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69662" w14:textId="16A0C125"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694B5EA6"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0DB3">
        <w:rPr>
          <w:rFonts w:asciiTheme="minorHAnsi" w:eastAsia="Times New Roman" w:hAnsiTheme="minorHAnsi" w:cs="Times New Roman"/>
          <w:b/>
          <w:color w:val="000000"/>
          <w:sz w:val="24"/>
          <w:szCs w:val="24"/>
          <w:lang w:val="pt-BR" w:eastAsia="pt-BR"/>
        </w:rPr>
        <w:t xml:space="preserve">PREGÃO ELETRÔNICO Nº </w:t>
      </w:r>
      <w:r w:rsidR="001558E7">
        <w:rPr>
          <w:rFonts w:asciiTheme="minorHAnsi" w:eastAsia="Times New Roman" w:hAnsiTheme="minorHAnsi" w:cs="Times New Roman"/>
          <w:b/>
          <w:color w:val="000000"/>
          <w:sz w:val="24"/>
          <w:szCs w:val="24"/>
          <w:lang w:val="pt-BR" w:eastAsia="pt-BR"/>
        </w:rPr>
        <w:t>066</w:t>
      </w:r>
      <w:r w:rsidR="0073658C">
        <w:rPr>
          <w:rFonts w:asciiTheme="minorHAnsi" w:eastAsia="Times New Roman" w:hAnsiTheme="minorHAnsi" w:cs="Times New Roman"/>
          <w:b/>
          <w:color w:val="000000"/>
          <w:sz w:val="24"/>
          <w:szCs w:val="24"/>
          <w:lang w:val="pt-BR" w:eastAsia="pt-BR"/>
        </w:rPr>
        <w:t>/</w:t>
      </w:r>
      <w:r w:rsidR="00BE3F7E">
        <w:rPr>
          <w:rFonts w:asciiTheme="minorHAnsi" w:eastAsia="Times New Roman" w:hAnsiTheme="minorHAnsi" w:cs="Times New Roman"/>
          <w:b/>
          <w:color w:val="000000"/>
          <w:sz w:val="24"/>
          <w:szCs w:val="24"/>
          <w:lang w:val="pt-BR" w:eastAsia="pt-BR"/>
        </w:rPr>
        <w:t>2026</w:t>
      </w:r>
    </w:p>
    <w:p w14:paraId="6D7AC3B5" w14:textId="77777777" w:rsidR="00CF2A08" w:rsidRPr="00D60DB3"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color w:val="000000"/>
          <w:sz w:val="24"/>
          <w:szCs w:val="24"/>
          <w:lang w:val="pt-BR" w:eastAsia="pt-BR"/>
        </w:rPr>
        <w:t xml:space="preserve">                                                                                                                                                                                                                                                                                                                                                                                                                                                                                                                                                                                                                                                                                                                                                                                                                                                                                                                                                                                                                                                                                                                                                                                                                                                                                                                                                                                                                                                                                                                                                                                                                                                                                                                                                                                                                                                                                                                                                                                                                                                                                                                                                                                                                                                                                                                                                                                                                                                                                                                                                                                                                                                                                                                                                                                                                                                                                                                                                </w:t>
      </w:r>
    </w:p>
    <w:p w14:paraId="2D095042" w14:textId="77777777" w:rsidR="00E27B91" w:rsidRPr="00D60DB3" w:rsidRDefault="00E27B91" w:rsidP="004A4D04">
      <w:pPr>
        <w:widowControl/>
        <w:tabs>
          <w:tab w:val="left" w:pos="1134"/>
          <w:tab w:val="center" w:pos="47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ÓRGÃO RESPONSÁVEL:</w:t>
      </w:r>
      <w:r w:rsidRPr="00D60DB3">
        <w:rPr>
          <w:rFonts w:asciiTheme="minorHAnsi" w:eastAsia="Times New Roman" w:hAnsiTheme="minorHAnsi" w:cs="Times New Roman"/>
          <w:color w:val="000000"/>
          <w:sz w:val="24"/>
          <w:szCs w:val="24"/>
          <w:lang w:val="pt-BR" w:eastAsia="pt-BR"/>
        </w:rPr>
        <w:t xml:space="preserve"> Prefeitura Municipal de São Joaquim da Barra/SP </w:t>
      </w:r>
    </w:p>
    <w:p w14:paraId="7FB674E6" w14:textId="445F0C84" w:rsidR="00CF2A08" w:rsidRPr="00D60DB3" w:rsidRDefault="00CF2C0D" w:rsidP="004A4D04">
      <w:pPr>
        <w:widowControl/>
        <w:tabs>
          <w:tab w:val="left" w:pos="1134"/>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DEPARTAMENTO</w:t>
      </w:r>
      <w:r w:rsidR="00CF2A08" w:rsidRPr="00D60DB3">
        <w:rPr>
          <w:rFonts w:asciiTheme="minorHAnsi" w:eastAsia="Times New Roman" w:hAnsiTheme="minorHAnsi" w:cs="Times New Roman"/>
          <w:b/>
          <w:color w:val="000000"/>
          <w:sz w:val="24"/>
          <w:szCs w:val="24"/>
          <w:u w:val="single" w:color="000000"/>
          <w:lang w:val="pt-BR" w:eastAsia="pt-BR"/>
        </w:rPr>
        <w:t xml:space="preserve"> INTERESSADO:</w:t>
      </w:r>
      <w:r w:rsidR="00CF2A08" w:rsidRPr="00D60DB3">
        <w:rPr>
          <w:rFonts w:asciiTheme="minorHAnsi" w:eastAsia="Times New Roman" w:hAnsiTheme="minorHAnsi" w:cs="Times New Roman"/>
          <w:b/>
          <w:color w:val="000000"/>
          <w:sz w:val="24"/>
          <w:szCs w:val="24"/>
          <w:lang w:val="pt-BR" w:eastAsia="pt-BR"/>
        </w:rPr>
        <w:t xml:space="preserve"> </w:t>
      </w:r>
      <w:r w:rsidR="00CF2A08" w:rsidRPr="00D60DB3">
        <w:rPr>
          <w:rFonts w:asciiTheme="minorHAnsi" w:eastAsia="Times New Roman" w:hAnsiTheme="minorHAnsi" w:cs="Times New Roman"/>
          <w:color w:val="000000"/>
          <w:sz w:val="24"/>
          <w:szCs w:val="24"/>
          <w:lang w:val="pt-BR" w:eastAsia="pt-BR"/>
        </w:rPr>
        <w:t xml:space="preserve">Departamento </w:t>
      </w:r>
      <w:r w:rsidR="00C76266">
        <w:rPr>
          <w:rFonts w:asciiTheme="minorHAnsi" w:eastAsia="Times New Roman" w:hAnsiTheme="minorHAnsi" w:cs="Times New Roman"/>
          <w:color w:val="000000"/>
          <w:sz w:val="24"/>
          <w:szCs w:val="24"/>
          <w:lang w:val="pt-BR" w:eastAsia="pt-BR"/>
        </w:rPr>
        <w:t xml:space="preserve">Municipal de </w:t>
      </w:r>
      <w:r w:rsidR="00D3630E">
        <w:rPr>
          <w:rFonts w:asciiTheme="minorHAnsi" w:eastAsia="Times New Roman" w:hAnsiTheme="minorHAnsi" w:cs="Times New Roman"/>
          <w:color w:val="000000"/>
          <w:sz w:val="24"/>
          <w:szCs w:val="24"/>
          <w:lang w:val="pt-BR" w:eastAsia="pt-BR"/>
        </w:rPr>
        <w:t>Cultura</w:t>
      </w:r>
      <w:r w:rsidR="0033064C">
        <w:rPr>
          <w:rFonts w:asciiTheme="minorHAnsi" w:eastAsia="Times New Roman" w:hAnsiTheme="minorHAnsi" w:cs="Times New Roman"/>
          <w:color w:val="000000"/>
          <w:sz w:val="24"/>
          <w:szCs w:val="24"/>
          <w:lang w:val="pt-BR" w:eastAsia="pt-BR"/>
        </w:rPr>
        <w:t>.</w:t>
      </w:r>
      <w:r w:rsidR="00C76266">
        <w:rPr>
          <w:rFonts w:asciiTheme="minorHAnsi" w:eastAsia="Times New Roman" w:hAnsiTheme="minorHAnsi" w:cs="Times New Roman"/>
          <w:color w:val="000000"/>
          <w:sz w:val="24"/>
          <w:szCs w:val="24"/>
          <w:lang w:val="pt-BR" w:eastAsia="pt-BR"/>
        </w:rPr>
        <w:t xml:space="preserve"> </w:t>
      </w:r>
    </w:p>
    <w:p w14:paraId="15AFA1FB" w14:textId="77777777" w:rsidR="00CF2A08" w:rsidRPr="00D60DB3" w:rsidRDefault="00CF2A08" w:rsidP="004A4D04">
      <w:pPr>
        <w:widowControl/>
        <w:tabs>
          <w:tab w:val="left" w:pos="1134"/>
          <w:tab w:val="center" w:pos="2977"/>
          <w:tab w:val="left" w:pos="9639"/>
        </w:tabs>
        <w:autoSpaceDE/>
        <w:autoSpaceDN/>
        <w:spacing w:line="360" w:lineRule="auto"/>
        <w:ind w:left="284" w:right="687"/>
        <w:jc w:val="both"/>
        <w:rPr>
          <w:rFonts w:asciiTheme="minorHAnsi" w:eastAsia="Times New Roman"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MODALIDADE:</w:t>
      </w:r>
      <w:r w:rsidRPr="00D60DB3">
        <w:rPr>
          <w:rFonts w:asciiTheme="minorHAnsi" w:eastAsia="Times New Roman" w:hAnsiTheme="minorHAnsi" w:cs="Times New Roman"/>
          <w:color w:val="000000"/>
          <w:sz w:val="24"/>
          <w:szCs w:val="24"/>
          <w:lang w:val="pt-BR" w:eastAsia="pt-BR"/>
        </w:rPr>
        <w:t xml:space="preserve"> Pregão Eletrônico</w:t>
      </w:r>
    </w:p>
    <w:p w14:paraId="0DE5C891" w14:textId="732847A4" w:rsidR="00E4408D" w:rsidRPr="00D60DB3" w:rsidRDefault="00E4408D" w:rsidP="004A4D04">
      <w:pPr>
        <w:tabs>
          <w:tab w:val="left" w:pos="1134"/>
          <w:tab w:val="left" w:pos="9639"/>
        </w:tabs>
        <w:spacing w:line="360" w:lineRule="auto"/>
        <w:ind w:left="284" w:right="687"/>
        <w:jc w:val="both"/>
        <w:rPr>
          <w:rFonts w:asciiTheme="minorHAnsi" w:hAnsiTheme="minorHAnsi"/>
          <w:sz w:val="24"/>
          <w:szCs w:val="24"/>
        </w:rPr>
      </w:pPr>
      <w:r w:rsidRPr="00D60DB3">
        <w:rPr>
          <w:rFonts w:asciiTheme="minorHAnsi" w:hAnsiTheme="minorHAnsi"/>
          <w:b/>
          <w:sz w:val="24"/>
          <w:szCs w:val="24"/>
          <w:u w:val="single"/>
        </w:rPr>
        <w:t>MODO</w:t>
      </w:r>
      <w:r w:rsidRPr="00D60DB3">
        <w:rPr>
          <w:rFonts w:asciiTheme="minorHAnsi" w:hAnsiTheme="minorHAnsi"/>
          <w:b/>
          <w:spacing w:val="-1"/>
          <w:sz w:val="24"/>
          <w:szCs w:val="24"/>
          <w:u w:val="single"/>
        </w:rPr>
        <w:t xml:space="preserve"> </w:t>
      </w:r>
      <w:r w:rsidRPr="00D60DB3">
        <w:rPr>
          <w:rFonts w:asciiTheme="minorHAnsi" w:hAnsiTheme="minorHAnsi"/>
          <w:b/>
          <w:sz w:val="24"/>
          <w:szCs w:val="24"/>
          <w:u w:val="single"/>
        </w:rPr>
        <w:t>DE DISPUTA:</w:t>
      </w:r>
      <w:r w:rsidRPr="00D60DB3">
        <w:rPr>
          <w:rFonts w:asciiTheme="minorHAnsi" w:hAnsiTheme="minorHAnsi"/>
          <w:b/>
          <w:sz w:val="24"/>
          <w:szCs w:val="24"/>
        </w:rPr>
        <w:t xml:space="preserve"> </w:t>
      </w:r>
      <w:r w:rsidRPr="007B4D37">
        <w:rPr>
          <w:rFonts w:asciiTheme="minorHAnsi" w:hAnsiTheme="minorHAnsi"/>
          <w:sz w:val="24"/>
          <w:szCs w:val="24"/>
        </w:rPr>
        <w:t>Aberto</w:t>
      </w:r>
      <w:r w:rsidR="007B4D37" w:rsidRPr="007B4D37">
        <w:rPr>
          <w:rFonts w:asciiTheme="minorHAnsi" w:hAnsiTheme="minorHAnsi"/>
          <w:sz w:val="24"/>
          <w:szCs w:val="24"/>
        </w:rPr>
        <w:t xml:space="preserve"> e Fechado</w:t>
      </w:r>
    </w:p>
    <w:p w14:paraId="5CDEB80B" w14:textId="674763E6" w:rsidR="005E5AB0" w:rsidRPr="00D60DB3" w:rsidRDefault="00E4408D" w:rsidP="004A4D04">
      <w:pPr>
        <w:pStyle w:val="Ttulo1"/>
        <w:tabs>
          <w:tab w:val="left" w:pos="1134"/>
          <w:tab w:val="left" w:pos="9639"/>
        </w:tabs>
        <w:spacing w:before="0" w:line="360" w:lineRule="auto"/>
        <w:ind w:left="284" w:right="687"/>
        <w:jc w:val="both"/>
        <w:rPr>
          <w:rFonts w:asciiTheme="minorHAnsi" w:hAnsiTheme="minorHAnsi"/>
          <w:color w:val="000080"/>
          <w:u w:val="single"/>
          <w:lang w:val="pt-BR"/>
        </w:rPr>
      </w:pPr>
      <w:r w:rsidRPr="00D60DB3">
        <w:rPr>
          <w:rFonts w:asciiTheme="minorHAnsi" w:hAnsiTheme="minorHAnsi"/>
          <w:u w:val="single"/>
        </w:rPr>
        <w:t>PLATAFORMA</w:t>
      </w:r>
      <w:r w:rsidRPr="00D60DB3">
        <w:rPr>
          <w:rFonts w:asciiTheme="minorHAnsi" w:hAnsiTheme="minorHAnsi"/>
          <w:spacing w:val="-2"/>
          <w:u w:val="single"/>
        </w:rPr>
        <w:t xml:space="preserve"> </w:t>
      </w:r>
      <w:r w:rsidRPr="00D60DB3">
        <w:rPr>
          <w:rFonts w:asciiTheme="minorHAnsi" w:hAnsiTheme="minorHAnsi"/>
          <w:u w:val="single"/>
        </w:rPr>
        <w:t>DE</w:t>
      </w:r>
      <w:r w:rsidRPr="00D60DB3">
        <w:rPr>
          <w:rFonts w:asciiTheme="minorHAnsi" w:hAnsiTheme="minorHAnsi"/>
          <w:spacing w:val="-1"/>
          <w:u w:val="single"/>
        </w:rPr>
        <w:t xml:space="preserve"> </w:t>
      </w:r>
      <w:r w:rsidRPr="00D60DB3">
        <w:rPr>
          <w:rFonts w:asciiTheme="minorHAnsi" w:hAnsiTheme="minorHAnsi"/>
          <w:u w:val="single"/>
        </w:rPr>
        <w:t>DISPUTA</w:t>
      </w:r>
      <w:r w:rsidRPr="00D60DB3">
        <w:rPr>
          <w:rFonts w:asciiTheme="minorHAnsi" w:hAnsiTheme="minorHAnsi"/>
        </w:rPr>
        <w:t xml:space="preserve">: </w:t>
      </w:r>
      <w:r w:rsidRPr="00D60DB3">
        <w:rPr>
          <w:rFonts w:asciiTheme="minorHAnsi" w:hAnsiTheme="minorHAnsi"/>
          <w:b w:val="0"/>
          <w:lang w:val="pt-BR"/>
        </w:rPr>
        <w:t>BLL</w:t>
      </w:r>
      <w:r w:rsidRPr="00D60DB3">
        <w:rPr>
          <w:rFonts w:asciiTheme="minorHAnsi" w:hAnsiTheme="minorHAnsi"/>
          <w:b w:val="0"/>
          <w:spacing w:val="-2"/>
          <w:lang w:val="pt-BR"/>
        </w:rPr>
        <w:t xml:space="preserve"> </w:t>
      </w:r>
      <w:r w:rsidRPr="00D60DB3">
        <w:rPr>
          <w:rFonts w:asciiTheme="minorHAnsi" w:hAnsiTheme="minorHAnsi"/>
          <w:b w:val="0"/>
          <w:lang w:val="pt-BR"/>
        </w:rPr>
        <w:t>COMPRAS</w:t>
      </w:r>
      <w:r w:rsidR="00734F83" w:rsidRPr="00D60DB3">
        <w:rPr>
          <w:rFonts w:asciiTheme="minorHAnsi" w:hAnsiTheme="minorHAnsi"/>
          <w:b w:val="0"/>
          <w:lang w:val="pt-BR"/>
        </w:rPr>
        <w:t xml:space="preserve"> </w:t>
      </w:r>
      <w:hyperlink r:id="rId8" w:history="1">
        <w:r w:rsidR="00734F83" w:rsidRPr="00D60DB3">
          <w:rPr>
            <w:rStyle w:val="Hyperlink"/>
            <w:rFonts w:asciiTheme="minorHAnsi" w:hAnsiTheme="minorHAnsi"/>
            <w:lang w:val="pt-BR"/>
          </w:rPr>
          <w:t>https://bllcompras.com/Home/Login</w:t>
        </w:r>
      </w:hyperlink>
    </w:p>
    <w:p w14:paraId="325BFA1D" w14:textId="71EFC9F3" w:rsidR="00CF2A08" w:rsidRPr="00D60DB3" w:rsidRDefault="00CF2A08" w:rsidP="004A4D04">
      <w:pPr>
        <w:widowControl/>
        <w:tabs>
          <w:tab w:val="left" w:pos="1134"/>
          <w:tab w:val="center" w:pos="3091"/>
          <w:tab w:val="left" w:pos="9639"/>
        </w:tabs>
        <w:autoSpaceDE/>
        <w:autoSpaceDN/>
        <w:spacing w:line="360" w:lineRule="auto"/>
        <w:ind w:left="284" w:right="687"/>
        <w:jc w:val="both"/>
        <w:rPr>
          <w:rFonts w:asciiTheme="minorHAnsi" w:eastAsia="Times New Roman" w:hAnsiTheme="minorHAnsi" w:cs="Times New Roman"/>
          <w:color w:val="FF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TIPO DE LICITAÇÃO:</w:t>
      </w:r>
      <w:r w:rsidRPr="00D60DB3">
        <w:rPr>
          <w:rFonts w:asciiTheme="minorHAnsi" w:eastAsia="Times New Roman" w:hAnsiTheme="minorHAnsi" w:cs="Times New Roman"/>
          <w:color w:val="000000"/>
          <w:sz w:val="24"/>
          <w:szCs w:val="24"/>
          <w:lang w:val="pt-BR" w:eastAsia="pt-BR"/>
        </w:rPr>
        <w:t xml:space="preserve"> </w:t>
      </w:r>
      <w:r w:rsidR="00D3630E">
        <w:rPr>
          <w:rFonts w:asciiTheme="minorHAnsi" w:eastAsia="Times New Roman" w:hAnsiTheme="minorHAnsi" w:cs="Times New Roman"/>
          <w:sz w:val="24"/>
          <w:szCs w:val="24"/>
          <w:lang w:val="pt-BR" w:eastAsia="pt-BR"/>
        </w:rPr>
        <w:t>Maior Oferta</w:t>
      </w:r>
    </w:p>
    <w:p w14:paraId="0B1A02A9" w14:textId="77777777" w:rsidR="00D3630E" w:rsidRPr="00F81811" w:rsidRDefault="00CF2A08" w:rsidP="00D3630E">
      <w:pPr>
        <w:widowControl/>
        <w:tabs>
          <w:tab w:val="left" w:pos="1134"/>
          <w:tab w:val="center" w:pos="3091"/>
          <w:tab w:val="left" w:pos="9923"/>
        </w:tabs>
        <w:autoSpaceDE/>
        <w:autoSpaceDN/>
        <w:spacing w:after="120"/>
        <w:ind w:left="284" w:right="34"/>
        <w:jc w:val="both"/>
        <w:rPr>
          <w:rFonts w:asciiTheme="minorHAnsi" w:hAnsiTheme="minorHAnsi" w:cs="Times New Roman"/>
          <w:color w:val="000000"/>
          <w:sz w:val="24"/>
          <w:szCs w:val="24"/>
          <w:lang w:val="pt-BR" w:eastAsia="pt-BR"/>
        </w:rPr>
      </w:pPr>
      <w:r w:rsidRPr="00D60DB3">
        <w:rPr>
          <w:rFonts w:asciiTheme="minorHAnsi" w:eastAsia="Times New Roman" w:hAnsiTheme="minorHAnsi" w:cs="Times New Roman"/>
          <w:b/>
          <w:color w:val="000000"/>
          <w:sz w:val="24"/>
          <w:szCs w:val="24"/>
          <w:u w:val="single" w:color="000000"/>
          <w:lang w:val="pt-BR" w:eastAsia="pt-BR"/>
        </w:rPr>
        <w:t>PRAZO DE VIGÊNCIA:</w:t>
      </w:r>
      <w:r w:rsidRPr="00D60DB3">
        <w:rPr>
          <w:rFonts w:asciiTheme="minorHAnsi" w:eastAsia="Times New Roman" w:hAnsiTheme="minorHAnsi" w:cs="Times New Roman"/>
          <w:color w:val="000000"/>
          <w:sz w:val="24"/>
          <w:szCs w:val="24"/>
          <w:lang w:val="pt-BR" w:eastAsia="pt-BR"/>
        </w:rPr>
        <w:t xml:space="preserve"> </w:t>
      </w:r>
      <w:r w:rsidR="00D3630E" w:rsidRPr="00F81811">
        <w:rPr>
          <w:rFonts w:asciiTheme="minorHAnsi" w:hAnsiTheme="minorHAnsi" w:cs="Times New Roman"/>
          <w:color w:val="000000"/>
          <w:sz w:val="24"/>
          <w:szCs w:val="24"/>
          <w:lang w:val="pt-BR" w:eastAsia="pt-BR"/>
        </w:rPr>
        <w:t>O prazo de vigência será pelo período de 03 (três) meses</w:t>
      </w:r>
    </w:p>
    <w:p w14:paraId="4A501180" w14:textId="30EB6463" w:rsidR="009705F4" w:rsidRPr="009705F4" w:rsidRDefault="00D3630E" w:rsidP="00A16096">
      <w:pPr>
        <w:spacing w:line="360" w:lineRule="auto"/>
        <w:ind w:left="284"/>
        <w:jc w:val="both"/>
        <w:rPr>
          <w:rFonts w:asciiTheme="minorHAnsi" w:hAnsiTheme="minorHAnsi" w:cs="Calibri"/>
        </w:rPr>
      </w:pPr>
      <w:r w:rsidRPr="009705F4">
        <w:rPr>
          <w:rFonts w:asciiTheme="minorHAnsi" w:hAnsiTheme="minorHAnsi" w:cs="Calibri"/>
          <w:b/>
          <w:sz w:val="24"/>
          <w:szCs w:val="24"/>
          <w:u w:val="single"/>
        </w:rPr>
        <w:t>PRAZO PARA MONTAGEM DAS ESTRUTURAS</w:t>
      </w:r>
      <w:r w:rsidR="00CF2A08" w:rsidRPr="009705F4">
        <w:rPr>
          <w:rFonts w:asciiTheme="minorHAnsi" w:hAnsiTheme="minorHAnsi" w:cstheme="minorHAnsi"/>
          <w:sz w:val="24"/>
          <w:szCs w:val="24"/>
        </w:rPr>
        <w:t xml:space="preserve">: </w:t>
      </w:r>
      <w:r w:rsidR="00DF089A" w:rsidRPr="009705F4">
        <w:rPr>
          <w:rFonts w:asciiTheme="minorHAnsi" w:hAnsiTheme="minorHAnsi" w:cstheme="minorHAnsi"/>
          <w:sz w:val="24"/>
          <w:szCs w:val="24"/>
        </w:rPr>
        <w:t xml:space="preserve"> </w:t>
      </w:r>
      <w:r w:rsidR="009705F4" w:rsidRPr="009705F4">
        <w:rPr>
          <w:rFonts w:asciiTheme="minorHAnsi" w:hAnsiTheme="minorHAnsi" w:cs="Calibri"/>
        </w:rPr>
        <w:t>ATÉ 12/08/2026, PARA VISTORIA DA COMISSÃO</w:t>
      </w:r>
      <w:r w:rsidR="005A4A75">
        <w:rPr>
          <w:rFonts w:asciiTheme="minorHAnsi" w:hAnsiTheme="minorHAnsi" w:cs="Calibri"/>
        </w:rPr>
        <w:t xml:space="preserve"> </w:t>
      </w:r>
      <w:bookmarkStart w:id="0" w:name="_GoBack"/>
      <w:bookmarkEnd w:id="0"/>
      <w:r w:rsidR="009705F4" w:rsidRPr="009705F4">
        <w:rPr>
          <w:rFonts w:asciiTheme="minorHAnsi" w:hAnsiTheme="minorHAnsi" w:cs="Calibri"/>
        </w:rPr>
        <w:t>ORGANIZADORA DO 5º RODEIO DA BARRA.</w:t>
      </w:r>
    </w:p>
    <w:p w14:paraId="745B6C06" w14:textId="77777777" w:rsidR="00D3630E" w:rsidRPr="0013520B" w:rsidRDefault="00D3630E" w:rsidP="00946E69">
      <w:pPr>
        <w:pStyle w:val="PargrafodaLista"/>
        <w:widowControl/>
        <w:numPr>
          <w:ilvl w:val="0"/>
          <w:numId w:val="20"/>
        </w:numPr>
        <w:tabs>
          <w:tab w:val="left" w:pos="1134"/>
          <w:tab w:val="center" w:pos="3091"/>
          <w:tab w:val="left" w:pos="9639"/>
        </w:tabs>
        <w:autoSpaceDE/>
        <w:autoSpaceDN/>
        <w:ind w:right="34"/>
        <w:rPr>
          <w:rFonts w:ascii="Calibri" w:hAnsi="Calibri"/>
          <w:b/>
          <w:bCs/>
          <w:color w:val="000000"/>
          <w:lang w:val="pt-BR"/>
        </w:rPr>
      </w:pPr>
      <w:r w:rsidRPr="0013520B">
        <w:rPr>
          <w:rFonts w:ascii="Calibri" w:hAnsi="Calibri"/>
          <w:b/>
          <w:bCs/>
          <w:color w:val="000000"/>
          <w:lang w:val="pt-BR"/>
        </w:rPr>
        <w:t>FICA ESTIPULADO QUE O ACRÉSCIMO MÍNIMO DE CADA LANCE SERÁ DE 1,00%.</w:t>
      </w:r>
    </w:p>
    <w:p w14:paraId="724C21B4" w14:textId="77777777" w:rsidR="00D3630E" w:rsidRPr="00FC7208" w:rsidRDefault="00D3630E" w:rsidP="00D3630E">
      <w:pPr>
        <w:widowControl/>
        <w:tabs>
          <w:tab w:val="left" w:pos="0"/>
          <w:tab w:val="left" w:pos="1134"/>
          <w:tab w:val="center" w:pos="3091"/>
          <w:tab w:val="left" w:pos="9639"/>
        </w:tabs>
        <w:autoSpaceDE/>
        <w:autoSpaceDN/>
        <w:ind w:left="284" w:right="687"/>
        <w:jc w:val="both"/>
        <w:rPr>
          <w:rFonts w:asciiTheme="minorHAnsi" w:hAnsiTheme="minorHAnsi" w:cs="Calibri"/>
          <w:b/>
        </w:rPr>
      </w:pPr>
    </w:p>
    <w:p w14:paraId="6DB5FC96" w14:textId="3BB77791" w:rsidR="00D3630E" w:rsidRPr="00D07985" w:rsidRDefault="00D3630E" w:rsidP="00946E69">
      <w:pPr>
        <w:pStyle w:val="PargrafodaLista"/>
        <w:widowControl/>
        <w:numPr>
          <w:ilvl w:val="0"/>
          <w:numId w:val="21"/>
        </w:numPr>
        <w:tabs>
          <w:tab w:val="left" w:pos="1134"/>
          <w:tab w:val="center" w:pos="3091"/>
          <w:tab w:val="left" w:pos="9639"/>
        </w:tabs>
        <w:autoSpaceDE/>
        <w:autoSpaceDN/>
        <w:spacing w:before="120" w:after="120"/>
        <w:ind w:right="686"/>
        <w:rPr>
          <w:rFonts w:asciiTheme="minorHAnsi" w:hAnsiTheme="minorHAnsi" w:cs="Calibri"/>
          <w:b/>
        </w:rPr>
      </w:pPr>
      <w:r w:rsidRPr="00D07985">
        <w:rPr>
          <w:rFonts w:asciiTheme="minorHAnsi" w:hAnsiTheme="minorHAnsi" w:cs="Calibri"/>
          <w:b/>
        </w:rPr>
        <w:t xml:space="preserve">O VALOR </w:t>
      </w:r>
      <w:r w:rsidRPr="00D07985">
        <w:rPr>
          <w:rFonts w:asciiTheme="minorHAnsi" w:hAnsiTheme="minorHAnsi" w:cs="Calibri"/>
          <w:b/>
          <w:u w:val="single"/>
        </w:rPr>
        <w:t>MÍNIMO</w:t>
      </w:r>
      <w:r w:rsidRPr="00D07985">
        <w:rPr>
          <w:rFonts w:asciiTheme="minorHAnsi" w:hAnsiTheme="minorHAnsi" w:cs="Calibri"/>
          <w:b/>
        </w:rPr>
        <w:t xml:space="preserve"> PARA A PROPOSTA É DE</w:t>
      </w:r>
      <w:r w:rsidRPr="00D07985">
        <w:rPr>
          <w:rFonts w:asciiTheme="minorHAnsi" w:hAnsiTheme="minorHAnsi" w:cs="Calibri"/>
          <w:b/>
          <w:color w:val="FF0000"/>
        </w:rPr>
        <w:t xml:space="preserve"> </w:t>
      </w:r>
      <w:r w:rsidRPr="00D07985">
        <w:rPr>
          <w:rFonts w:asciiTheme="minorHAnsi" w:hAnsiTheme="minorHAnsi" w:cs="Calibri"/>
          <w:b/>
          <w:u w:val="single"/>
        </w:rPr>
        <w:t xml:space="preserve">R$ </w:t>
      </w:r>
      <w:r w:rsidR="00D07985" w:rsidRPr="00D07985">
        <w:rPr>
          <w:rFonts w:asciiTheme="minorHAnsi" w:hAnsiTheme="minorHAnsi" w:cs="Calibri"/>
          <w:b/>
          <w:u w:val="single"/>
        </w:rPr>
        <w:t>240.000,00 (DUZENTOS E QUARENTA MIL REAIS</w:t>
      </w:r>
      <w:r w:rsidRPr="00D07985">
        <w:rPr>
          <w:rFonts w:asciiTheme="minorHAnsi" w:hAnsiTheme="minorHAnsi" w:cs="Calibri"/>
          <w:b/>
          <w:u w:val="single"/>
        </w:rPr>
        <w:t>)</w:t>
      </w:r>
      <w:r w:rsidRPr="00D07985">
        <w:rPr>
          <w:rFonts w:asciiTheme="minorHAnsi" w:hAnsiTheme="minorHAnsi" w:cs="Calibri"/>
          <w:b/>
        </w:rPr>
        <w:t>.</w:t>
      </w:r>
    </w:p>
    <w:p w14:paraId="5980C308" w14:textId="77777777" w:rsidR="00914762" w:rsidRPr="00D3630E" w:rsidRDefault="00914762" w:rsidP="005E6808">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160E4B">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9214"/>
        </w:tabs>
        <w:spacing w:before="0" w:after="240"/>
        <w:ind w:left="284" w:right="601"/>
        <w:jc w:val="center"/>
        <w:rPr>
          <w:rFonts w:asciiTheme="minorHAnsi" w:hAnsiTheme="minorHAnsi"/>
          <w:b/>
        </w:rPr>
      </w:pPr>
      <w:r w:rsidRPr="00044768">
        <w:rPr>
          <w:rFonts w:asciiTheme="minorHAnsi" w:hAnsiTheme="minorHAnsi"/>
          <w:b/>
        </w:rPr>
        <w:t>DIA/HORÁRIOS:</w:t>
      </w:r>
    </w:p>
    <w:p w14:paraId="57B61947" w14:textId="2E9BDEC0" w:rsidR="00CF2A08" w:rsidRPr="0087034B" w:rsidRDefault="00CF2A08" w:rsidP="0087034B">
      <w:pPr>
        <w:keepLines/>
        <w:tabs>
          <w:tab w:val="left" w:pos="1134"/>
          <w:tab w:val="left" w:pos="9214"/>
        </w:tabs>
        <w:spacing w:after="240"/>
        <w:ind w:left="284" w:right="687"/>
        <w:rPr>
          <w:rFonts w:asciiTheme="minorHAnsi" w:hAnsiTheme="minorHAnsi"/>
        </w:rPr>
      </w:pPr>
      <w:r w:rsidRPr="0087034B">
        <w:rPr>
          <w:rFonts w:asciiTheme="minorHAnsi" w:hAnsiTheme="minorHAnsi"/>
          <w:b/>
        </w:rPr>
        <w:t>INÍCIO DE RECEBIMENTO DAS PROPOSTAS:</w:t>
      </w:r>
      <w:r w:rsidRPr="0087034B">
        <w:rPr>
          <w:rFonts w:asciiTheme="minorHAnsi" w:hAnsiTheme="minorHAnsi"/>
        </w:rPr>
        <w:t xml:space="preserve"> </w:t>
      </w:r>
      <w:bookmarkStart w:id="1" w:name="_Hlk47950801"/>
      <w:r w:rsidRPr="0087034B">
        <w:rPr>
          <w:rFonts w:asciiTheme="minorHAnsi" w:hAnsiTheme="minorHAnsi"/>
        </w:rPr>
        <w:t xml:space="preserve">a partir das </w:t>
      </w:r>
      <w:r w:rsidR="001558E7">
        <w:rPr>
          <w:rFonts w:asciiTheme="minorHAnsi" w:hAnsiTheme="minorHAnsi"/>
        </w:rPr>
        <w:t>17</w:t>
      </w:r>
      <w:r w:rsidRPr="0087034B">
        <w:rPr>
          <w:rFonts w:asciiTheme="minorHAnsi" w:hAnsiTheme="minorHAnsi"/>
        </w:rPr>
        <w:t>h</w:t>
      </w:r>
      <w:r w:rsidR="00A16096">
        <w:rPr>
          <w:rFonts w:asciiTheme="minorHAnsi" w:hAnsiTheme="minorHAnsi"/>
        </w:rPr>
        <w:t>3</w:t>
      </w:r>
      <w:r w:rsidRPr="0087034B">
        <w:rPr>
          <w:rFonts w:asciiTheme="minorHAnsi" w:hAnsiTheme="minorHAnsi"/>
        </w:rPr>
        <w:t xml:space="preserve">0min do dia </w:t>
      </w:r>
      <w:r w:rsidR="001558E7">
        <w:rPr>
          <w:rFonts w:asciiTheme="minorHAnsi" w:hAnsiTheme="minorHAnsi"/>
        </w:rPr>
        <w:t>1</w:t>
      </w:r>
      <w:r w:rsidR="009705F4">
        <w:rPr>
          <w:rFonts w:asciiTheme="minorHAnsi" w:hAnsiTheme="minorHAnsi"/>
        </w:rPr>
        <w:t>4</w:t>
      </w:r>
      <w:r w:rsidR="00514636">
        <w:rPr>
          <w:rFonts w:asciiTheme="minorHAnsi" w:hAnsiTheme="minorHAnsi"/>
        </w:rPr>
        <w:t xml:space="preserve"> </w:t>
      </w:r>
      <w:r w:rsidRPr="0087034B">
        <w:rPr>
          <w:rFonts w:asciiTheme="minorHAnsi" w:hAnsiTheme="minorHAnsi"/>
        </w:rPr>
        <w:t xml:space="preserve">DE </w:t>
      </w:r>
      <w:r w:rsidR="001558E7">
        <w:rPr>
          <w:rFonts w:asciiTheme="minorHAnsi" w:hAnsiTheme="minorHAnsi"/>
        </w:rPr>
        <w:t>JULHO</w:t>
      </w:r>
      <w:r w:rsidRPr="0087034B">
        <w:rPr>
          <w:rFonts w:asciiTheme="minorHAnsi" w:hAnsiTheme="minorHAnsi"/>
        </w:rPr>
        <w:t xml:space="preserve"> DE </w:t>
      </w:r>
      <w:r w:rsidR="001558E7">
        <w:rPr>
          <w:rFonts w:asciiTheme="minorHAnsi" w:hAnsiTheme="minorHAnsi"/>
        </w:rPr>
        <w:t>2026</w:t>
      </w:r>
      <w:r w:rsidRPr="0087034B">
        <w:rPr>
          <w:rFonts w:asciiTheme="minorHAnsi" w:hAnsiTheme="minorHAnsi"/>
        </w:rPr>
        <w:t>.</w:t>
      </w:r>
      <w:bookmarkEnd w:id="1"/>
    </w:p>
    <w:p w14:paraId="7FF4A2BD" w14:textId="5E96BD69" w:rsidR="00CF2A08" w:rsidRPr="0087034B" w:rsidRDefault="00CF2A08" w:rsidP="004C1B10">
      <w:pPr>
        <w:keepLines/>
        <w:tabs>
          <w:tab w:val="left" w:pos="1134"/>
          <w:tab w:val="left" w:pos="9639"/>
        </w:tabs>
        <w:spacing w:after="240"/>
        <w:ind w:left="284" w:right="687"/>
        <w:rPr>
          <w:rFonts w:asciiTheme="minorHAnsi" w:hAnsiTheme="minorHAnsi"/>
        </w:rPr>
      </w:pPr>
      <w:r w:rsidRPr="0087034B">
        <w:rPr>
          <w:rFonts w:asciiTheme="minorHAnsi" w:hAnsiTheme="minorHAnsi"/>
          <w:b/>
        </w:rPr>
        <w:t>FIM DE RECEBIMENTO DAS PROPOSTAS:</w:t>
      </w:r>
      <w:r w:rsidRPr="0087034B">
        <w:rPr>
          <w:rFonts w:asciiTheme="minorHAnsi" w:hAnsiTheme="minorHAnsi"/>
        </w:rPr>
        <w:t xml:space="preserve"> </w:t>
      </w:r>
      <w:bookmarkStart w:id="2" w:name="_Hlk47950842"/>
      <w:r w:rsidRPr="0087034B">
        <w:rPr>
          <w:rFonts w:asciiTheme="minorHAnsi" w:hAnsiTheme="minorHAnsi"/>
        </w:rPr>
        <w:t xml:space="preserve">às </w:t>
      </w:r>
      <w:r w:rsidR="001558E7">
        <w:rPr>
          <w:rFonts w:asciiTheme="minorHAnsi" w:hAnsiTheme="minorHAnsi"/>
        </w:rPr>
        <w:t>08</w:t>
      </w:r>
      <w:r w:rsidRPr="0087034B">
        <w:rPr>
          <w:rFonts w:asciiTheme="minorHAnsi" w:hAnsiTheme="minorHAnsi"/>
        </w:rPr>
        <w:t xml:space="preserve">h00min do dia </w:t>
      </w:r>
      <w:r w:rsidR="001558E7">
        <w:rPr>
          <w:rFonts w:asciiTheme="minorHAnsi" w:hAnsiTheme="minorHAnsi"/>
        </w:rPr>
        <w:t>05</w:t>
      </w:r>
      <w:r w:rsidRPr="0087034B">
        <w:rPr>
          <w:rFonts w:asciiTheme="minorHAnsi" w:hAnsiTheme="minorHAnsi"/>
        </w:rPr>
        <w:t xml:space="preserve"> DE</w:t>
      </w:r>
      <w:r w:rsidR="007C77B0">
        <w:rPr>
          <w:rFonts w:asciiTheme="minorHAnsi" w:hAnsiTheme="minorHAnsi"/>
        </w:rPr>
        <w:t xml:space="preserve"> </w:t>
      </w:r>
      <w:r w:rsidR="001558E7">
        <w:rPr>
          <w:rFonts w:asciiTheme="minorHAnsi" w:hAnsiTheme="minorHAnsi"/>
        </w:rPr>
        <w:t>AGOSTO</w:t>
      </w:r>
      <w:r w:rsidRPr="0087034B">
        <w:rPr>
          <w:rFonts w:asciiTheme="minorHAnsi" w:hAnsiTheme="minorHAnsi"/>
        </w:rPr>
        <w:t xml:space="preserve"> DE </w:t>
      </w:r>
      <w:r w:rsidR="001558E7">
        <w:rPr>
          <w:rFonts w:asciiTheme="minorHAnsi" w:hAnsiTheme="minorHAnsi"/>
        </w:rPr>
        <w:t>2026</w:t>
      </w:r>
      <w:r w:rsidRPr="0087034B">
        <w:rPr>
          <w:rFonts w:asciiTheme="minorHAnsi" w:hAnsiTheme="minorHAnsi"/>
        </w:rPr>
        <w:t>.</w:t>
      </w:r>
    </w:p>
    <w:bookmarkEnd w:id="2"/>
    <w:p w14:paraId="170B7C37" w14:textId="11AB7269" w:rsidR="00E4137B" w:rsidRDefault="00CF2A08" w:rsidP="00E4137B">
      <w:pPr>
        <w:keepLines/>
        <w:tabs>
          <w:tab w:val="left" w:pos="1134"/>
          <w:tab w:val="left" w:pos="9639"/>
        </w:tabs>
        <w:ind w:left="284" w:right="687"/>
        <w:rPr>
          <w:rFonts w:asciiTheme="minorHAnsi" w:hAnsiTheme="minorHAnsi"/>
        </w:rPr>
      </w:pPr>
      <w:r w:rsidRPr="0087034B">
        <w:rPr>
          <w:rFonts w:asciiTheme="minorHAnsi" w:hAnsiTheme="minorHAnsi"/>
          <w:b/>
        </w:rPr>
        <w:t>INÍCIO DE ANÁLISE DAS PROPOSTAS:</w:t>
      </w:r>
      <w:r w:rsidRPr="0087034B">
        <w:rPr>
          <w:rFonts w:asciiTheme="minorHAnsi" w:hAnsiTheme="minorHAnsi"/>
        </w:rPr>
        <w:t xml:space="preserve"> às </w:t>
      </w:r>
      <w:r w:rsidR="001558E7">
        <w:rPr>
          <w:rFonts w:asciiTheme="minorHAnsi" w:hAnsiTheme="minorHAnsi"/>
        </w:rPr>
        <w:t>09</w:t>
      </w:r>
      <w:r w:rsidRPr="0087034B">
        <w:rPr>
          <w:rFonts w:asciiTheme="minorHAnsi" w:hAnsiTheme="minorHAnsi"/>
        </w:rPr>
        <w:t>h0</w:t>
      </w:r>
      <w:r w:rsidR="00E4408D" w:rsidRPr="0087034B">
        <w:rPr>
          <w:rFonts w:asciiTheme="minorHAnsi" w:hAnsiTheme="minorHAnsi"/>
        </w:rPr>
        <w:t>0</w:t>
      </w:r>
      <w:r w:rsidRPr="0087034B">
        <w:rPr>
          <w:rFonts w:asciiTheme="minorHAnsi" w:hAnsiTheme="minorHAnsi"/>
        </w:rPr>
        <w:t xml:space="preserve">min do dia </w:t>
      </w:r>
      <w:r w:rsidR="001558E7">
        <w:rPr>
          <w:rFonts w:asciiTheme="minorHAnsi" w:hAnsiTheme="minorHAnsi"/>
        </w:rPr>
        <w:t>05</w:t>
      </w:r>
      <w:r w:rsidR="009A6F35">
        <w:rPr>
          <w:rFonts w:asciiTheme="minorHAnsi" w:hAnsiTheme="minorHAnsi"/>
        </w:rPr>
        <w:t xml:space="preserve"> </w:t>
      </w:r>
      <w:r w:rsidRPr="0087034B">
        <w:rPr>
          <w:rFonts w:asciiTheme="minorHAnsi" w:hAnsiTheme="minorHAnsi"/>
        </w:rPr>
        <w:t xml:space="preserve">DE </w:t>
      </w:r>
      <w:r w:rsidR="001558E7">
        <w:rPr>
          <w:rFonts w:asciiTheme="minorHAnsi" w:hAnsiTheme="minorHAnsi"/>
        </w:rPr>
        <w:t>AGOSTO</w:t>
      </w:r>
      <w:r w:rsidRPr="0087034B">
        <w:rPr>
          <w:rFonts w:asciiTheme="minorHAnsi" w:hAnsiTheme="minorHAnsi"/>
        </w:rPr>
        <w:t xml:space="preserve"> DE</w:t>
      </w:r>
      <w:r w:rsidR="00384F6F">
        <w:rPr>
          <w:rFonts w:asciiTheme="minorHAnsi" w:hAnsiTheme="minorHAnsi"/>
        </w:rPr>
        <w:t xml:space="preserve"> </w:t>
      </w:r>
      <w:r w:rsidR="001558E7">
        <w:rPr>
          <w:rFonts w:asciiTheme="minorHAnsi" w:hAnsiTheme="minorHAnsi"/>
        </w:rPr>
        <w:t>2026</w:t>
      </w:r>
      <w:r w:rsidRPr="0087034B">
        <w:rPr>
          <w:rFonts w:asciiTheme="minorHAnsi" w:hAnsiTheme="minorHAnsi"/>
        </w:rPr>
        <w:t>.</w:t>
      </w:r>
    </w:p>
    <w:p w14:paraId="452FDCBB" w14:textId="5C1B1BEF" w:rsidR="00475002" w:rsidRPr="0087034B" w:rsidRDefault="00E4137B" w:rsidP="00E4137B">
      <w:pPr>
        <w:keepLines/>
        <w:tabs>
          <w:tab w:val="left" w:pos="1134"/>
          <w:tab w:val="left" w:pos="9639"/>
        </w:tabs>
        <w:ind w:left="284" w:right="687"/>
        <w:rPr>
          <w:rFonts w:asciiTheme="minorHAnsi" w:hAnsiTheme="minorHAnsi"/>
        </w:rPr>
      </w:pPr>
      <w:r w:rsidRPr="0087034B">
        <w:rPr>
          <w:rFonts w:asciiTheme="minorHAnsi" w:hAnsiTheme="minorHAnsi"/>
        </w:rPr>
        <w:t xml:space="preserve"> </w:t>
      </w:r>
    </w:p>
    <w:p w14:paraId="0D1132A6" w14:textId="4C609A93" w:rsidR="008624DA" w:rsidRPr="000D5AD7" w:rsidRDefault="00E4408D" w:rsidP="000D5AD7">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9639"/>
        </w:tabs>
        <w:spacing w:before="0" w:after="0"/>
        <w:ind w:left="284" w:right="687"/>
        <w:jc w:val="both"/>
        <w:rPr>
          <w:rFonts w:asciiTheme="minorHAnsi" w:hAnsiTheme="minorHAnsi"/>
          <w:b/>
          <w:sz w:val="22"/>
          <w:szCs w:val="22"/>
        </w:rPr>
      </w:pPr>
      <w:r w:rsidRPr="005E5AB0">
        <w:rPr>
          <w:rFonts w:asciiTheme="minorHAnsi" w:hAnsiTheme="minorHAnsi"/>
          <w:b/>
          <w:sz w:val="22"/>
          <w:szCs w:val="22"/>
        </w:rPr>
        <w:t xml:space="preserve">REFERÊNCIA DE TEMPO: </w:t>
      </w:r>
      <w:r w:rsidRPr="005E5AB0">
        <w:rPr>
          <w:rFonts w:asciiTheme="minorHAnsi" w:hAnsiTheme="minorHAnsi"/>
          <w:sz w:val="22"/>
          <w:szCs w:val="22"/>
        </w:rPr>
        <w:t>PARA TODAS AS REFERÊNCIAS DE TEMPO SERÁ OBSERVADO O HORÁRIO DE BRASÍLIA/DF E, DESSA FORMA, SERÃO REGISTRADAS NO SISTEMA ELETRÔNICO E NA DOCUMENTAÇÃO RELATIVA</w:t>
      </w:r>
      <w:r w:rsidR="00BC31F7">
        <w:rPr>
          <w:rFonts w:asciiTheme="minorHAnsi" w:hAnsiTheme="minorHAnsi"/>
          <w:sz w:val="22"/>
          <w:szCs w:val="22"/>
        </w:rPr>
        <w:t xml:space="preserve"> </w:t>
      </w:r>
      <w:r w:rsidRPr="005E5AB0">
        <w:rPr>
          <w:rFonts w:asciiTheme="minorHAnsi" w:hAnsiTheme="minorHAnsi"/>
          <w:sz w:val="22"/>
          <w:szCs w:val="22"/>
        </w:rPr>
        <w:t>AO CERTAME.</w:t>
      </w:r>
      <w:bookmarkStart w:id="3" w:name="_bookmark0"/>
      <w:bookmarkEnd w:id="3"/>
      <w:r w:rsidR="008624DA">
        <w:rPr>
          <w:rFonts w:asciiTheme="minorHAnsi" w:hAnsiTheme="minorHAnsi"/>
          <w:b/>
          <w:sz w:val="28"/>
        </w:rPr>
        <w:br w:type="page"/>
      </w:r>
    </w:p>
    <w:p w14:paraId="4B3515C1" w14:textId="3FE99AB3" w:rsidR="00ED16B7" w:rsidRDefault="00A16096" w:rsidP="00A16096">
      <w:pPr>
        <w:pStyle w:val="Ttulo2"/>
        <w:tabs>
          <w:tab w:val="left" w:pos="1134"/>
          <w:tab w:val="left" w:pos="3343"/>
          <w:tab w:val="left" w:pos="9639"/>
        </w:tabs>
        <w:ind w:left="284" w:right="687"/>
        <w:jc w:val="left"/>
        <w:rPr>
          <w:rFonts w:asciiTheme="minorHAnsi" w:hAnsiTheme="minorHAnsi"/>
          <w:b/>
          <w:sz w:val="28"/>
        </w:rPr>
      </w:pPr>
      <w:r>
        <w:rPr>
          <w:rFonts w:asciiTheme="minorHAnsi" w:hAnsiTheme="minorHAnsi"/>
          <w:b/>
          <w:sz w:val="28"/>
        </w:rPr>
        <w:lastRenderedPageBreak/>
        <w:tab/>
      </w:r>
      <w:r>
        <w:rPr>
          <w:rFonts w:asciiTheme="minorHAnsi" w:hAnsiTheme="minorHAnsi"/>
          <w:b/>
          <w:sz w:val="28"/>
        </w:rPr>
        <w:tab/>
      </w:r>
    </w:p>
    <w:p w14:paraId="67D0B011" w14:textId="2D3AFE28" w:rsidR="00941D9B" w:rsidRPr="004154CC" w:rsidRDefault="00C4237A" w:rsidP="00BD3D9E">
      <w:pPr>
        <w:pStyle w:val="Ttulo2"/>
        <w:tabs>
          <w:tab w:val="left" w:pos="1134"/>
          <w:tab w:val="left" w:pos="9639"/>
        </w:tabs>
        <w:ind w:left="0" w:right="34"/>
        <w:jc w:val="center"/>
        <w:rPr>
          <w:rFonts w:asciiTheme="minorHAnsi" w:hAnsiTheme="minorHAnsi"/>
          <w:b/>
          <w:sz w:val="28"/>
        </w:rPr>
      </w:pPr>
      <w:r w:rsidRPr="004154CC">
        <w:rPr>
          <w:rFonts w:asciiTheme="minorHAnsi" w:hAnsiTheme="minorHAnsi"/>
          <w:b/>
          <w:sz w:val="28"/>
        </w:rPr>
        <w:t>PREÂMBULO</w:t>
      </w:r>
    </w:p>
    <w:p w14:paraId="4BFF6AFF" w14:textId="77777777" w:rsidR="00941D9B" w:rsidRPr="005273B4" w:rsidRDefault="00941D9B" w:rsidP="00BD3D9E">
      <w:pPr>
        <w:pStyle w:val="Corpodetexto"/>
        <w:tabs>
          <w:tab w:val="left" w:pos="1134"/>
          <w:tab w:val="left" w:pos="9639"/>
        </w:tabs>
        <w:spacing w:before="2"/>
        <w:ind w:left="0" w:right="34"/>
        <w:rPr>
          <w:rFonts w:asciiTheme="minorHAnsi" w:hAnsiTheme="minorHAnsi"/>
          <w:sz w:val="24"/>
          <w:szCs w:val="24"/>
        </w:rPr>
      </w:pPr>
    </w:p>
    <w:p w14:paraId="20B884EA" w14:textId="4716C01E" w:rsidR="00941D9B" w:rsidRPr="0033194D" w:rsidRDefault="00C4237A" w:rsidP="00BD3D9E">
      <w:pPr>
        <w:pStyle w:val="Corpodetexto"/>
        <w:tabs>
          <w:tab w:val="left" w:pos="1134"/>
          <w:tab w:val="left" w:pos="9498"/>
        </w:tabs>
        <w:spacing w:line="276" w:lineRule="auto"/>
        <w:ind w:left="0" w:right="34"/>
        <w:rPr>
          <w:rFonts w:asciiTheme="minorHAnsi" w:hAnsiTheme="minorHAnsi" w:cstheme="minorHAnsi"/>
          <w:color w:val="000000" w:themeColor="text1"/>
        </w:rPr>
      </w:pPr>
      <w:r w:rsidRPr="0033194D">
        <w:rPr>
          <w:rFonts w:asciiTheme="minorHAnsi" w:hAnsiTheme="minorHAnsi"/>
        </w:rPr>
        <w:t>Torna-se</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para</w:t>
      </w:r>
      <w:r w:rsidRPr="0033194D">
        <w:rPr>
          <w:rFonts w:asciiTheme="minorHAnsi" w:hAnsiTheme="minorHAnsi"/>
          <w:spacing w:val="1"/>
        </w:rPr>
        <w:t xml:space="preserve"> </w:t>
      </w:r>
      <w:r w:rsidRPr="0033194D">
        <w:rPr>
          <w:rFonts w:asciiTheme="minorHAnsi" w:hAnsiTheme="minorHAnsi"/>
        </w:rPr>
        <w:t>conhecimento</w:t>
      </w:r>
      <w:r w:rsidRPr="0033194D">
        <w:rPr>
          <w:rFonts w:asciiTheme="minorHAnsi" w:hAnsiTheme="minorHAnsi"/>
          <w:spacing w:val="1"/>
        </w:rPr>
        <w:t xml:space="preserve"> </w:t>
      </w:r>
      <w:r w:rsidRPr="0033194D">
        <w:rPr>
          <w:rFonts w:asciiTheme="minorHAnsi" w:hAnsiTheme="minorHAnsi"/>
        </w:rPr>
        <w:t>dos</w:t>
      </w:r>
      <w:r w:rsidRPr="0033194D">
        <w:rPr>
          <w:rFonts w:asciiTheme="minorHAnsi" w:hAnsiTheme="minorHAnsi"/>
          <w:spacing w:val="1"/>
        </w:rPr>
        <w:t xml:space="preserve"> </w:t>
      </w:r>
      <w:r w:rsidRPr="0033194D">
        <w:rPr>
          <w:rFonts w:asciiTheme="minorHAnsi" w:hAnsiTheme="minorHAnsi"/>
        </w:rPr>
        <w:t>interessados,</w:t>
      </w:r>
      <w:r w:rsidRPr="0033194D">
        <w:rPr>
          <w:rFonts w:asciiTheme="minorHAnsi" w:hAnsiTheme="minorHAnsi"/>
          <w:spacing w:val="1"/>
        </w:rPr>
        <w:t xml:space="preserve"> </w:t>
      </w:r>
      <w:r w:rsidRPr="0033194D">
        <w:rPr>
          <w:rFonts w:asciiTheme="minorHAnsi" w:hAnsiTheme="minorHAnsi"/>
        </w:rPr>
        <w:t>que</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00E4408D" w:rsidRPr="0033194D">
        <w:rPr>
          <w:rFonts w:asciiTheme="minorHAnsi" w:hAnsiTheme="minorHAnsi"/>
          <w:b/>
        </w:rPr>
        <w:t>Município</w:t>
      </w:r>
      <w:r w:rsidR="00E4408D" w:rsidRPr="0033194D">
        <w:rPr>
          <w:rFonts w:asciiTheme="minorHAnsi" w:hAnsiTheme="minorHAnsi"/>
          <w:b/>
          <w:spacing w:val="1"/>
        </w:rPr>
        <w:t xml:space="preserve"> </w:t>
      </w:r>
      <w:r w:rsidR="00E4408D" w:rsidRPr="0033194D">
        <w:rPr>
          <w:rFonts w:asciiTheme="minorHAnsi" w:hAnsiTheme="minorHAnsi"/>
          <w:b/>
        </w:rPr>
        <w:t>De</w:t>
      </w:r>
      <w:r w:rsidR="00E4408D" w:rsidRPr="0033194D">
        <w:rPr>
          <w:rFonts w:asciiTheme="minorHAnsi" w:hAnsiTheme="minorHAnsi"/>
          <w:b/>
          <w:spacing w:val="1"/>
        </w:rPr>
        <w:t xml:space="preserve"> </w:t>
      </w:r>
      <w:r w:rsidR="00FC0EDE" w:rsidRPr="0033194D">
        <w:rPr>
          <w:rFonts w:asciiTheme="minorHAnsi" w:hAnsiTheme="minorHAnsi"/>
          <w:b/>
        </w:rPr>
        <w:t>São Joaquim Da Barra/</w:t>
      </w:r>
      <w:r w:rsidR="00E4408D" w:rsidRPr="0033194D">
        <w:rPr>
          <w:rFonts w:asciiTheme="minorHAnsi" w:hAnsiTheme="minorHAnsi"/>
          <w:b/>
        </w:rPr>
        <w:t>SP</w:t>
      </w:r>
      <w:r w:rsidRPr="0033194D">
        <w:rPr>
          <w:rFonts w:asciiTheme="minorHAnsi" w:hAnsiTheme="minorHAnsi"/>
        </w:rPr>
        <w:t>,</w:t>
      </w:r>
      <w:r w:rsidRPr="0033194D">
        <w:rPr>
          <w:rFonts w:asciiTheme="minorHAnsi" w:hAnsiTheme="minorHAnsi"/>
          <w:spacing w:val="1"/>
        </w:rPr>
        <w:t xml:space="preserve"> </w:t>
      </w:r>
      <w:r w:rsidRPr="0033194D">
        <w:rPr>
          <w:rFonts w:asciiTheme="minorHAnsi" w:hAnsiTheme="minorHAnsi"/>
        </w:rPr>
        <w:t>pessoa</w:t>
      </w:r>
      <w:r w:rsidRPr="0033194D">
        <w:rPr>
          <w:rFonts w:asciiTheme="minorHAnsi" w:hAnsiTheme="minorHAnsi"/>
          <w:spacing w:val="1"/>
        </w:rPr>
        <w:t xml:space="preserve"> </w:t>
      </w:r>
      <w:r w:rsidRPr="0033194D">
        <w:rPr>
          <w:rFonts w:asciiTheme="minorHAnsi" w:hAnsiTheme="minorHAnsi"/>
        </w:rPr>
        <w:t>jurídica</w:t>
      </w:r>
      <w:r w:rsidRPr="0033194D">
        <w:rPr>
          <w:rFonts w:asciiTheme="minorHAnsi" w:hAnsiTheme="minorHAnsi"/>
          <w:spacing w:val="1"/>
        </w:rPr>
        <w:t xml:space="preserve"> </w:t>
      </w:r>
      <w:r w:rsidRPr="0033194D">
        <w:rPr>
          <w:rFonts w:asciiTheme="minorHAnsi" w:hAnsiTheme="minorHAnsi"/>
        </w:rPr>
        <w:t>de</w:t>
      </w:r>
      <w:r w:rsidRPr="0033194D">
        <w:rPr>
          <w:rFonts w:asciiTheme="minorHAnsi" w:hAnsiTheme="minorHAnsi"/>
          <w:spacing w:val="1"/>
        </w:rPr>
        <w:t xml:space="preserve"> </w:t>
      </w:r>
      <w:r w:rsidRPr="0033194D">
        <w:rPr>
          <w:rFonts w:asciiTheme="minorHAnsi" w:hAnsiTheme="minorHAnsi"/>
        </w:rPr>
        <w:t>direito</w:t>
      </w:r>
      <w:r w:rsidRPr="0033194D">
        <w:rPr>
          <w:rFonts w:asciiTheme="minorHAnsi" w:hAnsiTheme="minorHAnsi"/>
          <w:spacing w:val="1"/>
        </w:rPr>
        <w:t xml:space="preserve"> </w:t>
      </w:r>
      <w:r w:rsidRPr="0033194D">
        <w:rPr>
          <w:rFonts w:asciiTheme="minorHAnsi" w:hAnsiTheme="minorHAnsi"/>
        </w:rPr>
        <w:t>público,</w:t>
      </w:r>
      <w:r w:rsidRPr="0033194D">
        <w:rPr>
          <w:rFonts w:asciiTheme="minorHAnsi" w:hAnsiTheme="minorHAnsi"/>
          <w:spacing w:val="1"/>
        </w:rPr>
        <w:t xml:space="preserve"> </w:t>
      </w:r>
      <w:r w:rsidRPr="0033194D">
        <w:rPr>
          <w:rFonts w:asciiTheme="minorHAnsi" w:hAnsiTheme="minorHAnsi"/>
        </w:rPr>
        <w:t>inscrita</w:t>
      </w:r>
      <w:r w:rsidRPr="0033194D">
        <w:rPr>
          <w:rFonts w:asciiTheme="minorHAnsi" w:hAnsiTheme="minorHAnsi"/>
          <w:spacing w:val="1"/>
        </w:rPr>
        <w:t xml:space="preserve"> </w:t>
      </w:r>
      <w:r w:rsidRPr="0033194D">
        <w:rPr>
          <w:rFonts w:asciiTheme="minorHAnsi" w:hAnsiTheme="minorHAnsi"/>
        </w:rPr>
        <w:t>no</w:t>
      </w:r>
      <w:r w:rsidRPr="0033194D">
        <w:rPr>
          <w:rFonts w:asciiTheme="minorHAnsi" w:hAnsiTheme="minorHAnsi"/>
          <w:spacing w:val="1"/>
        </w:rPr>
        <w:t xml:space="preserve"> </w:t>
      </w:r>
      <w:r w:rsidRPr="0033194D">
        <w:rPr>
          <w:rFonts w:asciiTheme="minorHAnsi" w:hAnsiTheme="minorHAnsi"/>
        </w:rPr>
        <w:t>CNPJ</w:t>
      </w:r>
      <w:r w:rsidRPr="0033194D">
        <w:rPr>
          <w:rFonts w:asciiTheme="minorHAnsi" w:hAnsiTheme="minorHAnsi"/>
          <w:spacing w:val="1"/>
        </w:rPr>
        <w:t xml:space="preserve"> </w:t>
      </w:r>
      <w:r w:rsidRPr="0033194D">
        <w:rPr>
          <w:rFonts w:asciiTheme="minorHAnsi" w:hAnsiTheme="minorHAnsi"/>
        </w:rPr>
        <w:t>sob</w:t>
      </w:r>
      <w:r w:rsidRPr="0033194D">
        <w:rPr>
          <w:rFonts w:asciiTheme="minorHAnsi" w:hAnsiTheme="minorHAnsi"/>
          <w:spacing w:val="1"/>
        </w:rPr>
        <w:t xml:space="preserve"> </w:t>
      </w:r>
      <w:r w:rsidRPr="0033194D">
        <w:rPr>
          <w:rFonts w:asciiTheme="minorHAnsi" w:hAnsiTheme="minorHAnsi"/>
        </w:rPr>
        <w:t>o</w:t>
      </w:r>
      <w:r w:rsidRPr="0033194D">
        <w:rPr>
          <w:rFonts w:asciiTheme="minorHAnsi" w:hAnsiTheme="minorHAnsi"/>
          <w:spacing w:val="1"/>
        </w:rPr>
        <w:t xml:space="preserve"> </w:t>
      </w:r>
      <w:r w:rsidRPr="0033194D">
        <w:rPr>
          <w:rFonts w:asciiTheme="minorHAnsi" w:hAnsiTheme="minorHAnsi"/>
        </w:rPr>
        <w:t>nº</w:t>
      </w:r>
      <w:r w:rsidRPr="0033194D">
        <w:rPr>
          <w:rFonts w:asciiTheme="minorHAnsi" w:hAnsiTheme="minorHAnsi"/>
          <w:spacing w:val="1"/>
        </w:rPr>
        <w:t xml:space="preserve"> </w:t>
      </w:r>
      <w:r w:rsidR="009C1BB6" w:rsidRPr="0033194D">
        <w:rPr>
          <w:rFonts w:asciiTheme="minorHAnsi" w:hAnsiTheme="minorHAnsi"/>
        </w:rPr>
        <w:t>59.851.543</w:t>
      </w:r>
      <w:r w:rsidRPr="0033194D">
        <w:rPr>
          <w:rFonts w:asciiTheme="minorHAnsi" w:hAnsiTheme="minorHAnsi"/>
        </w:rPr>
        <w:t>/0001-</w:t>
      </w:r>
      <w:r w:rsidR="009C1BB6" w:rsidRPr="0033194D">
        <w:rPr>
          <w:rFonts w:asciiTheme="minorHAnsi" w:hAnsiTheme="minorHAnsi"/>
        </w:rPr>
        <w:t>65</w:t>
      </w:r>
      <w:r w:rsidRPr="0033194D">
        <w:rPr>
          <w:rFonts w:asciiTheme="minorHAnsi" w:hAnsiTheme="minorHAnsi"/>
        </w:rPr>
        <w:t xml:space="preserve"> com sede </w:t>
      </w:r>
      <w:r w:rsidR="0033194D" w:rsidRPr="0033194D">
        <w:rPr>
          <w:rFonts w:asciiTheme="minorHAnsi" w:hAnsiTheme="minorHAnsi"/>
        </w:rPr>
        <w:t>n</w:t>
      </w:r>
      <w:r w:rsidRPr="0033194D">
        <w:rPr>
          <w:rFonts w:asciiTheme="minorHAnsi" w:hAnsiTheme="minorHAnsi"/>
        </w:rPr>
        <w:t xml:space="preserve">a </w:t>
      </w:r>
      <w:r w:rsidR="009C1BB6" w:rsidRPr="0033194D">
        <w:rPr>
          <w:rFonts w:asciiTheme="minorHAnsi" w:hAnsiTheme="minorHAnsi"/>
        </w:rPr>
        <w:t>Praça Prof. Ivo Vannuchi, S/N – Bela Vista</w:t>
      </w:r>
      <w:r w:rsidRPr="0033194D">
        <w:rPr>
          <w:rFonts w:asciiTheme="minorHAnsi" w:hAnsiTheme="minorHAnsi"/>
        </w:rPr>
        <w:t>, por meio</w:t>
      </w:r>
      <w:r w:rsidRPr="0033194D">
        <w:rPr>
          <w:rFonts w:asciiTheme="minorHAnsi" w:hAnsiTheme="minorHAnsi"/>
          <w:spacing w:val="1"/>
        </w:rPr>
        <w:t xml:space="preserve"> </w:t>
      </w:r>
      <w:r w:rsidRPr="0033194D">
        <w:rPr>
          <w:rFonts w:asciiTheme="minorHAnsi" w:hAnsiTheme="minorHAnsi"/>
        </w:rPr>
        <w:t>d</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spacing w:val="1"/>
        </w:rPr>
        <w:t xml:space="preserve"> </w:t>
      </w:r>
      <w:r w:rsidRPr="0033194D">
        <w:rPr>
          <w:rFonts w:asciiTheme="minorHAnsi" w:hAnsiTheme="minorHAnsi"/>
        </w:rPr>
        <w:t>Pregoeir</w:t>
      </w:r>
      <w:r w:rsidR="009C1BB6" w:rsidRPr="0033194D">
        <w:rPr>
          <w:rFonts w:asciiTheme="minorHAnsi" w:hAnsiTheme="minorHAnsi"/>
        </w:rPr>
        <w:t>a</w:t>
      </w:r>
      <w:r w:rsidR="005110AA" w:rsidRPr="0033194D">
        <w:rPr>
          <w:rFonts w:asciiTheme="minorHAnsi" w:hAnsiTheme="minorHAnsi"/>
        </w:rPr>
        <w:t>s</w:t>
      </w:r>
      <w:r w:rsidRPr="0033194D">
        <w:rPr>
          <w:rFonts w:asciiTheme="minorHAnsi" w:hAnsiTheme="minorHAnsi"/>
        </w:rPr>
        <w:t xml:space="preserve"> </w:t>
      </w:r>
      <w:r w:rsidR="009C1BB6" w:rsidRPr="0033194D">
        <w:rPr>
          <w:rFonts w:asciiTheme="minorHAnsi" w:hAnsiTheme="minorHAnsi"/>
        </w:rPr>
        <w:t>Mayara Lemos Bregantin</w:t>
      </w:r>
      <w:r w:rsidRPr="0033194D">
        <w:rPr>
          <w:rFonts w:asciiTheme="minorHAnsi" w:hAnsiTheme="minorHAnsi"/>
        </w:rPr>
        <w:t xml:space="preserve"> </w:t>
      </w:r>
      <w:r w:rsidR="005110AA" w:rsidRPr="0033194D">
        <w:rPr>
          <w:rFonts w:asciiTheme="minorHAnsi" w:hAnsiTheme="minorHAnsi"/>
        </w:rPr>
        <w:t xml:space="preserve">e </w:t>
      </w:r>
      <w:r w:rsidR="009C1BB6" w:rsidRPr="0033194D">
        <w:rPr>
          <w:rFonts w:asciiTheme="minorHAnsi" w:hAnsiTheme="minorHAnsi"/>
        </w:rPr>
        <w:t>Andréia Santos de Oliveira, e os demais membros da equipe de apoio</w:t>
      </w:r>
      <w:r w:rsidRPr="0033194D">
        <w:rPr>
          <w:rFonts w:asciiTheme="minorHAnsi" w:hAnsiTheme="minorHAnsi"/>
        </w:rPr>
        <w:t xml:space="preserve">, designados pela Portaria nº </w:t>
      </w:r>
      <w:r w:rsidR="00E95F57">
        <w:rPr>
          <w:rFonts w:asciiTheme="minorHAnsi" w:hAnsiTheme="minorHAnsi"/>
        </w:rPr>
        <w:t>2.072</w:t>
      </w:r>
      <w:r w:rsidRPr="0033194D">
        <w:rPr>
          <w:rFonts w:asciiTheme="minorHAnsi" w:hAnsiTheme="minorHAnsi"/>
        </w:rPr>
        <w:t>/202</w:t>
      </w:r>
      <w:r w:rsidR="00E95F57">
        <w:rPr>
          <w:rFonts w:asciiTheme="minorHAnsi" w:hAnsiTheme="minorHAnsi"/>
        </w:rPr>
        <w:t>4</w:t>
      </w:r>
      <w:r w:rsidRPr="0033194D">
        <w:rPr>
          <w:rFonts w:asciiTheme="minorHAnsi" w:hAnsiTheme="minorHAnsi" w:cstheme="minorHAnsi"/>
        </w:rPr>
        <w:t>,</w:t>
      </w:r>
      <w:r w:rsidRPr="0033194D">
        <w:rPr>
          <w:rFonts w:asciiTheme="minorHAnsi" w:hAnsiTheme="minorHAnsi" w:cstheme="minorHAnsi"/>
          <w:spacing w:val="1"/>
        </w:rPr>
        <w:t xml:space="preserve"> </w:t>
      </w:r>
      <w:r w:rsidRPr="0033194D">
        <w:rPr>
          <w:rFonts w:asciiTheme="minorHAnsi" w:hAnsiTheme="minorHAnsi" w:cstheme="minorHAnsi"/>
        </w:rPr>
        <w:t xml:space="preserve">realizará licitação, para contratação, na modalidade </w:t>
      </w:r>
      <w:r w:rsidRPr="0033194D">
        <w:rPr>
          <w:rFonts w:asciiTheme="minorHAnsi" w:hAnsiTheme="minorHAnsi" w:cstheme="minorHAnsi"/>
          <w:b/>
        </w:rPr>
        <w:t>PREGÃO</w:t>
      </w:r>
      <w:r w:rsidRPr="0033194D">
        <w:rPr>
          <w:rFonts w:asciiTheme="minorHAnsi" w:hAnsiTheme="minorHAnsi" w:cstheme="minorHAnsi"/>
        </w:rPr>
        <w:t xml:space="preserve">, na forma </w:t>
      </w:r>
      <w:r w:rsidRPr="0033194D">
        <w:rPr>
          <w:rFonts w:asciiTheme="minorHAnsi" w:hAnsiTheme="minorHAnsi" w:cstheme="minorHAnsi"/>
          <w:b/>
        </w:rPr>
        <w:t>ELETRÔNICA</w:t>
      </w:r>
      <w:r w:rsidRPr="0033194D">
        <w:rPr>
          <w:rFonts w:asciiTheme="minorHAnsi" w:hAnsiTheme="minorHAnsi" w:cstheme="minorHAnsi"/>
        </w:rPr>
        <w:t>, nos</w:t>
      </w:r>
      <w:r w:rsidRPr="0033194D">
        <w:rPr>
          <w:rFonts w:asciiTheme="minorHAnsi" w:hAnsiTheme="minorHAnsi" w:cstheme="minorHAnsi"/>
          <w:spacing w:val="1"/>
        </w:rPr>
        <w:t xml:space="preserve"> </w:t>
      </w:r>
      <w:r w:rsidRPr="0033194D">
        <w:rPr>
          <w:rFonts w:asciiTheme="minorHAnsi" w:hAnsiTheme="minorHAnsi" w:cstheme="minorHAnsi"/>
        </w:rPr>
        <w:t xml:space="preserve">termos </w:t>
      </w:r>
      <w:r w:rsidRPr="0033194D">
        <w:rPr>
          <w:rFonts w:asciiTheme="minorHAnsi" w:hAnsiTheme="minorHAnsi" w:cstheme="minorHAnsi"/>
          <w:color w:val="000000" w:themeColor="text1"/>
        </w:rPr>
        <w:t xml:space="preserve">da </w:t>
      </w:r>
      <w:hyperlink r:id="rId9">
        <w:r w:rsidRPr="0033194D">
          <w:rPr>
            <w:rFonts w:asciiTheme="minorHAnsi" w:hAnsiTheme="minorHAnsi" w:cstheme="minorHAnsi"/>
            <w:color w:val="000000" w:themeColor="text1"/>
          </w:rPr>
          <w:t>Lei nº 14.133, de 01 de abril de 2021</w:t>
        </w:r>
      </w:hyperlink>
      <w:r w:rsidRPr="0033194D">
        <w:rPr>
          <w:rFonts w:asciiTheme="minorHAnsi" w:hAnsiTheme="minorHAnsi" w:cstheme="minorHAnsi"/>
          <w:color w:val="000000" w:themeColor="text1"/>
        </w:rPr>
        <w:t xml:space="preserve">, da </w:t>
      </w:r>
      <w:hyperlink r:id="rId10">
        <w:r w:rsidRPr="0033194D">
          <w:rPr>
            <w:rFonts w:asciiTheme="minorHAnsi" w:hAnsiTheme="minorHAnsi" w:cstheme="minorHAnsi"/>
            <w:color w:val="000000" w:themeColor="text1"/>
          </w:rPr>
          <w:t>Lei Complementar n° 123, de 14 de</w:t>
        </w:r>
      </w:hyperlink>
      <w:r w:rsidRPr="0033194D">
        <w:rPr>
          <w:rFonts w:asciiTheme="minorHAnsi" w:hAnsiTheme="minorHAnsi" w:cstheme="minorHAnsi"/>
          <w:color w:val="000000" w:themeColor="text1"/>
          <w:spacing w:val="1"/>
        </w:rPr>
        <w:t xml:space="preserve"> </w:t>
      </w:r>
      <w:hyperlink r:id="rId11">
        <w:r w:rsidRPr="0033194D">
          <w:rPr>
            <w:rFonts w:asciiTheme="minorHAnsi" w:hAnsiTheme="minorHAnsi" w:cstheme="minorHAnsi"/>
            <w:color w:val="000000" w:themeColor="text1"/>
          </w:rPr>
          <w:t>dezembro</w:t>
        </w:r>
        <w:r w:rsidRPr="0033194D">
          <w:rPr>
            <w:rFonts w:asciiTheme="minorHAnsi" w:hAnsiTheme="minorHAnsi" w:cstheme="minorHAnsi"/>
            <w:color w:val="000000" w:themeColor="text1"/>
            <w:spacing w:val="-3"/>
          </w:rPr>
          <w:t xml:space="preserve"> </w:t>
        </w:r>
        <w:r w:rsidRPr="0033194D">
          <w:rPr>
            <w:rFonts w:asciiTheme="minorHAnsi" w:hAnsiTheme="minorHAnsi" w:cstheme="minorHAnsi"/>
            <w:color w:val="000000" w:themeColor="text1"/>
          </w:rPr>
          <w:t>de 2006</w:t>
        </w:r>
      </w:hyperlink>
      <w:r w:rsidRPr="0033194D">
        <w:rPr>
          <w:rFonts w:asciiTheme="minorHAnsi" w:hAnsiTheme="minorHAnsi" w:cstheme="minorHAnsi"/>
          <w:color w:val="000000" w:themeColor="text1"/>
        </w:rPr>
        <w:t>,</w:t>
      </w:r>
      <w:r w:rsidR="00327426" w:rsidRPr="0033194D">
        <w:rPr>
          <w:rFonts w:asciiTheme="minorHAnsi" w:hAnsiTheme="minorHAnsi" w:cstheme="minorHAnsi"/>
          <w:color w:val="000000" w:themeColor="text1"/>
        </w:rPr>
        <w:t xml:space="preserve"> </w:t>
      </w:r>
      <w:r w:rsidR="00214751" w:rsidRPr="0033194D">
        <w:rPr>
          <w:rFonts w:asciiTheme="minorHAnsi" w:hAnsiTheme="minorHAnsi"/>
          <w:color w:val="000000" w:themeColor="text1"/>
        </w:rPr>
        <w:t xml:space="preserve">Lei Municipal n.º 021/1997 e </w:t>
      </w:r>
      <w:r w:rsidR="00327426" w:rsidRPr="0033194D">
        <w:rPr>
          <w:rFonts w:asciiTheme="minorHAnsi" w:hAnsiTheme="minorHAnsi" w:cstheme="minorHAnsi"/>
          <w:color w:val="000000" w:themeColor="text1"/>
        </w:rPr>
        <w:t xml:space="preserve">Decreto Municipal nº 1841/2024, </w:t>
      </w:r>
      <w:r w:rsidRPr="0033194D">
        <w:rPr>
          <w:rFonts w:asciiTheme="minorHAnsi" w:hAnsiTheme="minorHAnsi" w:cstheme="minorHAnsi"/>
          <w:color w:val="000000" w:themeColor="text1"/>
        </w:rPr>
        <w:t>e as</w:t>
      </w:r>
      <w:r w:rsidRPr="0033194D">
        <w:rPr>
          <w:rFonts w:asciiTheme="minorHAnsi" w:hAnsiTheme="minorHAnsi" w:cstheme="minorHAnsi"/>
          <w:color w:val="000000" w:themeColor="text1"/>
          <w:spacing w:val="-4"/>
        </w:rPr>
        <w:t xml:space="preserve"> </w:t>
      </w:r>
      <w:r w:rsidRPr="0033194D">
        <w:rPr>
          <w:rFonts w:asciiTheme="minorHAnsi" w:hAnsiTheme="minorHAnsi" w:cstheme="minorHAnsi"/>
          <w:color w:val="000000" w:themeColor="text1"/>
        </w:rPr>
        <w:t>exigências estabelecidas</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neste</w:t>
      </w:r>
      <w:r w:rsidRPr="0033194D">
        <w:rPr>
          <w:rFonts w:asciiTheme="minorHAnsi" w:hAnsiTheme="minorHAnsi" w:cstheme="minorHAnsi"/>
          <w:color w:val="000000" w:themeColor="text1"/>
          <w:spacing w:val="-2"/>
        </w:rPr>
        <w:t xml:space="preserve"> </w:t>
      </w:r>
      <w:r w:rsidRPr="0033194D">
        <w:rPr>
          <w:rFonts w:asciiTheme="minorHAnsi" w:hAnsiTheme="minorHAnsi" w:cstheme="minorHAnsi"/>
          <w:color w:val="000000" w:themeColor="text1"/>
        </w:rPr>
        <w:t>Edital.</w:t>
      </w:r>
    </w:p>
    <w:p w14:paraId="458F88D3" w14:textId="77777777" w:rsidR="00327426" w:rsidRPr="00E177B5" w:rsidRDefault="00327426" w:rsidP="00BD3D9E">
      <w:pPr>
        <w:pStyle w:val="Corpodetexto"/>
        <w:tabs>
          <w:tab w:val="left" w:pos="1134"/>
          <w:tab w:val="left" w:pos="9639"/>
        </w:tabs>
        <w:spacing w:before="120" w:after="120"/>
        <w:ind w:left="0" w:right="34"/>
        <w:jc w:val="left"/>
        <w:rPr>
          <w:rFonts w:asciiTheme="minorHAnsi" w:hAnsiTheme="minorHAnsi"/>
          <w:sz w:val="24"/>
          <w:szCs w:val="24"/>
        </w:rPr>
      </w:pPr>
    </w:p>
    <w:p w14:paraId="7E20C273" w14:textId="77777777" w:rsidR="00941D9B" w:rsidRPr="00734F83" w:rsidRDefault="00C4237A" w:rsidP="00BD3D9E">
      <w:pPr>
        <w:pStyle w:val="Ttulo3"/>
        <w:numPr>
          <w:ilvl w:val="0"/>
          <w:numId w:val="4"/>
        </w:numPr>
        <w:tabs>
          <w:tab w:val="left" w:pos="709"/>
          <w:tab w:val="left" w:pos="9639"/>
        </w:tabs>
        <w:ind w:left="0" w:right="34" w:firstLine="0"/>
        <w:jc w:val="both"/>
        <w:rPr>
          <w:rFonts w:asciiTheme="minorHAnsi" w:hAnsiTheme="minorHAnsi"/>
        </w:rPr>
      </w:pPr>
      <w:bookmarkStart w:id="4" w:name="_bookmark1"/>
      <w:bookmarkEnd w:id="4"/>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OBJETO</w:t>
      </w:r>
    </w:p>
    <w:p w14:paraId="49D0B348" w14:textId="77777777" w:rsidR="00E177B5" w:rsidRPr="00734F83" w:rsidRDefault="00E177B5" w:rsidP="00BD3D9E">
      <w:pPr>
        <w:pStyle w:val="Ttulo3"/>
        <w:tabs>
          <w:tab w:val="left" w:pos="1134"/>
          <w:tab w:val="left" w:pos="1310"/>
          <w:tab w:val="left" w:pos="9498"/>
        </w:tabs>
        <w:ind w:left="0" w:right="34"/>
        <w:jc w:val="both"/>
        <w:rPr>
          <w:rFonts w:asciiTheme="minorHAnsi" w:hAnsiTheme="minorHAnsi"/>
        </w:rPr>
      </w:pPr>
    </w:p>
    <w:p w14:paraId="1D3D7329" w14:textId="3FDEE35A" w:rsidR="00576B0D" w:rsidRPr="00D84EC8" w:rsidRDefault="00C4237A" w:rsidP="00BD3D9E">
      <w:pPr>
        <w:pStyle w:val="PargrafodaLista"/>
        <w:numPr>
          <w:ilvl w:val="1"/>
          <w:numId w:val="4"/>
        </w:numPr>
        <w:tabs>
          <w:tab w:val="left" w:pos="1134"/>
          <w:tab w:val="left" w:pos="1310"/>
          <w:tab w:val="left" w:pos="9498"/>
        </w:tabs>
        <w:ind w:left="0" w:right="34" w:firstLine="0"/>
        <w:rPr>
          <w:rFonts w:asciiTheme="minorHAnsi" w:hAnsiTheme="minorHAnsi"/>
        </w:rPr>
      </w:pPr>
      <w:r w:rsidRPr="00D84EC8">
        <w:rPr>
          <w:rFonts w:asciiTheme="minorHAnsi" w:hAnsiTheme="minorHAnsi"/>
        </w:rPr>
        <w:t>O</w:t>
      </w:r>
      <w:r w:rsidRPr="00D84EC8">
        <w:rPr>
          <w:rFonts w:asciiTheme="minorHAnsi" w:hAnsiTheme="minorHAnsi"/>
          <w:spacing w:val="1"/>
        </w:rPr>
        <w:t xml:space="preserve"> </w:t>
      </w:r>
      <w:r w:rsidRPr="00D84EC8">
        <w:rPr>
          <w:rFonts w:asciiTheme="minorHAnsi" w:hAnsiTheme="minorHAnsi"/>
        </w:rPr>
        <w:t>objeto</w:t>
      </w:r>
      <w:r w:rsidRPr="00D84EC8">
        <w:rPr>
          <w:rFonts w:asciiTheme="minorHAnsi" w:hAnsiTheme="minorHAnsi"/>
          <w:spacing w:val="1"/>
        </w:rPr>
        <w:t xml:space="preserve"> </w:t>
      </w:r>
      <w:r w:rsidRPr="00D84EC8">
        <w:rPr>
          <w:rFonts w:asciiTheme="minorHAnsi" w:hAnsiTheme="minorHAnsi"/>
        </w:rPr>
        <w:t>da</w:t>
      </w:r>
      <w:r w:rsidRPr="00D84EC8">
        <w:rPr>
          <w:rFonts w:asciiTheme="minorHAnsi" w:hAnsiTheme="minorHAnsi"/>
          <w:spacing w:val="1"/>
        </w:rPr>
        <w:t xml:space="preserve"> </w:t>
      </w:r>
      <w:r w:rsidRPr="00D84EC8">
        <w:rPr>
          <w:rFonts w:asciiTheme="minorHAnsi" w:hAnsiTheme="minorHAnsi"/>
        </w:rPr>
        <w:t>presente</w:t>
      </w:r>
      <w:r w:rsidRPr="00D84EC8">
        <w:rPr>
          <w:rFonts w:asciiTheme="minorHAnsi" w:hAnsiTheme="minorHAnsi"/>
          <w:spacing w:val="1"/>
        </w:rPr>
        <w:t xml:space="preserve"> </w:t>
      </w:r>
      <w:r w:rsidRPr="00D84EC8">
        <w:rPr>
          <w:rFonts w:asciiTheme="minorHAnsi" w:hAnsiTheme="minorHAnsi"/>
        </w:rPr>
        <w:t>licitação</w:t>
      </w:r>
      <w:r w:rsidRPr="00D84EC8">
        <w:rPr>
          <w:rFonts w:asciiTheme="minorHAnsi" w:hAnsiTheme="minorHAnsi"/>
          <w:spacing w:val="1"/>
        </w:rPr>
        <w:t xml:space="preserve"> </w:t>
      </w:r>
      <w:r w:rsidRPr="00D84EC8">
        <w:rPr>
          <w:rFonts w:asciiTheme="minorHAnsi" w:hAnsiTheme="minorHAnsi"/>
        </w:rPr>
        <w:t>é</w:t>
      </w:r>
      <w:r w:rsidRPr="00D84EC8">
        <w:rPr>
          <w:rFonts w:asciiTheme="minorHAnsi" w:hAnsiTheme="minorHAnsi"/>
          <w:spacing w:val="1"/>
        </w:rPr>
        <w:t xml:space="preserve"> </w:t>
      </w:r>
      <w:r w:rsidR="006B03B9" w:rsidRPr="00D84EC8">
        <w:rPr>
          <w:rFonts w:asciiTheme="minorHAnsi" w:hAnsiTheme="minorHAnsi"/>
        </w:rPr>
        <w:t>a</w:t>
      </w:r>
      <w:r w:rsidR="00E4137B" w:rsidRPr="00D84EC8">
        <w:rPr>
          <w:rFonts w:ascii="Calibri" w:eastAsia="Calibri" w:hAnsi="Calibri" w:cs="Times New Roman"/>
          <w:b/>
          <w:bCs/>
          <w:lang w:val="pt-BR"/>
        </w:rPr>
        <w:t xml:space="preserve"> </w:t>
      </w:r>
      <w:r w:rsidR="00D84EC8" w:rsidRPr="00373BDC">
        <w:rPr>
          <w:rFonts w:asciiTheme="minorHAnsi" w:hAnsiTheme="minorHAnsi"/>
          <w:b/>
          <w:bCs/>
        </w:rPr>
        <w:t>PERMISSÃO ONEROSA DE USO DE ESPAÇO PÚBLICO, EM LOTE ÚNICO, DESTINADA À INSTALAÇÃO, ORGANIZAÇÃO, ADMINISTRAÇÃO, OPERAÇÃO E EXPLORAÇÃO COMERCIAL DA PRAÇA DE ALIMENTAÇÃO E DO CAMAROTE VIP, DURANTE A REALIZAÇÃO DO 5º RODEIO DA BARRA 2026, A SER REALIZADO NOS DIAS 13, 14 E 15 DE AGOSTO DE 2026, NO PARQUE DE EXPOSIÇÕES "TANCREDO A. NEVES", LOCALIZADO NO MUNICÍPIO DE SÃO JOAQUIM DA BARRA/SP, CONFORME AS CONDIÇÕES, ESPECIFICAÇÕES E EXIGÊNCIAS ESTABELECIDAS NO TERMO DE REFERÊNCIA.</w:t>
      </w:r>
    </w:p>
    <w:p w14:paraId="64C4BCD3" w14:textId="77777777" w:rsidR="00D84EC8" w:rsidRPr="00D84EC8" w:rsidRDefault="00D84EC8" w:rsidP="00BD3D9E">
      <w:pPr>
        <w:pStyle w:val="PargrafodaLista"/>
        <w:tabs>
          <w:tab w:val="left" w:pos="1134"/>
          <w:tab w:val="left" w:pos="1310"/>
          <w:tab w:val="left" w:pos="9498"/>
        </w:tabs>
        <w:ind w:left="0" w:right="34"/>
        <w:rPr>
          <w:rFonts w:asciiTheme="minorHAnsi" w:hAnsiTheme="minorHAnsi"/>
        </w:rPr>
      </w:pPr>
    </w:p>
    <w:p w14:paraId="0ED90419" w14:textId="2C58B931" w:rsidR="00941D9B" w:rsidRDefault="00C4237A" w:rsidP="00BD3D9E">
      <w:pPr>
        <w:pStyle w:val="PargrafodaLista"/>
        <w:numPr>
          <w:ilvl w:val="1"/>
          <w:numId w:val="4"/>
        </w:numPr>
        <w:tabs>
          <w:tab w:val="left" w:pos="709"/>
          <w:tab w:val="left" w:pos="9498"/>
        </w:tabs>
        <w:ind w:left="0" w:right="34" w:firstLine="0"/>
        <w:rPr>
          <w:rFonts w:asciiTheme="minorHAnsi" w:hAnsiTheme="minorHAnsi"/>
        </w:rPr>
      </w:pPr>
      <w:r w:rsidRPr="00734F83">
        <w:rPr>
          <w:rFonts w:asciiTheme="minorHAnsi" w:hAnsiTheme="minorHAnsi"/>
        </w:rPr>
        <w:t xml:space="preserve">O critério de julgamento adotado será </w:t>
      </w:r>
      <w:r w:rsidR="002F4BDC">
        <w:rPr>
          <w:rFonts w:asciiTheme="minorHAnsi" w:hAnsiTheme="minorHAnsi"/>
        </w:rPr>
        <w:t>de</w:t>
      </w:r>
      <w:r w:rsidRPr="00734F83">
        <w:rPr>
          <w:rFonts w:asciiTheme="minorHAnsi" w:hAnsiTheme="minorHAnsi"/>
        </w:rPr>
        <w:t xml:space="preserve"> </w:t>
      </w:r>
      <w:r w:rsidRPr="00734F83">
        <w:rPr>
          <w:rFonts w:asciiTheme="minorHAnsi" w:hAnsiTheme="minorHAnsi"/>
          <w:b/>
        </w:rPr>
        <w:t>M</w:t>
      </w:r>
      <w:r w:rsidR="00D84EC8">
        <w:rPr>
          <w:rFonts w:asciiTheme="minorHAnsi" w:hAnsiTheme="minorHAnsi"/>
          <w:b/>
        </w:rPr>
        <w:t>AIOR</w:t>
      </w:r>
      <w:r w:rsidRPr="00734F83">
        <w:rPr>
          <w:rFonts w:asciiTheme="minorHAnsi" w:hAnsiTheme="minorHAnsi"/>
          <w:b/>
        </w:rPr>
        <w:t xml:space="preserve"> </w:t>
      </w:r>
      <w:r w:rsidR="00D84EC8">
        <w:rPr>
          <w:rFonts w:asciiTheme="minorHAnsi" w:hAnsiTheme="minorHAnsi"/>
          <w:b/>
        </w:rPr>
        <w:t>OFERTA</w:t>
      </w:r>
      <w:r w:rsidRPr="00734F83">
        <w:rPr>
          <w:rFonts w:asciiTheme="minorHAnsi" w:hAnsiTheme="minorHAnsi"/>
        </w:rPr>
        <w:t>, observadas as</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2"/>
        </w:rPr>
        <w:t xml:space="preserve"> </w:t>
      </w:r>
      <w:r w:rsidRPr="00734F83">
        <w:rPr>
          <w:rFonts w:asciiTheme="minorHAnsi" w:hAnsiTheme="minorHAnsi"/>
        </w:rPr>
        <w:t>quanto às</w:t>
      </w:r>
      <w:r w:rsidRPr="00734F83">
        <w:rPr>
          <w:rFonts w:asciiTheme="minorHAnsi" w:hAnsiTheme="minorHAnsi"/>
          <w:spacing w:val="-2"/>
        </w:rPr>
        <w:t xml:space="preserve"> </w:t>
      </w:r>
      <w:r w:rsidRPr="00734F83">
        <w:rPr>
          <w:rFonts w:asciiTheme="minorHAnsi" w:hAnsiTheme="minorHAnsi"/>
        </w:rPr>
        <w:t>especificações</w:t>
      </w:r>
      <w:r w:rsidRPr="00734F83">
        <w:rPr>
          <w:rFonts w:asciiTheme="minorHAnsi" w:hAnsiTheme="minorHAnsi"/>
          <w:spacing w:val="-3"/>
        </w:rPr>
        <w:t xml:space="preserve"> </w:t>
      </w:r>
      <w:r w:rsidRPr="00734F83">
        <w:rPr>
          <w:rFonts w:asciiTheme="minorHAnsi" w:hAnsiTheme="minorHAnsi"/>
        </w:rPr>
        <w:t>do objeto.</w:t>
      </w:r>
    </w:p>
    <w:p w14:paraId="367EE489" w14:textId="77777777" w:rsidR="00941D9B" w:rsidRPr="00734F83" w:rsidRDefault="00941D9B" w:rsidP="00BD3D9E">
      <w:pPr>
        <w:pStyle w:val="Corpodetexto"/>
        <w:tabs>
          <w:tab w:val="left" w:pos="1134"/>
          <w:tab w:val="left" w:pos="9639"/>
        </w:tabs>
        <w:spacing w:before="120" w:after="120"/>
        <w:ind w:left="0" w:right="34"/>
        <w:jc w:val="left"/>
        <w:rPr>
          <w:rFonts w:asciiTheme="minorHAnsi" w:hAnsiTheme="minorHAnsi"/>
        </w:rPr>
      </w:pPr>
    </w:p>
    <w:p w14:paraId="3D12311D" w14:textId="77777777" w:rsidR="00941D9B" w:rsidRPr="00734F83" w:rsidRDefault="00C4237A" w:rsidP="00BD3D9E">
      <w:pPr>
        <w:pStyle w:val="Ttulo3"/>
        <w:numPr>
          <w:ilvl w:val="0"/>
          <w:numId w:val="4"/>
        </w:numPr>
        <w:tabs>
          <w:tab w:val="left" w:pos="709"/>
          <w:tab w:val="left" w:pos="1310"/>
          <w:tab w:val="left" w:pos="9639"/>
        </w:tabs>
        <w:ind w:left="0" w:right="34" w:firstLine="0"/>
        <w:jc w:val="both"/>
        <w:rPr>
          <w:rFonts w:asciiTheme="minorHAnsi" w:hAnsiTheme="minorHAnsi"/>
        </w:rPr>
      </w:pPr>
      <w:bookmarkStart w:id="5" w:name="_bookmark2"/>
      <w:bookmarkEnd w:id="5"/>
      <w:r w:rsidRPr="00734F83">
        <w:rPr>
          <w:rFonts w:asciiTheme="minorHAnsi" w:hAnsiTheme="minorHAnsi"/>
        </w:rPr>
        <w:t>DA</w:t>
      </w:r>
      <w:r w:rsidRPr="00734F83">
        <w:rPr>
          <w:rFonts w:asciiTheme="minorHAnsi" w:hAnsiTheme="minorHAnsi"/>
          <w:spacing w:val="-6"/>
        </w:rPr>
        <w:t xml:space="preserve"> </w:t>
      </w:r>
      <w:r w:rsidRPr="00734F83">
        <w:rPr>
          <w:rFonts w:asciiTheme="minorHAnsi" w:hAnsiTheme="minorHAnsi"/>
        </w:rPr>
        <w:t>ABERTURA</w:t>
      </w:r>
    </w:p>
    <w:p w14:paraId="7DF2FB1A" w14:textId="77777777" w:rsidR="00DC470B" w:rsidRPr="00734F83" w:rsidRDefault="00DC470B" w:rsidP="00BD3D9E">
      <w:pPr>
        <w:pStyle w:val="Ttulo3"/>
        <w:tabs>
          <w:tab w:val="left" w:pos="709"/>
          <w:tab w:val="left" w:pos="1134"/>
          <w:tab w:val="left" w:pos="1310"/>
          <w:tab w:val="left" w:pos="9639"/>
        </w:tabs>
        <w:ind w:left="0" w:right="34"/>
        <w:jc w:val="both"/>
        <w:rPr>
          <w:rFonts w:asciiTheme="minorHAnsi" w:hAnsiTheme="minorHAnsi"/>
        </w:rPr>
      </w:pPr>
    </w:p>
    <w:p w14:paraId="6D97FEEA" w14:textId="02ECC64A" w:rsidR="009C1BB6" w:rsidRDefault="00C4237A" w:rsidP="00BD3D9E">
      <w:pPr>
        <w:pStyle w:val="PargrafodaLista"/>
        <w:numPr>
          <w:ilvl w:val="1"/>
          <w:numId w:val="4"/>
        </w:numPr>
        <w:tabs>
          <w:tab w:val="left" w:pos="284"/>
          <w:tab w:val="left" w:pos="709"/>
          <w:tab w:val="left" w:pos="1310"/>
          <w:tab w:val="left" w:pos="9498"/>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6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54"/>
        </w:rPr>
        <w:t xml:space="preserve"> </w:t>
      </w:r>
      <w:r w:rsidRPr="00734F83">
        <w:rPr>
          <w:rFonts w:asciiTheme="minorHAnsi" w:hAnsiTheme="minorHAnsi"/>
        </w:rPr>
        <w:t>que</w:t>
      </w:r>
      <w:r w:rsidRPr="00734F83">
        <w:rPr>
          <w:rFonts w:asciiTheme="minorHAnsi" w:hAnsiTheme="minorHAnsi"/>
          <w:spacing w:val="52"/>
        </w:rPr>
        <w:t xml:space="preserve"> </w:t>
      </w:r>
      <w:r w:rsidRPr="00734F83">
        <w:rPr>
          <w:rFonts w:asciiTheme="minorHAnsi" w:hAnsiTheme="minorHAnsi"/>
        </w:rPr>
        <w:t>promova</w:t>
      </w:r>
      <w:r w:rsidRPr="00734F83">
        <w:rPr>
          <w:rFonts w:asciiTheme="minorHAnsi" w:hAnsiTheme="minorHAnsi"/>
          <w:spacing w:val="53"/>
        </w:rPr>
        <w:t xml:space="preserve"> </w:t>
      </w:r>
      <w:r w:rsidRPr="00734F83">
        <w:rPr>
          <w:rFonts w:asciiTheme="minorHAnsi" w:hAnsiTheme="minorHAnsi"/>
        </w:rPr>
        <w:t>a</w:t>
      </w:r>
      <w:r w:rsidRPr="00734F83">
        <w:rPr>
          <w:rFonts w:asciiTheme="minorHAnsi" w:hAnsiTheme="minorHAnsi"/>
          <w:spacing w:val="52"/>
        </w:rPr>
        <w:t xml:space="preserve"> </w:t>
      </w:r>
      <w:r w:rsidRPr="00734F83">
        <w:rPr>
          <w:rFonts w:asciiTheme="minorHAnsi" w:hAnsiTheme="minorHAnsi"/>
        </w:rPr>
        <w:t>comunicação</w:t>
      </w:r>
      <w:r w:rsidRPr="00734F83">
        <w:rPr>
          <w:rFonts w:asciiTheme="minorHAnsi" w:hAnsiTheme="minorHAnsi"/>
          <w:spacing w:val="52"/>
        </w:rPr>
        <w:t xml:space="preserve"> </w:t>
      </w:r>
      <w:r w:rsidRPr="00734F83">
        <w:rPr>
          <w:rFonts w:asciiTheme="minorHAnsi" w:hAnsiTheme="minorHAnsi"/>
        </w:rPr>
        <w:t>via</w:t>
      </w:r>
      <w:r w:rsidRPr="00734F83">
        <w:rPr>
          <w:rFonts w:asciiTheme="minorHAnsi" w:hAnsiTheme="minorHAnsi"/>
          <w:spacing w:val="53"/>
        </w:rPr>
        <w:t xml:space="preserve"> </w:t>
      </w:r>
      <w:r w:rsidRPr="00734F83">
        <w:rPr>
          <w:rFonts w:asciiTheme="minorHAnsi" w:hAnsiTheme="minorHAnsi"/>
        </w:rPr>
        <w:t>Internet,</w:t>
      </w:r>
      <w:r w:rsidRPr="00734F83">
        <w:rPr>
          <w:rFonts w:asciiTheme="minorHAnsi" w:hAnsiTheme="minorHAnsi"/>
          <w:spacing w:val="53"/>
        </w:rPr>
        <w:t xml:space="preserve"> </w:t>
      </w:r>
      <w:r w:rsidRPr="00734F83">
        <w:rPr>
          <w:rFonts w:asciiTheme="minorHAnsi" w:hAnsiTheme="minorHAnsi"/>
        </w:rPr>
        <w:t>mediante</w:t>
      </w:r>
      <w:r w:rsidRPr="00734F83">
        <w:rPr>
          <w:rFonts w:asciiTheme="minorHAnsi" w:hAnsiTheme="minorHAnsi"/>
          <w:spacing w:val="53"/>
        </w:rPr>
        <w:t xml:space="preserve"> </w:t>
      </w:r>
      <w:r w:rsidRPr="00734F83">
        <w:rPr>
          <w:rFonts w:asciiTheme="minorHAnsi" w:hAnsiTheme="minorHAnsi"/>
        </w:rPr>
        <w:t>condições</w:t>
      </w:r>
      <w:r w:rsidRPr="00734F83">
        <w:rPr>
          <w:rFonts w:asciiTheme="minorHAnsi" w:hAnsiTheme="minorHAnsi"/>
          <w:spacing w:val="55"/>
        </w:rPr>
        <w:t xml:space="preserve"> </w:t>
      </w:r>
      <w:r w:rsidRPr="00734F83">
        <w:rPr>
          <w:rFonts w:asciiTheme="minorHAnsi" w:hAnsiTheme="minorHAnsi"/>
        </w:rPr>
        <w:t>de</w:t>
      </w:r>
      <w:r w:rsidRPr="00734F83">
        <w:rPr>
          <w:rFonts w:asciiTheme="minorHAnsi" w:hAnsiTheme="minorHAnsi"/>
          <w:spacing w:val="52"/>
        </w:rPr>
        <w:t xml:space="preserve"> </w:t>
      </w:r>
      <w:r w:rsidRPr="00734F83">
        <w:rPr>
          <w:rFonts w:asciiTheme="minorHAnsi" w:hAnsiTheme="minorHAnsi"/>
        </w:rPr>
        <w:t>segurança,</w:t>
      </w:r>
      <w:r w:rsidR="009C1BB6" w:rsidRPr="00734F83">
        <w:rPr>
          <w:rFonts w:asciiTheme="minorHAnsi" w:hAnsiTheme="minorHAnsi"/>
        </w:rPr>
        <w:t xml:space="preserve"> </w:t>
      </w:r>
      <w:r w:rsidRPr="00734F83">
        <w:rPr>
          <w:rFonts w:asciiTheme="minorHAnsi" w:hAnsiTheme="minorHAnsi"/>
        </w:rPr>
        <w:t>utilizando-se, para tanto, os recursos da criptografia e autenticação em todas as suas fases,</w:t>
      </w:r>
      <w:r w:rsidRPr="00734F83">
        <w:rPr>
          <w:rFonts w:asciiTheme="minorHAnsi" w:hAnsiTheme="minorHAnsi"/>
          <w:spacing w:val="1"/>
        </w:rPr>
        <w:t xml:space="preserve"> </w:t>
      </w:r>
      <w:r w:rsidRPr="00734F83">
        <w:rPr>
          <w:rFonts w:asciiTheme="minorHAnsi" w:hAnsiTheme="minorHAnsi"/>
        </w:rPr>
        <w:t>através</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site:</w:t>
      </w:r>
      <w:r w:rsidRPr="00734F83">
        <w:rPr>
          <w:rFonts w:asciiTheme="minorHAnsi" w:hAnsiTheme="minorHAnsi"/>
          <w:spacing w:val="-1"/>
        </w:rPr>
        <w:t xml:space="preserve"> </w:t>
      </w:r>
      <w:hyperlink r:id="rId12">
        <w:r w:rsidRPr="00734F83">
          <w:rPr>
            <w:rFonts w:asciiTheme="minorHAnsi" w:hAnsiTheme="minorHAnsi"/>
            <w:color w:val="0000FF"/>
            <w:u w:val="single" w:color="0000FF"/>
          </w:rPr>
          <w:t>https://bllcompras.com/Home/Login</w:t>
        </w:r>
      </w:hyperlink>
      <w:r w:rsidRPr="00734F83">
        <w:rPr>
          <w:rFonts w:asciiTheme="minorHAnsi" w:hAnsiTheme="minorHAnsi"/>
        </w:rPr>
        <w:t>.</w:t>
      </w:r>
    </w:p>
    <w:p w14:paraId="507FBC41" w14:textId="77777777" w:rsidR="00734F83" w:rsidRPr="00734F83" w:rsidRDefault="00734F83" w:rsidP="00BD3D9E">
      <w:pPr>
        <w:pStyle w:val="PargrafodaLista"/>
        <w:tabs>
          <w:tab w:val="left" w:pos="709"/>
          <w:tab w:val="left" w:pos="1134"/>
          <w:tab w:val="left" w:pos="1310"/>
          <w:tab w:val="left" w:pos="9639"/>
        </w:tabs>
        <w:ind w:left="0" w:right="34"/>
        <w:rPr>
          <w:rFonts w:asciiTheme="minorHAnsi" w:hAnsiTheme="minorHAnsi"/>
        </w:rPr>
      </w:pPr>
    </w:p>
    <w:p w14:paraId="7B1B5B8D" w14:textId="1429D26E" w:rsidR="00941D9B" w:rsidRDefault="00C4237A" w:rsidP="00BD3D9E">
      <w:pPr>
        <w:pStyle w:val="PargrafodaLista"/>
        <w:numPr>
          <w:ilvl w:val="1"/>
          <w:numId w:val="4"/>
        </w:numPr>
        <w:tabs>
          <w:tab w:val="left" w:pos="284"/>
          <w:tab w:val="left" w:pos="709"/>
          <w:tab w:val="left" w:pos="9498"/>
        </w:tabs>
        <w:ind w:left="0" w:right="34" w:firstLine="0"/>
        <w:rPr>
          <w:rFonts w:asciiTheme="minorHAnsi" w:hAnsiTheme="minorHAnsi"/>
        </w:rPr>
      </w:pPr>
      <w:r w:rsidRPr="00734F83">
        <w:rPr>
          <w:rFonts w:asciiTheme="minorHAnsi" w:hAnsiTheme="minorHAnsi"/>
        </w:rPr>
        <w:t>A abertura ocorrerá no dia, hora e local indicado e de acordo com a legislação</w:t>
      </w:r>
      <w:r w:rsidRPr="00734F83">
        <w:rPr>
          <w:rFonts w:asciiTheme="minorHAnsi" w:hAnsiTheme="minorHAnsi"/>
          <w:spacing w:val="1"/>
        </w:rPr>
        <w:t xml:space="preserve"> </w:t>
      </w:r>
      <w:r w:rsidRPr="00734F83">
        <w:rPr>
          <w:rFonts w:asciiTheme="minorHAnsi" w:hAnsiTheme="minorHAnsi"/>
        </w:rPr>
        <w:t>mencionada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preâmbulo deste Edital.</w:t>
      </w:r>
    </w:p>
    <w:p w14:paraId="237A783D" w14:textId="77777777" w:rsidR="00734F83" w:rsidRPr="00734F83" w:rsidRDefault="00734F83" w:rsidP="00BD3D9E">
      <w:pPr>
        <w:tabs>
          <w:tab w:val="left" w:pos="709"/>
          <w:tab w:val="left" w:pos="1134"/>
          <w:tab w:val="left" w:pos="1310"/>
          <w:tab w:val="left" w:pos="9498"/>
        </w:tabs>
        <w:ind w:right="34"/>
        <w:jc w:val="both"/>
        <w:rPr>
          <w:rFonts w:asciiTheme="minorHAnsi" w:hAnsiTheme="minorHAnsi"/>
        </w:rPr>
      </w:pPr>
    </w:p>
    <w:p w14:paraId="63943CDC" w14:textId="43EBE142" w:rsidR="00941D9B" w:rsidRDefault="00C4237A" w:rsidP="00BD3D9E">
      <w:pPr>
        <w:pStyle w:val="PargrafodaLista"/>
        <w:numPr>
          <w:ilvl w:val="1"/>
          <w:numId w:val="4"/>
        </w:numPr>
        <w:tabs>
          <w:tab w:val="left" w:pos="284"/>
          <w:tab w:val="left" w:pos="709"/>
          <w:tab w:val="left" w:pos="1310"/>
          <w:tab w:val="left" w:pos="9498"/>
        </w:tabs>
        <w:ind w:left="0" w:right="34" w:firstLine="0"/>
        <w:rPr>
          <w:rFonts w:asciiTheme="minorHAnsi" w:hAnsiTheme="minorHAnsi"/>
        </w:rPr>
      </w:pPr>
      <w:r w:rsidRPr="00734F83">
        <w:rPr>
          <w:rFonts w:asciiTheme="minorHAnsi" w:hAnsiTheme="minorHAnsi"/>
        </w:rPr>
        <w:t>Na contagem de todos os prazos estabelecidos neste Edital, excluir-se-á o dia de</w:t>
      </w:r>
      <w:r w:rsidRPr="00734F83">
        <w:rPr>
          <w:rFonts w:asciiTheme="minorHAnsi" w:hAnsiTheme="minorHAnsi"/>
          <w:spacing w:val="1"/>
        </w:rPr>
        <w:t xml:space="preserve"> </w:t>
      </w:r>
      <w:r w:rsidRPr="00734F83">
        <w:rPr>
          <w:rFonts w:asciiTheme="minorHAnsi" w:hAnsiTheme="minorHAnsi"/>
        </w:rPr>
        <w:t>início e incluir-se-á o do vencimento, e considerar-se-ão os dias úteis, exceto quando for</w:t>
      </w:r>
      <w:r w:rsidRPr="00734F83">
        <w:rPr>
          <w:rFonts w:asciiTheme="minorHAnsi" w:hAnsiTheme="minorHAnsi"/>
          <w:spacing w:val="1"/>
        </w:rPr>
        <w:t xml:space="preserve"> </w:t>
      </w:r>
      <w:r w:rsidRPr="00734F83">
        <w:rPr>
          <w:rFonts w:asciiTheme="minorHAnsi" w:hAnsiTheme="minorHAnsi"/>
        </w:rPr>
        <w:t>explicitamente</w:t>
      </w:r>
      <w:r w:rsidRPr="00734F83">
        <w:rPr>
          <w:rFonts w:asciiTheme="minorHAnsi" w:hAnsiTheme="minorHAnsi"/>
          <w:spacing w:val="-3"/>
        </w:rPr>
        <w:t xml:space="preserve"> </w:t>
      </w:r>
      <w:r w:rsidRPr="00734F83">
        <w:rPr>
          <w:rFonts w:asciiTheme="minorHAnsi" w:hAnsiTheme="minorHAnsi"/>
        </w:rPr>
        <w:t>disposto</w:t>
      </w:r>
      <w:r w:rsidRPr="00734F83">
        <w:rPr>
          <w:rFonts w:asciiTheme="minorHAnsi" w:hAnsiTheme="minorHAnsi"/>
          <w:spacing w:val="-4"/>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contrário.</w:t>
      </w:r>
    </w:p>
    <w:p w14:paraId="4B2D7558" w14:textId="77777777" w:rsidR="00734F83" w:rsidRPr="00734F83" w:rsidRDefault="00734F83" w:rsidP="00BD3D9E">
      <w:pPr>
        <w:pStyle w:val="PargrafodaLista"/>
        <w:tabs>
          <w:tab w:val="left" w:pos="709"/>
          <w:tab w:val="left" w:pos="1134"/>
          <w:tab w:val="left" w:pos="1310"/>
          <w:tab w:val="left" w:pos="9498"/>
        </w:tabs>
        <w:ind w:left="0" w:right="34"/>
        <w:rPr>
          <w:rFonts w:asciiTheme="minorHAnsi" w:hAnsiTheme="minorHAnsi"/>
        </w:rPr>
      </w:pPr>
    </w:p>
    <w:p w14:paraId="58C5F3B2" w14:textId="15408121" w:rsidR="00734F83" w:rsidRPr="007E25B1" w:rsidRDefault="00C4237A" w:rsidP="00BD3D9E">
      <w:pPr>
        <w:pStyle w:val="PargrafodaLista"/>
        <w:numPr>
          <w:ilvl w:val="1"/>
          <w:numId w:val="4"/>
        </w:numPr>
        <w:tabs>
          <w:tab w:val="left" w:pos="284"/>
          <w:tab w:val="left" w:pos="709"/>
          <w:tab w:val="left" w:pos="1134"/>
          <w:tab w:val="left" w:pos="9498"/>
        </w:tabs>
        <w:ind w:left="0" w:right="34" w:firstLine="0"/>
        <w:rPr>
          <w:rFonts w:asciiTheme="minorHAnsi" w:hAnsiTheme="minorHAnsi"/>
          <w:color w:val="000000" w:themeColor="text1"/>
        </w:rPr>
      </w:pPr>
      <w:r w:rsidRPr="00734F83">
        <w:rPr>
          <w:rFonts w:asciiTheme="minorHAnsi" w:hAnsiTheme="minorHAnsi"/>
          <w:color w:val="000000" w:themeColor="text1"/>
        </w:rPr>
        <w:t>Ocorrendo à decretação de feriado ou qualquer fato superveniente que impeça 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realização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certame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na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marcada,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todas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datas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constantes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deste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Edital</w:t>
      </w:r>
      <w:r w:rsidRPr="00734F83">
        <w:rPr>
          <w:rFonts w:asciiTheme="minorHAnsi" w:hAnsiTheme="minorHAnsi"/>
          <w:color w:val="000000" w:themeColor="text1"/>
          <w:spacing w:val="1"/>
        </w:rPr>
        <w:t xml:space="preserve"> </w:t>
      </w:r>
      <w:r w:rsidR="008624DA" w:rsidRPr="00734F83">
        <w:rPr>
          <w:rFonts w:asciiTheme="minorHAnsi" w:hAnsiTheme="minorHAnsi"/>
          <w:color w:val="000000" w:themeColor="text1"/>
        </w:rPr>
        <w:t xml:space="preserve">serão </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transferidas,</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automaticamente,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primeiro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útil,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ou</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expediente</w:t>
      </w:r>
      <w:r w:rsidRPr="00734F83">
        <w:rPr>
          <w:rFonts w:asciiTheme="minorHAnsi" w:hAnsiTheme="minorHAnsi"/>
          <w:color w:val="000000" w:themeColor="text1"/>
          <w:spacing w:val="62"/>
        </w:rPr>
        <w:t xml:space="preserve"> </w:t>
      </w:r>
      <w:r w:rsidRPr="00734F83">
        <w:rPr>
          <w:rFonts w:asciiTheme="minorHAnsi" w:hAnsiTheme="minorHAnsi"/>
          <w:color w:val="000000" w:themeColor="text1"/>
        </w:rPr>
        <w:t>normal,</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subsequente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ao ora</w:t>
      </w:r>
      <w:r w:rsidRPr="00734F83">
        <w:rPr>
          <w:rFonts w:asciiTheme="minorHAnsi" w:hAnsiTheme="minorHAnsi"/>
          <w:color w:val="000000" w:themeColor="text1"/>
          <w:spacing w:val="-3"/>
        </w:rPr>
        <w:t xml:space="preserve"> </w:t>
      </w:r>
      <w:r w:rsidRPr="00734F83">
        <w:rPr>
          <w:rFonts w:asciiTheme="minorHAnsi" w:hAnsiTheme="minorHAnsi"/>
          <w:color w:val="000000" w:themeColor="text1"/>
        </w:rPr>
        <w:t>fixado.</w:t>
      </w:r>
    </w:p>
    <w:p w14:paraId="50153603" w14:textId="77777777" w:rsidR="00734F83" w:rsidRPr="00734F83" w:rsidRDefault="00734F83" w:rsidP="00BD3D9E">
      <w:pPr>
        <w:pStyle w:val="PargrafodaLista"/>
        <w:tabs>
          <w:tab w:val="left" w:pos="1134"/>
          <w:tab w:val="left" w:pos="9498"/>
        </w:tabs>
        <w:ind w:left="0" w:right="34"/>
        <w:rPr>
          <w:rFonts w:asciiTheme="minorHAnsi" w:hAnsiTheme="minorHAnsi"/>
          <w:color w:val="000000" w:themeColor="text1"/>
        </w:rPr>
      </w:pPr>
    </w:p>
    <w:p w14:paraId="30ED952E" w14:textId="379E0100" w:rsidR="00941D9B" w:rsidRDefault="00C4237A" w:rsidP="00BD3D9E">
      <w:pPr>
        <w:pStyle w:val="PargrafodaLista"/>
        <w:numPr>
          <w:ilvl w:val="1"/>
          <w:numId w:val="4"/>
        </w:numPr>
        <w:tabs>
          <w:tab w:val="left" w:pos="709"/>
          <w:tab w:val="left" w:pos="1310"/>
          <w:tab w:val="left" w:pos="9498"/>
        </w:tabs>
        <w:ind w:left="0" w:right="34" w:firstLine="0"/>
        <w:rPr>
          <w:rFonts w:asciiTheme="minorHAnsi" w:hAnsiTheme="minorHAnsi"/>
        </w:rPr>
      </w:pPr>
      <w:r w:rsidRPr="00734F83">
        <w:rPr>
          <w:rFonts w:asciiTheme="minorHAnsi" w:hAnsiTheme="minorHAnsi"/>
        </w:rPr>
        <w:t>Não será aceito protocolo de solicitação de expedição de documentos e certidões,</w:t>
      </w:r>
      <w:r w:rsidRPr="00734F83">
        <w:rPr>
          <w:rFonts w:asciiTheme="minorHAnsi" w:hAnsiTheme="minorHAnsi"/>
          <w:spacing w:val="1"/>
        </w:rPr>
        <w:t xml:space="preserve"> </w:t>
      </w:r>
      <w:r w:rsidRPr="00734F83">
        <w:rPr>
          <w:rFonts w:asciiTheme="minorHAnsi" w:hAnsiTheme="minorHAnsi"/>
        </w:rPr>
        <w:t>para entrega em substituição aos documentos requeridos para a habilitação no presente</w:t>
      </w:r>
      <w:r w:rsidRPr="00734F83">
        <w:rPr>
          <w:rFonts w:asciiTheme="minorHAnsi" w:hAnsiTheme="minorHAnsi"/>
          <w:spacing w:val="1"/>
        </w:rPr>
        <w:t xml:space="preserve"> </w:t>
      </w:r>
      <w:r w:rsidRPr="00734F83">
        <w:rPr>
          <w:rFonts w:asciiTheme="minorHAnsi" w:hAnsiTheme="minorHAnsi"/>
        </w:rPr>
        <w:t>Edital.</w:t>
      </w:r>
    </w:p>
    <w:p w14:paraId="43993F88" w14:textId="77777777" w:rsidR="00207D49" w:rsidRPr="00734F83" w:rsidRDefault="00207D49" w:rsidP="00BD3D9E">
      <w:pPr>
        <w:pStyle w:val="PargrafodaLista"/>
        <w:tabs>
          <w:tab w:val="left" w:pos="1134"/>
          <w:tab w:val="left" w:pos="1310"/>
          <w:tab w:val="left" w:pos="9639"/>
        </w:tabs>
        <w:ind w:left="0" w:right="34"/>
        <w:rPr>
          <w:rFonts w:asciiTheme="minorHAnsi" w:hAnsiTheme="minorHAnsi"/>
        </w:rPr>
      </w:pPr>
    </w:p>
    <w:p w14:paraId="2580C148" w14:textId="692718C6" w:rsidR="00941D9B" w:rsidRDefault="00C4237A" w:rsidP="00BD3D9E">
      <w:pPr>
        <w:pStyle w:val="PargrafodaLista"/>
        <w:numPr>
          <w:ilvl w:val="1"/>
          <w:numId w:val="4"/>
        </w:numPr>
        <w:tabs>
          <w:tab w:val="left" w:pos="709"/>
          <w:tab w:val="left" w:pos="1310"/>
          <w:tab w:val="left" w:pos="9639"/>
        </w:tabs>
        <w:ind w:left="0" w:right="34" w:firstLine="0"/>
        <w:rPr>
          <w:rFonts w:asciiTheme="minorHAnsi" w:hAnsiTheme="minorHAnsi"/>
          <w:color w:val="000000" w:themeColor="text1"/>
        </w:rPr>
      </w:pPr>
      <w:r w:rsidRPr="00734F83">
        <w:rPr>
          <w:rFonts w:asciiTheme="minorHAnsi" w:hAnsiTheme="minorHAnsi"/>
          <w:color w:val="000000" w:themeColor="text1"/>
        </w:rPr>
        <w:t>Será comunicado, via Internet através de mensagens, e pelos meios de divulgação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inicial, qualquer alteração no edital que importe em modificação de seus termos, que venha a</w:t>
      </w:r>
      <w:r w:rsidRPr="00734F83">
        <w:rPr>
          <w:rFonts w:asciiTheme="minorHAnsi" w:hAnsiTheme="minorHAnsi"/>
          <w:color w:val="000000" w:themeColor="text1"/>
          <w:spacing w:val="-59"/>
        </w:rPr>
        <w:t xml:space="preserve"> </w:t>
      </w:r>
      <w:r w:rsidRPr="00734F83">
        <w:rPr>
          <w:rFonts w:asciiTheme="minorHAnsi" w:hAnsiTheme="minorHAnsi"/>
          <w:color w:val="000000" w:themeColor="text1"/>
        </w:rPr>
        <w:t>ocorrer nele ou</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em</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seus</w:t>
      </w:r>
      <w:r w:rsidRPr="00734F83">
        <w:rPr>
          <w:rFonts w:asciiTheme="minorHAnsi" w:hAnsiTheme="minorHAnsi"/>
          <w:color w:val="000000" w:themeColor="text1"/>
          <w:spacing w:val="-4"/>
        </w:rPr>
        <w:t xml:space="preserve"> </w:t>
      </w:r>
      <w:r w:rsidRPr="00734F83">
        <w:rPr>
          <w:rFonts w:asciiTheme="minorHAnsi" w:hAnsiTheme="minorHAnsi"/>
          <w:color w:val="000000" w:themeColor="text1"/>
        </w:rPr>
        <w:t>anexos.</w:t>
      </w:r>
    </w:p>
    <w:p w14:paraId="1BEE5200" w14:textId="77777777" w:rsidR="00207D49" w:rsidRPr="00207D49" w:rsidRDefault="00207D49" w:rsidP="00BD3D9E">
      <w:pPr>
        <w:tabs>
          <w:tab w:val="left" w:pos="1134"/>
          <w:tab w:val="left" w:pos="1310"/>
          <w:tab w:val="left" w:pos="9639"/>
        </w:tabs>
        <w:ind w:right="34"/>
        <w:rPr>
          <w:rFonts w:asciiTheme="minorHAnsi" w:hAnsiTheme="minorHAnsi"/>
          <w:color w:val="000000" w:themeColor="text1"/>
        </w:rPr>
      </w:pPr>
    </w:p>
    <w:p w14:paraId="5783AA24" w14:textId="292E83B2" w:rsidR="00941D9B" w:rsidRDefault="00C4237A" w:rsidP="00BD3D9E">
      <w:pPr>
        <w:pStyle w:val="PargrafodaLista"/>
        <w:numPr>
          <w:ilvl w:val="1"/>
          <w:numId w:val="4"/>
        </w:numPr>
        <w:tabs>
          <w:tab w:val="left" w:pos="709"/>
          <w:tab w:val="left" w:pos="9639"/>
        </w:tabs>
        <w:ind w:left="0" w:right="34" w:firstLine="0"/>
        <w:rPr>
          <w:rFonts w:asciiTheme="minorHAnsi" w:hAnsiTheme="minorHAnsi"/>
        </w:rPr>
      </w:pPr>
      <w:r w:rsidRPr="00734F83">
        <w:rPr>
          <w:rFonts w:asciiTheme="minorHAnsi" w:hAnsiTheme="minorHAnsi"/>
        </w:rPr>
        <w:t>Em nenhuma hipótese serão recebidas propostas e documentação fora do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lastRenderedPageBreak/>
        <w:t>Edital,</w:t>
      </w:r>
      <w:r w:rsidRPr="00734F83">
        <w:rPr>
          <w:rFonts w:asciiTheme="minorHAnsi" w:hAnsiTheme="minorHAnsi"/>
          <w:spacing w:val="2"/>
        </w:rPr>
        <w:t xml:space="preserve"> </w:t>
      </w:r>
      <w:r w:rsidRPr="00734F83">
        <w:rPr>
          <w:rFonts w:asciiTheme="minorHAnsi" w:hAnsiTheme="minorHAnsi"/>
        </w:rPr>
        <w:t>excetuadas</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permissões</w:t>
      </w:r>
      <w:r w:rsidRPr="00734F83">
        <w:rPr>
          <w:rFonts w:asciiTheme="minorHAnsi" w:hAnsiTheme="minorHAnsi"/>
          <w:spacing w:val="1"/>
        </w:rPr>
        <w:t xml:space="preserve"> </w:t>
      </w:r>
      <w:r w:rsidRPr="00734F83">
        <w:rPr>
          <w:rFonts w:asciiTheme="minorHAnsi" w:hAnsiTheme="minorHAnsi"/>
        </w:rPr>
        <w:t>legais.</w:t>
      </w:r>
    </w:p>
    <w:p w14:paraId="787F08F8" w14:textId="77777777" w:rsidR="00207D49" w:rsidRPr="00207D49" w:rsidRDefault="00207D49" w:rsidP="00BD3D9E">
      <w:pPr>
        <w:tabs>
          <w:tab w:val="left" w:pos="1134"/>
          <w:tab w:val="left" w:pos="1310"/>
          <w:tab w:val="left" w:pos="9639"/>
        </w:tabs>
        <w:ind w:right="34"/>
        <w:rPr>
          <w:rFonts w:asciiTheme="minorHAnsi" w:hAnsiTheme="minorHAnsi"/>
        </w:rPr>
      </w:pPr>
    </w:p>
    <w:p w14:paraId="69202F6F" w14:textId="25889D90" w:rsidR="00044768" w:rsidRDefault="00C4237A" w:rsidP="00BD3D9E">
      <w:pPr>
        <w:pStyle w:val="PargrafodaLista"/>
        <w:numPr>
          <w:ilvl w:val="1"/>
          <w:numId w:val="4"/>
        </w:numPr>
        <w:tabs>
          <w:tab w:val="left" w:pos="709"/>
          <w:tab w:val="left" w:pos="1310"/>
          <w:tab w:val="left" w:pos="9639"/>
        </w:tabs>
        <w:ind w:left="0" w:right="34" w:firstLine="0"/>
        <w:rPr>
          <w:rFonts w:asciiTheme="minorHAnsi" w:hAnsiTheme="minorHAnsi"/>
        </w:rPr>
      </w:pPr>
      <w:r w:rsidRPr="00734F83">
        <w:rPr>
          <w:rFonts w:asciiTheme="minorHAnsi" w:hAnsiTheme="minorHAnsi"/>
        </w:rPr>
        <w:t>REFERÊNCIA DE TEMPO: Para todas as referências de tempo será observado 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Brasília-DF.</w:t>
      </w:r>
    </w:p>
    <w:p w14:paraId="051169E5" w14:textId="77777777" w:rsidR="007E25B1" w:rsidRPr="00AF6501" w:rsidRDefault="007E25B1" w:rsidP="00BD3D9E">
      <w:pPr>
        <w:tabs>
          <w:tab w:val="left" w:pos="1134"/>
          <w:tab w:val="left" w:pos="1310"/>
          <w:tab w:val="left" w:pos="9639"/>
        </w:tabs>
        <w:ind w:right="34"/>
        <w:rPr>
          <w:rFonts w:asciiTheme="minorHAnsi" w:hAnsiTheme="minorHAnsi"/>
        </w:rPr>
      </w:pPr>
    </w:p>
    <w:p w14:paraId="12C8AABD" w14:textId="77777777" w:rsidR="00941D9B" w:rsidRPr="00734F83" w:rsidRDefault="00C4237A" w:rsidP="00BD3D9E">
      <w:pPr>
        <w:pStyle w:val="Ttulo3"/>
        <w:numPr>
          <w:ilvl w:val="0"/>
          <w:numId w:val="4"/>
        </w:numPr>
        <w:tabs>
          <w:tab w:val="left" w:pos="567"/>
          <w:tab w:val="left" w:pos="1310"/>
          <w:tab w:val="left" w:pos="9639"/>
        </w:tabs>
        <w:ind w:left="0" w:right="34" w:firstLine="0"/>
        <w:jc w:val="both"/>
        <w:rPr>
          <w:rFonts w:asciiTheme="minorHAnsi" w:hAnsiTheme="minorHAnsi"/>
        </w:rPr>
      </w:pPr>
      <w:bookmarkStart w:id="6" w:name="_bookmark3"/>
      <w:bookmarkEnd w:id="6"/>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CREDENCIAMENTO</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3"/>
        </w:rPr>
        <w:t xml:space="preserve"> </w:t>
      </w:r>
      <w:r w:rsidR="00044768" w:rsidRPr="00734F83">
        <w:rPr>
          <w:rFonts w:asciiTheme="minorHAnsi" w:hAnsiTheme="minorHAnsi"/>
        </w:rPr>
        <w:t>LICITAÇÕ</w:t>
      </w:r>
      <w:r w:rsidRPr="00734F83">
        <w:rPr>
          <w:rFonts w:asciiTheme="minorHAnsi" w:hAnsiTheme="minorHAnsi"/>
        </w:rPr>
        <w:t>ES</w:t>
      </w:r>
      <w:r w:rsidRPr="00734F83">
        <w:rPr>
          <w:rFonts w:asciiTheme="minorHAnsi" w:hAnsiTheme="minorHAnsi"/>
          <w:spacing w:val="-6"/>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LEILÕES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BRASIL</w:t>
      </w:r>
    </w:p>
    <w:p w14:paraId="374AE057" w14:textId="77777777" w:rsidR="00941D9B" w:rsidRPr="00734F83" w:rsidRDefault="00941D9B" w:rsidP="00BD3D9E">
      <w:pPr>
        <w:pStyle w:val="Corpodetexto"/>
        <w:tabs>
          <w:tab w:val="left" w:pos="1134"/>
          <w:tab w:val="left" w:pos="9639"/>
        </w:tabs>
        <w:ind w:left="0" w:right="34"/>
        <w:jc w:val="left"/>
        <w:rPr>
          <w:rFonts w:asciiTheme="minorHAnsi" w:hAnsiTheme="minorHAnsi"/>
          <w:b/>
        </w:rPr>
      </w:pPr>
    </w:p>
    <w:p w14:paraId="4A3EA838" w14:textId="77777777" w:rsidR="00D57BAF" w:rsidRPr="00D57BAF" w:rsidRDefault="00C4237A" w:rsidP="00BD3D9E">
      <w:pPr>
        <w:pStyle w:val="PargrafodaLista"/>
        <w:numPr>
          <w:ilvl w:val="1"/>
          <w:numId w:val="4"/>
        </w:numPr>
        <w:tabs>
          <w:tab w:val="left" w:pos="709"/>
          <w:tab w:val="left" w:pos="1373"/>
          <w:tab w:val="left" w:pos="9639"/>
        </w:tabs>
        <w:ind w:left="0" w:right="34"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certame,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w:t>
      </w:r>
      <w:r w:rsidRPr="00734F83">
        <w:rPr>
          <w:rFonts w:asciiTheme="minorHAnsi" w:hAnsiTheme="minorHAnsi"/>
          <w:spacing w:val="1"/>
        </w:rPr>
        <w:t xml:space="preserve"> </w:t>
      </w:r>
      <w:r w:rsidRPr="00734F83">
        <w:rPr>
          <w:rFonts w:asciiTheme="minorHAnsi" w:hAnsiTheme="minorHAnsi"/>
        </w:rPr>
        <w:t>providenciar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atribuição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junto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color w:val="0000FF"/>
          <w:spacing w:val="1"/>
        </w:rPr>
        <w:t xml:space="preserve"> </w:t>
      </w:r>
      <w:hyperlink r:id="rId13">
        <w:r w:rsidRPr="00901240">
          <w:rPr>
            <w:rFonts w:asciiTheme="minorHAnsi" w:hAnsiTheme="minorHAnsi"/>
            <w:b/>
            <w:bCs/>
            <w:color w:val="0070C0"/>
            <w:u w:val="single" w:color="0000FF"/>
          </w:rPr>
          <w:t>https://bllcompras.com/Home/Register</w:t>
        </w:r>
      </w:hyperlink>
    </w:p>
    <w:p w14:paraId="4E8D2E9D" w14:textId="006034FB" w:rsidR="00941D9B" w:rsidRPr="00734F83" w:rsidRDefault="00941D9B" w:rsidP="00BD3D9E">
      <w:pPr>
        <w:pStyle w:val="PargrafodaLista"/>
        <w:tabs>
          <w:tab w:val="left" w:pos="1134"/>
          <w:tab w:val="left" w:pos="1373"/>
          <w:tab w:val="left" w:pos="9639"/>
        </w:tabs>
        <w:ind w:left="0" w:right="34"/>
        <w:rPr>
          <w:rFonts w:asciiTheme="minorHAnsi" w:hAnsiTheme="minorHAnsi"/>
        </w:rPr>
      </w:pPr>
    </w:p>
    <w:p w14:paraId="1942220B" w14:textId="52026F3F" w:rsidR="00941D9B" w:rsidRDefault="00C4237A" w:rsidP="00BD3D9E">
      <w:pPr>
        <w:pStyle w:val="PargrafodaLista"/>
        <w:numPr>
          <w:ilvl w:val="1"/>
          <w:numId w:val="4"/>
        </w:numPr>
        <w:tabs>
          <w:tab w:val="left" w:pos="709"/>
          <w:tab w:val="left" w:pos="1310"/>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pregão</w:t>
      </w:r>
      <w:r w:rsidRPr="00734F83">
        <w:rPr>
          <w:rFonts w:asciiTheme="minorHAnsi" w:hAnsiTheme="minorHAnsi"/>
          <w:spacing w:val="1"/>
        </w:rPr>
        <w:t xml:space="preserve"> </w:t>
      </w:r>
      <w:r w:rsidRPr="00734F83">
        <w:rPr>
          <w:rFonts w:asciiTheme="minorHAnsi" w:hAnsiTheme="minorHAnsi"/>
        </w:rPr>
        <w:t>está</w:t>
      </w:r>
      <w:r w:rsidRPr="00734F83">
        <w:rPr>
          <w:rFonts w:asciiTheme="minorHAnsi" w:hAnsiTheme="minorHAnsi"/>
          <w:spacing w:val="1"/>
        </w:rPr>
        <w:t xml:space="preserve"> </w:t>
      </w:r>
      <w:r w:rsidRPr="00734F83">
        <w:rPr>
          <w:rFonts w:asciiTheme="minorHAnsi" w:hAnsiTheme="minorHAnsi"/>
        </w:rPr>
        <w:t>condicionada</w:t>
      </w:r>
      <w:r w:rsidRPr="00734F83">
        <w:rPr>
          <w:rFonts w:asciiTheme="minorHAnsi" w:hAnsiTheme="minorHAnsi"/>
          <w:spacing w:val="1"/>
        </w:rPr>
        <w:t xml:space="preserve"> </w:t>
      </w:r>
      <w:r w:rsidRPr="00734F83">
        <w:rPr>
          <w:rFonts w:asciiTheme="minorHAnsi" w:hAnsiTheme="minorHAnsi"/>
        </w:rPr>
        <w:t>obrigatoriamente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inscrição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 até</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2"/>
        </w:rPr>
        <w:t xml:space="preserve"> </w:t>
      </w:r>
      <w:r w:rsidRPr="00734F83">
        <w:rPr>
          <w:rFonts w:asciiTheme="minorHAnsi" w:hAnsiTheme="minorHAnsi"/>
        </w:rPr>
        <w:t>limite de</w:t>
      </w:r>
      <w:r w:rsidRPr="00734F83">
        <w:rPr>
          <w:rFonts w:asciiTheme="minorHAnsi" w:hAnsiTheme="minorHAnsi"/>
          <w:spacing w:val="-2"/>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previsto.</w:t>
      </w:r>
    </w:p>
    <w:p w14:paraId="45867E43" w14:textId="77777777" w:rsidR="00055229" w:rsidRPr="00055229" w:rsidRDefault="00055229" w:rsidP="00BD3D9E">
      <w:pPr>
        <w:pStyle w:val="PargrafodaLista"/>
        <w:ind w:left="0" w:right="34"/>
        <w:rPr>
          <w:rFonts w:asciiTheme="minorHAnsi" w:hAnsiTheme="minorHAnsi"/>
        </w:rPr>
      </w:pPr>
    </w:p>
    <w:p w14:paraId="27E7C35C" w14:textId="77777777" w:rsidR="00055229" w:rsidRPr="00055229" w:rsidRDefault="00C4237A" w:rsidP="00BD3D9E">
      <w:pPr>
        <w:pStyle w:val="PargrafodaLista"/>
        <w:numPr>
          <w:ilvl w:val="1"/>
          <w:numId w:val="4"/>
        </w:numPr>
        <w:tabs>
          <w:tab w:val="left" w:pos="709"/>
          <w:tab w:val="left" w:pos="1310"/>
          <w:tab w:val="left" w:pos="9639"/>
        </w:tabs>
        <w:ind w:left="0" w:right="34" w:firstLine="0"/>
        <w:rPr>
          <w:rFonts w:asciiTheme="minorHAnsi" w:hAnsiTheme="minorHAnsi"/>
        </w:rPr>
      </w:pPr>
      <w:r w:rsidRPr="00055229">
        <w:rPr>
          <w:rFonts w:asciiTheme="minorHAnsi" w:hAnsiTheme="minorHAnsi"/>
        </w:rPr>
        <w:t>O custo de operacionalização e uso do sistema, ficará a cargo do licitante vencedor</w:t>
      </w:r>
      <w:r w:rsidRPr="00055229">
        <w:rPr>
          <w:rFonts w:asciiTheme="minorHAnsi" w:hAnsiTheme="minorHAnsi"/>
          <w:spacing w:val="1"/>
        </w:rPr>
        <w:t xml:space="preserve"> </w:t>
      </w:r>
      <w:r w:rsidRPr="00055229">
        <w:rPr>
          <w:rFonts w:asciiTheme="minorHAnsi" w:hAnsiTheme="minorHAnsi"/>
        </w:rPr>
        <w:t>do</w:t>
      </w:r>
      <w:r w:rsidRPr="00055229">
        <w:rPr>
          <w:rFonts w:asciiTheme="minorHAnsi" w:hAnsiTheme="minorHAnsi"/>
          <w:spacing w:val="1"/>
        </w:rPr>
        <w:t xml:space="preserve"> </w:t>
      </w:r>
      <w:r w:rsidRPr="00055229">
        <w:rPr>
          <w:rFonts w:asciiTheme="minorHAnsi" w:hAnsiTheme="minorHAnsi"/>
        </w:rPr>
        <w:t>certame, que pagará</w:t>
      </w:r>
      <w:r w:rsidRPr="00055229">
        <w:rPr>
          <w:rFonts w:asciiTheme="minorHAnsi" w:hAnsiTheme="minorHAnsi"/>
          <w:spacing w:val="1"/>
        </w:rPr>
        <w:t xml:space="preserve"> </w:t>
      </w:r>
      <w:r w:rsidRPr="00055229">
        <w:rPr>
          <w:rFonts w:asciiTheme="minorHAnsi" w:hAnsiTheme="minorHAnsi"/>
        </w:rPr>
        <w:t>a BLL conforme estabelecido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61"/>
        </w:rPr>
        <w:t xml:space="preserve"> </w:t>
      </w:r>
      <w:r w:rsidRPr="00055229">
        <w:rPr>
          <w:rFonts w:asciiTheme="minorHAnsi" w:hAnsiTheme="minorHAnsi"/>
        </w:rPr>
        <w:t>Regulamento Operacional da</w:t>
      </w:r>
      <w:r w:rsidRPr="00055229">
        <w:rPr>
          <w:rFonts w:asciiTheme="minorHAnsi" w:hAnsiTheme="minorHAnsi"/>
          <w:spacing w:val="1"/>
        </w:rPr>
        <w:t xml:space="preserve"> </w:t>
      </w:r>
      <w:r w:rsidRPr="00055229">
        <w:rPr>
          <w:rFonts w:asciiTheme="minorHAnsi" w:hAnsiTheme="minorHAnsi"/>
        </w:rPr>
        <w:t>Bolsa</w:t>
      </w:r>
      <w:r w:rsidRPr="00055229">
        <w:rPr>
          <w:rFonts w:asciiTheme="minorHAnsi" w:hAnsiTheme="minorHAnsi"/>
          <w:spacing w:val="1"/>
        </w:rPr>
        <w:t xml:space="preserve"> </w:t>
      </w:r>
      <w:r w:rsidRPr="00055229">
        <w:rPr>
          <w:rFonts w:asciiTheme="minorHAnsi" w:hAnsiTheme="minorHAnsi"/>
        </w:rPr>
        <w:t>de</w:t>
      </w:r>
      <w:r w:rsidRPr="00055229">
        <w:rPr>
          <w:rFonts w:asciiTheme="minorHAnsi" w:hAnsiTheme="minorHAnsi"/>
          <w:spacing w:val="1"/>
        </w:rPr>
        <w:t xml:space="preserve"> </w:t>
      </w:r>
      <w:r w:rsidRPr="00055229">
        <w:rPr>
          <w:rFonts w:asciiTheme="minorHAnsi" w:hAnsiTheme="minorHAnsi"/>
        </w:rPr>
        <w:t>Licitações</w:t>
      </w:r>
      <w:r w:rsidRPr="00055229">
        <w:rPr>
          <w:rFonts w:asciiTheme="minorHAnsi" w:hAnsiTheme="minorHAnsi"/>
          <w:spacing w:val="1"/>
        </w:rPr>
        <w:t xml:space="preserve"> </w:t>
      </w:r>
      <w:r w:rsidRPr="00055229">
        <w:rPr>
          <w:rFonts w:asciiTheme="minorHAnsi" w:hAnsiTheme="minorHAnsi"/>
        </w:rPr>
        <w:t>e</w:t>
      </w:r>
      <w:r w:rsidRPr="00055229">
        <w:rPr>
          <w:rFonts w:asciiTheme="minorHAnsi" w:hAnsiTheme="minorHAnsi"/>
          <w:spacing w:val="1"/>
        </w:rPr>
        <w:t xml:space="preserve"> </w:t>
      </w:r>
      <w:r w:rsidRPr="00055229">
        <w:rPr>
          <w:rFonts w:asciiTheme="minorHAnsi" w:hAnsiTheme="minorHAnsi"/>
        </w:rPr>
        <w:t>Leilões,</w:t>
      </w:r>
      <w:r w:rsidRPr="00055229">
        <w:rPr>
          <w:rFonts w:asciiTheme="minorHAnsi" w:hAnsiTheme="minorHAnsi"/>
          <w:spacing w:val="1"/>
        </w:rPr>
        <w:t xml:space="preserve"> </w:t>
      </w:r>
      <w:r w:rsidRPr="00055229">
        <w:rPr>
          <w:rFonts w:asciiTheme="minorHAnsi" w:hAnsiTheme="minorHAnsi"/>
        </w:rPr>
        <w:t>que</w:t>
      </w:r>
      <w:r w:rsidRPr="00055229">
        <w:rPr>
          <w:rFonts w:asciiTheme="minorHAnsi" w:hAnsiTheme="minorHAnsi"/>
          <w:spacing w:val="1"/>
        </w:rPr>
        <w:t xml:space="preserve"> </w:t>
      </w:r>
      <w:r w:rsidRPr="00055229">
        <w:rPr>
          <w:rFonts w:asciiTheme="minorHAnsi" w:hAnsiTheme="minorHAnsi"/>
        </w:rPr>
        <w:t>pode</w:t>
      </w:r>
      <w:r w:rsidRPr="00055229">
        <w:rPr>
          <w:rFonts w:asciiTheme="minorHAnsi" w:hAnsiTheme="minorHAnsi"/>
          <w:spacing w:val="1"/>
        </w:rPr>
        <w:t xml:space="preserve"> </w:t>
      </w:r>
      <w:r w:rsidRPr="00055229">
        <w:rPr>
          <w:rFonts w:asciiTheme="minorHAnsi" w:hAnsiTheme="minorHAnsi"/>
        </w:rPr>
        <w:t>ser</w:t>
      </w:r>
      <w:r w:rsidRPr="00055229">
        <w:rPr>
          <w:rFonts w:asciiTheme="minorHAnsi" w:hAnsiTheme="minorHAnsi"/>
          <w:spacing w:val="1"/>
        </w:rPr>
        <w:t xml:space="preserve"> </w:t>
      </w:r>
      <w:r w:rsidRPr="00055229">
        <w:rPr>
          <w:rFonts w:asciiTheme="minorHAnsi" w:hAnsiTheme="minorHAnsi"/>
        </w:rPr>
        <w:t>verificado</w:t>
      </w:r>
      <w:r w:rsidRPr="00055229">
        <w:rPr>
          <w:rFonts w:asciiTheme="minorHAnsi" w:hAnsiTheme="minorHAnsi"/>
          <w:spacing w:val="1"/>
        </w:rPr>
        <w:t xml:space="preserve"> </w:t>
      </w:r>
      <w:r w:rsidRPr="00055229">
        <w:rPr>
          <w:rFonts w:asciiTheme="minorHAnsi" w:hAnsiTheme="minorHAnsi"/>
        </w:rPr>
        <w:t>no</w:t>
      </w:r>
      <w:r w:rsidRPr="00055229">
        <w:rPr>
          <w:rFonts w:asciiTheme="minorHAnsi" w:hAnsiTheme="minorHAnsi"/>
          <w:spacing w:val="1"/>
        </w:rPr>
        <w:t xml:space="preserve"> </w:t>
      </w:r>
      <w:r w:rsidRPr="00055229">
        <w:rPr>
          <w:rFonts w:asciiTheme="minorHAnsi" w:hAnsiTheme="minorHAnsi"/>
        </w:rPr>
        <w:t>site</w:t>
      </w:r>
      <w:r w:rsidRPr="00055229">
        <w:rPr>
          <w:rFonts w:asciiTheme="minorHAnsi" w:hAnsiTheme="minorHAnsi"/>
          <w:color w:val="0000FF"/>
          <w:spacing w:val="1"/>
        </w:rPr>
        <w:t xml:space="preserve"> </w:t>
      </w:r>
      <w:hyperlink r:id="rId14" w:history="1">
        <w:r w:rsidR="00055229" w:rsidRPr="00901240">
          <w:rPr>
            <w:rStyle w:val="Hyperlink"/>
            <w:rFonts w:asciiTheme="minorHAnsi" w:hAnsiTheme="minorHAnsi"/>
            <w:b/>
            <w:bCs/>
            <w:color w:val="0070C0"/>
            <w:u w:color="0000FF"/>
          </w:rPr>
          <w:t>https://bll.org.br/wp-content/uploads/2023/07/Regulamento-BLL-2024.pdf</w:t>
        </w:r>
      </w:hyperlink>
      <w:r w:rsidR="00055229" w:rsidRPr="00055229">
        <w:rPr>
          <w:rStyle w:val="Hyperlink"/>
          <w:rFonts w:asciiTheme="minorHAnsi" w:hAnsiTheme="minorHAnsi"/>
          <w:u w:color="0000FF"/>
        </w:rPr>
        <w:t xml:space="preserve"> </w:t>
      </w:r>
      <w:r w:rsidR="00055229" w:rsidRPr="00055229">
        <w:rPr>
          <w:rFonts w:asciiTheme="minorHAnsi" w:hAnsiTheme="minorHAnsi"/>
        </w:rPr>
        <w:t>a</w:t>
      </w:r>
      <w:r w:rsidR="00055229" w:rsidRPr="00055229">
        <w:rPr>
          <w:rFonts w:asciiTheme="minorHAnsi" w:hAnsiTheme="minorHAnsi"/>
          <w:spacing w:val="1"/>
        </w:rPr>
        <w:t xml:space="preserve"> </w:t>
      </w:r>
      <w:r w:rsidR="00055229" w:rsidRPr="00055229">
        <w:rPr>
          <w:rFonts w:asciiTheme="minorHAnsi" w:hAnsiTheme="minorHAnsi"/>
        </w:rPr>
        <w:t>título</w:t>
      </w:r>
      <w:r w:rsidR="00055229" w:rsidRPr="00055229">
        <w:rPr>
          <w:rFonts w:asciiTheme="minorHAnsi" w:hAnsiTheme="minorHAnsi"/>
          <w:spacing w:val="1"/>
        </w:rPr>
        <w:t xml:space="preserve"> </w:t>
      </w:r>
      <w:r w:rsidR="00055229" w:rsidRPr="00055229">
        <w:rPr>
          <w:rFonts w:asciiTheme="minorHAnsi" w:hAnsiTheme="minorHAnsi"/>
        </w:rPr>
        <w:t>de</w:t>
      </w:r>
      <w:r w:rsidR="00055229" w:rsidRPr="00055229">
        <w:rPr>
          <w:rFonts w:asciiTheme="minorHAnsi" w:hAnsiTheme="minorHAnsi"/>
          <w:spacing w:val="1"/>
        </w:rPr>
        <w:t xml:space="preserve"> </w:t>
      </w:r>
      <w:r w:rsidR="00055229" w:rsidRPr="00055229">
        <w:rPr>
          <w:rFonts w:asciiTheme="minorHAnsi" w:hAnsiTheme="minorHAnsi"/>
        </w:rPr>
        <w:t>taxa</w:t>
      </w:r>
      <w:r w:rsidR="00055229" w:rsidRPr="00055229">
        <w:rPr>
          <w:rFonts w:asciiTheme="minorHAnsi" w:hAnsiTheme="minorHAnsi"/>
          <w:spacing w:val="1"/>
        </w:rPr>
        <w:t xml:space="preserve"> </w:t>
      </w:r>
      <w:r w:rsidR="00055229" w:rsidRPr="00055229">
        <w:rPr>
          <w:rFonts w:asciiTheme="minorHAnsi" w:hAnsiTheme="minorHAnsi"/>
        </w:rPr>
        <w:t>pela</w:t>
      </w:r>
      <w:r w:rsidR="00055229" w:rsidRPr="00055229">
        <w:rPr>
          <w:rFonts w:asciiTheme="minorHAnsi" w:hAnsiTheme="minorHAnsi"/>
          <w:spacing w:val="1"/>
        </w:rPr>
        <w:t xml:space="preserve"> </w:t>
      </w:r>
      <w:r w:rsidR="00055229" w:rsidRPr="00055229">
        <w:rPr>
          <w:rFonts w:asciiTheme="minorHAnsi" w:hAnsiTheme="minorHAnsi"/>
        </w:rPr>
        <w:t>utilização</w:t>
      </w:r>
      <w:r w:rsidR="00055229" w:rsidRPr="00055229">
        <w:rPr>
          <w:rFonts w:asciiTheme="minorHAnsi" w:hAnsiTheme="minorHAnsi"/>
          <w:spacing w:val="1"/>
        </w:rPr>
        <w:t xml:space="preserve"> </w:t>
      </w:r>
      <w:r w:rsidR="00055229" w:rsidRPr="00055229">
        <w:rPr>
          <w:rFonts w:asciiTheme="minorHAnsi" w:hAnsiTheme="minorHAnsi"/>
        </w:rPr>
        <w:t>dos</w:t>
      </w:r>
      <w:r w:rsidR="00055229" w:rsidRPr="00055229">
        <w:rPr>
          <w:rFonts w:asciiTheme="minorHAnsi" w:hAnsiTheme="minorHAnsi"/>
          <w:spacing w:val="1"/>
        </w:rPr>
        <w:t xml:space="preserve"> </w:t>
      </w:r>
      <w:r w:rsidR="00055229" w:rsidRPr="00055229">
        <w:rPr>
          <w:rFonts w:asciiTheme="minorHAnsi" w:hAnsiTheme="minorHAnsi"/>
        </w:rPr>
        <w:t>recursos</w:t>
      </w:r>
      <w:r w:rsidR="00055229" w:rsidRPr="00055229">
        <w:rPr>
          <w:rFonts w:asciiTheme="minorHAnsi" w:hAnsiTheme="minorHAnsi"/>
          <w:spacing w:val="-3"/>
        </w:rPr>
        <w:t xml:space="preserve"> </w:t>
      </w:r>
      <w:r w:rsidR="00055229" w:rsidRPr="00055229">
        <w:rPr>
          <w:rFonts w:asciiTheme="minorHAnsi" w:hAnsiTheme="minorHAnsi"/>
        </w:rPr>
        <w:t>de</w:t>
      </w:r>
      <w:r w:rsidR="00055229" w:rsidRPr="00055229">
        <w:rPr>
          <w:rFonts w:asciiTheme="minorHAnsi" w:hAnsiTheme="minorHAnsi"/>
          <w:spacing w:val="-2"/>
        </w:rPr>
        <w:t xml:space="preserve"> </w:t>
      </w:r>
      <w:r w:rsidR="00055229" w:rsidRPr="00055229">
        <w:rPr>
          <w:rFonts w:asciiTheme="minorHAnsi" w:hAnsiTheme="minorHAnsi"/>
        </w:rPr>
        <w:t>tecnologia da informação.</w:t>
      </w:r>
    </w:p>
    <w:p w14:paraId="0702A78E" w14:textId="77777777" w:rsidR="00D57BAF" w:rsidRPr="00D57BAF" w:rsidRDefault="00D57BAF" w:rsidP="00BD3D9E">
      <w:pPr>
        <w:tabs>
          <w:tab w:val="left" w:pos="1134"/>
          <w:tab w:val="left" w:pos="1310"/>
          <w:tab w:val="left" w:pos="9639"/>
        </w:tabs>
        <w:ind w:right="34"/>
        <w:rPr>
          <w:rFonts w:asciiTheme="minorHAnsi" w:hAnsiTheme="minorHAnsi"/>
        </w:rPr>
      </w:pPr>
    </w:p>
    <w:p w14:paraId="15B78476" w14:textId="543408F7" w:rsidR="00941D9B" w:rsidRDefault="00C4237A" w:rsidP="00BD3D9E">
      <w:pPr>
        <w:pStyle w:val="PargrafodaLista"/>
        <w:numPr>
          <w:ilvl w:val="1"/>
          <w:numId w:val="4"/>
        </w:numPr>
        <w:tabs>
          <w:tab w:val="left" w:pos="709"/>
          <w:tab w:val="left" w:pos="1134"/>
          <w:tab w:val="left" w:pos="9639"/>
        </w:tabs>
        <w:ind w:left="0" w:right="34" w:firstLine="0"/>
        <w:rPr>
          <w:rFonts w:asciiTheme="minorHAnsi" w:hAnsiTheme="minorHAnsi"/>
        </w:rPr>
      </w:pP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pessoas</w:t>
      </w:r>
      <w:r w:rsidRPr="00734F83">
        <w:rPr>
          <w:rFonts w:asciiTheme="minorHAnsi" w:hAnsiTheme="minorHAnsi"/>
          <w:spacing w:val="1"/>
        </w:rPr>
        <w:t xml:space="preserve"> </w:t>
      </w:r>
      <w:r w:rsidRPr="00734F83">
        <w:rPr>
          <w:rFonts w:asciiTheme="minorHAnsi" w:hAnsiTheme="minorHAnsi"/>
        </w:rPr>
        <w:t>jurídicas</w:t>
      </w:r>
      <w:r w:rsidRPr="00734F83">
        <w:rPr>
          <w:rFonts w:asciiTheme="minorHAnsi" w:hAnsiTheme="minorHAnsi"/>
          <w:spacing w:val="1"/>
        </w:rPr>
        <w:t xml:space="preserve"> </w:t>
      </w:r>
      <w:r w:rsidRPr="00734F83">
        <w:rPr>
          <w:rFonts w:asciiTheme="minorHAnsi" w:hAnsiTheme="minorHAnsi"/>
        </w:rPr>
        <w:t>interessadas</w:t>
      </w:r>
      <w:r w:rsidRPr="00734F83">
        <w:rPr>
          <w:rFonts w:asciiTheme="minorHAnsi" w:hAnsiTheme="minorHAnsi"/>
          <w:spacing w:val="1"/>
        </w:rPr>
        <w:t xml:space="preserve"> </w:t>
      </w:r>
      <w:r w:rsidRPr="00734F83">
        <w:rPr>
          <w:rFonts w:asciiTheme="minorHAnsi" w:hAnsiTheme="minorHAnsi"/>
        </w:rPr>
        <w:t>deverão</w:t>
      </w:r>
      <w:r w:rsidRPr="00734F83">
        <w:rPr>
          <w:rFonts w:asciiTheme="minorHAnsi" w:hAnsiTheme="minorHAnsi"/>
          <w:spacing w:val="1"/>
        </w:rPr>
        <w:t xml:space="preserve"> </w:t>
      </w:r>
      <w:r w:rsidRPr="00734F83">
        <w:rPr>
          <w:rFonts w:asciiTheme="minorHAnsi" w:hAnsiTheme="minorHAnsi"/>
        </w:rPr>
        <w:t>cadastrar</w:t>
      </w:r>
      <w:r w:rsidRPr="00734F83">
        <w:rPr>
          <w:rFonts w:asciiTheme="minorHAnsi" w:hAnsiTheme="minorHAnsi"/>
          <w:spacing w:val="1"/>
        </w:rPr>
        <w:t xml:space="preserve"> </w:t>
      </w:r>
      <w:r w:rsidRPr="00734F83">
        <w:rPr>
          <w:rFonts w:asciiTheme="minorHAnsi" w:hAnsiTheme="minorHAnsi"/>
        </w:rPr>
        <w:t>operador</w:t>
      </w:r>
      <w:r w:rsidRPr="00734F83">
        <w:rPr>
          <w:rFonts w:asciiTheme="minorHAnsi" w:hAnsiTheme="minorHAnsi"/>
          <w:spacing w:val="1"/>
        </w:rPr>
        <w:t xml:space="preserve"> </w:t>
      </w:r>
      <w:r w:rsidRPr="00734F83">
        <w:rPr>
          <w:rFonts w:asciiTheme="minorHAnsi" w:hAnsiTheme="minorHAnsi"/>
        </w:rPr>
        <w:t>devidamente</w:t>
      </w:r>
      <w:r w:rsidRPr="00734F83">
        <w:rPr>
          <w:rFonts w:asciiTheme="minorHAnsi" w:hAnsiTheme="minorHAnsi"/>
          <w:spacing w:val="1"/>
        </w:rPr>
        <w:t xml:space="preserve"> </w:t>
      </w:r>
      <w:r w:rsidRPr="00734F83">
        <w:rPr>
          <w:rFonts w:asciiTheme="minorHAnsi" w:hAnsiTheme="minorHAnsi"/>
        </w:rPr>
        <w:t>credenciado junto ao sistema, atribuindo poderes para formular lances de preços e praticar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atos e</w:t>
      </w:r>
      <w:r w:rsidRPr="00734F83">
        <w:rPr>
          <w:rFonts w:asciiTheme="minorHAnsi" w:hAnsiTheme="minorHAnsi"/>
          <w:spacing w:val="-2"/>
        </w:rPr>
        <w:t xml:space="preserve"> </w:t>
      </w:r>
      <w:r w:rsidRPr="00734F83">
        <w:rPr>
          <w:rFonts w:asciiTheme="minorHAnsi" w:hAnsiTheme="minorHAnsi"/>
        </w:rPr>
        <w:t>operações no</w:t>
      </w:r>
      <w:r w:rsidRPr="00734F83">
        <w:rPr>
          <w:rFonts w:asciiTheme="minorHAnsi" w:hAnsiTheme="minorHAnsi"/>
          <w:spacing w:val="-2"/>
        </w:rPr>
        <w:t xml:space="preserve"> </w:t>
      </w:r>
      <w:r w:rsidRPr="00734F83">
        <w:rPr>
          <w:rFonts w:asciiTheme="minorHAnsi" w:hAnsiTheme="minorHAnsi"/>
        </w:rPr>
        <w:t>sistema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compras.</w:t>
      </w:r>
    </w:p>
    <w:p w14:paraId="6B48C199" w14:textId="77777777" w:rsidR="00D57BAF" w:rsidRPr="00D57BAF" w:rsidRDefault="00D57BAF" w:rsidP="00BD3D9E">
      <w:pPr>
        <w:tabs>
          <w:tab w:val="left" w:pos="993"/>
          <w:tab w:val="left" w:pos="1134"/>
          <w:tab w:val="left" w:pos="1310"/>
          <w:tab w:val="left" w:pos="9639"/>
        </w:tabs>
        <w:ind w:right="34"/>
        <w:rPr>
          <w:rFonts w:asciiTheme="minorHAnsi" w:hAnsiTheme="minorHAnsi"/>
        </w:rPr>
      </w:pPr>
    </w:p>
    <w:p w14:paraId="3C615C30" w14:textId="74682E48" w:rsidR="00941D9B" w:rsidRDefault="00C4237A" w:rsidP="00BD3D9E">
      <w:pPr>
        <w:pStyle w:val="PargrafodaLista"/>
        <w:numPr>
          <w:ilvl w:val="1"/>
          <w:numId w:val="4"/>
        </w:numPr>
        <w:tabs>
          <w:tab w:val="left" w:pos="709"/>
          <w:tab w:val="left" w:pos="9639"/>
        </w:tabs>
        <w:ind w:left="0" w:right="34" w:firstLine="0"/>
        <w:rPr>
          <w:rFonts w:asciiTheme="minorHAnsi" w:hAnsiTheme="minorHAnsi"/>
        </w:rPr>
      </w:pPr>
      <w:r w:rsidRPr="00734F83">
        <w:rPr>
          <w:rFonts w:asciiTheme="minorHAnsi" w:hAnsiTheme="minorHAnsi"/>
        </w:rPr>
        <w:t>A participação</w:t>
      </w:r>
      <w:r w:rsidRPr="00734F83">
        <w:rPr>
          <w:rFonts w:asciiTheme="minorHAnsi" w:hAnsiTheme="minorHAnsi"/>
          <w:spacing w:val="1"/>
        </w:rPr>
        <w:t xml:space="preserve"> </w:t>
      </w:r>
      <w:r w:rsidRPr="00734F83">
        <w:rPr>
          <w:rFonts w:asciiTheme="minorHAnsi" w:hAnsiTheme="minorHAnsi"/>
        </w:rPr>
        <w:t>do licitante resulta no pleno conhecimento,</w:t>
      </w:r>
      <w:r w:rsidRPr="00734F83">
        <w:rPr>
          <w:rFonts w:asciiTheme="minorHAnsi" w:hAnsiTheme="minorHAnsi"/>
          <w:spacing w:val="61"/>
        </w:rPr>
        <w:t xml:space="preserve"> </w:t>
      </w:r>
      <w:r w:rsidRPr="00734F83">
        <w:rPr>
          <w:rFonts w:asciiTheme="minorHAnsi" w:hAnsiTheme="minorHAnsi"/>
        </w:rPr>
        <w:t>aceitação e atendimento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exigências de</w:t>
      </w:r>
      <w:r w:rsidRPr="00734F83">
        <w:rPr>
          <w:rFonts w:asciiTheme="minorHAnsi" w:hAnsiTheme="minorHAnsi"/>
          <w:spacing w:val="-2"/>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BC473EB" w14:textId="77777777" w:rsidR="00D57BAF" w:rsidRPr="00D57BAF" w:rsidRDefault="00D57BAF" w:rsidP="00BD3D9E">
      <w:pPr>
        <w:tabs>
          <w:tab w:val="left" w:pos="1134"/>
          <w:tab w:val="left" w:pos="1310"/>
          <w:tab w:val="left" w:pos="9639"/>
        </w:tabs>
        <w:ind w:right="34"/>
        <w:rPr>
          <w:rFonts w:asciiTheme="minorHAnsi" w:hAnsiTheme="minorHAnsi"/>
        </w:rPr>
      </w:pPr>
    </w:p>
    <w:p w14:paraId="7E1A758D" w14:textId="53D0C295" w:rsidR="00941D9B" w:rsidRDefault="00C4237A" w:rsidP="00BD3D9E">
      <w:pPr>
        <w:pStyle w:val="PargrafodaLista"/>
        <w:numPr>
          <w:ilvl w:val="1"/>
          <w:numId w:val="4"/>
        </w:numPr>
        <w:tabs>
          <w:tab w:val="left" w:pos="709"/>
          <w:tab w:val="left" w:pos="1310"/>
          <w:tab w:val="left" w:pos="9639"/>
        </w:tabs>
        <w:ind w:left="0" w:right="34" w:firstLine="0"/>
        <w:rPr>
          <w:rFonts w:asciiTheme="minorHAnsi" w:hAnsiTheme="minorHAnsi"/>
        </w:rPr>
      </w:pPr>
      <w:r w:rsidRPr="00734F83">
        <w:rPr>
          <w:rFonts w:asciiTheme="minorHAnsi" w:hAnsiTheme="minorHAnsi"/>
        </w:rPr>
        <w:t>O acesso do operador ao pregão, para efeito de encaminhamento de proposta de</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 sucessivos</w:t>
      </w:r>
      <w:r w:rsidRPr="00734F83">
        <w:rPr>
          <w:rFonts w:asciiTheme="minorHAnsi" w:hAnsiTheme="minorHAnsi"/>
          <w:spacing w:val="1"/>
        </w:rPr>
        <w:t xml:space="preserve"> </w:t>
      </w:r>
      <w:r w:rsidRPr="00734F83">
        <w:rPr>
          <w:rFonts w:asciiTheme="minorHAnsi" w:hAnsiTheme="minorHAnsi"/>
        </w:rPr>
        <w:t>de preços,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1"/>
        </w:rPr>
        <w:t xml:space="preserve"> </w:t>
      </w:r>
      <w:r w:rsidRPr="00734F83">
        <w:rPr>
          <w:rFonts w:asciiTheme="minorHAnsi" w:hAnsiTheme="minorHAnsi"/>
        </w:rPr>
        <w:t>do licitante, somente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61"/>
        </w:rPr>
        <w:t xml:space="preserve"> </w:t>
      </w:r>
      <w:r w:rsidRPr="00734F83">
        <w:rPr>
          <w:rFonts w:asciiTheme="minorHAnsi" w:hAnsiTheme="minorHAnsi"/>
        </w:rPr>
        <w:t>dará mediante</w:t>
      </w:r>
      <w:r w:rsidRPr="00734F83">
        <w:rPr>
          <w:rFonts w:asciiTheme="minorHAnsi" w:hAnsiTheme="minorHAnsi"/>
          <w:spacing w:val="1"/>
        </w:rPr>
        <w:t xml:space="preserve"> </w:t>
      </w:r>
      <w:r w:rsidRPr="00734F83">
        <w:rPr>
          <w:rFonts w:asciiTheme="minorHAnsi" w:hAnsiTheme="minorHAnsi"/>
        </w:rPr>
        <w:t>prévia</w:t>
      </w:r>
      <w:r w:rsidRPr="00734F83">
        <w:rPr>
          <w:rFonts w:asciiTheme="minorHAnsi" w:hAnsiTheme="minorHAnsi"/>
          <w:spacing w:val="-1"/>
        </w:rPr>
        <w:t xml:space="preserve"> </w:t>
      </w:r>
      <w:r w:rsidRPr="00734F83">
        <w:rPr>
          <w:rFonts w:asciiTheme="minorHAnsi" w:hAnsiTheme="minorHAnsi"/>
        </w:rPr>
        <w:t>definição de</w:t>
      </w:r>
      <w:r w:rsidRPr="00734F83">
        <w:rPr>
          <w:rFonts w:asciiTheme="minorHAnsi" w:hAnsiTheme="minorHAnsi"/>
          <w:spacing w:val="-2"/>
        </w:rPr>
        <w:t xml:space="preserve"> </w:t>
      </w:r>
      <w:r w:rsidRPr="00734F83">
        <w:rPr>
          <w:rFonts w:asciiTheme="minorHAnsi" w:hAnsiTheme="minorHAnsi"/>
        </w:rPr>
        <w:t>senha privativa.</w:t>
      </w:r>
    </w:p>
    <w:p w14:paraId="0AC5C3B2" w14:textId="77777777" w:rsidR="00D57BAF" w:rsidRPr="00D57BAF" w:rsidRDefault="00D57BAF" w:rsidP="00BD3D9E">
      <w:pPr>
        <w:tabs>
          <w:tab w:val="left" w:pos="1134"/>
          <w:tab w:val="left" w:pos="1310"/>
          <w:tab w:val="left" w:pos="9639"/>
        </w:tabs>
        <w:ind w:right="34"/>
        <w:rPr>
          <w:rFonts w:asciiTheme="minorHAnsi" w:hAnsiTheme="minorHAnsi"/>
        </w:rPr>
      </w:pPr>
    </w:p>
    <w:p w14:paraId="581C9370" w14:textId="4CB8D3CE" w:rsidR="00941D9B" w:rsidRDefault="00C4237A" w:rsidP="00BD3D9E">
      <w:pPr>
        <w:pStyle w:val="PargrafodaLista"/>
        <w:numPr>
          <w:ilvl w:val="1"/>
          <w:numId w:val="4"/>
        </w:numPr>
        <w:tabs>
          <w:tab w:val="left" w:pos="709"/>
          <w:tab w:val="left" w:pos="1310"/>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chave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identificação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senha</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operadores</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utilizadas</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59"/>
        </w:rPr>
        <w:t xml:space="preserve"> </w:t>
      </w:r>
      <w:r w:rsidRPr="00734F83">
        <w:rPr>
          <w:rFonts w:asciiTheme="minorHAnsi" w:hAnsiTheme="minorHAnsi"/>
        </w:rPr>
        <w:t>qualquer pregão eletrônico, salvo quando canceladas por solicitação do credenciado ou por</w:t>
      </w:r>
      <w:r w:rsidRPr="00734F83">
        <w:rPr>
          <w:rFonts w:asciiTheme="minorHAnsi" w:hAnsiTheme="minorHAnsi"/>
          <w:spacing w:val="1"/>
        </w:rPr>
        <w:t xml:space="preserve"> </w:t>
      </w:r>
      <w:r w:rsidRPr="00734F83">
        <w:rPr>
          <w:rFonts w:asciiTheme="minorHAnsi" w:hAnsiTheme="minorHAnsi"/>
        </w:rPr>
        <w:t>iniciativa</w:t>
      </w:r>
      <w:r w:rsidRPr="00734F83">
        <w:rPr>
          <w:rFonts w:asciiTheme="minorHAnsi" w:hAnsiTheme="minorHAnsi"/>
          <w:spacing w:val="-1"/>
        </w:rPr>
        <w:t xml:space="preserve"> </w:t>
      </w:r>
      <w:r w:rsidRPr="00734F83">
        <w:rPr>
          <w:rFonts w:asciiTheme="minorHAnsi" w:hAnsiTheme="minorHAnsi"/>
        </w:rPr>
        <w:t>do provedor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sistema.</w:t>
      </w:r>
    </w:p>
    <w:p w14:paraId="69A2606C" w14:textId="77777777" w:rsidR="00D57BAF" w:rsidRPr="00D57BAF" w:rsidRDefault="00D57BAF" w:rsidP="00BD3D9E">
      <w:pPr>
        <w:tabs>
          <w:tab w:val="left" w:pos="1134"/>
          <w:tab w:val="left" w:pos="1310"/>
          <w:tab w:val="left" w:pos="9639"/>
        </w:tabs>
        <w:ind w:right="34"/>
        <w:rPr>
          <w:rFonts w:asciiTheme="minorHAnsi" w:hAnsiTheme="minorHAnsi"/>
        </w:rPr>
      </w:pPr>
    </w:p>
    <w:p w14:paraId="5B511B35" w14:textId="5BDE0301" w:rsidR="00941D9B" w:rsidRDefault="00C4237A" w:rsidP="00BD3D9E">
      <w:pPr>
        <w:pStyle w:val="PargrafodaLista"/>
        <w:numPr>
          <w:ilvl w:val="1"/>
          <w:numId w:val="4"/>
        </w:numPr>
        <w:tabs>
          <w:tab w:val="left" w:pos="709"/>
          <w:tab w:val="left" w:pos="1310"/>
          <w:tab w:val="left" w:pos="9639"/>
        </w:tabs>
        <w:ind w:left="0" w:right="34" w:firstLine="0"/>
        <w:rPr>
          <w:rFonts w:asciiTheme="minorHAnsi" w:hAnsiTheme="minorHAnsi"/>
        </w:rPr>
      </w:pPr>
      <w:r w:rsidRPr="00734F83">
        <w:rPr>
          <w:rFonts w:asciiTheme="minorHAnsi" w:hAnsiTheme="minorHAnsi"/>
        </w:rPr>
        <w:t>É de exclusiva responsabilidade do usuário o sigilo da senha, bem como seu uso em</w:t>
      </w:r>
      <w:r w:rsidRPr="00734F83">
        <w:rPr>
          <w:rFonts w:asciiTheme="minorHAnsi" w:hAnsiTheme="minorHAnsi"/>
          <w:spacing w:val="1"/>
        </w:rPr>
        <w:t xml:space="preserve"> </w:t>
      </w: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transação</w:t>
      </w:r>
      <w:r w:rsidRPr="00734F83">
        <w:rPr>
          <w:rFonts w:asciiTheme="minorHAnsi" w:hAnsiTheme="minorHAnsi"/>
          <w:spacing w:val="1"/>
        </w:rPr>
        <w:t xml:space="preserve"> </w:t>
      </w:r>
      <w:r w:rsidRPr="00734F83">
        <w:rPr>
          <w:rFonts w:asciiTheme="minorHAnsi" w:hAnsiTheme="minorHAnsi"/>
        </w:rPr>
        <w:t>efetuada</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cabendo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plataforma eletrônica a responsabilidade por</w:t>
      </w:r>
      <w:r w:rsidRPr="00734F83">
        <w:rPr>
          <w:rFonts w:asciiTheme="minorHAnsi" w:hAnsiTheme="minorHAnsi"/>
          <w:spacing w:val="61"/>
        </w:rPr>
        <w:t xml:space="preserve"> </w:t>
      </w:r>
      <w:r w:rsidRPr="00734F83">
        <w:rPr>
          <w:rFonts w:asciiTheme="minorHAnsi" w:hAnsiTheme="minorHAnsi"/>
        </w:rPr>
        <w:t>eventuais danos decorrentes de uso indevido</w:t>
      </w:r>
      <w:r w:rsidRPr="00734F83">
        <w:rPr>
          <w:rFonts w:asciiTheme="minorHAnsi" w:hAnsiTheme="minorHAnsi"/>
          <w:spacing w:val="1"/>
        </w:rPr>
        <w:t xml:space="preserve"> </w:t>
      </w:r>
      <w:r w:rsidRPr="00734F83">
        <w:rPr>
          <w:rFonts w:asciiTheme="minorHAnsi" w:hAnsiTheme="minorHAnsi"/>
        </w:rPr>
        <w:t>da senha,</w:t>
      </w:r>
      <w:r w:rsidRPr="00734F83">
        <w:rPr>
          <w:rFonts w:asciiTheme="minorHAnsi" w:hAnsiTheme="minorHAnsi"/>
          <w:spacing w:val="-1"/>
        </w:rPr>
        <w:t xml:space="preserve"> </w:t>
      </w:r>
      <w:r w:rsidRPr="00734F83">
        <w:rPr>
          <w:rFonts w:asciiTheme="minorHAnsi" w:hAnsiTheme="minorHAnsi"/>
        </w:rPr>
        <w:t>ainda que</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3"/>
        </w:rPr>
        <w:t xml:space="preserve"> </w:t>
      </w:r>
      <w:r w:rsidRPr="00734F83">
        <w:rPr>
          <w:rFonts w:asciiTheme="minorHAnsi" w:hAnsiTheme="minorHAnsi"/>
        </w:rPr>
        <w:t>terceiros.</w:t>
      </w:r>
    </w:p>
    <w:p w14:paraId="6F2611F4" w14:textId="77777777" w:rsidR="00D57BAF" w:rsidRPr="00D57BAF" w:rsidRDefault="00D57BAF" w:rsidP="00BD3D9E">
      <w:pPr>
        <w:tabs>
          <w:tab w:val="left" w:pos="1134"/>
          <w:tab w:val="left" w:pos="1310"/>
          <w:tab w:val="left" w:pos="9639"/>
        </w:tabs>
        <w:ind w:right="34"/>
        <w:rPr>
          <w:rFonts w:asciiTheme="minorHAnsi" w:hAnsiTheme="minorHAnsi"/>
        </w:rPr>
      </w:pPr>
    </w:p>
    <w:p w14:paraId="518DB331" w14:textId="77777777" w:rsidR="00941D9B" w:rsidRPr="00734F83" w:rsidRDefault="00C4237A" w:rsidP="00BD3D9E">
      <w:pPr>
        <w:pStyle w:val="PargrafodaLista"/>
        <w:numPr>
          <w:ilvl w:val="1"/>
          <w:numId w:val="4"/>
        </w:numPr>
        <w:tabs>
          <w:tab w:val="left" w:pos="709"/>
          <w:tab w:val="left" w:pos="1310"/>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credenciamento</w:t>
      </w:r>
      <w:r w:rsidRPr="00734F83">
        <w:rPr>
          <w:rFonts w:asciiTheme="minorHAnsi" w:hAnsiTheme="minorHAnsi"/>
          <w:spacing w:val="1"/>
        </w:rPr>
        <w:t xml:space="preserve"> </w:t>
      </w:r>
      <w:r w:rsidRPr="00734F83">
        <w:rPr>
          <w:rFonts w:asciiTheme="minorHAnsi" w:hAnsiTheme="minorHAnsi"/>
        </w:rPr>
        <w:t>do fornecedor e</w:t>
      </w:r>
      <w:r w:rsidRPr="00734F83">
        <w:rPr>
          <w:rFonts w:asciiTheme="minorHAnsi" w:hAnsiTheme="minorHAnsi"/>
          <w:spacing w:val="1"/>
        </w:rPr>
        <w:t xml:space="preserve"> </w:t>
      </w:r>
      <w:r w:rsidRPr="00734F83">
        <w:rPr>
          <w:rFonts w:asciiTheme="minorHAnsi" w:hAnsiTheme="minorHAnsi"/>
        </w:rPr>
        <w:t>de seu representante</w:t>
      </w:r>
      <w:r w:rsidRPr="00734F83">
        <w:rPr>
          <w:rFonts w:asciiTheme="minorHAnsi" w:hAnsiTheme="minorHAnsi"/>
          <w:spacing w:val="1"/>
        </w:rPr>
        <w:t xml:space="preserve"> </w:t>
      </w:r>
      <w:r w:rsidRPr="00734F83">
        <w:rPr>
          <w:rFonts w:asciiTheme="minorHAnsi" w:hAnsiTheme="minorHAnsi"/>
        </w:rPr>
        <w:t>legal junto ao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pelos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presunção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capacidade</w:t>
      </w:r>
      <w:r w:rsidRPr="00734F83">
        <w:rPr>
          <w:rFonts w:asciiTheme="minorHAnsi" w:hAnsiTheme="minorHAnsi"/>
          <w:spacing w:val="-1"/>
        </w:rPr>
        <w:t xml:space="preserve"> </w:t>
      </w:r>
      <w:r w:rsidRPr="00734F83">
        <w:rPr>
          <w:rFonts w:asciiTheme="minorHAnsi" w:hAnsiTheme="minorHAnsi"/>
        </w:rPr>
        <w:t>técnica</w:t>
      </w:r>
      <w:r w:rsidRPr="00734F83">
        <w:rPr>
          <w:rFonts w:asciiTheme="minorHAnsi" w:hAnsiTheme="minorHAnsi"/>
          <w:spacing w:val="-2"/>
        </w:rPr>
        <w:t xml:space="preserve"> </w:t>
      </w:r>
      <w:r w:rsidRPr="00734F83">
        <w:rPr>
          <w:rFonts w:asciiTheme="minorHAnsi" w:hAnsiTheme="minorHAnsi"/>
        </w:rPr>
        <w:t>para</w:t>
      </w:r>
      <w:r w:rsidRPr="00734F83">
        <w:rPr>
          <w:rFonts w:asciiTheme="minorHAnsi" w:hAnsiTheme="minorHAnsi"/>
          <w:spacing w:val="-4"/>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2"/>
        </w:rPr>
        <w:t xml:space="preserve"> </w:t>
      </w:r>
      <w:r w:rsidRPr="00734F83">
        <w:rPr>
          <w:rFonts w:asciiTheme="minorHAnsi" w:hAnsiTheme="minorHAnsi"/>
        </w:rPr>
        <w:t>transações</w:t>
      </w:r>
      <w:r w:rsidRPr="00734F83">
        <w:rPr>
          <w:rFonts w:asciiTheme="minorHAnsi" w:hAnsiTheme="minorHAnsi"/>
          <w:spacing w:val="1"/>
        </w:rPr>
        <w:t xml:space="preserve"> </w:t>
      </w:r>
      <w:r w:rsidRPr="00734F83">
        <w:rPr>
          <w:rFonts w:asciiTheme="minorHAnsi" w:hAnsiTheme="minorHAnsi"/>
        </w:rPr>
        <w:t>inerentes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pregão</w:t>
      </w:r>
      <w:r w:rsidRPr="00734F83">
        <w:rPr>
          <w:rFonts w:asciiTheme="minorHAnsi" w:hAnsiTheme="minorHAnsi"/>
          <w:spacing w:val="-3"/>
        </w:rPr>
        <w:t xml:space="preserve"> </w:t>
      </w:r>
      <w:r w:rsidRPr="00734F83">
        <w:rPr>
          <w:rFonts w:asciiTheme="minorHAnsi" w:hAnsiTheme="minorHAnsi"/>
        </w:rPr>
        <w:t>eletrônico.</w:t>
      </w:r>
    </w:p>
    <w:p w14:paraId="44205111" w14:textId="77777777" w:rsidR="00941D9B" w:rsidRPr="00734F83" w:rsidRDefault="00941D9B" w:rsidP="00BD3D9E">
      <w:pPr>
        <w:pStyle w:val="Corpodetexto"/>
        <w:tabs>
          <w:tab w:val="left" w:pos="1134"/>
          <w:tab w:val="left" w:pos="9639"/>
        </w:tabs>
        <w:spacing w:before="120" w:after="120"/>
        <w:ind w:left="0" w:right="34"/>
        <w:jc w:val="left"/>
        <w:rPr>
          <w:rFonts w:asciiTheme="minorHAnsi" w:hAnsiTheme="minorHAnsi"/>
        </w:rPr>
      </w:pPr>
    </w:p>
    <w:p w14:paraId="26D2D317" w14:textId="77777777" w:rsidR="00941D9B" w:rsidRPr="00734F83" w:rsidRDefault="00C4237A" w:rsidP="00BD3D9E">
      <w:pPr>
        <w:pStyle w:val="Ttulo3"/>
        <w:numPr>
          <w:ilvl w:val="0"/>
          <w:numId w:val="4"/>
        </w:numPr>
        <w:tabs>
          <w:tab w:val="left" w:pos="567"/>
          <w:tab w:val="left" w:pos="9639"/>
        </w:tabs>
        <w:ind w:left="0" w:right="34" w:firstLine="0"/>
        <w:jc w:val="both"/>
        <w:rPr>
          <w:rFonts w:asciiTheme="minorHAnsi" w:hAnsiTheme="minorHAnsi"/>
        </w:rPr>
      </w:pPr>
      <w:bookmarkStart w:id="7" w:name="_bookmark4"/>
      <w:bookmarkEnd w:id="7"/>
      <w:r w:rsidRPr="00734F83">
        <w:rPr>
          <w:rFonts w:asciiTheme="minorHAnsi" w:hAnsiTheme="minorHAnsi"/>
        </w:rPr>
        <w:t>CONDIÇÕES</w:t>
      </w:r>
      <w:r w:rsidRPr="00734F83">
        <w:rPr>
          <w:rFonts w:asciiTheme="minorHAnsi" w:hAnsiTheme="minorHAnsi"/>
          <w:spacing w:val="-10"/>
        </w:rPr>
        <w:t xml:space="preserve"> </w:t>
      </w:r>
      <w:r w:rsidRPr="00734F83">
        <w:rPr>
          <w:rFonts w:asciiTheme="minorHAnsi" w:hAnsiTheme="minorHAnsi"/>
        </w:rPr>
        <w:t>PARA</w:t>
      </w:r>
      <w:r w:rsidRPr="00734F83">
        <w:rPr>
          <w:rFonts w:asciiTheme="minorHAnsi" w:hAnsiTheme="minorHAnsi"/>
          <w:spacing w:val="-8"/>
        </w:rPr>
        <w:t xml:space="preserve"> </w:t>
      </w:r>
      <w:r w:rsidRPr="00734F83">
        <w:rPr>
          <w:rFonts w:asciiTheme="minorHAnsi" w:hAnsiTheme="minorHAnsi"/>
        </w:rPr>
        <w:t>PARTICIPAÇÃO</w:t>
      </w:r>
    </w:p>
    <w:p w14:paraId="00F8F200" w14:textId="77777777" w:rsidR="00941D9B" w:rsidRPr="00734F83" w:rsidRDefault="00941D9B" w:rsidP="00BD3D9E">
      <w:pPr>
        <w:pStyle w:val="Corpodetexto"/>
        <w:tabs>
          <w:tab w:val="left" w:pos="1134"/>
          <w:tab w:val="left" w:pos="9639"/>
        </w:tabs>
        <w:ind w:left="0" w:right="34"/>
        <w:jc w:val="left"/>
        <w:rPr>
          <w:rFonts w:asciiTheme="minorHAnsi" w:hAnsiTheme="minorHAnsi"/>
          <w:b/>
        </w:rPr>
      </w:pPr>
    </w:p>
    <w:p w14:paraId="696898E7" w14:textId="4FBFE162" w:rsidR="00941D9B" w:rsidRDefault="00C4237A" w:rsidP="00BD3D9E">
      <w:pPr>
        <w:pStyle w:val="PargrafodaLista"/>
        <w:numPr>
          <w:ilvl w:val="1"/>
          <w:numId w:val="4"/>
        </w:numPr>
        <w:tabs>
          <w:tab w:val="left" w:pos="709"/>
          <w:tab w:val="left" w:pos="9639"/>
        </w:tabs>
        <w:ind w:left="0" w:right="34" w:firstLine="0"/>
        <w:rPr>
          <w:rFonts w:asciiTheme="minorHAnsi" w:hAnsiTheme="minorHAnsi"/>
          <w:b/>
        </w:rPr>
      </w:pPr>
      <w:r w:rsidRPr="00734F83">
        <w:rPr>
          <w:rFonts w:asciiTheme="minorHAnsi" w:hAnsiTheme="minorHAnsi"/>
        </w:rPr>
        <w:t>Poderão</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deste</w:t>
      </w:r>
      <w:r w:rsidRPr="00734F83">
        <w:rPr>
          <w:rFonts w:asciiTheme="minorHAnsi" w:hAnsiTheme="minorHAnsi"/>
          <w:spacing w:val="1"/>
        </w:rPr>
        <w:t xml:space="preserve"> </w:t>
      </w:r>
      <w:r w:rsidRPr="00734F83">
        <w:rPr>
          <w:rFonts w:asciiTheme="minorHAnsi" w:hAnsiTheme="minorHAnsi"/>
        </w:rPr>
        <w:t>Pregão interessados que</w:t>
      </w:r>
      <w:r w:rsidRPr="00734F83">
        <w:rPr>
          <w:rFonts w:asciiTheme="minorHAnsi" w:hAnsiTheme="minorHAnsi"/>
          <w:spacing w:val="1"/>
        </w:rPr>
        <w:t xml:space="preserve"> </w:t>
      </w:r>
      <w:r w:rsidRPr="00734F83">
        <w:rPr>
          <w:rFonts w:asciiTheme="minorHAnsi" w:hAnsiTheme="minorHAnsi"/>
        </w:rPr>
        <w:t>estejam</w:t>
      </w:r>
      <w:r w:rsidRPr="00734F83">
        <w:rPr>
          <w:rFonts w:asciiTheme="minorHAnsi" w:hAnsiTheme="minorHAnsi"/>
          <w:spacing w:val="1"/>
        </w:rPr>
        <w:t xml:space="preserve"> </w:t>
      </w:r>
      <w:r w:rsidRPr="00734F83">
        <w:rPr>
          <w:rFonts w:asciiTheme="minorHAnsi" w:hAnsiTheme="minorHAnsi"/>
        </w:rPr>
        <w:t>com Credenciamento</w:t>
      </w:r>
      <w:r w:rsidRPr="00734F83">
        <w:rPr>
          <w:rFonts w:asciiTheme="minorHAnsi" w:hAnsiTheme="minorHAnsi"/>
          <w:spacing w:val="1"/>
        </w:rPr>
        <w:t xml:space="preserve"> </w:t>
      </w:r>
      <w:r w:rsidRPr="00734F83">
        <w:rPr>
          <w:rFonts w:asciiTheme="minorHAnsi" w:hAnsiTheme="minorHAnsi"/>
        </w:rPr>
        <w:t>regular no</w:t>
      </w:r>
      <w:r w:rsidRPr="00734F83">
        <w:rPr>
          <w:rFonts w:asciiTheme="minorHAnsi" w:hAnsiTheme="minorHAnsi"/>
          <w:spacing w:val="-2"/>
        </w:rPr>
        <w:t xml:space="preserve"> </w:t>
      </w:r>
      <w:r w:rsidRPr="00734F83">
        <w:rPr>
          <w:rFonts w:asciiTheme="minorHAnsi" w:hAnsiTheme="minorHAnsi"/>
          <w:b/>
        </w:rPr>
        <w:t>PORTAL BLL</w:t>
      </w:r>
      <w:r w:rsidRPr="00734F83">
        <w:rPr>
          <w:rFonts w:asciiTheme="minorHAnsi" w:hAnsiTheme="minorHAnsi"/>
          <w:b/>
          <w:spacing w:val="-2"/>
        </w:rPr>
        <w:t xml:space="preserve"> </w:t>
      </w:r>
      <w:r w:rsidRPr="00734F83">
        <w:rPr>
          <w:rFonts w:asciiTheme="minorHAnsi" w:hAnsiTheme="minorHAnsi"/>
          <w:b/>
        </w:rPr>
        <w:t>COMPRAS.</w:t>
      </w:r>
    </w:p>
    <w:p w14:paraId="0F3641F3" w14:textId="77777777" w:rsidR="00D57BAF" w:rsidRPr="00D57BAF" w:rsidRDefault="00D57BAF" w:rsidP="00BD3D9E">
      <w:pPr>
        <w:tabs>
          <w:tab w:val="left" w:pos="1134"/>
          <w:tab w:val="left" w:pos="9639"/>
        </w:tabs>
        <w:ind w:right="34"/>
        <w:rPr>
          <w:rFonts w:asciiTheme="minorHAnsi" w:hAnsiTheme="minorHAnsi"/>
          <w:b/>
        </w:rPr>
      </w:pPr>
    </w:p>
    <w:p w14:paraId="6CBECAE1" w14:textId="0D33B02B" w:rsidR="00941D9B" w:rsidRDefault="00C4237A" w:rsidP="00BD3D9E">
      <w:pPr>
        <w:pStyle w:val="PargrafodaLista"/>
        <w:numPr>
          <w:ilvl w:val="1"/>
          <w:numId w:val="4"/>
        </w:numPr>
        <w:tabs>
          <w:tab w:val="left" w:pos="709"/>
          <w:tab w:val="left" w:pos="9639"/>
        </w:tabs>
        <w:ind w:left="0" w:right="34" w:firstLine="0"/>
        <w:rPr>
          <w:rFonts w:asciiTheme="minorHAnsi" w:hAnsiTheme="minorHAnsi"/>
        </w:rPr>
      </w:pPr>
      <w:r w:rsidRPr="00734F83">
        <w:rPr>
          <w:rFonts w:asciiTheme="minorHAnsi" w:hAnsiTheme="minorHAnsi"/>
        </w:rPr>
        <w:t>O licitante responsabiliza-se exclusiva e formalmente pelas transações efetuadas em</w:t>
      </w:r>
      <w:r w:rsidRPr="00734F83">
        <w:rPr>
          <w:rFonts w:asciiTheme="minorHAnsi" w:hAnsiTheme="minorHAnsi"/>
          <w:spacing w:val="1"/>
        </w:rPr>
        <w:t xml:space="preserve"> </w:t>
      </w:r>
      <w:r w:rsidRPr="00734F83">
        <w:rPr>
          <w:rFonts w:asciiTheme="minorHAnsi" w:hAnsiTheme="minorHAnsi"/>
        </w:rPr>
        <w:t>seu nome, assume como firmes e verdadeiras suas propostas e seus lances, inclusive 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praticados</w:t>
      </w:r>
      <w:r w:rsidRPr="00734F83">
        <w:rPr>
          <w:rFonts w:asciiTheme="minorHAnsi" w:hAnsiTheme="minorHAnsi"/>
          <w:spacing w:val="1"/>
        </w:rPr>
        <w:t xml:space="preserve"> </w:t>
      </w:r>
      <w:r w:rsidRPr="00734F83">
        <w:rPr>
          <w:rFonts w:asciiTheme="minorHAnsi" w:hAnsiTheme="minorHAnsi"/>
        </w:rPr>
        <w:t>diretamente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r w:rsidRPr="00734F83">
        <w:rPr>
          <w:rFonts w:asciiTheme="minorHAnsi" w:hAnsiTheme="minorHAnsi"/>
          <w:spacing w:val="1"/>
        </w:rPr>
        <w:t xml:space="preserve"> </w:t>
      </w:r>
      <w:r w:rsidRPr="00734F83">
        <w:rPr>
          <w:rFonts w:asciiTheme="minorHAnsi" w:hAnsiTheme="minorHAnsi"/>
        </w:rPr>
        <w:t>excluída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responsabilidade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provedor do sistema ou do órgão ou entidade promotora da licitação por eventuais danos</w:t>
      </w:r>
      <w:r w:rsidRPr="00734F83">
        <w:rPr>
          <w:rFonts w:asciiTheme="minorHAnsi" w:hAnsiTheme="minorHAnsi"/>
          <w:spacing w:val="1"/>
        </w:rPr>
        <w:t xml:space="preserve"> </w:t>
      </w:r>
      <w:r w:rsidRPr="00734F83">
        <w:rPr>
          <w:rFonts w:asciiTheme="minorHAnsi" w:hAnsiTheme="minorHAnsi"/>
        </w:rPr>
        <w:t>decorrentes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uso</w:t>
      </w:r>
      <w:r w:rsidRPr="00734F83">
        <w:rPr>
          <w:rFonts w:asciiTheme="minorHAnsi" w:hAnsiTheme="minorHAnsi"/>
          <w:spacing w:val="-2"/>
        </w:rPr>
        <w:t xml:space="preserve"> </w:t>
      </w:r>
      <w:r w:rsidRPr="00734F83">
        <w:rPr>
          <w:rFonts w:asciiTheme="minorHAnsi" w:hAnsiTheme="minorHAnsi"/>
        </w:rPr>
        <w:t>indevido das</w:t>
      </w:r>
      <w:r w:rsidRPr="00734F83">
        <w:rPr>
          <w:rFonts w:asciiTheme="minorHAnsi" w:hAnsiTheme="minorHAnsi"/>
          <w:spacing w:val="1"/>
        </w:rPr>
        <w:t xml:space="preserve"> </w:t>
      </w:r>
      <w:r w:rsidRPr="00734F83">
        <w:rPr>
          <w:rFonts w:asciiTheme="minorHAnsi" w:hAnsiTheme="minorHAnsi"/>
        </w:rPr>
        <w:t>credenciais de</w:t>
      </w:r>
      <w:r w:rsidRPr="00734F83">
        <w:rPr>
          <w:rFonts w:asciiTheme="minorHAnsi" w:hAnsiTheme="minorHAnsi"/>
          <w:spacing w:val="-2"/>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ainda que por</w:t>
      </w:r>
      <w:r w:rsidRPr="00734F83">
        <w:rPr>
          <w:rFonts w:asciiTheme="minorHAnsi" w:hAnsiTheme="minorHAnsi"/>
          <w:spacing w:val="-2"/>
        </w:rPr>
        <w:t xml:space="preserve"> </w:t>
      </w:r>
      <w:r w:rsidRPr="00734F83">
        <w:rPr>
          <w:rFonts w:asciiTheme="minorHAnsi" w:hAnsiTheme="minorHAnsi"/>
        </w:rPr>
        <w:t>terceiros.</w:t>
      </w:r>
    </w:p>
    <w:p w14:paraId="12FA0C09" w14:textId="77777777" w:rsidR="00D57BAF" w:rsidRPr="00D57BAF" w:rsidRDefault="00D57BAF" w:rsidP="00BD3D9E">
      <w:pPr>
        <w:tabs>
          <w:tab w:val="left" w:pos="1134"/>
          <w:tab w:val="left" w:pos="9639"/>
        </w:tabs>
        <w:ind w:right="34"/>
        <w:rPr>
          <w:rFonts w:asciiTheme="minorHAnsi" w:hAnsiTheme="minorHAnsi"/>
        </w:rPr>
      </w:pPr>
    </w:p>
    <w:p w14:paraId="6E7A13CB" w14:textId="48F978A9" w:rsidR="00941D9B" w:rsidRDefault="00C4237A" w:rsidP="00BD3D9E">
      <w:pPr>
        <w:pStyle w:val="PargrafodaLista"/>
        <w:numPr>
          <w:ilvl w:val="1"/>
          <w:numId w:val="4"/>
        </w:numPr>
        <w:tabs>
          <w:tab w:val="left" w:pos="709"/>
          <w:tab w:val="left" w:pos="9639"/>
        </w:tabs>
        <w:ind w:left="0" w:right="34" w:firstLine="0"/>
        <w:rPr>
          <w:rFonts w:asciiTheme="minorHAnsi" w:hAnsiTheme="minorHAnsi"/>
        </w:rPr>
      </w:pPr>
      <w:r w:rsidRPr="00734F83">
        <w:rPr>
          <w:rFonts w:asciiTheme="minorHAnsi" w:hAnsiTheme="minorHAnsi"/>
        </w:rPr>
        <w:t>É de responsabilidade do cadastrado conferir a exatidão dos seus dados cadastrais</w:t>
      </w:r>
      <w:r w:rsidRPr="00734F83">
        <w:rPr>
          <w:rFonts w:asciiTheme="minorHAnsi" w:hAnsiTheme="minorHAnsi"/>
          <w:spacing w:val="1"/>
        </w:rPr>
        <w:t xml:space="preserve"> </w:t>
      </w:r>
      <w:r w:rsidRPr="00734F83">
        <w:rPr>
          <w:rFonts w:asciiTheme="minorHAnsi" w:hAnsiTheme="minorHAnsi"/>
        </w:rPr>
        <w:t>nos Sistemas relacionados no item anterior e mantê-los atualizados, devendo proceder,</w:t>
      </w:r>
      <w:r w:rsidRPr="00734F83">
        <w:rPr>
          <w:rFonts w:asciiTheme="minorHAnsi" w:hAnsiTheme="minorHAnsi"/>
          <w:spacing w:val="1"/>
        </w:rPr>
        <w:t xml:space="preserve"> </w:t>
      </w:r>
      <w:r w:rsidRPr="00734F83">
        <w:rPr>
          <w:rFonts w:asciiTheme="minorHAnsi" w:hAnsiTheme="minorHAnsi"/>
        </w:rPr>
        <w:t>imediatamente, à correção ou à alteração dos registros tão logo identifique incorreção ou</w:t>
      </w:r>
      <w:r w:rsidRPr="00734F83">
        <w:rPr>
          <w:rFonts w:asciiTheme="minorHAnsi" w:hAnsiTheme="minorHAnsi"/>
          <w:spacing w:val="1"/>
        </w:rPr>
        <w:t xml:space="preserve"> </w:t>
      </w:r>
      <w:r w:rsidRPr="00734F83">
        <w:rPr>
          <w:rFonts w:asciiTheme="minorHAnsi" w:hAnsiTheme="minorHAnsi"/>
        </w:rPr>
        <w:t>aqueles</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tornem</w:t>
      </w:r>
      <w:r w:rsidRPr="00734F83">
        <w:rPr>
          <w:rFonts w:asciiTheme="minorHAnsi" w:hAnsiTheme="minorHAnsi"/>
          <w:spacing w:val="1"/>
        </w:rPr>
        <w:t xml:space="preserve"> </w:t>
      </w:r>
      <w:r w:rsidRPr="00734F83">
        <w:rPr>
          <w:rFonts w:asciiTheme="minorHAnsi" w:hAnsiTheme="minorHAnsi"/>
        </w:rPr>
        <w:t>desatualizados.</w:t>
      </w:r>
    </w:p>
    <w:p w14:paraId="2596D425" w14:textId="77777777" w:rsidR="00D57BAF" w:rsidRPr="00D57BAF" w:rsidRDefault="00D57BAF" w:rsidP="00BD3D9E">
      <w:pPr>
        <w:tabs>
          <w:tab w:val="left" w:pos="851"/>
          <w:tab w:val="left" w:pos="9639"/>
        </w:tabs>
        <w:ind w:right="34"/>
        <w:rPr>
          <w:rFonts w:asciiTheme="minorHAnsi" w:hAnsiTheme="minorHAnsi"/>
        </w:rPr>
      </w:pPr>
    </w:p>
    <w:p w14:paraId="5C564EE7" w14:textId="245077B0" w:rsidR="00941D9B" w:rsidRDefault="00C4237A" w:rsidP="00BD3D9E">
      <w:pPr>
        <w:pStyle w:val="PargrafodaLista"/>
        <w:numPr>
          <w:ilvl w:val="2"/>
          <w:numId w:val="4"/>
        </w:numPr>
        <w:tabs>
          <w:tab w:val="left" w:pos="851"/>
          <w:tab w:val="left" w:pos="9639"/>
        </w:tabs>
        <w:ind w:left="0" w:right="34" w:firstLine="0"/>
        <w:rPr>
          <w:rFonts w:asciiTheme="minorHAnsi" w:hAnsiTheme="minorHAnsi"/>
        </w:rPr>
      </w:pPr>
      <w:r w:rsidRPr="00734F83">
        <w:rPr>
          <w:rFonts w:asciiTheme="minorHAnsi" w:hAnsiTheme="minorHAnsi"/>
        </w:rPr>
        <w:t xml:space="preserve">Em se tratando de </w:t>
      </w:r>
      <w:r w:rsidR="00573557">
        <w:rPr>
          <w:rFonts w:asciiTheme="minorHAnsi" w:hAnsiTheme="minorHAnsi"/>
        </w:rPr>
        <w:t>M</w:t>
      </w:r>
      <w:r w:rsidRPr="00734F83">
        <w:rPr>
          <w:rFonts w:asciiTheme="minorHAnsi" w:hAnsiTheme="minorHAnsi"/>
        </w:rPr>
        <w:t xml:space="preserve">icroempresa ou </w:t>
      </w:r>
      <w:r w:rsidR="00573557">
        <w:rPr>
          <w:rFonts w:asciiTheme="minorHAnsi" w:hAnsiTheme="minorHAnsi"/>
        </w:rPr>
        <w:t>E</w:t>
      </w:r>
      <w:r w:rsidRPr="00734F83">
        <w:rPr>
          <w:rFonts w:asciiTheme="minorHAnsi" w:hAnsiTheme="minorHAnsi"/>
        </w:rPr>
        <w:t xml:space="preserve">mpresa de </w:t>
      </w:r>
      <w:r w:rsidR="00573557">
        <w:rPr>
          <w:rFonts w:asciiTheme="minorHAnsi" w:hAnsiTheme="minorHAnsi"/>
        </w:rPr>
        <w:t>P</w:t>
      </w:r>
      <w:r w:rsidRPr="00734F83">
        <w:rPr>
          <w:rFonts w:asciiTheme="minorHAnsi" w:hAnsiTheme="minorHAnsi"/>
        </w:rPr>
        <w:t xml:space="preserve">equeno </w:t>
      </w:r>
      <w:r w:rsidR="00573557">
        <w:rPr>
          <w:rFonts w:asciiTheme="minorHAnsi" w:hAnsiTheme="minorHAnsi"/>
        </w:rPr>
        <w:t>P</w:t>
      </w:r>
      <w:r w:rsidRPr="00734F83">
        <w:rPr>
          <w:rFonts w:asciiTheme="minorHAnsi" w:hAnsiTheme="minorHAnsi"/>
        </w:rPr>
        <w:t>orte, deverá manter a</w:t>
      </w:r>
      <w:r w:rsidRPr="00734F83">
        <w:rPr>
          <w:rFonts w:asciiTheme="minorHAnsi" w:hAnsiTheme="minorHAnsi"/>
          <w:spacing w:val="1"/>
        </w:rPr>
        <w:t xml:space="preserve"> </w:t>
      </w:r>
      <w:r w:rsidRPr="00734F83">
        <w:rPr>
          <w:rFonts w:asciiTheme="minorHAnsi" w:hAnsiTheme="minorHAnsi"/>
        </w:rPr>
        <w:t>identificação desse enquadramento para fins de utilização do tratamento favorecido na</w:t>
      </w:r>
      <w:r w:rsidRPr="00734F83">
        <w:rPr>
          <w:rFonts w:asciiTheme="minorHAnsi" w:hAnsiTheme="minorHAnsi"/>
          <w:color w:val="0000FF"/>
        </w:rPr>
        <w:t xml:space="preserve"> </w:t>
      </w:r>
      <w:hyperlink r:id="rId15">
        <w:r w:rsidRPr="00734F83">
          <w:rPr>
            <w:rFonts w:asciiTheme="minorHAnsi" w:hAnsiTheme="minorHAnsi"/>
            <w:color w:val="0000FF"/>
            <w:u w:val="single" w:color="0000FF"/>
          </w:rPr>
          <w:t>Le</w:t>
        </w:r>
        <w:r w:rsidRPr="00734F83">
          <w:rPr>
            <w:rFonts w:asciiTheme="minorHAnsi" w:hAnsiTheme="minorHAnsi"/>
            <w:color w:val="0000FF"/>
          </w:rPr>
          <w:t>i</w:t>
        </w:r>
      </w:hyperlink>
      <w:r w:rsidRPr="00734F83">
        <w:rPr>
          <w:rFonts w:asciiTheme="minorHAnsi" w:hAnsiTheme="minorHAnsi"/>
          <w:color w:val="0000FF"/>
          <w:spacing w:val="1"/>
        </w:rPr>
        <w:t xml:space="preserve"> </w:t>
      </w:r>
      <w:hyperlink r:id="rId16">
        <w:r w:rsidRPr="00734F83">
          <w:rPr>
            <w:rFonts w:asciiTheme="minorHAnsi" w:hAnsiTheme="minorHAnsi"/>
            <w:color w:val="0000FF"/>
            <w:u w:val="single" w:color="0000FF"/>
          </w:rPr>
          <w:t>complementar nº 123 de 2006</w:t>
        </w:r>
      </w:hyperlink>
      <w:r w:rsidRPr="00734F83">
        <w:rPr>
          <w:rFonts w:asciiTheme="minorHAnsi" w:hAnsiTheme="minorHAnsi"/>
        </w:rPr>
        <w:t>, sendo que a assinalação do campo “não” a impedirá o</w:t>
      </w:r>
      <w:r w:rsidRPr="00734F83">
        <w:rPr>
          <w:rFonts w:asciiTheme="minorHAnsi" w:hAnsiTheme="minorHAnsi"/>
          <w:spacing w:val="1"/>
        </w:rPr>
        <w:t xml:space="preserve"> </w:t>
      </w:r>
      <w:r w:rsidRPr="00734F83">
        <w:rPr>
          <w:rFonts w:asciiTheme="minorHAnsi" w:hAnsiTheme="minorHAnsi"/>
        </w:rPr>
        <w:t>prosseguimento no certame, para os itens exclusivos ME/EPP bem como não terá direito ao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mesmo que</w:t>
      </w:r>
      <w:r w:rsidRPr="00734F83">
        <w:rPr>
          <w:rFonts w:asciiTheme="minorHAnsi" w:hAnsiTheme="minorHAnsi"/>
          <w:spacing w:val="-2"/>
        </w:rPr>
        <w:t xml:space="preserve"> </w:t>
      </w:r>
      <w:r w:rsidRPr="00734F83">
        <w:rPr>
          <w:rFonts w:asciiTheme="minorHAnsi" w:hAnsiTheme="minorHAnsi"/>
        </w:rPr>
        <w:t>seja</w:t>
      </w:r>
      <w:r w:rsidRPr="00734F83">
        <w:rPr>
          <w:rFonts w:asciiTheme="minorHAnsi" w:hAnsiTheme="minorHAnsi"/>
          <w:spacing w:val="-3"/>
        </w:rPr>
        <w:t xml:space="preserve"> </w:t>
      </w:r>
      <w:r w:rsidR="00573557">
        <w:rPr>
          <w:rFonts w:asciiTheme="minorHAnsi" w:hAnsiTheme="minorHAnsi"/>
        </w:rPr>
        <w:t>M</w:t>
      </w:r>
      <w:r w:rsidRPr="00734F83">
        <w:rPr>
          <w:rFonts w:asciiTheme="minorHAnsi" w:hAnsiTheme="minorHAnsi"/>
        </w:rPr>
        <w:t>icroempresa ou</w:t>
      </w:r>
      <w:r w:rsidRPr="00734F83">
        <w:rPr>
          <w:rFonts w:asciiTheme="minorHAnsi" w:hAnsiTheme="minorHAnsi"/>
          <w:spacing w:val="-2"/>
        </w:rPr>
        <w:t xml:space="preserve"> </w:t>
      </w:r>
      <w:r w:rsidR="00573557">
        <w:rPr>
          <w:rFonts w:asciiTheme="minorHAnsi" w:hAnsiTheme="minorHAnsi"/>
        </w:rPr>
        <w:t>E</w:t>
      </w:r>
      <w:r w:rsidRPr="00734F83">
        <w:rPr>
          <w:rFonts w:asciiTheme="minorHAnsi" w:hAnsiTheme="minorHAnsi"/>
        </w:rPr>
        <w:t>mpresa</w:t>
      </w:r>
      <w:r w:rsidRPr="00734F83">
        <w:rPr>
          <w:rFonts w:asciiTheme="minorHAnsi" w:hAnsiTheme="minorHAnsi"/>
          <w:spacing w:val="-3"/>
        </w:rPr>
        <w:t xml:space="preserve"> </w:t>
      </w:r>
      <w:r w:rsidRPr="00734F83">
        <w:rPr>
          <w:rFonts w:asciiTheme="minorHAnsi" w:hAnsiTheme="minorHAnsi"/>
        </w:rPr>
        <w:t xml:space="preserve">de </w:t>
      </w:r>
      <w:r w:rsidR="00573557">
        <w:rPr>
          <w:rFonts w:asciiTheme="minorHAnsi" w:hAnsiTheme="minorHAnsi"/>
        </w:rPr>
        <w:t>P</w:t>
      </w:r>
      <w:r w:rsidRPr="00734F83">
        <w:rPr>
          <w:rFonts w:asciiTheme="minorHAnsi" w:hAnsiTheme="minorHAnsi"/>
        </w:rPr>
        <w:t>equeno</w:t>
      </w:r>
      <w:r w:rsidRPr="00734F83">
        <w:rPr>
          <w:rFonts w:asciiTheme="minorHAnsi" w:hAnsiTheme="minorHAnsi"/>
          <w:spacing w:val="-1"/>
        </w:rPr>
        <w:t xml:space="preserve"> </w:t>
      </w:r>
      <w:r w:rsidR="00573557">
        <w:rPr>
          <w:rFonts w:asciiTheme="minorHAnsi" w:hAnsiTheme="minorHAnsi"/>
        </w:rPr>
        <w:t>P</w:t>
      </w:r>
      <w:r w:rsidRPr="00734F83">
        <w:rPr>
          <w:rFonts w:asciiTheme="minorHAnsi" w:hAnsiTheme="minorHAnsi"/>
        </w:rPr>
        <w:t>orte;</w:t>
      </w:r>
    </w:p>
    <w:p w14:paraId="6FD32F6C" w14:textId="77777777" w:rsidR="00D57BAF" w:rsidRPr="00D57BAF" w:rsidRDefault="00D57BAF" w:rsidP="00BD3D9E">
      <w:pPr>
        <w:tabs>
          <w:tab w:val="left" w:pos="1134"/>
          <w:tab w:val="left" w:pos="9639"/>
        </w:tabs>
        <w:ind w:right="34"/>
        <w:rPr>
          <w:rFonts w:asciiTheme="minorHAnsi" w:hAnsiTheme="minorHAnsi"/>
        </w:rPr>
      </w:pPr>
    </w:p>
    <w:p w14:paraId="761DCD01" w14:textId="7309E7CA" w:rsidR="00941D9B" w:rsidRDefault="00C4237A" w:rsidP="00BD3D9E">
      <w:pPr>
        <w:pStyle w:val="PargrafodaLista"/>
        <w:numPr>
          <w:ilvl w:val="1"/>
          <w:numId w:val="4"/>
        </w:numPr>
        <w:tabs>
          <w:tab w:val="left" w:pos="709"/>
          <w:tab w:val="left" w:pos="9639"/>
        </w:tabs>
        <w:ind w:left="0" w:right="34" w:firstLine="0"/>
        <w:rPr>
          <w:rFonts w:asciiTheme="minorHAnsi" w:hAnsiTheme="minorHAnsi"/>
          <w:color w:val="000000" w:themeColor="text1"/>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concedido</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1"/>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008E228D">
        <w:rPr>
          <w:rFonts w:asciiTheme="minorHAnsi" w:hAnsiTheme="minorHAnsi"/>
        </w:rPr>
        <w:t>M</w:t>
      </w:r>
      <w:r w:rsidRPr="00734F83">
        <w:rPr>
          <w:rFonts w:asciiTheme="minorHAnsi" w:hAnsiTheme="minorHAnsi"/>
        </w:rPr>
        <w:t>icroempresas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008E228D">
        <w:rPr>
          <w:rFonts w:asciiTheme="minorHAnsi" w:hAnsiTheme="minorHAnsi"/>
        </w:rPr>
        <w:t>E</w:t>
      </w:r>
      <w:r w:rsidRPr="00734F83">
        <w:rPr>
          <w:rFonts w:asciiTheme="minorHAnsi" w:hAnsiTheme="minorHAnsi"/>
        </w:rPr>
        <w:t>mpresas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8E228D">
        <w:rPr>
          <w:rFonts w:asciiTheme="minorHAnsi" w:hAnsiTheme="minorHAnsi"/>
        </w:rPr>
        <w:t>P</w:t>
      </w:r>
      <w:r w:rsidRPr="00734F83">
        <w:rPr>
          <w:rFonts w:asciiTheme="minorHAnsi" w:hAnsiTheme="minorHAnsi"/>
        </w:rPr>
        <w:t xml:space="preserve">equeno </w:t>
      </w:r>
      <w:r w:rsidR="008E228D">
        <w:rPr>
          <w:rFonts w:asciiTheme="minorHAnsi" w:hAnsiTheme="minorHAnsi"/>
        </w:rPr>
        <w:t>P</w:t>
      </w:r>
      <w:r w:rsidRPr="00734F83">
        <w:rPr>
          <w:rFonts w:asciiTheme="minorHAnsi" w:hAnsiTheme="minorHAnsi"/>
        </w:rPr>
        <w:t xml:space="preserve">orte, </w:t>
      </w:r>
      <w:r w:rsidRPr="00734F83">
        <w:rPr>
          <w:rFonts w:asciiTheme="minorHAnsi" w:hAnsiTheme="minorHAnsi"/>
          <w:color w:val="000000" w:themeColor="text1"/>
        </w:rPr>
        <w:t xml:space="preserve">para as sociedades cooperativas mencionadas no </w:t>
      </w:r>
      <w:hyperlink r:id="rId17"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artigo 16 da Lei nº 14.133,</w:t>
        </w:r>
      </w:hyperlink>
      <w:r w:rsidRPr="00734F83">
        <w:rPr>
          <w:rFonts w:asciiTheme="minorHAnsi" w:hAnsiTheme="minorHAnsi"/>
          <w:color w:val="000000" w:themeColor="text1"/>
          <w:spacing w:val="-59"/>
          <w:u w:val="single"/>
        </w:rPr>
        <w:t xml:space="preserve"> </w:t>
      </w:r>
      <w:hyperlink r:id="rId18" w:anchor="art16%3A~%3Atext%3DArt.%2016.%20Os%20profissionais%20organizados%20sob%20a%20forma%20de%20cooperativa%20poder%C3%A3o%20participar%20de%20licita%C3%A7%C3%A3o%20quando%3A">
        <w:r w:rsidRPr="00734F83">
          <w:rPr>
            <w:rFonts w:asciiTheme="minorHAnsi" w:hAnsiTheme="minorHAnsi"/>
            <w:color w:val="000000" w:themeColor="text1"/>
            <w:u w:val="single"/>
          </w:rPr>
          <w:t>de</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u w:val="single"/>
          </w:rPr>
          <w:t>2021</w:t>
        </w:r>
      </w:hyperlink>
      <w:r w:rsidRPr="00734F83">
        <w:rPr>
          <w:rFonts w:asciiTheme="minorHAnsi" w:hAnsiTheme="minorHAnsi"/>
          <w:color w:val="000000" w:themeColor="text1"/>
          <w:u w:val="single"/>
        </w:rPr>
        <w:t>,</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para</w:t>
      </w:r>
      <w:r w:rsidRPr="008E228D">
        <w:rPr>
          <w:rFonts w:asciiTheme="minorHAnsi" w:hAnsiTheme="minorHAnsi"/>
          <w:color w:val="000000" w:themeColor="text1"/>
          <w:spacing w:val="1"/>
        </w:rPr>
        <w:t xml:space="preserve"> </w:t>
      </w:r>
      <w:r w:rsidRPr="008E228D">
        <w:rPr>
          <w:rFonts w:asciiTheme="minorHAnsi" w:hAnsiTheme="minorHAnsi"/>
          <w:color w:val="000000" w:themeColor="text1"/>
        </w:rPr>
        <w:t>o</w:t>
      </w:r>
      <w:r w:rsidRPr="00734F83">
        <w:rPr>
          <w:rFonts w:asciiTheme="minorHAnsi" w:hAnsiTheme="minorHAnsi"/>
          <w:color w:val="000000" w:themeColor="text1"/>
          <w:spacing w:val="1"/>
          <w:u w:val="single"/>
        </w:rPr>
        <w:t xml:space="preserve"> </w:t>
      </w:r>
      <w:r w:rsidRPr="00734F83">
        <w:rPr>
          <w:rFonts w:asciiTheme="minorHAnsi" w:hAnsiTheme="minorHAnsi"/>
          <w:color w:val="000000" w:themeColor="text1"/>
        </w:rPr>
        <w:t>agricultor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familiar,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produtor</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rural</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pessoa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física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para</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microempreendedor individual - MEI, nos limites previstos da Lei Complementar nº 123, de</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2006</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e do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Decreto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8.538,</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2015.</w:t>
      </w:r>
    </w:p>
    <w:p w14:paraId="78CD76F2" w14:textId="77777777" w:rsidR="00D57BAF" w:rsidRPr="00D57BAF" w:rsidRDefault="00D57BAF" w:rsidP="00BD3D9E">
      <w:pPr>
        <w:tabs>
          <w:tab w:val="left" w:pos="1134"/>
          <w:tab w:val="left" w:pos="9639"/>
        </w:tabs>
        <w:ind w:right="34"/>
        <w:rPr>
          <w:rFonts w:asciiTheme="minorHAnsi" w:hAnsiTheme="minorHAnsi"/>
          <w:color w:val="000000" w:themeColor="text1"/>
        </w:rPr>
      </w:pPr>
    </w:p>
    <w:p w14:paraId="704E9E70" w14:textId="790D6C76" w:rsidR="00941D9B" w:rsidRDefault="00C4237A" w:rsidP="00BD3D9E">
      <w:pPr>
        <w:pStyle w:val="PargrafodaLista"/>
        <w:numPr>
          <w:ilvl w:val="1"/>
          <w:numId w:val="4"/>
        </w:numPr>
        <w:tabs>
          <w:tab w:val="left" w:pos="709"/>
          <w:tab w:val="left" w:pos="9639"/>
        </w:tabs>
        <w:ind w:left="0" w:right="34" w:firstLine="0"/>
        <w:rPr>
          <w:rFonts w:asciiTheme="minorHAnsi" w:hAnsiTheme="minorHAnsi"/>
          <w:color w:val="000000" w:themeColor="text1"/>
        </w:rPr>
      </w:pPr>
      <w:r w:rsidRPr="00734F83">
        <w:rPr>
          <w:rFonts w:asciiTheme="minorHAnsi" w:hAnsiTheme="minorHAnsi"/>
          <w:color w:val="000000" w:themeColor="text1"/>
        </w:rPr>
        <w:t>Não</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poderão</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disputar</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esta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licitação:</w:t>
      </w:r>
    </w:p>
    <w:p w14:paraId="1306E11B" w14:textId="77777777" w:rsidR="00D57BAF" w:rsidRPr="00D57BAF" w:rsidRDefault="00D57BAF" w:rsidP="00BD3D9E">
      <w:pPr>
        <w:tabs>
          <w:tab w:val="left" w:pos="851"/>
          <w:tab w:val="left" w:pos="9639"/>
        </w:tabs>
        <w:ind w:right="34"/>
        <w:rPr>
          <w:rFonts w:asciiTheme="minorHAnsi" w:hAnsiTheme="minorHAnsi"/>
          <w:color w:val="000000" w:themeColor="text1"/>
        </w:rPr>
      </w:pPr>
    </w:p>
    <w:p w14:paraId="1321314A" w14:textId="356060F1" w:rsidR="00941D9B" w:rsidRDefault="00D57BAF" w:rsidP="00BD3D9E">
      <w:pPr>
        <w:pStyle w:val="PargrafodaLista"/>
        <w:numPr>
          <w:ilvl w:val="2"/>
          <w:numId w:val="4"/>
        </w:numPr>
        <w:tabs>
          <w:tab w:val="left" w:pos="851"/>
          <w:tab w:val="left" w:pos="9639"/>
        </w:tabs>
        <w:ind w:left="0" w:right="34" w:firstLine="0"/>
        <w:rPr>
          <w:rFonts w:asciiTheme="minorHAnsi" w:hAnsiTheme="minorHAnsi"/>
        </w:rPr>
      </w:pPr>
      <w:r>
        <w:rPr>
          <w:rFonts w:asciiTheme="minorHAnsi" w:hAnsiTheme="minorHAnsi"/>
        </w:rPr>
        <w:t>A</w:t>
      </w:r>
      <w:r w:rsidR="00C4237A" w:rsidRPr="00734F83">
        <w:rPr>
          <w:rFonts w:asciiTheme="minorHAnsi" w:hAnsiTheme="minorHAnsi"/>
        </w:rPr>
        <w:t>quele</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1"/>
        </w:rPr>
        <w:t xml:space="preserve"> </w:t>
      </w:r>
      <w:r w:rsidR="00C4237A" w:rsidRPr="00734F83">
        <w:rPr>
          <w:rFonts w:asciiTheme="minorHAnsi" w:hAnsiTheme="minorHAnsi"/>
        </w:rPr>
        <w:t>não</w:t>
      </w:r>
      <w:r w:rsidR="00C4237A" w:rsidRPr="00734F83">
        <w:rPr>
          <w:rFonts w:asciiTheme="minorHAnsi" w:hAnsiTheme="minorHAnsi"/>
          <w:spacing w:val="-1"/>
        </w:rPr>
        <w:t xml:space="preserve"> </w:t>
      </w:r>
      <w:r w:rsidR="00C4237A" w:rsidRPr="00734F83">
        <w:rPr>
          <w:rFonts w:asciiTheme="minorHAnsi" w:hAnsiTheme="minorHAnsi"/>
        </w:rPr>
        <w:t>atenda</w:t>
      </w:r>
      <w:r w:rsidR="00C4237A" w:rsidRPr="00734F83">
        <w:rPr>
          <w:rFonts w:asciiTheme="minorHAnsi" w:hAnsiTheme="minorHAnsi"/>
          <w:spacing w:val="-3"/>
        </w:rPr>
        <w:t xml:space="preserve"> </w:t>
      </w:r>
      <w:r w:rsidR="00C4237A" w:rsidRPr="00734F83">
        <w:rPr>
          <w:rFonts w:asciiTheme="minorHAnsi" w:hAnsiTheme="minorHAnsi"/>
        </w:rPr>
        <w:t>às condições deste</w:t>
      </w:r>
      <w:r w:rsidR="00C4237A" w:rsidRPr="00734F83">
        <w:rPr>
          <w:rFonts w:asciiTheme="minorHAnsi" w:hAnsiTheme="minorHAnsi"/>
          <w:spacing w:val="-3"/>
        </w:rPr>
        <w:t xml:space="preserve"> </w:t>
      </w:r>
      <w:r w:rsidR="00C4237A" w:rsidRPr="00734F83">
        <w:rPr>
          <w:rFonts w:asciiTheme="minorHAnsi" w:hAnsiTheme="minorHAnsi"/>
        </w:rPr>
        <w:t>Edital</w:t>
      </w:r>
      <w:r w:rsidR="00C4237A" w:rsidRPr="00734F83">
        <w:rPr>
          <w:rFonts w:asciiTheme="minorHAnsi" w:hAnsiTheme="minorHAnsi"/>
          <w:spacing w:val="-4"/>
        </w:rPr>
        <w:t xml:space="preserve"> </w:t>
      </w:r>
      <w:r w:rsidR="00C4237A" w:rsidRPr="00734F83">
        <w:rPr>
          <w:rFonts w:asciiTheme="minorHAnsi" w:hAnsiTheme="minorHAnsi"/>
        </w:rPr>
        <w:t>e</w:t>
      </w:r>
      <w:r w:rsidR="00C4237A" w:rsidRPr="00734F83">
        <w:rPr>
          <w:rFonts w:asciiTheme="minorHAnsi" w:hAnsiTheme="minorHAnsi"/>
          <w:spacing w:val="-1"/>
        </w:rPr>
        <w:t xml:space="preserve"> </w:t>
      </w:r>
      <w:r w:rsidR="00C4237A" w:rsidRPr="00734F83">
        <w:rPr>
          <w:rFonts w:asciiTheme="minorHAnsi" w:hAnsiTheme="minorHAnsi"/>
        </w:rPr>
        <w:t>seu(s) anexo(s);</w:t>
      </w:r>
    </w:p>
    <w:p w14:paraId="4D73DB5C" w14:textId="77777777" w:rsidR="005F6EFF" w:rsidRPr="00734F83" w:rsidRDefault="005F6EFF" w:rsidP="00BD3D9E">
      <w:pPr>
        <w:pStyle w:val="PargrafodaLista"/>
        <w:tabs>
          <w:tab w:val="left" w:pos="851"/>
          <w:tab w:val="left" w:pos="9639"/>
        </w:tabs>
        <w:ind w:left="0" w:right="34"/>
        <w:rPr>
          <w:rFonts w:asciiTheme="minorHAnsi" w:hAnsiTheme="minorHAnsi"/>
        </w:rPr>
      </w:pPr>
    </w:p>
    <w:p w14:paraId="7B6CAE6F" w14:textId="70B34225" w:rsidR="00941D9B" w:rsidRDefault="00D57BAF" w:rsidP="00BD3D9E">
      <w:pPr>
        <w:pStyle w:val="PargrafodaLista"/>
        <w:numPr>
          <w:ilvl w:val="2"/>
          <w:numId w:val="4"/>
        </w:numPr>
        <w:tabs>
          <w:tab w:val="left" w:pos="851"/>
          <w:tab w:val="left" w:pos="9639"/>
        </w:tabs>
        <w:ind w:left="0" w:right="34" w:firstLine="0"/>
        <w:rPr>
          <w:rFonts w:asciiTheme="minorHAnsi" w:hAnsiTheme="minorHAnsi"/>
        </w:rPr>
      </w:pPr>
      <w:bookmarkStart w:id="8" w:name="_bookmark5"/>
      <w:bookmarkEnd w:id="8"/>
      <w:r>
        <w:rPr>
          <w:rFonts w:asciiTheme="minorHAnsi" w:hAnsiTheme="minorHAnsi"/>
        </w:rPr>
        <w:t>A</w:t>
      </w:r>
      <w:r w:rsidR="00C4237A" w:rsidRPr="00734F83">
        <w:rPr>
          <w:rFonts w:asciiTheme="minorHAnsi" w:hAnsiTheme="minorHAnsi"/>
        </w:rPr>
        <w:t>utor do anteprojeto, do projeto básico ou do projeto executivo, pessoa física ou</w:t>
      </w:r>
      <w:r w:rsidR="00C4237A" w:rsidRPr="00734F83">
        <w:rPr>
          <w:rFonts w:asciiTheme="minorHAnsi" w:hAnsiTheme="minorHAnsi"/>
          <w:spacing w:val="1"/>
        </w:rPr>
        <w:t xml:space="preserve"> </w:t>
      </w:r>
      <w:r w:rsidR="00C4237A" w:rsidRPr="00734F83">
        <w:rPr>
          <w:rFonts w:asciiTheme="minorHAnsi" w:hAnsiTheme="minorHAnsi"/>
        </w:rPr>
        <w:t>jurídica,</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fornecimento</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bens</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ele</w:t>
      </w:r>
      <w:r w:rsidR="00C4237A" w:rsidRPr="00734F83">
        <w:rPr>
          <w:rFonts w:asciiTheme="minorHAnsi" w:hAnsiTheme="minorHAnsi"/>
          <w:spacing w:val="1"/>
        </w:rPr>
        <w:t xml:space="preserve"> </w:t>
      </w:r>
      <w:r w:rsidR="00C4237A" w:rsidRPr="00734F83">
        <w:rPr>
          <w:rFonts w:asciiTheme="minorHAnsi" w:hAnsiTheme="minorHAnsi"/>
        </w:rPr>
        <w:t>relacionados;</w:t>
      </w:r>
    </w:p>
    <w:p w14:paraId="27FD6A99" w14:textId="77777777" w:rsidR="005F6EFF" w:rsidRPr="00903509" w:rsidRDefault="005F6EFF" w:rsidP="00BD3D9E">
      <w:pPr>
        <w:tabs>
          <w:tab w:val="left" w:pos="851"/>
          <w:tab w:val="left" w:pos="9639"/>
        </w:tabs>
        <w:ind w:right="34"/>
        <w:rPr>
          <w:rFonts w:asciiTheme="minorHAnsi" w:hAnsiTheme="minorHAnsi"/>
        </w:rPr>
      </w:pPr>
    </w:p>
    <w:p w14:paraId="136CCE44" w14:textId="7008EF95" w:rsidR="00941D9B" w:rsidRDefault="00D57BAF" w:rsidP="00BD3D9E">
      <w:pPr>
        <w:pStyle w:val="PargrafodaLista"/>
        <w:numPr>
          <w:ilvl w:val="2"/>
          <w:numId w:val="4"/>
        </w:numPr>
        <w:tabs>
          <w:tab w:val="left" w:pos="851"/>
          <w:tab w:val="left" w:pos="9639"/>
        </w:tabs>
        <w:ind w:left="0" w:right="34" w:firstLine="0"/>
        <w:rPr>
          <w:rFonts w:asciiTheme="minorHAnsi" w:hAnsiTheme="minorHAnsi"/>
        </w:rPr>
      </w:pPr>
      <w:bookmarkStart w:id="9" w:name="_bookmark6"/>
      <w:bookmarkEnd w:id="9"/>
      <w:r>
        <w:rPr>
          <w:rFonts w:asciiTheme="minorHAnsi" w:hAnsiTheme="minorHAnsi"/>
        </w:rPr>
        <w:t>E</w:t>
      </w:r>
      <w:r w:rsidR="00C4237A" w:rsidRPr="00734F83">
        <w:rPr>
          <w:rFonts w:asciiTheme="minorHAnsi" w:hAnsiTheme="minorHAnsi"/>
        </w:rPr>
        <w:t>mpresa, isoladamente ou em consórcio, responsável pela elaboração do projeto</w:t>
      </w:r>
      <w:r w:rsidR="00C4237A" w:rsidRPr="00734F83">
        <w:rPr>
          <w:rFonts w:asciiTheme="minorHAnsi" w:hAnsiTheme="minorHAnsi"/>
          <w:spacing w:val="1"/>
        </w:rPr>
        <w:t xml:space="preserve"> </w:t>
      </w:r>
      <w:r w:rsidR="00C4237A" w:rsidRPr="00734F83">
        <w:rPr>
          <w:rFonts w:asciiTheme="minorHAnsi" w:hAnsiTheme="minorHAnsi"/>
        </w:rPr>
        <w:t>básico</w:t>
      </w:r>
      <w:r w:rsidR="00C4237A" w:rsidRPr="00734F83">
        <w:rPr>
          <w:rFonts w:asciiTheme="minorHAnsi" w:hAnsiTheme="minorHAnsi"/>
          <w:spacing w:val="1"/>
        </w:rPr>
        <w:t xml:space="preserve"> </w:t>
      </w:r>
      <w:r w:rsidR="00C4237A" w:rsidRPr="00734F83">
        <w:rPr>
          <w:rFonts w:asciiTheme="minorHAnsi" w:hAnsiTheme="minorHAnsi"/>
        </w:rPr>
        <w:t>ou do projeto executivo,</w:t>
      </w:r>
      <w:r w:rsidR="00C4237A" w:rsidRPr="00734F83">
        <w:rPr>
          <w:rFonts w:asciiTheme="minorHAnsi" w:hAnsiTheme="minorHAnsi"/>
          <w:spacing w:val="1"/>
        </w:rPr>
        <w:t xml:space="preserve"> </w:t>
      </w:r>
      <w:r w:rsidR="00C4237A" w:rsidRPr="00734F83">
        <w:rPr>
          <w:rFonts w:asciiTheme="minorHAnsi" w:hAnsiTheme="minorHAnsi"/>
        </w:rPr>
        <w:t>ou empresa da</w:t>
      </w:r>
      <w:r w:rsidR="00C4237A" w:rsidRPr="00734F83">
        <w:rPr>
          <w:rFonts w:asciiTheme="minorHAnsi" w:hAnsiTheme="minorHAnsi"/>
          <w:spacing w:val="1"/>
        </w:rPr>
        <w:t xml:space="preserve"> </w:t>
      </w:r>
      <w:r w:rsidR="00C4237A" w:rsidRPr="00734F83">
        <w:rPr>
          <w:rFonts w:asciiTheme="minorHAnsi" w:hAnsiTheme="minorHAnsi"/>
        </w:rPr>
        <w:t>qual o</w:t>
      </w:r>
      <w:r w:rsidR="00C4237A" w:rsidRPr="00734F83">
        <w:rPr>
          <w:rFonts w:asciiTheme="minorHAnsi" w:hAnsiTheme="minorHAnsi"/>
          <w:spacing w:val="1"/>
        </w:rPr>
        <w:t xml:space="preserve"> </w:t>
      </w:r>
      <w:r w:rsidR="00C4237A" w:rsidRPr="00734F83">
        <w:rPr>
          <w:rFonts w:asciiTheme="minorHAnsi" w:hAnsiTheme="minorHAnsi"/>
        </w:rPr>
        <w:t>autor do projeto</w:t>
      </w:r>
      <w:r w:rsidR="00C4237A" w:rsidRPr="00734F83">
        <w:rPr>
          <w:rFonts w:asciiTheme="minorHAnsi" w:hAnsiTheme="minorHAnsi"/>
          <w:spacing w:val="1"/>
        </w:rPr>
        <w:t xml:space="preserve"> </w:t>
      </w:r>
      <w:r w:rsidR="00C4237A" w:rsidRPr="00734F83">
        <w:rPr>
          <w:rFonts w:asciiTheme="minorHAnsi" w:hAnsiTheme="minorHAnsi"/>
        </w:rPr>
        <w:t>seja</w:t>
      </w:r>
      <w:r w:rsidR="00C4237A" w:rsidRPr="00734F83">
        <w:rPr>
          <w:rFonts w:asciiTheme="minorHAnsi" w:hAnsiTheme="minorHAnsi"/>
          <w:spacing w:val="61"/>
        </w:rPr>
        <w:t xml:space="preserve"> </w:t>
      </w:r>
      <w:r w:rsidR="00C4237A" w:rsidRPr="00734F83">
        <w:rPr>
          <w:rFonts w:asciiTheme="minorHAnsi" w:hAnsiTheme="minorHAnsi"/>
        </w:rPr>
        <w:t>dirigente,</w:t>
      </w:r>
      <w:r w:rsidR="00C4237A" w:rsidRPr="00734F83">
        <w:rPr>
          <w:rFonts w:asciiTheme="minorHAnsi" w:hAnsiTheme="minorHAnsi"/>
          <w:spacing w:val="1"/>
        </w:rPr>
        <w:t xml:space="preserve"> </w:t>
      </w:r>
      <w:r w:rsidR="00C4237A" w:rsidRPr="00734F83">
        <w:rPr>
          <w:rFonts w:asciiTheme="minorHAnsi" w:hAnsiTheme="minorHAnsi"/>
        </w:rPr>
        <w:t>gerente, controlador, acionista ou detentor de mais de 5% (cinco por cento) do capital com</w:t>
      </w:r>
      <w:r w:rsidR="00C4237A" w:rsidRPr="00734F83">
        <w:rPr>
          <w:rFonts w:asciiTheme="minorHAnsi" w:hAnsiTheme="minorHAnsi"/>
          <w:spacing w:val="1"/>
        </w:rPr>
        <w:t xml:space="preserve"> </w:t>
      </w:r>
      <w:r w:rsidR="00C4237A" w:rsidRPr="00734F83">
        <w:rPr>
          <w:rFonts w:asciiTheme="minorHAnsi" w:hAnsiTheme="minorHAnsi"/>
        </w:rPr>
        <w:t>direito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voto,</w:t>
      </w:r>
      <w:r w:rsidR="00C4237A" w:rsidRPr="00734F83">
        <w:rPr>
          <w:rFonts w:asciiTheme="minorHAnsi" w:hAnsiTheme="minorHAnsi"/>
          <w:spacing w:val="1"/>
        </w:rPr>
        <w:t xml:space="preserve"> </w:t>
      </w:r>
      <w:r w:rsidR="00C4237A" w:rsidRPr="00734F83">
        <w:rPr>
          <w:rFonts w:asciiTheme="minorHAnsi" w:hAnsiTheme="minorHAnsi"/>
        </w:rPr>
        <w:t>responsável</w:t>
      </w:r>
      <w:r w:rsidR="00C4237A" w:rsidRPr="00734F83">
        <w:rPr>
          <w:rFonts w:asciiTheme="minorHAnsi" w:hAnsiTheme="minorHAnsi"/>
          <w:spacing w:val="1"/>
        </w:rPr>
        <w:t xml:space="preserve"> </w:t>
      </w:r>
      <w:r w:rsidR="00C4237A" w:rsidRPr="00734F83">
        <w:rPr>
          <w:rFonts w:asciiTheme="minorHAnsi" w:hAnsiTheme="minorHAnsi"/>
        </w:rPr>
        <w:t>técnico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subcontratado,</w:t>
      </w:r>
      <w:r w:rsidR="00C4237A" w:rsidRPr="00734F83">
        <w:rPr>
          <w:rFonts w:asciiTheme="minorHAnsi" w:hAnsiTheme="minorHAnsi"/>
          <w:spacing w:val="1"/>
        </w:rPr>
        <w:t xml:space="preserve"> </w:t>
      </w:r>
      <w:r w:rsidR="00C4237A" w:rsidRPr="00734F83">
        <w:rPr>
          <w:rFonts w:asciiTheme="minorHAnsi" w:hAnsiTheme="minorHAnsi"/>
        </w:rPr>
        <w:t>quando</w:t>
      </w:r>
      <w:r w:rsidR="00C4237A" w:rsidRPr="00734F83">
        <w:rPr>
          <w:rFonts w:asciiTheme="minorHAnsi" w:hAnsiTheme="minorHAnsi"/>
          <w:spacing w:val="1"/>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licitação</w:t>
      </w:r>
      <w:r w:rsidR="00C4237A" w:rsidRPr="00734F83">
        <w:rPr>
          <w:rFonts w:asciiTheme="minorHAnsi" w:hAnsiTheme="minorHAnsi"/>
          <w:spacing w:val="1"/>
        </w:rPr>
        <w:t xml:space="preserve"> </w:t>
      </w:r>
      <w:r w:rsidR="00C4237A" w:rsidRPr="00734F83">
        <w:rPr>
          <w:rFonts w:asciiTheme="minorHAnsi" w:hAnsiTheme="minorHAnsi"/>
        </w:rPr>
        <w:t>versar</w:t>
      </w:r>
      <w:r w:rsidR="00C4237A" w:rsidRPr="00734F83">
        <w:rPr>
          <w:rFonts w:asciiTheme="minorHAnsi" w:hAnsiTheme="minorHAnsi"/>
          <w:spacing w:val="61"/>
        </w:rPr>
        <w:t xml:space="preserve"> </w:t>
      </w:r>
      <w:r w:rsidR="00C4237A" w:rsidRPr="00734F83">
        <w:rPr>
          <w:rFonts w:asciiTheme="minorHAnsi" w:hAnsiTheme="minorHAnsi"/>
        </w:rPr>
        <w:t>sobre</w:t>
      </w:r>
      <w:r w:rsidR="00C4237A" w:rsidRPr="00734F83">
        <w:rPr>
          <w:rFonts w:asciiTheme="minorHAnsi" w:hAnsiTheme="minorHAnsi"/>
          <w:spacing w:val="1"/>
        </w:rPr>
        <w:t xml:space="preserve"> </w:t>
      </w:r>
      <w:r w:rsidR="00C4237A" w:rsidRPr="00734F83">
        <w:rPr>
          <w:rFonts w:asciiTheme="minorHAnsi" w:hAnsiTheme="minorHAnsi"/>
        </w:rPr>
        <w:t>serviços ou</w:t>
      </w:r>
      <w:r w:rsidR="00C4237A" w:rsidRPr="00734F83">
        <w:rPr>
          <w:rFonts w:asciiTheme="minorHAnsi" w:hAnsiTheme="minorHAnsi"/>
          <w:spacing w:val="-2"/>
        </w:rPr>
        <w:t xml:space="preserve"> </w:t>
      </w:r>
      <w:r w:rsidR="00C4237A" w:rsidRPr="00734F83">
        <w:rPr>
          <w:rFonts w:asciiTheme="minorHAnsi" w:hAnsiTheme="minorHAnsi"/>
        </w:rPr>
        <w:t>fornecimento</w:t>
      </w:r>
      <w:r w:rsidR="00C4237A" w:rsidRPr="00734F83">
        <w:rPr>
          <w:rFonts w:asciiTheme="minorHAnsi" w:hAnsiTheme="minorHAnsi"/>
          <w:spacing w:val="-2"/>
        </w:rPr>
        <w:t xml:space="preserve"> </w:t>
      </w:r>
      <w:r w:rsidR="00C4237A" w:rsidRPr="00734F83">
        <w:rPr>
          <w:rFonts w:asciiTheme="minorHAnsi" w:hAnsiTheme="minorHAnsi"/>
        </w:rPr>
        <w:t>de bens</w:t>
      </w:r>
      <w:r w:rsidR="00C4237A" w:rsidRPr="00734F83">
        <w:rPr>
          <w:rFonts w:asciiTheme="minorHAnsi" w:hAnsiTheme="minorHAnsi"/>
          <w:spacing w:val="-2"/>
        </w:rPr>
        <w:t xml:space="preserve"> </w:t>
      </w:r>
      <w:r w:rsidR="00C4237A" w:rsidRPr="00734F83">
        <w:rPr>
          <w:rFonts w:asciiTheme="minorHAnsi" w:hAnsiTheme="minorHAnsi"/>
        </w:rPr>
        <w:t>a ela</w:t>
      </w:r>
      <w:r w:rsidR="00C4237A" w:rsidRPr="00734F83">
        <w:rPr>
          <w:rFonts w:asciiTheme="minorHAnsi" w:hAnsiTheme="minorHAnsi"/>
          <w:spacing w:val="-2"/>
        </w:rPr>
        <w:t xml:space="preserve"> </w:t>
      </w:r>
      <w:r w:rsidR="00C4237A" w:rsidRPr="00734F83">
        <w:rPr>
          <w:rFonts w:asciiTheme="minorHAnsi" w:hAnsiTheme="minorHAnsi"/>
        </w:rPr>
        <w:t>necessários;</w:t>
      </w:r>
    </w:p>
    <w:p w14:paraId="21DC1713" w14:textId="77777777" w:rsidR="00D57BAF" w:rsidRPr="00734F83" w:rsidRDefault="00D57BAF" w:rsidP="00BD3D9E">
      <w:pPr>
        <w:pStyle w:val="PargrafodaLista"/>
        <w:tabs>
          <w:tab w:val="left" w:pos="851"/>
          <w:tab w:val="left" w:pos="9639"/>
        </w:tabs>
        <w:ind w:left="0" w:right="34"/>
        <w:rPr>
          <w:rFonts w:asciiTheme="minorHAnsi" w:hAnsiTheme="minorHAnsi"/>
        </w:rPr>
      </w:pPr>
    </w:p>
    <w:p w14:paraId="5031B695" w14:textId="136DF5C4" w:rsidR="00941D9B" w:rsidRDefault="00D57BAF" w:rsidP="00BD3D9E">
      <w:pPr>
        <w:pStyle w:val="PargrafodaLista"/>
        <w:numPr>
          <w:ilvl w:val="2"/>
          <w:numId w:val="4"/>
        </w:numPr>
        <w:tabs>
          <w:tab w:val="left" w:pos="851"/>
          <w:tab w:val="left" w:pos="9639"/>
        </w:tabs>
        <w:ind w:left="0" w:right="34" w:firstLine="0"/>
        <w:rPr>
          <w:rFonts w:asciiTheme="minorHAnsi" w:hAnsiTheme="minorHAnsi"/>
        </w:rPr>
      </w:pPr>
      <w:bookmarkStart w:id="10" w:name="_bookmark7"/>
      <w:bookmarkEnd w:id="10"/>
      <w:r>
        <w:rPr>
          <w:rFonts w:asciiTheme="minorHAnsi" w:hAnsiTheme="minorHAnsi"/>
        </w:rPr>
        <w:t>P</w:t>
      </w:r>
      <w:r w:rsidR="00C4237A" w:rsidRPr="00734F83">
        <w:rPr>
          <w:rFonts w:asciiTheme="minorHAnsi" w:hAnsiTheme="minorHAnsi"/>
        </w:rPr>
        <w:t>essoa física ou jurídica que se encontre, ao tempo da licitação, impossibilitada de</w:t>
      </w:r>
      <w:r w:rsidR="00C4237A" w:rsidRPr="00734F83">
        <w:rPr>
          <w:rFonts w:asciiTheme="minorHAnsi" w:hAnsiTheme="minorHAnsi"/>
          <w:spacing w:val="1"/>
        </w:rPr>
        <w:t xml:space="preserve"> </w:t>
      </w:r>
      <w:r w:rsidR="00C4237A" w:rsidRPr="00734F83">
        <w:rPr>
          <w:rFonts w:asciiTheme="minorHAnsi" w:hAnsiTheme="minorHAnsi"/>
        </w:rPr>
        <w:t>participar</w:t>
      </w:r>
      <w:r w:rsidR="00C4237A" w:rsidRPr="00734F83">
        <w:rPr>
          <w:rFonts w:asciiTheme="minorHAnsi" w:hAnsiTheme="minorHAnsi"/>
          <w:spacing w:val="-2"/>
        </w:rPr>
        <w:t xml:space="preserve"> </w:t>
      </w:r>
      <w:r w:rsidR="00C4237A" w:rsidRPr="00734F83">
        <w:rPr>
          <w:rFonts w:asciiTheme="minorHAnsi" w:hAnsiTheme="minorHAnsi"/>
        </w:rPr>
        <w:t>da licitação em</w:t>
      </w:r>
      <w:r w:rsidR="00C4237A" w:rsidRPr="00734F83">
        <w:rPr>
          <w:rFonts w:asciiTheme="minorHAnsi" w:hAnsiTheme="minorHAnsi"/>
          <w:spacing w:val="-1"/>
        </w:rPr>
        <w:t xml:space="preserve"> </w:t>
      </w:r>
      <w:r w:rsidR="00C4237A" w:rsidRPr="00734F83">
        <w:rPr>
          <w:rFonts w:asciiTheme="minorHAnsi" w:hAnsiTheme="minorHAnsi"/>
        </w:rPr>
        <w:t>decorrência</w:t>
      </w:r>
      <w:r w:rsidR="00C4237A" w:rsidRPr="00734F83">
        <w:rPr>
          <w:rFonts w:asciiTheme="minorHAnsi" w:hAnsiTheme="minorHAnsi"/>
          <w:spacing w:val="-1"/>
        </w:rPr>
        <w:t xml:space="preserve"> </w:t>
      </w:r>
      <w:r w:rsidR="00C4237A" w:rsidRPr="00734F83">
        <w:rPr>
          <w:rFonts w:asciiTheme="minorHAnsi" w:hAnsiTheme="minorHAnsi"/>
        </w:rPr>
        <w:t>de</w:t>
      </w:r>
      <w:r w:rsidR="00C4237A" w:rsidRPr="00734F83">
        <w:rPr>
          <w:rFonts w:asciiTheme="minorHAnsi" w:hAnsiTheme="minorHAnsi"/>
          <w:spacing w:val="-2"/>
        </w:rPr>
        <w:t xml:space="preserve"> </w:t>
      </w:r>
      <w:r w:rsidR="00C4237A" w:rsidRPr="00734F83">
        <w:rPr>
          <w:rFonts w:asciiTheme="minorHAnsi" w:hAnsiTheme="minorHAnsi"/>
        </w:rPr>
        <w:t>sanção</w:t>
      </w:r>
      <w:r w:rsidR="00C4237A" w:rsidRPr="00734F83">
        <w:rPr>
          <w:rFonts w:asciiTheme="minorHAnsi" w:hAnsiTheme="minorHAnsi"/>
          <w:spacing w:val="-5"/>
        </w:rPr>
        <w:t xml:space="preserve"> </w:t>
      </w:r>
      <w:r w:rsidR="00C4237A" w:rsidRPr="00734F83">
        <w:rPr>
          <w:rFonts w:asciiTheme="minorHAnsi" w:hAnsiTheme="minorHAnsi"/>
        </w:rPr>
        <w:t>que lhe foi</w:t>
      </w:r>
      <w:r w:rsidR="00C4237A" w:rsidRPr="00734F83">
        <w:rPr>
          <w:rFonts w:asciiTheme="minorHAnsi" w:hAnsiTheme="minorHAnsi"/>
          <w:spacing w:val="-2"/>
        </w:rPr>
        <w:t xml:space="preserve"> </w:t>
      </w:r>
      <w:r w:rsidR="00C4237A" w:rsidRPr="00734F83">
        <w:rPr>
          <w:rFonts w:asciiTheme="minorHAnsi" w:hAnsiTheme="minorHAnsi"/>
        </w:rPr>
        <w:t>imposta;</w:t>
      </w:r>
    </w:p>
    <w:p w14:paraId="7C7A2D14" w14:textId="77777777" w:rsidR="00D57BAF" w:rsidRPr="00D57BAF" w:rsidRDefault="00D57BAF" w:rsidP="00BD3D9E">
      <w:pPr>
        <w:tabs>
          <w:tab w:val="left" w:pos="851"/>
          <w:tab w:val="left" w:pos="9639"/>
        </w:tabs>
        <w:ind w:right="34"/>
        <w:rPr>
          <w:rFonts w:asciiTheme="minorHAnsi" w:hAnsiTheme="minorHAnsi"/>
        </w:rPr>
      </w:pPr>
    </w:p>
    <w:p w14:paraId="1E364E98" w14:textId="5629F41D" w:rsidR="00941D9B" w:rsidRPr="00D57BAF" w:rsidRDefault="00D57BAF" w:rsidP="00BD3D9E">
      <w:pPr>
        <w:pStyle w:val="PargrafodaLista"/>
        <w:numPr>
          <w:ilvl w:val="2"/>
          <w:numId w:val="4"/>
        </w:numPr>
        <w:tabs>
          <w:tab w:val="left" w:pos="851"/>
          <w:tab w:val="left" w:pos="9639"/>
        </w:tabs>
        <w:ind w:left="0" w:right="34" w:firstLine="0"/>
        <w:rPr>
          <w:rFonts w:asciiTheme="minorHAnsi" w:hAnsiTheme="minorHAnsi"/>
          <w:color w:val="FF0000"/>
        </w:rPr>
      </w:pPr>
      <w:r>
        <w:rPr>
          <w:rFonts w:asciiTheme="minorHAnsi" w:hAnsiTheme="minorHAnsi"/>
        </w:rPr>
        <w:t>A</w:t>
      </w:r>
      <w:r w:rsidR="00C4237A" w:rsidRPr="00734F83">
        <w:rPr>
          <w:rFonts w:asciiTheme="minorHAnsi" w:hAnsiTheme="minorHAnsi"/>
        </w:rPr>
        <w:t>quele que mantenha vínculo de natureza técnica, comercial, econômica, financeira,</w:t>
      </w:r>
      <w:r w:rsidR="00C4237A" w:rsidRPr="00734F83">
        <w:rPr>
          <w:rFonts w:asciiTheme="minorHAnsi" w:hAnsiTheme="minorHAnsi"/>
          <w:spacing w:val="1"/>
        </w:rPr>
        <w:t xml:space="preserve"> </w:t>
      </w:r>
      <w:r w:rsidR="00C4237A" w:rsidRPr="00734F83">
        <w:rPr>
          <w:rFonts w:asciiTheme="minorHAnsi" w:hAnsiTheme="minorHAnsi"/>
        </w:rPr>
        <w:t>trabalhista ou civil com dirigente</w:t>
      </w:r>
      <w:r w:rsidR="00C4237A" w:rsidRPr="00734F83">
        <w:rPr>
          <w:rFonts w:asciiTheme="minorHAnsi" w:hAnsiTheme="minorHAnsi"/>
          <w:spacing w:val="1"/>
        </w:rPr>
        <w:t xml:space="preserve"> </w:t>
      </w:r>
      <w:r w:rsidR="00C4237A" w:rsidRPr="00734F83">
        <w:rPr>
          <w:rFonts w:asciiTheme="minorHAnsi" w:hAnsiTheme="minorHAnsi"/>
        </w:rPr>
        <w:t>do órgão</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61"/>
        </w:rPr>
        <w:t xml:space="preserve"> </w:t>
      </w:r>
      <w:r w:rsidR="00C4237A" w:rsidRPr="00734F83">
        <w:rPr>
          <w:rFonts w:asciiTheme="minorHAnsi" w:hAnsiTheme="minorHAnsi"/>
        </w:rPr>
        <w:t>contratante ou com agente público</w:t>
      </w:r>
      <w:r w:rsidR="00C4237A" w:rsidRPr="00734F83">
        <w:rPr>
          <w:rFonts w:asciiTheme="minorHAnsi" w:hAnsiTheme="minorHAnsi"/>
          <w:spacing w:val="1"/>
        </w:rPr>
        <w:t xml:space="preserve"> </w:t>
      </w:r>
      <w:r w:rsidR="00C4237A" w:rsidRPr="00734F83">
        <w:rPr>
          <w:rFonts w:asciiTheme="minorHAnsi" w:hAnsiTheme="minorHAnsi"/>
        </w:rPr>
        <w:t>que</w:t>
      </w:r>
      <w:r w:rsidR="00C4237A" w:rsidRPr="00734F83">
        <w:rPr>
          <w:rFonts w:asciiTheme="minorHAnsi" w:hAnsiTheme="minorHAnsi"/>
          <w:spacing w:val="22"/>
        </w:rPr>
        <w:t xml:space="preserve"> </w:t>
      </w:r>
      <w:r w:rsidR="00C4237A" w:rsidRPr="00734F83">
        <w:rPr>
          <w:rFonts w:asciiTheme="minorHAnsi" w:hAnsiTheme="minorHAnsi"/>
        </w:rPr>
        <w:t>desempenhe</w:t>
      </w:r>
      <w:r w:rsidR="00C4237A" w:rsidRPr="00734F83">
        <w:rPr>
          <w:rFonts w:asciiTheme="minorHAnsi" w:hAnsiTheme="minorHAnsi"/>
          <w:spacing w:val="21"/>
        </w:rPr>
        <w:t xml:space="preserve"> </w:t>
      </w:r>
      <w:r w:rsidR="00C4237A" w:rsidRPr="00734F83">
        <w:rPr>
          <w:rFonts w:asciiTheme="minorHAnsi" w:hAnsiTheme="minorHAnsi"/>
        </w:rPr>
        <w:t>função</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0"/>
        </w:rPr>
        <w:t xml:space="preserve"> </w:t>
      </w:r>
      <w:r w:rsidR="00C4237A" w:rsidRPr="00734F83">
        <w:rPr>
          <w:rFonts w:asciiTheme="minorHAnsi" w:hAnsiTheme="minorHAnsi"/>
        </w:rPr>
        <w:t>licitação</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atue</w:t>
      </w:r>
      <w:r w:rsidR="00C4237A" w:rsidRPr="00734F83">
        <w:rPr>
          <w:rFonts w:asciiTheme="minorHAnsi" w:hAnsiTheme="minorHAnsi"/>
          <w:spacing w:val="23"/>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fiscalização</w:t>
      </w:r>
      <w:r w:rsidR="00C4237A" w:rsidRPr="00734F83">
        <w:rPr>
          <w:rFonts w:asciiTheme="minorHAnsi" w:hAnsiTheme="minorHAnsi"/>
          <w:spacing w:val="20"/>
        </w:rPr>
        <w:t xml:space="preserve"> </w:t>
      </w:r>
      <w:r w:rsidR="00C4237A" w:rsidRPr="00734F83">
        <w:rPr>
          <w:rFonts w:asciiTheme="minorHAnsi" w:hAnsiTheme="minorHAnsi"/>
        </w:rPr>
        <w:t>ou</w:t>
      </w:r>
      <w:r w:rsidR="00C4237A" w:rsidRPr="00734F83">
        <w:rPr>
          <w:rFonts w:asciiTheme="minorHAnsi" w:hAnsiTheme="minorHAnsi"/>
          <w:spacing w:val="20"/>
        </w:rPr>
        <w:t xml:space="preserve"> </w:t>
      </w:r>
      <w:r w:rsidR="00C4237A" w:rsidRPr="00734F83">
        <w:rPr>
          <w:rFonts w:asciiTheme="minorHAnsi" w:hAnsiTheme="minorHAnsi"/>
        </w:rPr>
        <w:t>na</w:t>
      </w:r>
      <w:r w:rsidR="00C4237A" w:rsidRPr="00734F83">
        <w:rPr>
          <w:rFonts w:asciiTheme="minorHAnsi" w:hAnsiTheme="minorHAnsi"/>
          <w:spacing w:val="23"/>
        </w:rPr>
        <w:t xml:space="preserve"> </w:t>
      </w:r>
      <w:r w:rsidR="00C4237A" w:rsidRPr="00734F83">
        <w:rPr>
          <w:rFonts w:asciiTheme="minorHAnsi" w:hAnsiTheme="minorHAnsi"/>
        </w:rPr>
        <w:t>gestão</w:t>
      </w:r>
      <w:r w:rsidR="00C4237A" w:rsidRPr="00734F83">
        <w:rPr>
          <w:rFonts w:asciiTheme="minorHAnsi" w:hAnsiTheme="minorHAnsi"/>
          <w:spacing w:val="23"/>
        </w:rPr>
        <w:t xml:space="preserve"> </w:t>
      </w:r>
      <w:r w:rsidR="00C4237A" w:rsidRPr="00734F83">
        <w:rPr>
          <w:rFonts w:asciiTheme="minorHAnsi" w:hAnsiTheme="minorHAnsi"/>
        </w:rPr>
        <w:t>do</w:t>
      </w:r>
      <w:r w:rsidR="00C4237A" w:rsidRPr="00734F83">
        <w:rPr>
          <w:rFonts w:asciiTheme="minorHAnsi" w:hAnsiTheme="minorHAnsi"/>
          <w:spacing w:val="19"/>
        </w:rPr>
        <w:t xml:space="preserve"> </w:t>
      </w:r>
      <w:r w:rsidR="00C4237A" w:rsidRPr="00734F83">
        <w:rPr>
          <w:rFonts w:asciiTheme="minorHAnsi" w:hAnsiTheme="minorHAnsi"/>
        </w:rPr>
        <w:t>contrato,</w:t>
      </w:r>
      <w:r w:rsidR="00C4237A" w:rsidRPr="00734F83">
        <w:rPr>
          <w:rFonts w:asciiTheme="minorHAnsi" w:hAnsiTheme="minorHAnsi"/>
          <w:spacing w:val="22"/>
        </w:rPr>
        <w:t xml:space="preserve"> </w:t>
      </w:r>
      <w:r w:rsidR="00C4237A" w:rsidRPr="00734F83">
        <w:rPr>
          <w:rFonts w:asciiTheme="minorHAnsi" w:hAnsiTheme="minorHAnsi"/>
        </w:rPr>
        <w:t>ou</w:t>
      </w:r>
      <w:r w:rsidR="00044768" w:rsidRPr="00734F83">
        <w:rPr>
          <w:rFonts w:asciiTheme="minorHAnsi" w:hAnsiTheme="minorHAnsi"/>
        </w:rPr>
        <w:t xml:space="preserve"> </w:t>
      </w:r>
      <w:r w:rsidR="00C4237A" w:rsidRPr="00734F83">
        <w:rPr>
          <w:rFonts w:asciiTheme="minorHAnsi" w:hAnsiTheme="minorHAnsi"/>
        </w:rPr>
        <w:t>que</w:t>
      </w:r>
      <w:r w:rsidR="00C4237A" w:rsidRPr="00734F83">
        <w:rPr>
          <w:rFonts w:asciiTheme="minorHAnsi" w:hAnsiTheme="minorHAnsi"/>
          <w:spacing w:val="23"/>
        </w:rPr>
        <w:t xml:space="preserve"> </w:t>
      </w:r>
      <w:r w:rsidR="00C4237A" w:rsidRPr="00734F83">
        <w:rPr>
          <w:rFonts w:asciiTheme="minorHAnsi" w:hAnsiTheme="minorHAnsi"/>
        </w:rPr>
        <w:t>deles</w:t>
      </w:r>
      <w:r w:rsidR="00C4237A" w:rsidRPr="00734F83">
        <w:rPr>
          <w:rFonts w:asciiTheme="minorHAnsi" w:hAnsiTheme="minorHAnsi"/>
          <w:spacing w:val="23"/>
        </w:rPr>
        <w:t xml:space="preserve"> </w:t>
      </w:r>
      <w:r w:rsidR="00C4237A" w:rsidRPr="00734F83">
        <w:rPr>
          <w:rFonts w:asciiTheme="minorHAnsi" w:hAnsiTheme="minorHAnsi"/>
        </w:rPr>
        <w:t>seja</w:t>
      </w:r>
      <w:r w:rsidR="00C4237A" w:rsidRPr="00734F83">
        <w:rPr>
          <w:rFonts w:asciiTheme="minorHAnsi" w:hAnsiTheme="minorHAnsi"/>
          <w:spacing w:val="23"/>
        </w:rPr>
        <w:t xml:space="preserve"> </w:t>
      </w:r>
      <w:r w:rsidR="00C4237A" w:rsidRPr="00734F83">
        <w:rPr>
          <w:rFonts w:asciiTheme="minorHAnsi" w:hAnsiTheme="minorHAnsi"/>
        </w:rPr>
        <w:t>cônjuge,</w:t>
      </w:r>
      <w:r w:rsidR="00C4237A" w:rsidRPr="00734F83">
        <w:rPr>
          <w:rFonts w:asciiTheme="minorHAnsi" w:hAnsiTheme="minorHAnsi"/>
          <w:spacing w:val="22"/>
        </w:rPr>
        <w:t xml:space="preserve"> </w:t>
      </w:r>
      <w:r w:rsidR="00C4237A" w:rsidRPr="00734F83">
        <w:rPr>
          <w:rFonts w:asciiTheme="minorHAnsi" w:hAnsiTheme="minorHAnsi"/>
        </w:rPr>
        <w:t>companheiro</w:t>
      </w:r>
      <w:r w:rsidR="00C4237A" w:rsidRPr="00734F83">
        <w:rPr>
          <w:rFonts w:asciiTheme="minorHAnsi" w:hAnsiTheme="minorHAnsi"/>
          <w:spacing w:val="23"/>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parente</w:t>
      </w:r>
      <w:r w:rsidR="00C4237A" w:rsidRPr="00734F83">
        <w:rPr>
          <w:rFonts w:asciiTheme="minorHAnsi" w:hAnsiTheme="minorHAnsi"/>
          <w:spacing w:val="23"/>
        </w:rPr>
        <w:t xml:space="preserve"> </w:t>
      </w:r>
      <w:r w:rsidR="00C4237A" w:rsidRPr="00734F83">
        <w:rPr>
          <w:rFonts w:asciiTheme="minorHAnsi" w:hAnsiTheme="minorHAnsi"/>
        </w:rPr>
        <w:t>em</w:t>
      </w:r>
      <w:r w:rsidR="00C4237A" w:rsidRPr="00734F83">
        <w:rPr>
          <w:rFonts w:asciiTheme="minorHAnsi" w:hAnsiTheme="minorHAnsi"/>
          <w:spacing w:val="24"/>
        </w:rPr>
        <w:t xml:space="preserve"> </w:t>
      </w:r>
      <w:r w:rsidR="00C4237A" w:rsidRPr="00734F83">
        <w:rPr>
          <w:rFonts w:asciiTheme="minorHAnsi" w:hAnsiTheme="minorHAnsi"/>
        </w:rPr>
        <w:t>linha</w:t>
      </w:r>
      <w:r w:rsidR="00C4237A" w:rsidRPr="00734F83">
        <w:rPr>
          <w:rFonts w:asciiTheme="minorHAnsi" w:hAnsiTheme="minorHAnsi"/>
          <w:spacing w:val="24"/>
        </w:rPr>
        <w:t xml:space="preserve"> </w:t>
      </w:r>
      <w:r w:rsidR="00C4237A" w:rsidRPr="00734F83">
        <w:rPr>
          <w:rFonts w:asciiTheme="minorHAnsi" w:hAnsiTheme="minorHAnsi"/>
        </w:rPr>
        <w:t>reta,</w:t>
      </w:r>
      <w:r w:rsidR="00C4237A" w:rsidRPr="00734F83">
        <w:rPr>
          <w:rFonts w:asciiTheme="minorHAnsi" w:hAnsiTheme="minorHAnsi"/>
          <w:spacing w:val="24"/>
        </w:rPr>
        <w:t xml:space="preserve"> </w:t>
      </w:r>
      <w:r w:rsidR="00C4237A" w:rsidRPr="00734F83">
        <w:rPr>
          <w:rFonts w:asciiTheme="minorHAnsi" w:hAnsiTheme="minorHAnsi"/>
        </w:rPr>
        <w:t>colateral</w:t>
      </w:r>
      <w:r w:rsidR="00C4237A" w:rsidRPr="00734F83">
        <w:rPr>
          <w:rFonts w:asciiTheme="minorHAnsi" w:hAnsiTheme="minorHAnsi"/>
          <w:spacing w:val="22"/>
        </w:rPr>
        <w:t xml:space="preserve"> </w:t>
      </w:r>
      <w:r w:rsidR="00C4237A" w:rsidRPr="00734F83">
        <w:rPr>
          <w:rFonts w:asciiTheme="minorHAnsi" w:hAnsiTheme="minorHAnsi"/>
        </w:rPr>
        <w:t>ou</w:t>
      </w:r>
      <w:r w:rsidR="00C4237A" w:rsidRPr="00734F83">
        <w:rPr>
          <w:rFonts w:asciiTheme="minorHAnsi" w:hAnsiTheme="minorHAnsi"/>
          <w:spacing w:val="23"/>
        </w:rPr>
        <w:t xml:space="preserve"> </w:t>
      </w:r>
      <w:r w:rsidR="00C4237A" w:rsidRPr="00734F83">
        <w:rPr>
          <w:rFonts w:asciiTheme="minorHAnsi" w:hAnsiTheme="minorHAnsi"/>
        </w:rPr>
        <w:t>por</w:t>
      </w:r>
      <w:r w:rsidR="00C4237A" w:rsidRPr="00734F83">
        <w:rPr>
          <w:rFonts w:asciiTheme="minorHAnsi" w:hAnsiTheme="minorHAnsi"/>
          <w:spacing w:val="24"/>
        </w:rPr>
        <w:t xml:space="preserve"> </w:t>
      </w:r>
      <w:r w:rsidR="00C4237A" w:rsidRPr="00734F83">
        <w:rPr>
          <w:rFonts w:asciiTheme="minorHAnsi" w:hAnsiTheme="minorHAnsi"/>
        </w:rPr>
        <w:t>afinidade,</w:t>
      </w:r>
      <w:r w:rsidR="00C4237A" w:rsidRPr="00734F83">
        <w:rPr>
          <w:rFonts w:asciiTheme="minorHAnsi" w:hAnsiTheme="minorHAnsi"/>
          <w:spacing w:val="-59"/>
        </w:rPr>
        <w:t xml:space="preserve"> </w:t>
      </w:r>
      <w:r w:rsidR="00C4237A" w:rsidRPr="00734F83">
        <w:rPr>
          <w:rFonts w:asciiTheme="minorHAnsi" w:hAnsiTheme="minorHAnsi"/>
        </w:rPr>
        <w:t>até o</w:t>
      </w:r>
      <w:r w:rsidR="00C4237A" w:rsidRPr="00734F83">
        <w:rPr>
          <w:rFonts w:asciiTheme="minorHAnsi" w:hAnsiTheme="minorHAnsi"/>
          <w:spacing w:val="-2"/>
        </w:rPr>
        <w:t xml:space="preserve"> </w:t>
      </w:r>
      <w:r w:rsidR="00C4237A" w:rsidRPr="00734F83">
        <w:rPr>
          <w:rFonts w:asciiTheme="minorHAnsi" w:hAnsiTheme="minorHAnsi"/>
        </w:rPr>
        <w:t>terceiro grau;</w:t>
      </w:r>
    </w:p>
    <w:p w14:paraId="2286EC08" w14:textId="77777777" w:rsidR="00D57BAF" w:rsidRPr="00D57BAF" w:rsidRDefault="00D57BAF" w:rsidP="00BD3D9E">
      <w:pPr>
        <w:tabs>
          <w:tab w:val="left" w:pos="851"/>
          <w:tab w:val="left" w:pos="9639"/>
        </w:tabs>
        <w:ind w:right="34"/>
        <w:rPr>
          <w:rFonts w:asciiTheme="minorHAnsi" w:hAnsiTheme="minorHAnsi"/>
          <w:color w:val="FF0000"/>
        </w:rPr>
      </w:pPr>
    </w:p>
    <w:p w14:paraId="2471D63E" w14:textId="087FE672" w:rsidR="00941D9B" w:rsidRDefault="00D57BAF" w:rsidP="00BD3D9E">
      <w:pPr>
        <w:pStyle w:val="PargrafodaLista"/>
        <w:numPr>
          <w:ilvl w:val="2"/>
          <w:numId w:val="4"/>
        </w:numPr>
        <w:tabs>
          <w:tab w:val="left" w:pos="851"/>
          <w:tab w:val="left" w:pos="9639"/>
        </w:tabs>
        <w:ind w:left="0" w:right="34" w:firstLine="0"/>
        <w:rPr>
          <w:rFonts w:asciiTheme="minorHAnsi" w:hAnsiTheme="minorHAnsi"/>
          <w:color w:val="000000" w:themeColor="text1"/>
        </w:rPr>
      </w:pPr>
      <w:r>
        <w:rPr>
          <w:rFonts w:asciiTheme="minorHAnsi" w:hAnsiTheme="minorHAnsi"/>
          <w:color w:val="000000" w:themeColor="text1"/>
        </w:rPr>
        <w:t>E</w:t>
      </w:r>
      <w:r w:rsidR="00C4237A" w:rsidRPr="00734F83">
        <w:rPr>
          <w:rFonts w:asciiTheme="minorHAnsi" w:hAnsiTheme="minorHAnsi"/>
          <w:color w:val="000000" w:themeColor="text1"/>
        </w:rPr>
        <w:t>mpresas controladoras, controladas ou coligadas, nos termos da Lei nº 6.404, de 15</w:t>
      </w:r>
      <w:r w:rsidR="005A5E10"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dezembro de</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1976,</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concorrendo</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entre si;</w:t>
      </w:r>
    </w:p>
    <w:p w14:paraId="2DB85372" w14:textId="77777777" w:rsidR="00D57BAF" w:rsidRPr="00D57BAF" w:rsidRDefault="00D57BAF" w:rsidP="00BD3D9E">
      <w:pPr>
        <w:tabs>
          <w:tab w:val="left" w:pos="851"/>
          <w:tab w:val="left" w:pos="9639"/>
        </w:tabs>
        <w:ind w:right="34"/>
        <w:rPr>
          <w:rFonts w:asciiTheme="minorHAnsi" w:hAnsiTheme="minorHAnsi"/>
          <w:color w:val="000000" w:themeColor="text1"/>
        </w:rPr>
      </w:pPr>
    </w:p>
    <w:p w14:paraId="3E34C4C4" w14:textId="51AF4662" w:rsidR="00941D9B" w:rsidRDefault="00D57BAF" w:rsidP="00BD3D9E">
      <w:pPr>
        <w:pStyle w:val="PargrafodaLista"/>
        <w:numPr>
          <w:ilvl w:val="2"/>
          <w:numId w:val="4"/>
        </w:numPr>
        <w:tabs>
          <w:tab w:val="left" w:pos="851"/>
          <w:tab w:val="left" w:pos="9639"/>
        </w:tabs>
        <w:ind w:left="0" w:right="34" w:firstLine="0"/>
        <w:rPr>
          <w:rFonts w:asciiTheme="minorHAnsi" w:hAnsiTheme="minorHAnsi"/>
          <w:color w:val="000000" w:themeColor="text1"/>
        </w:rPr>
      </w:pPr>
      <w:r>
        <w:rPr>
          <w:rFonts w:asciiTheme="minorHAnsi" w:hAnsiTheme="minorHAnsi"/>
          <w:color w:val="000000" w:themeColor="text1"/>
        </w:rPr>
        <w:t>P</w:t>
      </w:r>
      <w:r w:rsidR="00C4237A" w:rsidRPr="00734F83">
        <w:rPr>
          <w:rFonts w:asciiTheme="minorHAnsi" w:hAnsiTheme="minorHAnsi"/>
          <w:color w:val="000000" w:themeColor="text1"/>
        </w:rPr>
        <w:t>essoa física ou jurídica que, nos 5 (cinco) anos anteriores à divulgação do edital,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tenha sido condenada judicialmente, com trânsito em julgado, por exploração de trabalho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infantil,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submissão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trabalhadores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condições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análogas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às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escravo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ou</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por</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contratação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 adolescentes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nos</w:t>
      </w:r>
      <w:r w:rsidR="00C4237A" w:rsidRPr="00734F83">
        <w:rPr>
          <w:rFonts w:asciiTheme="minorHAnsi" w:hAnsiTheme="minorHAnsi"/>
          <w:color w:val="000000" w:themeColor="text1"/>
          <w:spacing w:val="-3"/>
        </w:rPr>
        <w:t xml:space="preserve"> </w:t>
      </w:r>
      <w:r w:rsidR="00C4237A" w:rsidRPr="00734F83">
        <w:rPr>
          <w:rFonts w:asciiTheme="minorHAnsi" w:hAnsiTheme="minorHAnsi"/>
          <w:color w:val="000000" w:themeColor="text1"/>
        </w:rPr>
        <w:t>casos</w:t>
      </w:r>
      <w:r w:rsidR="00C4237A" w:rsidRPr="00734F83">
        <w:rPr>
          <w:rFonts w:asciiTheme="minorHAnsi" w:hAnsiTheme="minorHAnsi"/>
          <w:color w:val="000000" w:themeColor="text1"/>
          <w:spacing w:val="-2"/>
        </w:rPr>
        <w:t xml:space="preserve"> </w:t>
      </w:r>
      <w:r w:rsidR="00C4237A" w:rsidRPr="00734F83">
        <w:rPr>
          <w:rFonts w:asciiTheme="minorHAnsi" w:hAnsiTheme="minorHAnsi"/>
          <w:color w:val="000000" w:themeColor="text1"/>
        </w:rPr>
        <w:t>vedados</w:t>
      </w:r>
      <w:r w:rsidR="00C4237A" w:rsidRPr="00734F83">
        <w:rPr>
          <w:rFonts w:asciiTheme="minorHAnsi" w:hAnsiTheme="minorHAnsi"/>
          <w:color w:val="000000" w:themeColor="text1"/>
          <w:spacing w:val="-4"/>
        </w:rPr>
        <w:t xml:space="preserve"> </w:t>
      </w:r>
      <w:r w:rsidR="00C4237A" w:rsidRPr="00734F83">
        <w:rPr>
          <w:rFonts w:asciiTheme="minorHAnsi" w:hAnsiTheme="minorHAnsi"/>
          <w:color w:val="000000" w:themeColor="text1"/>
        </w:rPr>
        <w:t>pela legislação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trabalhista;</w:t>
      </w:r>
    </w:p>
    <w:p w14:paraId="4C2BF604" w14:textId="77777777" w:rsidR="00D57BAF" w:rsidRPr="00D57BAF" w:rsidRDefault="00D57BAF" w:rsidP="00BD3D9E">
      <w:pPr>
        <w:tabs>
          <w:tab w:val="left" w:pos="851"/>
          <w:tab w:val="left" w:pos="9639"/>
        </w:tabs>
        <w:ind w:right="34"/>
        <w:rPr>
          <w:rFonts w:asciiTheme="minorHAnsi" w:hAnsiTheme="minorHAnsi"/>
          <w:color w:val="000000" w:themeColor="text1"/>
        </w:rPr>
      </w:pPr>
    </w:p>
    <w:p w14:paraId="096D6E8B" w14:textId="744D4678" w:rsidR="00941D9B" w:rsidRDefault="00D57BAF" w:rsidP="00BD3D9E">
      <w:pPr>
        <w:pStyle w:val="PargrafodaLista"/>
        <w:numPr>
          <w:ilvl w:val="2"/>
          <w:numId w:val="4"/>
        </w:numPr>
        <w:tabs>
          <w:tab w:val="left" w:pos="851"/>
          <w:tab w:val="left" w:pos="9639"/>
        </w:tabs>
        <w:ind w:left="0" w:right="34" w:firstLine="0"/>
        <w:rPr>
          <w:rFonts w:asciiTheme="minorHAnsi" w:hAnsiTheme="minorHAnsi"/>
        </w:rPr>
      </w:pPr>
      <w:bookmarkStart w:id="11" w:name="_bookmark8"/>
      <w:bookmarkEnd w:id="11"/>
      <w:r>
        <w:rPr>
          <w:rFonts w:asciiTheme="minorHAnsi" w:hAnsiTheme="minorHAnsi"/>
        </w:rPr>
        <w:t>A</w:t>
      </w:r>
      <w:r w:rsidR="00C4237A" w:rsidRPr="00734F83">
        <w:rPr>
          <w:rFonts w:asciiTheme="minorHAnsi" w:hAnsiTheme="minorHAnsi"/>
        </w:rPr>
        <w:t>gente</w:t>
      </w:r>
      <w:r w:rsidR="00C4237A" w:rsidRPr="00734F83">
        <w:rPr>
          <w:rFonts w:asciiTheme="minorHAnsi" w:hAnsiTheme="minorHAnsi"/>
          <w:spacing w:val="-1"/>
        </w:rPr>
        <w:t xml:space="preserve"> </w:t>
      </w:r>
      <w:r w:rsidR="00C4237A" w:rsidRPr="00734F83">
        <w:rPr>
          <w:rFonts w:asciiTheme="minorHAnsi" w:hAnsiTheme="minorHAnsi"/>
        </w:rPr>
        <w:t>público</w:t>
      </w:r>
      <w:r w:rsidR="00C4237A" w:rsidRPr="00734F83">
        <w:rPr>
          <w:rFonts w:asciiTheme="minorHAnsi" w:hAnsiTheme="minorHAnsi"/>
          <w:spacing w:val="-1"/>
        </w:rPr>
        <w:t xml:space="preserve"> </w:t>
      </w:r>
      <w:r w:rsidR="00C4237A" w:rsidRPr="00734F83">
        <w:rPr>
          <w:rFonts w:asciiTheme="minorHAnsi" w:hAnsiTheme="minorHAnsi"/>
        </w:rPr>
        <w:t>do</w:t>
      </w:r>
      <w:r w:rsidR="00C4237A" w:rsidRPr="00734F83">
        <w:rPr>
          <w:rFonts w:asciiTheme="minorHAnsi" w:hAnsiTheme="minorHAnsi"/>
          <w:spacing w:val="-3"/>
        </w:rPr>
        <w:t xml:space="preserve"> </w:t>
      </w:r>
      <w:r w:rsidR="00C4237A" w:rsidRPr="00734F83">
        <w:rPr>
          <w:rFonts w:asciiTheme="minorHAnsi" w:hAnsiTheme="minorHAnsi"/>
        </w:rPr>
        <w:t>órgão</w:t>
      </w:r>
      <w:r w:rsidR="00C4237A" w:rsidRPr="00734F83">
        <w:rPr>
          <w:rFonts w:asciiTheme="minorHAnsi" w:hAnsiTheme="minorHAnsi"/>
          <w:spacing w:val="-6"/>
        </w:rPr>
        <w:t xml:space="preserve"> </w:t>
      </w:r>
      <w:r w:rsidR="00C4237A" w:rsidRPr="00734F83">
        <w:rPr>
          <w:rFonts w:asciiTheme="minorHAnsi" w:hAnsiTheme="minorHAnsi"/>
        </w:rPr>
        <w:t>ou</w:t>
      </w:r>
      <w:r w:rsidR="00C4237A" w:rsidRPr="00734F83">
        <w:rPr>
          <w:rFonts w:asciiTheme="minorHAnsi" w:hAnsiTheme="minorHAnsi"/>
          <w:spacing w:val="-1"/>
        </w:rPr>
        <w:t xml:space="preserve"> </w:t>
      </w:r>
      <w:r w:rsidR="00C4237A" w:rsidRPr="00734F83">
        <w:rPr>
          <w:rFonts w:asciiTheme="minorHAnsi" w:hAnsiTheme="minorHAnsi"/>
        </w:rPr>
        <w:t>entidade</w:t>
      </w:r>
      <w:r w:rsidR="00C4237A" w:rsidRPr="00734F83">
        <w:rPr>
          <w:rFonts w:asciiTheme="minorHAnsi" w:hAnsiTheme="minorHAnsi"/>
          <w:spacing w:val="-1"/>
        </w:rPr>
        <w:t xml:space="preserve"> </w:t>
      </w:r>
      <w:r w:rsidR="00C4237A" w:rsidRPr="00734F83">
        <w:rPr>
          <w:rFonts w:asciiTheme="minorHAnsi" w:hAnsiTheme="minorHAnsi"/>
        </w:rPr>
        <w:t>licitante;</w:t>
      </w:r>
    </w:p>
    <w:p w14:paraId="53955A5C" w14:textId="77777777" w:rsidR="00D57BAF" w:rsidRPr="00D57BAF" w:rsidRDefault="00D57BAF" w:rsidP="00BD3D9E">
      <w:pPr>
        <w:tabs>
          <w:tab w:val="left" w:pos="851"/>
          <w:tab w:val="left" w:pos="9639"/>
        </w:tabs>
        <w:ind w:right="34"/>
        <w:rPr>
          <w:rFonts w:asciiTheme="minorHAnsi" w:hAnsiTheme="minorHAnsi"/>
        </w:rPr>
      </w:pPr>
    </w:p>
    <w:p w14:paraId="46368E15" w14:textId="23D71998" w:rsidR="00941D9B" w:rsidRDefault="00D57BAF" w:rsidP="00BD3D9E">
      <w:pPr>
        <w:pStyle w:val="PargrafodaLista"/>
        <w:numPr>
          <w:ilvl w:val="2"/>
          <w:numId w:val="4"/>
        </w:numPr>
        <w:tabs>
          <w:tab w:val="left" w:pos="851"/>
          <w:tab w:val="left" w:pos="9639"/>
        </w:tabs>
        <w:ind w:left="0" w:right="34" w:firstLine="0"/>
        <w:rPr>
          <w:rFonts w:asciiTheme="minorHAnsi" w:hAnsiTheme="minorHAnsi"/>
          <w:color w:val="000000" w:themeColor="text1"/>
        </w:rPr>
      </w:pPr>
      <w:r>
        <w:rPr>
          <w:rFonts w:asciiTheme="minorHAnsi" w:hAnsiTheme="minorHAnsi"/>
          <w:color w:val="000000" w:themeColor="text1"/>
        </w:rPr>
        <w:t>O</w:t>
      </w:r>
      <w:r w:rsidR="00C4237A" w:rsidRPr="00734F83">
        <w:rPr>
          <w:rFonts w:asciiTheme="minorHAnsi" w:hAnsiTheme="minorHAnsi"/>
          <w:color w:val="000000" w:themeColor="text1"/>
        </w:rPr>
        <w:t>rganizações</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da</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Sociedade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Civil</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de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Interesse</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Público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OSCIP,</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atuando</w:t>
      </w:r>
      <w:r w:rsidR="00C4237A" w:rsidRPr="00734F83">
        <w:rPr>
          <w:rFonts w:asciiTheme="minorHAnsi" w:hAnsiTheme="minorHAnsi"/>
          <w:color w:val="000000" w:themeColor="text1"/>
          <w:spacing w:val="1"/>
        </w:rPr>
        <w:t xml:space="preserve"> </w:t>
      </w:r>
      <w:r w:rsidR="00C4237A" w:rsidRPr="00734F83">
        <w:rPr>
          <w:rFonts w:asciiTheme="minorHAnsi" w:hAnsiTheme="minorHAnsi"/>
          <w:color w:val="000000" w:themeColor="text1"/>
        </w:rPr>
        <w:t>nessa</w:t>
      </w:r>
      <w:r w:rsidR="00214751" w:rsidRPr="00734F83">
        <w:rPr>
          <w:rFonts w:asciiTheme="minorHAnsi" w:hAnsiTheme="minorHAnsi"/>
          <w:color w:val="000000" w:themeColor="text1"/>
        </w:rPr>
        <w:t xml:space="preserve"> </w:t>
      </w:r>
      <w:r w:rsidR="00C4237A" w:rsidRPr="00734F83">
        <w:rPr>
          <w:rFonts w:asciiTheme="minorHAnsi" w:hAnsiTheme="minorHAnsi"/>
          <w:color w:val="000000" w:themeColor="text1"/>
          <w:spacing w:val="-59"/>
        </w:rPr>
        <w:t xml:space="preserve"> </w:t>
      </w:r>
      <w:r w:rsidR="00214751" w:rsidRPr="00734F83">
        <w:rPr>
          <w:rFonts w:asciiTheme="minorHAnsi" w:hAnsiTheme="minorHAnsi"/>
          <w:color w:val="000000" w:themeColor="text1"/>
          <w:spacing w:val="-59"/>
        </w:rPr>
        <w:t xml:space="preserve">     </w:t>
      </w:r>
      <w:r w:rsidR="00C4237A" w:rsidRPr="00734F83">
        <w:rPr>
          <w:rFonts w:asciiTheme="minorHAnsi" w:hAnsiTheme="minorHAnsi"/>
          <w:color w:val="000000" w:themeColor="text1"/>
        </w:rPr>
        <w:t>condição;</w:t>
      </w:r>
    </w:p>
    <w:p w14:paraId="0DFD9DEF" w14:textId="77777777" w:rsidR="00D57BAF" w:rsidRPr="00D57BAF" w:rsidRDefault="00D57BAF" w:rsidP="00BD3D9E">
      <w:pPr>
        <w:tabs>
          <w:tab w:val="left" w:pos="851"/>
          <w:tab w:val="left" w:pos="9639"/>
        </w:tabs>
        <w:ind w:right="34"/>
        <w:rPr>
          <w:rFonts w:asciiTheme="minorHAnsi" w:hAnsiTheme="minorHAnsi"/>
          <w:color w:val="000000" w:themeColor="text1"/>
        </w:rPr>
      </w:pPr>
    </w:p>
    <w:p w14:paraId="35F58F53" w14:textId="75716D19" w:rsidR="00941D9B" w:rsidRDefault="00C4237A" w:rsidP="00BD3D9E">
      <w:pPr>
        <w:pStyle w:val="PargrafodaLista"/>
        <w:numPr>
          <w:ilvl w:val="2"/>
          <w:numId w:val="4"/>
        </w:numPr>
        <w:tabs>
          <w:tab w:val="left" w:pos="993"/>
          <w:tab w:val="left" w:pos="9639"/>
        </w:tabs>
        <w:ind w:left="0" w:right="34" w:firstLine="0"/>
        <w:rPr>
          <w:rFonts w:asciiTheme="minorHAnsi" w:hAnsiTheme="minorHAnsi"/>
          <w:color w:val="000000" w:themeColor="text1"/>
        </w:rPr>
      </w:pP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execução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contrato</w:t>
      </w:r>
      <w:r w:rsidRPr="00734F83">
        <w:rPr>
          <w:rFonts w:asciiTheme="minorHAnsi" w:hAnsiTheme="minorHAnsi"/>
          <w:spacing w:val="1"/>
        </w:rPr>
        <w:t xml:space="preserve"> </w:t>
      </w:r>
      <w:r w:rsidRPr="00734F83">
        <w:rPr>
          <w:rFonts w:asciiTheme="minorHAnsi" w:hAnsiTheme="minorHAnsi"/>
        </w:rPr>
        <w:t xml:space="preserve">agente </w:t>
      </w:r>
      <w:r w:rsidRPr="00734F83">
        <w:rPr>
          <w:rFonts w:asciiTheme="minorHAnsi" w:hAnsiTheme="minorHAnsi"/>
        </w:rPr>
        <w:lastRenderedPageBreak/>
        <w:t>público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entidade</w:t>
      </w:r>
      <w:r w:rsidRPr="00734F83">
        <w:rPr>
          <w:rFonts w:asciiTheme="minorHAnsi" w:hAnsiTheme="minorHAnsi"/>
          <w:spacing w:val="1"/>
        </w:rPr>
        <w:t xml:space="preserve"> </w:t>
      </w:r>
      <w:r w:rsidRPr="00734F83">
        <w:rPr>
          <w:rFonts w:asciiTheme="minorHAnsi" w:hAnsiTheme="minorHAnsi"/>
        </w:rPr>
        <w:t>contratante,</w:t>
      </w:r>
      <w:r w:rsidRPr="00734F83">
        <w:rPr>
          <w:rFonts w:asciiTheme="minorHAnsi" w:hAnsiTheme="minorHAnsi"/>
          <w:spacing w:val="1"/>
        </w:rPr>
        <w:t xml:space="preserve"> </w:t>
      </w:r>
      <w:r w:rsidRPr="00734F83">
        <w:rPr>
          <w:rFonts w:asciiTheme="minorHAnsi" w:hAnsiTheme="minorHAnsi"/>
        </w:rPr>
        <w:t>devendo ser</w:t>
      </w:r>
      <w:r w:rsidRPr="00734F83">
        <w:rPr>
          <w:rFonts w:asciiTheme="minorHAnsi" w:hAnsiTheme="minorHAnsi"/>
          <w:spacing w:val="1"/>
        </w:rPr>
        <w:t xml:space="preserve"> </w:t>
      </w:r>
      <w:r w:rsidRPr="00734F83">
        <w:rPr>
          <w:rFonts w:asciiTheme="minorHAnsi" w:hAnsiTheme="minorHAnsi"/>
        </w:rPr>
        <w:t>observadas as</w:t>
      </w:r>
      <w:r w:rsidRPr="00734F83">
        <w:rPr>
          <w:rFonts w:asciiTheme="minorHAnsi" w:hAnsiTheme="minorHAnsi"/>
          <w:spacing w:val="1"/>
        </w:rPr>
        <w:t xml:space="preserve"> </w:t>
      </w:r>
      <w:r w:rsidRPr="00734F83">
        <w:rPr>
          <w:rFonts w:asciiTheme="minorHAnsi" w:hAnsiTheme="minorHAnsi"/>
        </w:rPr>
        <w:t>situações que possam configurar conflito de interesses no exercício ou após o exercício do</w:t>
      </w:r>
      <w:r w:rsidRPr="00734F83">
        <w:rPr>
          <w:rFonts w:asciiTheme="minorHAnsi" w:hAnsiTheme="minorHAnsi"/>
          <w:spacing w:val="1"/>
        </w:rPr>
        <w:t xml:space="preserve"> </w:t>
      </w:r>
      <w:r w:rsidRPr="00734F83">
        <w:rPr>
          <w:rFonts w:asciiTheme="minorHAnsi" w:hAnsiTheme="minorHAnsi"/>
        </w:rPr>
        <w:t xml:space="preserve">cargo ou emprego, nos termos da legislação que disciplina a matéria, </w:t>
      </w:r>
      <w:r w:rsidRPr="00734F83">
        <w:rPr>
          <w:rFonts w:asciiTheme="minorHAnsi" w:hAnsiTheme="minorHAnsi"/>
          <w:color w:val="000000" w:themeColor="text1"/>
        </w:rPr>
        <w:t xml:space="preserve">conforme </w:t>
      </w:r>
      <w:hyperlink r:id="rId19" w:anchor="art9%C2%A71%3A~%3Atext%3D%C2%A7%201%C2%BA%20N%C3%A3o%20poder%C3%A1%2Cdisciplina%20a%20mat%C3%A9ria">
        <w:r w:rsidRPr="00734F83">
          <w:rPr>
            <w:rFonts w:asciiTheme="minorHAnsi" w:hAnsiTheme="minorHAnsi"/>
            <w:color w:val="000000" w:themeColor="text1"/>
          </w:rPr>
          <w:t>§ 1º do art.</w:t>
        </w:r>
      </w:hyperlink>
      <w:r w:rsidRPr="00734F83">
        <w:rPr>
          <w:rFonts w:asciiTheme="minorHAnsi" w:hAnsiTheme="minorHAnsi"/>
          <w:color w:val="000000" w:themeColor="text1"/>
          <w:spacing w:val="1"/>
        </w:rPr>
        <w:t xml:space="preserve"> </w:t>
      </w:r>
      <w:hyperlink r:id="rId20" w:anchor="art9%C2%A71%3A~%3Atext%3D%C2%A7%201%C2%BA%20N%C3%A3o%20poder%C3%A1%2Cdisciplina%20a%20mat%C3%A9ria">
        <w:r w:rsidRPr="00734F83">
          <w:rPr>
            <w:rFonts w:asciiTheme="minorHAnsi" w:hAnsiTheme="minorHAnsi"/>
            <w:color w:val="000000" w:themeColor="text1"/>
          </w:rPr>
          <w:t>9º da</w:t>
        </w:r>
        <w:r w:rsidRPr="00734F83">
          <w:rPr>
            <w:rFonts w:asciiTheme="minorHAnsi" w:hAnsiTheme="minorHAnsi"/>
            <w:color w:val="000000" w:themeColor="text1"/>
            <w:spacing w:val="-2"/>
          </w:rPr>
          <w:t xml:space="preserve"> </w:t>
        </w:r>
        <w:r w:rsidRPr="00734F83">
          <w:rPr>
            <w:rFonts w:asciiTheme="minorHAnsi" w:hAnsiTheme="minorHAnsi"/>
            <w:color w:val="000000" w:themeColor="text1"/>
          </w:rPr>
          <w:t>Lei nº</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14.133,</w:t>
        </w:r>
        <w:r w:rsidRPr="00734F83">
          <w:rPr>
            <w:rFonts w:asciiTheme="minorHAnsi" w:hAnsiTheme="minorHAnsi"/>
            <w:color w:val="000000" w:themeColor="text1"/>
            <w:spacing w:val="-1"/>
          </w:rPr>
          <w:t xml:space="preserve"> </w:t>
        </w:r>
        <w:r w:rsidRPr="00734F83">
          <w:rPr>
            <w:rFonts w:asciiTheme="minorHAnsi" w:hAnsiTheme="minorHAnsi"/>
            <w:color w:val="000000" w:themeColor="text1"/>
          </w:rPr>
          <w:t>de 2021.</w:t>
        </w:r>
      </w:hyperlink>
    </w:p>
    <w:p w14:paraId="1B734122" w14:textId="77777777" w:rsidR="00D57BAF" w:rsidRPr="00D57BAF" w:rsidRDefault="00D57BAF" w:rsidP="00BD3D9E">
      <w:pPr>
        <w:tabs>
          <w:tab w:val="left" w:pos="993"/>
          <w:tab w:val="left" w:pos="9639"/>
        </w:tabs>
        <w:ind w:right="34"/>
        <w:rPr>
          <w:rFonts w:asciiTheme="minorHAnsi" w:hAnsiTheme="minorHAnsi"/>
          <w:color w:val="000000" w:themeColor="text1"/>
        </w:rPr>
      </w:pPr>
    </w:p>
    <w:p w14:paraId="288838DF" w14:textId="650057C6" w:rsidR="00941D9B" w:rsidRDefault="00C4237A" w:rsidP="00BD3D9E">
      <w:pPr>
        <w:pStyle w:val="PargrafodaLista"/>
        <w:numPr>
          <w:ilvl w:val="1"/>
          <w:numId w:val="4"/>
        </w:numPr>
        <w:tabs>
          <w:tab w:val="left" w:pos="709"/>
          <w:tab w:val="left" w:pos="9639"/>
        </w:tabs>
        <w:ind w:left="0" w:right="34" w:firstLine="0"/>
        <w:rPr>
          <w:rFonts w:asciiTheme="minorHAnsi" w:hAnsiTheme="minorHAnsi"/>
        </w:rPr>
      </w:pPr>
      <w:r w:rsidRPr="00734F83">
        <w:rPr>
          <w:rFonts w:asciiTheme="minorHAnsi" w:hAnsiTheme="minorHAnsi"/>
        </w:rPr>
        <w:t xml:space="preserve">O impedimento de que trata o subitem </w:t>
      </w:r>
      <w:hyperlink w:anchor="_bookmark7" w:history="1">
        <w:r w:rsidRPr="00734F83">
          <w:rPr>
            <w:rFonts w:asciiTheme="minorHAnsi" w:hAnsiTheme="minorHAnsi"/>
          </w:rPr>
          <w:t xml:space="preserve">4.5.4 </w:t>
        </w:r>
      </w:hyperlink>
      <w:r w:rsidRPr="00734F83">
        <w:rPr>
          <w:rFonts w:asciiTheme="minorHAnsi" w:hAnsiTheme="minorHAnsi"/>
        </w:rPr>
        <w:t>será também aplicado ao licitante que</w:t>
      </w:r>
      <w:r w:rsidRPr="00734F83">
        <w:rPr>
          <w:rFonts w:asciiTheme="minorHAnsi" w:hAnsiTheme="minorHAnsi"/>
          <w:spacing w:val="1"/>
        </w:rPr>
        <w:t xml:space="preserve"> </w:t>
      </w:r>
      <w:r w:rsidRPr="00734F83">
        <w:rPr>
          <w:rFonts w:asciiTheme="minorHAnsi" w:hAnsiTheme="minorHAnsi"/>
        </w:rPr>
        <w:t>atue em substituição a outra pessoa, física ou jurídica, com o intuito de burlar a efetividade</w:t>
      </w:r>
      <w:r w:rsidRPr="00734F83">
        <w:rPr>
          <w:rFonts w:asciiTheme="minorHAnsi" w:hAnsiTheme="minorHAnsi"/>
          <w:spacing w:val="1"/>
        </w:rPr>
        <w:t xml:space="preserve"> </w:t>
      </w:r>
      <w:r w:rsidRPr="00734F83">
        <w:rPr>
          <w:rFonts w:asciiTheme="minorHAnsi" w:hAnsiTheme="minorHAnsi"/>
        </w:rPr>
        <w:t>da sanção a ela aplicada, inclusive a sua controladora, controlada ou coligada, desde que</w:t>
      </w:r>
      <w:r w:rsidRPr="00734F83">
        <w:rPr>
          <w:rFonts w:asciiTheme="minorHAnsi" w:hAnsiTheme="minorHAnsi"/>
          <w:spacing w:val="1"/>
        </w:rPr>
        <w:t xml:space="preserve"> </w:t>
      </w:r>
      <w:r w:rsidRPr="00734F83">
        <w:rPr>
          <w:rFonts w:asciiTheme="minorHAnsi" w:hAnsiTheme="minorHAnsi"/>
        </w:rPr>
        <w:t>devidamente comprovado o ilícito ou a utilização fraudulenta da personalidade jurídica do</w:t>
      </w:r>
      <w:r w:rsidRPr="00734F83">
        <w:rPr>
          <w:rFonts w:asciiTheme="minorHAnsi" w:hAnsiTheme="minorHAnsi"/>
          <w:spacing w:val="1"/>
        </w:rPr>
        <w:t xml:space="preserve"> </w:t>
      </w:r>
      <w:r w:rsidRPr="00734F83">
        <w:rPr>
          <w:rFonts w:asciiTheme="minorHAnsi" w:hAnsiTheme="minorHAnsi"/>
        </w:rPr>
        <w:t>licitante.</w:t>
      </w:r>
    </w:p>
    <w:p w14:paraId="593443AF" w14:textId="77777777" w:rsidR="00D57BAF" w:rsidRPr="00734F83" w:rsidRDefault="00D57BAF" w:rsidP="00BD3D9E">
      <w:pPr>
        <w:pStyle w:val="PargrafodaLista"/>
        <w:tabs>
          <w:tab w:val="left" w:pos="709"/>
          <w:tab w:val="left" w:pos="9639"/>
        </w:tabs>
        <w:ind w:left="0" w:right="34"/>
        <w:rPr>
          <w:rFonts w:asciiTheme="minorHAnsi" w:hAnsiTheme="minorHAnsi"/>
        </w:rPr>
      </w:pPr>
    </w:p>
    <w:p w14:paraId="0CFA9510" w14:textId="6365A180" w:rsidR="00941D9B" w:rsidRDefault="00C4237A" w:rsidP="00BD3D9E">
      <w:pPr>
        <w:pStyle w:val="PargrafodaLista"/>
        <w:numPr>
          <w:ilvl w:val="1"/>
          <w:numId w:val="4"/>
        </w:numPr>
        <w:tabs>
          <w:tab w:val="left" w:pos="709"/>
          <w:tab w:val="left" w:pos="9639"/>
        </w:tabs>
        <w:ind w:left="0" w:right="34" w:firstLine="0"/>
        <w:rPr>
          <w:rFonts w:asciiTheme="minorHAnsi" w:hAnsiTheme="minorHAnsi"/>
        </w:rPr>
      </w:pPr>
      <w:r w:rsidRPr="00734F83">
        <w:rPr>
          <w:rFonts w:asciiTheme="minorHAnsi" w:hAnsiTheme="minorHAnsi"/>
        </w:rPr>
        <w:t>A critério da Administração e exclusivamente a seu serviço, o autor dos projetos e a</w:t>
      </w:r>
      <w:r w:rsidRPr="00734F83">
        <w:rPr>
          <w:rFonts w:asciiTheme="minorHAnsi" w:hAnsiTheme="minorHAnsi"/>
          <w:spacing w:val="1"/>
        </w:rPr>
        <w:t xml:space="preserve"> </w:t>
      </w:r>
      <w:r w:rsidRPr="00734F83">
        <w:rPr>
          <w:rFonts w:asciiTheme="minorHAnsi" w:hAnsiTheme="minorHAnsi"/>
        </w:rPr>
        <w:t xml:space="preserve">empresa a que se referem 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poderão participar no apoio das atividades</w:t>
      </w:r>
      <w:r w:rsidRPr="00734F83">
        <w:rPr>
          <w:rFonts w:asciiTheme="minorHAnsi" w:hAnsiTheme="minorHAnsi"/>
          <w:spacing w:val="1"/>
        </w:rPr>
        <w:t xml:space="preserve"> </w:t>
      </w:r>
      <w:r w:rsidRPr="00734F83">
        <w:rPr>
          <w:rFonts w:asciiTheme="minorHAnsi" w:hAnsiTheme="minorHAnsi"/>
        </w:rPr>
        <w:t>de planejamento da contratação, de execução da licitação ou de gestão do contrato, desde</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sob supervisão</w:t>
      </w:r>
      <w:r w:rsidRPr="00734F83">
        <w:rPr>
          <w:rFonts w:asciiTheme="minorHAnsi" w:hAnsiTheme="minorHAnsi"/>
          <w:spacing w:val="-2"/>
        </w:rPr>
        <w:t xml:space="preserve"> </w:t>
      </w:r>
      <w:r w:rsidRPr="00734F83">
        <w:rPr>
          <w:rFonts w:asciiTheme="minorHAnsi" w:hAnsiTheme="minorHAnsi"/>
        </w:rPr>
        <w:t>exclusiva</w:t>
      </w:r>
      <w:r w:rsidRPr="00734F83">
        <w:rPr>
          <w:rFonts w:asciiTheme="minorHAnsi" w:hAnsiTheme="minorHAnsi"/>
          <w:spacing w:val="-1"/>
        </w:rPr>
        <w:t xml:space="preserve"> </w:t>
      </w:r>
      <w:r w:rsidRPr="00734F83">
        <w:rPr>
          <w:rFonts w:asciiTheme="minorHAnsi" w:hAnsiTheme="minorHAnsi"/>
        </w:rPr>
        <w:t>de agentes públicos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órgão ou</w:t>
      </w:r>
      <w:r w:rsidRPr="00734F83">
        <w:rPr>
          <w:rFonts w:asciiTheme="minorHAnsi" w:hAnsiTheme="minorHAnsi"/>
          <w:spacing w:val="-2"/>
        </w:rPr>
        <w:t xml:space="preserve"> </w:t>
      </w:r>
      <w:r w:rsidRPr="00734F83">
        <w:rPr>
          <w:rFonts w:asciiTheme="minorHAnsi" w:hAnsiTheme="minorHAnsi"/>
        </w:rPr>
        <w:t>entidade.</w:t>
      </w:r>
    </w:p>
    <w:p w14:paraId="4CF192C0" w14:textId="77777777" w:rsidR="00D57BAF" w:rsidRPr="00D57BAF" w:rsidRDefault="00D57BAF" w:rsidP="00BD3D9E">
      <w:pPr>
        <w:tabs>
          <w:tab w:val="left" w:pos="709"/>
          <w:tab w:val="left" w:pos="9639"/>
        </w:tabs>
        <w:ind w:right="34"/>
        <w:rPr>
          <w:rFonts w:asciiTheme="minorHAnsi" w:hAnsiTheme="minorHAnsi"/>
        </w:rPr>
      </w:pPr>
    </w:p>
    <w:p w14:paraId="04353652" w14:textId="20AA861D" w:rsidR="00941D9B" w:rsidRDefault="00C4237A" w:rsidP="00BD3D9E">
      <w:pPr>
        <w:pStyle w:val="PargrafodaLista"/>
        <w:numPr>
          <w:ilvl w:val="1"/>
          <w:numId w:val="4"/>
        </w:numPr>
        <w:tabs>
          <w:tab w:val="left" w:pos="709"/>
          <w:tab w:val="left" w:pos="9639"/>
        </w:tabs>
        <w:ind w:left="0" w:right="34" w:firstLine="0"/>
        <w:rPr>
          <w:rFonts w:asciiTheme="minorHAnsi" w:hAnsiTheme="minorHAnsi"/>
        </w:rPr>
      </w:pPr>
      <w:r w:rsidRPr="00734F83">
        <w:rPr>
          <w:rFonts w:asciiTheme="minorHAnsi" w:hAnsiTheme="minorHAnsi"/>
        </w:rPr>
        <w:t>Equiparam-se aos autores do projeto as empresas integrantes do mesmo grupo</w:t>
      </w:r>
      <w:r w:rsidRPr="00734F83">
        <w:rPr>
          <w:rFonts w:asciiTheme="minorHAnsi" w:hAnsiTheme="minorHAnsi"/>
          <w:spacing w:val="1"/>
        </w:rPr>
        <w:t xml:space="preserve"> </w:t>
      </w:r>
      <w:r w:rsidRPr="00734F83">
        <w:rPr>
          <w:rFonts w:asciiTheme="minorHAnsi" w:hAnsiTheme="minorHAnsi"/>
        </w:rPr>
        <w:t>econômico.</w:t>
      </w:r>
    </w:p>
    <w:p w14:paraId="48E7B7D6" w14:textId="77777777" w:rsidR="00D57BAF" w:rsidRPr="00D57BAF" w:rsidRDefault="00D57BAF" w:rsidP="00BD3D9E">
      <w:pPr>
        <w:tabs>
          <w:tab w:val="left" w:pos="709"/>
          <w:tab w:val="left" w:pos="9639"/>
        </w:tabs>
        <w:ind w:right="34"/>
        <w:rPr>
          <w:rFonts w:asciiTheme="minorHAnsi" w:hAnsiTheme="minorHAnsi"/>
        </w:rPr>
      </w:pPr>
    </w:p>
    <w:p w14:paraId="0871A16A" w14:textId="349ADF5B" w:rsidR="00941D9B" w:rsidRDefault="00C4237A" w:rsidP="00BD3D9E">
      <w:pPr>
        <w:pStyle w:val="PargrafodaLista"/>
        <w:numPr>
          <w:ilvl w:val="1"/>
          <w:numId w:val="4"/>
        </w:numPr>
        <w:tabs>
          <w:tab w:val="left" w:pos="709"/>
          <w:tab w:val="left" w:pos="9639"/>
        </w:tabs>
        <w:ind w:left="0" w:right="34" w:firstLine="0"/>
        <w:rPr>
          <w:rFonts w:asciiTheme="minorHAnsi" w:hAnsiTheme="minorHAnsi"/>
        </w:rPr>
      </w:pPr>
      <w:r w:rsidRPr="00734F83">
        <w:rPr>
          <w:rFonts w:asciiTheme="minorHAnsi" w:hAnsiTheme="minorHAnsi"/>
        </w:rPr>
        <w:t xml:space="preserve">O disposto nos itens </w:t>
      </w:r>
      <w:hyperlink w:anchor="_bookmark5" w:history="1">
        <w:r w:rsidRPr="00734F83">
          <w:rPr>
            <w:rFonts w:asciiTheme="minorHAnsi" w:hAnsiTheme="minorHAnsi"/>
          </w:rPr>
          <w:t xml:space="preserve">4.5.2 </w:t>
        </w:r>
      </w:hyperlink>
      <w:r w:rsidRPr="00734F83">
        <w:rPr>
          <w:rFonts w:asciiTheme="minorHAnsi" w:hAnsiTheme="minorHAnsi"/>
        </w:rPr>
        <w:t xml:space="preserve">e </w:t>
      </w:r>
      <w:hyperlink w:anchor="_bookmark6" w:history="1">
        <w:r w:rsidRPr="00734F83">
          <w:rPr>
            <w:rFonts w:asciiTheme="minorHAnsi" w:hAnsiTheme="minorHAnsi"/>
          </w:rPr>
          <w:t xml:space="preserve">4.5.3 </w:t>
        </w:r>
      </w:hyperlink>
      <w:r w:rsidRPr="00734F83">
        <w:rPr>
          <w:rFonts w:asciiTheme="minorHAnsi" w:hAnsiTheme="minorHAnsi"/>
        </w:rPr>
        <w:t>não impede a licitação ou a contratação de serviço</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inclua</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encargo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contratado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básico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projeto</w:t>
      </w:r>
      <w:r w:rsidRPr="00734F83">
        <w:rPr>
          <w:rFonts w:asciiTheme="minorHAnsi" w:hAnsiTheme="minorHAnsi"/>
          <w:spacing w:val="1"/>
        </w:rPr>
        <w:t xml:space="preserve"> </w:t>
      </w:r>
      <w:r w:rsidRPr="00734F83">
        <w:rPr>
          <w:rFonts w:asciiTheme="minorHAnsi" w:hAnsiTheme="minorHAnsi"/>
        </w:rPr>
        <w:t>executivo, nas contratações integradas, e do projeto executivo, nos demais regimes de</w:t>
      </w:r>
      <w:r w:rsidRPr="00734F83">
        <w:rPr>
          <w:rFonts w:asciiTheme="minorHAnsi" w:hAnsiTheme="minorHAnsi"/>
          <w:spacing w:val="1"/>
        </w:rPr>
        <w:t xml:space="preserve"> </w:t>
      </w:r>
      <w:r w:rsidRPr="00734F83">
        <w:rPr>
          <w:rFonts w:asciiTheme="minorHAnsi" w:hAnsiTheme="minorHAnsi"/>
        </w:rPr>
        <w:t>execução.</w:t>
      </w:r>
    </w:p>
    <w:p w14:paraId="34778119" w14:textId="77777777" w:rsidR="00903509" w:rsidRPr="00903509" w:rsidRDefault="00903509" w:rsidP="00BD3D9E">
      <w:pPr>
        <w:tabs>
          <w:tab w:val="left" w:pos="709"/>
          <w:tab w:val="left" w:pos="9639"/>
        </w:tabs>
        <w:ind w:right="34"/>
        <w:rPr>
          <w:rFonts w:asciiTheme="minorHAnsi" w:hAnsiTheme="minorHAnsi"/>
        </w:rPr>
      </w:pPr>
    </w:p>
    <w:p w14:paraId="0A4A06C6" w14:textId="77D8307B" w:rsidR="00941D9B" w:rsidRDefault="00C4237A" w:rsidP="00BD3D9E">
      <w:pPr>
        <w:pStyle w:val="PargrafodaLista"/>
        <w:numPr>
          <w:ilvl w:val="1"/>
          <w:numId w:val="4"/>
        </w:numPr>
        <w:tabs>
          <w:tab w:val="left" w:pos="851"/>
          <w:tab w:val="left" w:pos="9639"/>
        </w:tabs>
        <w:ind w:left="0" w:right="34" w:firstLine="0"/>
        <w:rPr>
          <w:rFonts w:asciiTheme="minorHAnsi" w:hAnsiTheme="minorHAnsi"/>
        </w:rPr>
      </w:pP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contratações</w:t>
      </w:r>
      <w:r w:rsidRPr="00734F83">
        <w:rPr>
          <w:rFonts w:asciiTheme="minorHAnsi" w:hAnsiTheme="minorHAnsi"/>
          <w:spacing w:val="1"/>
        </w:rPr>
        <w:t xml:space="preserve"> </w:t>
      </w:r>
      <w:r w:rsidRPr="00734F83">
        <w:rPr>
          <w:rFonts w:asciiTheme="minorHAnsi" w:hAnsiTheme="minorHAnsi"/>
        </w:rPr>
        <w:t>realizadas</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âmbito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projetos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programas</w:t>
      </w:r>
      <w:r w:rsidRPr="00734F83">
        <w:rPr>
          <w:rFonts w:asciiTheme="minorHAnsi" w:hAnsiTheme="minorHAnsi"/>
          <w:spacing w:val="1"/>
        </w:rPr>
        <w:t xml:space="preserve"> </w:t>
      </w:r>
      <w:r w:rsidRPr="00734F83">
        <w:rPr>
          <w:rFonts w:asciiTheme="minorHAnsi" w:hAnsiTheme="minorHAnsi"/>
        </w:rPr>
        <w:t>parcialmente financiados por agência oficial de cooperação estrangeira ou por organismo</w:t>
      </w:r>
      <w:r w:rsidRPr="00734F83">
        <w:rPr>
          <w:rFonts w:asciiTheme="minorHAnsi" w:hAnsiTheme="minorHAnsi"/>
          <w:spacing w:val="1"/>
        </w:rPr>
        <w:t xml:space="preserve"> </w:t>
      </w:r>
      <w:r w:rsidRPr="00734F83">
        <w:rPr>
          <w:rFonts w:asciiTheme="minorHAnsi" w:hAnsiTheme="minorHAnsi"/>
        </w:rPr>
        <w:t>financeiro internacional com recursos do financiamento ou da contrapartida nacional, não</w:t>
      </w:r>
      <w:r w:rsidRPr="00734F83">
        <w:rPr>
          <w:rFonts w:asciiTheme="minorHAnsi" w:hAnsiTheme="minorHAnsi"/>
          <w:spacing w:val="1"/>
        </w:rPr>
        <w:t xml:space="preserve"> </w:t>
      </w:r>
      <w:r w:rsidRPr="00734F83">
        <w:rPr>
          <w:rFonts w:asciiTheme="minorHAnsi" w:hAnsiTheme="minorHAnsi"/>
        </w:rPr>
        <w:t>poderá participar pessoa física ou jurídica que integre o rol de pessoas sancionadas por</w:t>
      </w:r>
      <w:r w:rsidRPr="00734F83">
        <w:rPr>
          <w:rFonts w:asciiTheme="minorHAnsi" w:hAnsiTheme="minorHAnsi"/>
          <w:spacing w:val="1"/>
        </w:rPr>
        <w:t xml:space="preserve"> </w:t>
      </w:r>
      <w:r w:rsidRPr="00734F83">
        <w:rPr>
          <w:rFonts w:asciiTheme="minorHAnsi" w:hAnsiTheme="minorHAnsi"/>
        </w:rPr>
        <w:t>essas entidades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3"/>
        </w:rPr>
        <w:t xml:space="preserve"> </w:t>
      </w:r>
      <w:r w:rsidRPr="00734F83">
        <w:rPr>
          <w:rFonts w:asciiTheme="minorHAnsi" w:hAnsiTheme="minorHAnsi"/>
        </w:rPr>
        <w:t>seja declarada inidônea</w:t>
      </w:r>
      <w:r w:rsidRPr="00734F83">
        <w:rPr>
          <w:rFonts w:asciiTheme="minorHAnsi" w:hAnsiTheme="minorHAnsi"/>
          <w:spacing w:val="-2"/>
        </w:rPr>
        <w:t xml:space="preserve"> </w:t>
      </w:r>
      <w:r w:rsidRPr="00734F83">
        <w:rPr>
          <w:rFonts w:asciiTheme="minorHAnsi" w:hAnsiTheme="minorHAnsi"/>
        </w:rPr>
        <w:t>nos termos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nº</w:t>
      </w:r>
      <w:r w:rsidRPr="00734F83">
        <w:rPr>
          <w:rFonts w:asciiTheme="minorHAnsi" w:hAnsiTheme="minorHAnsi"/>
          <w:spacing w:val="-1"/>
        </w:rPr>
        <w:t xml:space="preserve"> </w:t>
      </w:r>
      <w:r w:rsidRPr="00734F83">
        <w:rPr>
          <w:rFonts w:asciiTheme="minorHAnsi" w:hAnsiTheme="minorHAnsi"/>
        </w:rPr>
        <w:t>14.133/2021.</w:t>
      </w:r>
    </w:p>
    <w:p w14:paraId="3BC8E27C" w14:textId="77777777" w:rsidR="00D57BAF" w:rsidRPr="00D57BAF" w:rsidRDefault="00D57BAF" w:rsidP="00BD3D9E">
      <w:pPr>
        <w:tabs>
          <w:tab w:val="left" w:pos="851"/>
          <w:tab w:val="left" w:pos="9639"/>
        </w:tabs>
        <w:ind w:right="34"/>
        <w:rPr>
          <w:rFonts w:asciiTheme="minorHAnsi" w:hAnsiTheme="minorHAnsi"/>
        </w:rPr>
      </w:pPr>
    </w:p>
    <w:p w14:paraId="54F2944C" w14:textId="77777777" w:rsidR="00941D9B" w:rsidRPr="00734F83" w:rsidRDefault="00C4237A" w:rsidP="00BD3D9E">
      <w:pPr>
        <w:pStyle w:val="PargrafodaLista"/>
        <w:numPr>
          <w:ilvl w:val="1"/>
          <w:numId w:val="4"/>
        </w:numPr>
        <w:tabs>
          <w:tab w:val="left" w:pos="851"/>
          <w:tab w:val="left" w:pos="9639"/>
        </w:tabs>
        <w:ind w:left="0" w:right="34" w:firstLine="0"/>
        <w:rPr>
          <w:rFonts w:asciiTheme="minorHAnsi" w:hAnsiTheme="minorHAnsi"/>
        </w:rPr>
      </w:pPr>
      <w:r w:rsidRPr="00734F83">
        <w:rPr>
          <w:rFonts w:asciiTheme="minorHAnsi" w:hAnsiTheme="minorHAnsi"/>
        </w:rPr>
        <w:t xml:space="preserve">A vedação de que trata o item </w:t>
      </w:r>
      <w:hyperlink w:anchor="_bookmark8" w:history="1">
        <w:r w:rsidRPr="00734F83">
          <w:rPr>
            <w:rFonts w:asciiTheme="minorHAnsi" w:hAnsiTheme="minorHAnsi"/>
          </w:rPr>
          <w:t xml:space="preserve">4.5.8 </w:t>
        </w:r>
      </w:hyperlink>
      <w:r w:rsidRPr="00734F83">
        <w:rPr>
          <w:rFonts w:asciiTheme="minorHAnsi" w:hAnsiTheme="minorHAnsi"/>
        </w:rPr>
        <w:t>estende-se a terceiro que auxilie a condução da</w:t>
      </w:r>
      <w:r w:rsidRPr="00734F83">
        <w:rPr>
          <w:rFonts w:asciiTheme="minorHAnsi" w:hAnsiTheme="minorHAnsi"/>
          <w:spacing w:val="1"/>
        </w:rPr>
        <w:t xml:space="preserve"> </w:t>
      </w:r>
      <w:r w:rsidRPr="00734F83">
        <w:rPr>
          <w:rFonts w:asciiTheme="minorHAnsi" w:hAnsiTheme="minorHAnsi"/>
        </w:rPr>
        <w:t>contratação na qualidade de integrante de equipe de apoio, profissional especializado ou</w:t>
      </w:r>
      <w:r w:rsidRPr="00734F83">
        <w:rPr>
          <w:rFonts w:asciiTheme="minorHAnsi" w:hAnsiTheme="minorHAnsi"/>
          <w:spacing w:val="1"/>
        </w:rPr>
        <w:t xml:space="preserve"> </w:t>
      </w:r>
      <w:r w:rsidRPr="00734F83">
        <w:rPr>
          <w:rFonts w:asciiTheme="minorHAnsi" w:hAnsiTheme="minorHAnsi"/>
        </w:rPr>
        <w:t>funcionário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representante de</w:t>
      </w:r>
      <w:r w:rsidRPr="00734F83">
        <w:rPr>
          <w:rFonts w:asciiTheme="minorHAnsi" w:hAnsiTheme="minorHAnsi"/>
          <w:spacing w:val="-2"/>
        </w:rPr>
        <w:t xml:space="preserve"> </w:t>
      </w:r>
      <w:r w:rsidRPr="00734F83">
        <w:rPr>
          <w:rFonts w:asciiTheme="minorHAnsi" w:hAnsiTheme="minorHAnsi"/>
        </w:rPr>
        <w:t>empresa</w:t>
      </w:r>
      <w:r w:rsidRPr="00734F83">
        <w:rPr>
          <w:rFonts w:asciiTheme="minorHAnsi" w:hAnsiTheme="minorHAnsi"/>
          <w:spacing w:val="-3"/>
        </w:rPr>
        <w:t xml:space="preserve"> </w:t>
      </w:r>
      <w:r w:rsidRPr="00734F83">
        <w:rPr>
          <w:rFonts w:asciiTheme="minorHAnsi" w:hAnsiTheme="minorHAnsi"/>
        </w:rPr>
        <w:t>que preste</w:t>
      </w:r>
      <w:r w:rsidRPr="00734F83">
        <w:rPr>
          <w:rFonts w:asciiTheme="minorHAnsi" w:hAnsiTheme="minorHAnsi"/>
          <w:spacing w:val="1"/>
        </w:rPr>
        <w:t xml:space="preserve"> </w:t>
      </w:r>
      <w:r w:rsidRPr="00734F83">
        <w:rPr>
          <w:rFonts w:asciiTheme="minorHAnsi" w:hAnsiTheme="minorHAnsi"/>
        </w:rPr>
        <w:t>assessoria</w:t>
      </w:r>
      <w:r w:rsidRPr="00734F83">
        <w:rPr>
          <w:rFonts w:asciiTheme="minorHAnsi" w:hAnsiTheme="minorHAnsi"/>
          <w:spacing w:val="-2"/>
        </w:rPr>
        <w:t xml:space="preserve"> </w:t>
      </w:r>
      <w:r w:rsidRPr="00734F83">
        <w:rPr>
          <w:rFonts w:asciiTheme="minorHAnsi" w:hAnsiTheme="minorHAnsi"/>
        </w:rPr>
        <w:t>técnica.</w:t>
      </w:r>
    </w:p>
    <w:p w14:paraId="5005D29C" w14:textId="77777777" w:rsidR="00EE7EAA" w:rsidRPr="00734F83" w:rsidRDefault="00EE7EAA" w:rsidP="00BD3D9E">
      <w:pPr>
        <w:pStyle w:val="Corpodetexto"/>
        <w:tabs>
          <w:tab w:val="left" w:pos="1134"/>
          <w:tab w:val="left" w:pos="9639"/>
        </w:tabs>
        <w:spacing w:before="120" w:after="120"/>
        <w:ind w:left="0" w:right="34"/>
        <w:jc w:val="left"/>
        <w:rPr>
          <w:rFonts w:asciiTheme="minorHAnsi" w:hAnsiTheme="minorHAnsi"/>
        </w:rPr>
      </w:pPr>
    </w:p>
    <w:p w14:paraId="44916979" w14:textId="77777777" w:rsidR="00941D9B" w:rsidRPr="00734F83" w:rsidRDefault="00C4237A" w:rsidP="00BD3D9E">
      <w:pPr>
        <w:pStyle w:val="Ttulo3"/>
        <w:numPr>
          <w:ilvl w:val="0"/>
          <w:numId w:val="4"/>
        </w:numPr>
        <w:tabs>
          <w:tab w:val="left" w:pos="567"/>
          <w:tab w:val="left" w:pos="9639"/>
        </w:tabs>
        <w:ind w:left="0" w:right="34" w:firstLine="0"/>
        <w:jc w:val="both"/>
        <w:rPr>
          <w:rFonts w:asciiTheme="minorHAnsi" w:hAnsiTheme="minorHAnsi"/>
        </w:rPr>
      </w:pPr>
      <w:bookmarkStart w:id="12" w:name="_bookmark9"/>
      <w:bookmarkEnd w:id="12"/>
      <w:r w:rsidRPr="00734F83">
        <w:rPr>
          <w:rFonts w:asciiTheme="minorHAnsi" w:hAnsiTheme="minorHAnsi"/>
        </w:rPr>
        <w:t>REGULAMENTO</w:t>
      </w:r>
      <w:r w:rsidRPr="00734F83">
        <w:rPr>
          <w:rFonts w:asciiTheme="minorHAnsi" w:hAnsiTheme="minorHAnsi"/>
          <w:spacing w:val="-6"/>
        </w:rPr>
        <w:t xml:space="preserve"> </w:t>
      </w:r>
      <w:r w:rsidRPr="00734F83">
        <w:rPr>
          <w:rFonts w:asciiTheme="minorHAnsi" w:hAnsiTheme="minorHAnsi"/>
        </w:rPr>
        <w:t>OPERACIONAL</w:t>
      </w:r>
      <w:r w:rsidRPr="00734F83">
        <w:rPr>
          <w:rFonts w:asciiTheme="minorHAnsi" w:hAnsiTheme="minorHAnsi"/>
          <w:spacing w:val="-7"/>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CERTAME</w:t>
      </w:r>
    </w:p>
    <w:p w14:paraId="1988115D" w14:textId="77777777" w:rsidR="00941D9B" w:rsidRPr="00734F83" w:rsidRDefault="00941D9B" w:rsidP="00BD3D9E">
      <w:pPr>
        <w:pStyle w:val="Corpodetexto"/>
        <w:tabs>
          <w:tab w:val="left" w:pos="1134"/>
          <w:tab w:val="left" w:pos="9639"/>
        </w:tabs>
        <w:ind w:left="0" w:right="34"/>
        <w:jc w:val="left"/>
        <w:rPr>
          <w:rFonts w:asciiTheme="minorHAnsi" w:hAnsiTheme="minorHAnsi"/>
          <w:b/>
        </w:rPr>
      </w:pPr>
    </w:p>
    <w:p w14:paraId="140EDE6D" w14:textId="64A42C21" w:rsidR="00941D9B" w:rsidRDefault="00C4237A" w:rsidP="00BD3D9E">
      <w:pPr>
        <w:pStyle w:val="PargrafodaLista"/>
        <w:numPr>
          <w:ilvl w:val="1"/>
          <w:numId w:val="4"/>
        </w:numPr>
        <w:tabs>
          <w:tab w:val="left" w:pos="709"/>
          <w:tab w:val="left" w:pos="9639"/>
        </w:tabs>
        <w:ind w:left="0" w:right="34" w:firstLine="0"/>
        <w:rPr>
          <w:rFonts w:asciiTheme="minorHAnsi" w:hAnsiTheme="minorHAnsi"/>
        </w:rPr>
      </w:pPr>
      <w:r w:rsidRPr="00734F83">
        <w:rPr>
          <w:rFonts w:asciiTheme="minorHAnsi" w:hAnsiTheme="minorHAnsi"/>
        </w:rPr>
        <w:t>O certame será operado pelo Agente de Contratação denominado Pregoeiro, que</w:t>
      </w:r>
      <w:r w:rsidRPr="00734F83">
        <w:rPr>
          <w:rFonts w:asciiTheme="minorHAnsi" w:hAnsiTheme="minorHAnsi"/>
          <w:spacing w:val="1"/>
        </w:rPr>
        <w:t xml:space="preserve"> </w:t>
      </w:r>
      <w:r w:rsidRPr="00734F83">
        <w:rPr>
          <w:rFonts w:asciiTheme="minorHAnsi" w:hAnsiTheme="minorHAnsi"/>
        </w:rPr>
        <w:t>terá,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especial,</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atribuições:</w:t>
      </w:r>
    </w:p>
    <w:p w14:paraId="7F292019" w14:textId="77777777" w:rsidR="007D03CE" w:rsidRPr="007D03CE" w:rsidRDefault="007D03CE" w:rsidP="00BD3D9E">
      <w:pPr>
        <w:tabs>
          <w:tab w:val="left" w:pos="709"/>
          <w:tab w:val="left" w:pos="9639"/>
        </w:tabs>
        <w:ind w:right="34"/>
        <w:rPr>
          <w:rFonts w:asciiTheme="minorHAnsi" w:hAnsiTheme="minorHAnsi"/>
        </w:rPr>
      </w:pPr>
    </w:p>
    <w:p w14:paraId="67C1553E" w14:textId="77777777" w:rsidR="007D03CE" w:rsidRDefault="007D03CE" w:rsidP="00BD3D9E">
      <w:pPr>
        <w:tabs>
          <w:tab w:val="left" w:pos="426"/>
          <w:tab w:val="left" w:pos="1538"/>
          <w:tab w:val="left" w:pos="9639"/>
        </w:tabs>
        <w:ind w:right="34"/>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 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7EF01698" w14:textId="77777777" w:rsidR="007D03CE" w:rsidRPr="00106A28" w:rsidRDefault="007D03CE" w:rsidP="00BD3D9E">
      <w:pPr>
        <w:tabs>
          <w:tab w:val="left" w:pos="426"/>
          <w:tab w:val="left" w:pos="1538"/>
          <w:tab w:val="left" w:pos="9639"/>
        </w:tabs>
        <w:ind w:right="34"/>
        <w:rPr>
          <w:rFonts w:asciiTheme="minorHAnsi" w:hAnsiTheme="minorHAnsi"/>
        </w:rPr>
      </w:pPr>
    </w:p>
    <w:p w14:paraId="5B9FB4B6" w14:textId="56ACBC33" w:rsidR="007D03CE" w:rsidRDefault="007D03CE" w:rsidP="00BD3D9E">
      <w:pPr>
        <w:tabs>
          <w:tab w:val="left" w:pos="567"/>
          <w:tab w:val="left" w:pos="1495"/>
          <w:tab w:val="left" w:pos="9639"/>
        </w:tabs>
        <w:ind w:right="3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3BBCE651" w14:textId="77777777" w:rsidR="00901240" w:rsidRPr="00106A28" w:rsidRDefault="00901240" w:rsidP="00BD3D9E">
      <w:pPr>
        <w:tabs>
          <w:tab w:val="left" w:pos="567"/>
          <w:tab w:val="left" w:pos="1495"/>
          <w:tab w:val="left" w:pos="9639"/>
        </w:tabs>
        <w:ind w:right="34"/>
        <w:rPr>
          <w:rFonts w:asciiTheme="minorHAnsi" w:hAnsiTheme="minorHAnsi"/>
        </w:rPr>
      </w:pPr>
    </w:p>
    <w:p w14:paraId="7D4B0EC8" w14:textId="4F797E94" w:rsidR="00901240" w:rsidRPr="00901240" w:rsidRDefault="007D03CE" w:rsidP="00BD3D9E">
      <w:pPr>
        <w:pStyle w:val="Nvel3"/>
        <w:numPr>
          <w:ilvl w:val="2"/>
          <w:numId w:val="11"/>
        </w:numPr>
        <w:tabs>
          <w:tab w:val="left" w:pos="567"/>
          <w:tab w:val="left" w:pos="851"/>
          <w:tab w:val="left" w:pos="1601"/>
          <w:tab w:val="left" w:pos="9639"/>
        </w:tabs>
        <w:ind w:left="0" w:right="34" w:firstLine="0"/>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5D99FB7" w14:textId="2D77582B" w:rsidR="00AD5E24" w:rsidRDefault="00AD5E24" w:rsidP="00BD3D9E">
      <w:pPr>
        <w:tabs>
          <w:tab w:val="left" w:pos="851"/>
          <w:tab w:val="left" w:pos="1134"/>
          <w:tab w:val="left" w:pos="9639"/>
        </w:tabs>
        <w:ind w:right="34"/>
        <w:jc w:val="both"/>
        <w:rPr>
          <w:rFonts w:asciiTheme="minorHAnsi" w:hAnsiTheme="minorHAnsi"/>
        </w:rPr>
      </w:pPr>
      <w:r w:rsidRPr="00AD5E24">
        <w:rPr>
          <w:rFonts w:asciiTheme="minorHAnsi" w:hAnsiTheme="minorHAnsi"/>
          <w:b/>
          <w:bCs/>
        </w:rPr>
        <w:t>5.1.3.1</w:t>
      </w:r>
      <w:r w:rsidRPr="00AD5E24">
        <w:rPr>
          <w:rFonts w:asciiTheme="minorHAnsi" w:hAnsiTheme="minorHAnsi"/>
        </w:rPr>
        <w:t>.</w:t>
      </w:r>
      <w:r>
        <w:rPr>
          <w:rFonts w:asciiTheme="minorHAnsi" w:hAnsiTheme="minorHAnsi"/>
        </w:rPr>
        <w:t xml:space="preserve"> </w:t>
      </w:r>
      <w:r w:rsidRPr="00AD5E24">
        <w:rPr>
          <w:rFonts w:asciiTheme="minorHAnsi" w:hAnsiTheme="minorHAnsi"/>
        </w:rPr>
        <w:t>Receber,</w:t>
      </w:r>
      <w:r w:rsidRPr="00AD5E24">
        <w:rPr>
          <w:rFonts w:asciiTheme="minorHAnsi" w:hAnsiTheme="minorHAnsi"/>
          <w:spacing w:val="16"/>
        </w:rPr>
        <w:t xml:space="preserve"> </w:t>
      </w:r>
      <w:r w:rsidRPr="00AD5E24">
        <w:rPr>
          <w:rFonts w:asciiTheme="minorHAnsi" w:hAnsiTheme="minorHAnsi"/>
        </w:rPr>
        <w:t>examinar</w:t>
      </w:r>
      <w:r w:rsidRPr="00AD5E24">
        <w:rPr>
          <w:rFonts w:asciiTheme="minorHAnsi" w:hAnsiTheme="minorHAnsi"/>
          <w:spacing w:val="17"/>
        </w:rPr>
        <w:t xml:space="preserve"> </w:t>
      </w:r>
      <w:r w:rsidRPr="00AD5E24">
        <w:rPr>
          <w:rFonts w:asciiTheme="minorHAnsi" w:hAnsiTheme="minorHAnsi"/>
        </w:rPr>
        <w:t>e</w:t>
      </w:r>
      <w:r w:rsidRPr="00AD5E24">
        <w:rPr>
          <w:rFonts w:asciiTheme="minorHAnsi" w:hAnsiTheme="minorHAnsi"/>
          <w:spacing w:val="11"/>
        </w:rPr>
        <w:t xml:space="preserve"> </w:t>
      </w:r>
      <w:r w:rsidRPr="00AD5E24">
        <w:rPr>
          <w:rFonts w:asciiTheme="minorHAnsi" w:hAnsiTheme="minorHAnsi"/>
        </w:rPr>
        <w:t>decidir</w:t>
      </w:r>
      <w:r w:rsidRPr="00AD5E24">
        <w:rPr>
          <w:rFonts w:asciiTheme="minorHAnsi" w:hAnsiTheme="minorHAnsi"/>
          <w:spacing w:val="17"/>
        </w:rPr>
        <w:t xml:space="preserve"> </w:t>
      </w:r>
      <w:r w:rsidRPr="00AD5E24">
        <w:rPr>
          <w:rFonts w:asciiTheme="minorHAnsi" w:hAnsiTheme="minorHAnsi"/>
        </w:rPr>
        <w:t>as</w:t>
      </w:r>
      <w:r w:rsidRPr="00AD5E24">
        <w:rPr>
          <w:rFonts w:asciiTheme="minorHAnsi" w:hAnsiTheme="minorHAnsi"/>
          <w:spacing w:val="16"/>
        </w:rPr>
        <w:t xml:space="preserve"> </w:t>
      </w:r>
      <w:r w:rsidRPr="00AD5E24">
        <w:rPr>
          <w:rFonts w:asciiTheme="minorHAnsi" w:hAnsiTheme="minorHAnsi"/>
        </w:rPr>
        <w:t>impugnações</w:t>
      </w:r>
      <w:r w:rsidRPr="00AD5E24">
        <w:rPr>
          <w:rFonts w:asciiTheme="minorHAnsi" w:hAnsiTheme="minorHAnsi"/>
          <w:spacing w:val="14"/>
        </w:rPr>
        <w:t xml:space="preserve"> </w:t>
      </w:r>
      <w:r w:rsidRPr="00AD5E24">
        <w:rPr>
          <w:rFonts w:asciiTheme="minorHAnsi" w:hAnsiTheme="minorHAnsi"/>
        </w:rPr>
        <w:t>e</w:t>
      </w:r>
      <w:r w:rsidRPr="00AD5E24">
        <w:rPr>
          <w:rFonts w:asciiTheme="minorHAnsi" w:hAnsiTheme="minorHAnsi"/>
          <w:spacing w:val="16"/>
        </w:rPr>
        <w:t xml:space="preserve"> </w:t>
      </w:r>
      <w:r w:rsidRPr="00AD5E24">
        <w:rPr>
          <w:rFonts w:asciiTheme="minorHAnsi" w:hAnsiTheme="minorHAnsi"/>
        </w:rPr>
        <w:t>os</w:t>
      </w:r>
      <w:r w:rsidRPr="00AD5E24">
        <w:rPr>
          <w:rFonts w:asciiTheme="minorHAnsi" w:hAnsiTheme="minorHAnsi"/>
          <w:spacing w:val="16"/>
        </w:rPr>
        <w:t xml:space="preserve"> </w:t>
      </w:r>
      <w:r w:rsidRPr="00AD5E24">
        <w:rPr>
          <w:rFonts w:asciiTheme="minorHAnsi" w:hAnsiTheme="minorHAnsi"/>
        </w:rPr>
        <w:t>pedidos</w:t>
      </w:r>
      <w:r w:rsidRPr="00AD5E24">
        <w:rPr>
          <w:rFonts w:asciiTheme="minorHAnsi" w:hAnsiTheme="minorHAnsi"/>
          <w:spacing w:val="15"/>
        </w:rPr>
        <w:t xml:space="preserve"> </w:t>
      </w:r>
      <w:r w:rsidRPr="00AD5E24">
        <w:rPr>
          <w:rFonts w:asciiTheme="minorHAnsi" w:hAnsiTheme="minorHAnsi"/>
        </w:rPr>
        <w:t>de</w:t>
      </w:r>
      <w:r w:rsidRPr="00AD5E24">
        <w:rPr>
          <w:rFonts w:asciiTheme="minorHAnsi" w:hAnsiTheme="minorHAnsi"/>
          <w:spacing w:val="13"/>
        </w:rPr>
        <w:t xml:space="preserve"> </w:t>
      </w:r>
      <w:r w:rsidRPr="00AD5E24">
        <w:rPr>
          <w:rFonts w:asciiTheme="minorHAnsi" w:hAnsiTheme="minorHAnsi"/>
        </w:rPr>
        <w:t>esclarecimentos</w:t>
      </w:r>
      <w:r w:rsidRPr="00AD5E24">
        <w:rPr>
          <w:rFonts w:asciiTheme="minorHAnsi" w:hAnsiTheme="minorHAnsi"/>
          <w:spacing w:val="14"/>
        </w:rPr>
        <w:t xml:space="preserve"> </w:t>
      </w:r>
      <w:r w:rsidRPr="00AD5E24">
        <w:rPr>
          <w:rFonts w:asciiTheme="minorHAnsi" w:hAnsiTheme="minorHAnsi"/>
        </w:rPr>
        <w:t>ao</w:t>
      </w:r>
      <w:r w:rsidR="00234923">
        <w:rPr>
          <w:rFonts w:asciiTheme="minorHAnsi" w:hAnsiTheme="minorHAnsi"/>
        </w:rPr>
        <w:t xml:space="preserve"> </w:t>
      </w:r>
      <w:r w:rsidRPr="002A0324">
        <w:rPr>
          <w:rFonts w:asciiTheme="minorHAnsi" w:hAnsiTheme="minorHAnsi"/>
        </w:rPr>
        <w:t>edital e aos seus anexos e requisitar subsídios formais aos responsáveis pela elaboração</w:t>
      </w:r>
      <w:r w:rsidRPr="002A0324">
        <w:rPr>
          <w:rFonts w:asciiTheme="minorHAnsi" w:hAnsiTheme="minorHAnsi"/>
          <w:spacing w:val="1"/>
        </w:rPr>
        <w:t xml:space="preserve"> </w:t>
      </w:r>
      <w:r w:rsidRPr="002A0324">
        <w:rPr>
          <w:rFonts w:asciiTheme="minorHAnsi" w:hAnsiTheme="minorHAnsi"/>
        </w:rPr>
        <w:t>desses</w:t>
      </w:r>
      <w:r w:rsidRPr="002A0324">
        <w:rPr>
          <w:rFonts w:asciiTheme="minorHAnsi" w:hAnsiTheme="minorHAnsi"/>
          <w:spacing w:val="-1"/>
        </w:rPr>
        <w:t xml:space="preserve"> </w:t>
      </w:r>
      <w:r w:rsidRPr="002A0324">
        <w:rPr>
          <w:rFonts w:asciiTheme="minorHAnsi" w:hAnsiTheme="minorHAnsi"/>
        </w:rPr>
        <w:t>documentos,</w:t>
      </w:r>
      <w:r w:rsidRPr="002A0324">
        <w:rPr>
          <w:rFonts w:asciiTheme="minorHAnsi" w:hAnsiTheme="minorHAnsi"/>
          <w:spacing w:val="-1"/>
        </w:rPr>
        <w:t xml:space="preserve"> </w:t>
      </w:r>
      <w:r w:rsidRPr="002A0324">
        <w:rPr>
          <w:rFonts w:asciiTheme="minorHAnsi" w:hAnsiTheme="minorHAnsi"/>
        </w:rPr>
        <w:t>caso necessário;</w:t>
      </w:r>
    </w:p>
    <w:p w14:paraId="78D109B1" w14:textId="77777777" w:rsidR="00AD5E24" w:rsidRPr="002A0324" w:rsidRDefault="00AD5E24" w:rsidP="00BD3D9E">
      <w:pPr>
        <w:pStyle w:val="Corpodetexto"/>
        <w:tabs>
          <w:tab w:val="left" w:pos="709"/>
          <w:tab w:val="left" w:pos="9639"/>
        </w:tabs>
        <w:ind w:left="0" w:right="34"/>
        <w:rPr>
          <w:rFonts w:asciiTheme="minorHAnsi" w:hAnsiTheme="minorHAnsi"/>
        </w:rPr>
      </w:pPr>
    </w:p>
    <w:p w14:paraId="066DBFD1" w14:textId="2ABE5CFF" w:rsidR="00AD5E24" w:rsidRPr="00AD5E24" w:rsidRDefault="00AD5E24" w:rsidP="00BD3D9E">
      <w:pPr>
        <w:pStyle w:val="PargrafodaLista"/>
        <w:numPr>
          <w:ilvl w:val="3"/>
          <w:numId w:val="12"/>
        </w:numPr>
        <w:tabs>
          <w:tab w:val="left" w:pos="709"/>
          <w:tab w:val="left" w:pos="993"/>
          <w:tab w:val="left" w:pos="9639"/>
        </w:tabs>
        <w:ind w:left="0" w:right="34" w:firstLine="0"/>
        <w:rPr>
          <w:rFonts w:asciiTheme="minorHAnsi" w:hAnsiTheme="minorHAnsi"/>
        </w:rPr>
      </w:pPr>
      <w:r w:rsidRPr="00AD5E24">
        <w:rPr>
          <w:rFonts w:asciiTheme="minorHAnsi" w:hAnsiTheme="minorHAnsi"/>
        </w:rPr>
        <w:t>Verificar a conformidade da proposta mais bem classificada com os requisitos</w:t>
      </w:r>
      <w:r w:rsidRPr="00AD5E24">
        <w:rPr>
          <w:rFonts w:asciiTheme="minorHAnsi" w:hAnsiTheme="minorHAnsi"/>
          <w:spacing w:val="1"/>
        </w:rPr>
        <w:t xml:space="preserve"> </w:t>
      </w:r>
      <w:r w:rsidRPr="00AD5E24">
        <w:rPr>
          <w:rFonts w:asciiTheme="minorHAnsi" w:hAnsiTheme="minorHAnsi"/>
        </w:rPr>
        <w:t>estabelecidos no edital;</w:t>
      </w:r>
    </w:p>
    <w:p w14:paraId="3B6479C9" w14:textId="77777777" w:rsidR="00AD5E24" w:rsidRPr="002A0324" w:rsidRDefault="00AD5E24" w:rsidP="00BD3D9E">
      <w:pPr>
        <w:pStyle w:val="PargrafodaLista"/>
        <w:tabs>
          <w:tab w:val="left" w:pos="709"/>
          <w:tab w:val="left" w:pos="1134"/>
          <w:tab w:val="left" w:pos="9639"/>
        </w:tabs>
        <w:ind w:left="0" w:right="34"/>
        <w:jc w:val="right"/>
        <w:rPr>
          <w:rFonts w:asciiTheme="minorHAnsi" w:hAnsiTheme="minorHAnsi"/>
        </w:rPr>
      </w:pPr>
    </w:p>
    <w:p w14:paraId="18A0EB17" w14:textId="77777777" w:rsidR="00AD5E24" w:rsidRDefault="00AD5E24" w:rsidP="00BD3D9E">
      <w:pPr>
        <w:tabs>
          <w:tab w:val="left" w:pos="709"/>
          <w:tab w:val="left" w:pos="851"/>
          <w:tab w:val="left" w:pos="9639"/>
        </w:tabs>
        <w:ind w:right="34"/>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70678760" w14:textId="77777777" w:rsidR="00AD5E24" w:rsidRPr="00964F87" w:rsidRDefault="00AD5E24" w:rsidP="00BD3D9E">
      <w:pPr>
        <w:tabs>
          <w:tab w:val="left" w:pos="709"/>
          <w:tab w:val="left" w:pos="851"/>
          <w:tab w:val="left" w:pos="9639"/>
        </w:tabs>
        <w:ind w:right="34"/>
        <w:rPr>
          <w:rFonts w:asciiTheme="minorHAnsi" w:hAnsiTheme="minorHAnsi"/>
        </w:rPr>
      </w:pPr>
    </w:p>
    <w:p w14:paraId="4EC16CA7" w14:textId="77777777" w:rsidR="00AD5E24" w:rsidRDefault="00AD5E24" w:rsidP="00BD3D9E">
      <w:pPr>
        <w:tabs>
          <w:tab w:val="left" w:pos="709"/>
          <w:tab w:val="left" w:pos="9639"/>
        </w:tabs>
        <w:ind w:right="34"/>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6D722964" w14:textId="77777777" w:rsidR="00AD5E24" w:rsidRPr="00964F87" w:rsidRDefault="00AD5E24" w:rsidP="00BD3D9E">
      <w:pPr>
        <w:tabs>
          <w:tab w:val="left" w:pos="709"/>
          <w:tab w:val="left" w:pos="9639"/>
        </w:tabs>
        <w:ind w:right="34"/>
        <w:rPr>
          <w:rFonts w:asciiTheme="minorHAnsi" w:hAnsiTheme="minorHAnsi"/>
        </w:rPr>
      </w:pPr>
    </w:p>
    <w:p w14:paraId="4FAAE2A7" w14:textId="77777777" w:rsidR="00AD5E24" w:rsidRPr="00964F87" w:rsidRDefault="00AD5E24" w:rsidP="00BD3D9E">
      <w:pPr>
        <w:tabs>
          <w:tab w:val="left" w:pos="709"/>
          <w:tab w:val="left" w:pos="1569"/>
          <w:tab w:val="left" w:pos="9639"/>
        </w:tabs>
        <w:ind w:right="34"/>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69C60E49" w14:textId="77777777" w:rsidR="00AD5E24" w:rsidRPr="002A0324" w:rsidRDefault="00AD5E24" w:rsidP="00BD3D9E">
      <w:pPr>
        <w:pStyle w:val="PargrafodaLista"/>
        <w:tabs>
          <w:tab w:val="left" w:pos="1134"/>
          <w:tab w:val="left" w:pos="1569"/>
          <w:tab w:val="left" w:pos="9639"/>
        </w:tabs>
        <w:ind w:left="0" w:right="34"/>
        <w:jc w:val="right"/>
        <w:rPr>
          <w:rFonts w:asciiTheme="minorHAnsi" w:hAnsiTheme="minorHAnsi"/>
        </w:rPr>
      </w:pPr>
    </w:p>
    <w:p w14:paraId="6E1EFCC1" w14:textId="77777777" w:rsidR="00AD5E24" w:rsidRDefault="00AD5E24" w:rsidP="00BD3D9E">
      <w:pPr>
        <w:pStyle w:val="PargrafodaLista"/>
        <w:numPr>
          <w:ilvl w:val="0"/>
          <w:numId w:val="3"/>
        </w:numPr>
        <w:tabs>
          <w:tab w:val="left" w:pos="284"/>
          <w:tab w:val="left" w:pos="709"/>
          <w:tab w:val="left" w:pos="9639"/>
        </w:tabs>
        <w:ind w:left="284" w:right="34"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35D36A15" w14:textId="77777777" w:rsidR="00AD5E24" w:rsidRPr="002A0324" w:rsidRDefault="00AD5E24" w:rsidP="00BD3D9E">
      <w:pPr>
        <w:pStyle w:val="PargrafodaLista"/>
        <w:tabs>
          <w:tab w:val="left" w:pos="567"/>
          <w:tab w:val="left" w:pos="709"/>
          <w:tab w:val="left" w:pos="9639"/>
        </w:tabs>
        <w:ind w:left="284" w:right="34"/>
        <w:rPr>
          <w:rFonts w:asciiTheme="minorHAnsi" w:hAnsiTheme="minorHAnsi"/>
        </w:rPr>
      </w:pPr>
    </w:p>
    <w:p w14:paraId="0A9965C0" w14:textId="77777777" w:rsidR="00AD5E24" w:rsidRDefault="00AD5E24" w:rsidP="00BD3D9E">
      <w:pPr>
        <w:pStyle w:val="PargrafodaLista"/>
        <w:numPr>
          <w:ilvl w:val="0"/>
          <w:numId w:val="3"/>
        </w:numPr>
        <w:tabs>
          <w:tab w:val="left" w:pos="567"/>
          <w:tab w:val="left" w:pos="9639"/>
        </w:tabs>
        <w:ind w:left="284" w:right="34" w:firstLine="0"/>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39E11A1E" w14:textId="77777777" w:rsidR="00AD5E24" w:rsidRPr="00964F87" w:rsidRDefault="00AD5E24" w:rsidP="00BD3D9E">
      <w:pPr>
        <w:tabs>
          <w:tab w:val="left" w:pos="567"/>
          <w:tab w:val="left" w:pos="9639"/>
        </w:tabs>
        <w:ind w:right="34"/>
        <w:rPr>
          <w:rFonts w:asciiTheme="minorHAnsi" w:hAnsiTheme="minorHAnsi"/>
        </w:rPr>
      </w:pPr>
    </w:p>
    <w:p w14:paraId="0BB3C08D" w14:textId="77777777" w:rsidR="00AD5E24" w:rsidRDefault="00AD5E24" w:rsidP="00BD3D9E">
      <w:pPr>
        <w:tabs>
          <w:tab w:val="left" w:pos="709"/>
          <w:tab w:val="left" w:pos="9639"/>
        </w:tabs>
        <w:ind w:right="34"/>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09EE97ED" w14:textId="77777777" w:rsidR="00AD5E24" w:rsidRPr="00964F87" w:rsidRDefault="00AD5E24" w:rsidP="00BD3D9E">
      <w:pPr>
        <w:tabs>
          <w:tab w:val="left" w:pos="709"/>
          <w:tab w:val="left" w:pos="9639"/>
        </w:tabs>
        <w:ind w:right="34"/>
        <w:rPr>
          <w:rFonts w:asciiTheme="minorHAnsi" w:hAnsiTheme="minorHAnsi"/>
        </w:rPr>
      </w:pPr>
    </w:p>
    <w:p w14:paraId="21470324" w14:textId="77777777" w:rsidR="00AD5E24" w:rsidRDefault="00AD5E24" w:rsidP="00BD3D9E">
      <w:pPr>
        <w:pStyle w:val="PargrafodaLista"/>
        <w:tabs>
          <w:tab w:val="left" w:pos="709"/>
          <w:tab w:val="left" w:pos="1569"/>
          <w:tab w:val="left" w:pos="9639"/>
        </w:tabs>
        <w:ind w:left="0" w:right="34"/>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3C503DB7" w14:textId="77777777" w:rsidR="00AD5E24" w:rsidRDefault="00AD5E24" w:rsidP="00BD3D9E">
      <w:pPr>
        <w:pStyle w:val="PargrafodaLista"/>
        <w:tabs>
          <w:tab w:val="left" w:pos="709"/>
          <w:tab w:val="left" w:pos="1569"/>
          <w:tab w:val="left" w:pos="9639"/>
        </w:tabs>
        <w:ind w:left="0" w:right="34"/>
        <w:rPr>
          <w:rFonts w:asciiTheme="minorHAnsi" w:hAnsiTheme="minorHAnsi"/>
        </w:rPr>
      </w:pPr>
    </w:p>
    <w:p w14:paraId="6D5C73D0" w14:textId="77777777" w:rsidR="00AD5E24" w:rsidRPr="006C3FD9" w:rsidRDefault="00AD5E24" w:rsidP="00BD3D9E">
      <w:pPr>
        <w:tabs>
          <w:tab w:val="left" w:pos="709"/>
          <w:tab w:val="left" w:pos="1569"/>
          <w:tab w:val="left" w:pos="9639"/>
        </w:tabs>
        <w:ind w:right="34"/>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0ED3E6B4" w14:textId="77777777" w:rsidR="00AD5E24" w:rsidRPr="006C3FD9" w:rsidRDefault="00AD5E24" w:rsidP="00BD3D9E">
      <w:pPr>
        <w:tabs>
          <w:tab w:val="left" w:pos="709"/>
          <w:tab w:val="left" w:pos="1569"/>
          <w:tab w:val="left" w:pos="9639"/>
        </w:tabs>
        <w:ind w:right="34"/>
        <w:rPr>
          <w:rFonts w:asciiTheme="minorHAnsi" w:hAnsiTheme="minorHAnsi"/>
        </w:rPr>
      </w:pPr>
    </w:p>
    <w:p w14:paraId="72464FD8" w14:textId="7892CD96" w:rsidR="00AD5E24" w:rsidRPr="00AD5E24" w:rsidRDefault="00AD5E24" w:rsidP="00BD3D9E">
      <w:pPr>
        <w:pStyle w:val="PargrafodaLista"/>
        <w:numPr>
          <w:ilvl w:val="3"/>
          <w:numId w:val="13"/>
        </w:numPr>
        <w:tabs>
          <w:tab w:val="left" w:pos="709"/>
          <w:tab w:val="left" w:pos="1134"/>
          <w:tab w:val="left" w:pos="1569"/>
          <w:tab w:val="left" w:pos="9639"/>
        </w:tabs>
        <w:ind w:left="0" w:right="34" w:firstLine="0"/>
        <w:rPr>
          <w:rFonts w:asciiTheme="minorHAnsi" w:hAnsiTheme="minorHAnsi"/>
        </w:rPr>
      </w:pPr>
      <w:r w:rsidRPr="00AD5E24">
        <w:rPr>
          <w:rFonts w:asciiTheme="minorHAnsi" w:hAnsiTheme="minorHAnsi"/>
        </w:rPr>
        <w:t>Encaminhar o processo instruído, após encerradas as fases de julgamento e de</w:t>
      </w:r>
      <w:r w:rsidRPr="00AD5E24">
        <w:rPr>
          <w:rFonts w:asciiTheme="minorHAnsi" w:hAnsiTheme="minorHAnsi"/>
          <w:spacing w:val="1"/>
        </w:rPr>
        <w:t xml:space="preserve"> </w:t>
      </w:r>
      <w:r w:rsidRPr="00AD5E24">
        <w:rPr>
          <w:rFonts w:asciiTheme="minorHAnsi" w:hAnsiTheme="minorHAnsi"/>
        </w:rPr>
        <w:t>habilitação</w:t>
      </w:r>
      <w:r w:rsidRPr="00AD5E24">
        <w:rPr>
          <w:rFonts w:asciiTheme="minorHAnsi" w:hAnsiTheme="minorHAnsi"/>
          <w:spacing w:val="15"/>
        </w:rPr>
        <w:t xml:space="preserve"> </w:t>
      </w:r>
      <w:r w:rsidRPr="00AD5E24">
        <w:rPr>
          <w:rFonts w:asciiTheme="minorHAnsi" w:hAnsiTheme="minorHAnsi"/>
        </w:rPr>
        <w:t>e</w:t>
      </w:r>
      <w:r w:rsidRPr="00AD5E24">
        <w:rPr>
          <w:rFonts w:asciiTheme="minorHAnsi" w:hAnsiTheme="minorHAnsi"/>
          <w:spacing w:val="13"/>
        </w:rPr>
        <w:t xml:space="preserve"> </w:t>
      </w:r>
      <w:r w:rsidRPr="00AD5E24">
        <w:rPr>
          <w:rFonts w:asciiTheme="minorHAnsi" w:hAnsiTheme="minorHAnsi"/>
        </w:rPr>
        <w:t>exauridos</w:t>
      </w:r>
      <w:r w:rsidRPr="00AD5E24">
        <w:rPr>
          <w:rFonts w:asciiTheme="minorHAnsi" w:hAnsiTheme="minorHAnsi"/>
          <w:spacing w:val="11"/>
        </w:rPr>
        <w:t xml:space="preserve"> </w:t>
      </w:r>
      <w:r w:rsidRPr="00AD5E24">
        <w:rPr>
          <w:rFonts w:asciiTheme="minorHAnsi" w:hAnsiTheme="minorHAnsi"/>
        </w:rPr>
        <w:t>os</w:t>
      </w:r>
      <w:r w:rsidRPr="00AD5E24">
        <w:rPr>
          <w:rFonts w:asciiTheme="minorHAnsi" w:hAnsiTheme="minorHAnsi"/>
          <w:spacing w:val="13"/>
        </w:rPr>
        <w:t xml:space="preserve"> </w:t>
      </w:r>
      <w:r w:rsidRPr="00AD5E24">
        <w:rPr>
          <w:rFonts w:asciiTheme="minorHAnsi" w:hAnsiTheme="minorHAnsi"/>
        </w:rPr>
        <w:t>recursos</w:t>
      </w:r>
      <w:r w:rsidRPr="00AD5E24">
        <w:rPr>
          <w:rFonts w:asciiTheme="minorHAnsi" w:hAnsiTheme="minorHAnsi"/>
          <w:spacing w:val="14"/>
        </w:rPr>
        <w:t xml:space="preserve"> </w:t>
      </w:r>
      <w:r w:rsidRPr="00AD5E24">
        <w:rPr>
          <w:rFonts w:asciiTheme="minorHAnsi" w:hAnsiTheme="minorHAnsi"/>
        </w:rPr>
        <w:t>administrativos,</w:t>
      </w:r>
      <w:r w:rsidRPr="00AD5E24">
        <w:rPr>
          <w:rFonts w:asciiTheme="minorHAnsi" w:hAnsiTheme="minorHAnsi"/>
          <w:spacing w:val="14"/>
        </w:rPr>
        <w:t xml:space="preserve"> </w:t>
      </w:r>
      <w:r w:rsidRPr="00AD5E24">
        <w:rPr>
          <w:rFonts w:asciiTheme="minorHAnsi" w:hAnsiTheme="minorHAnsi"/>
        </w:rPr>
        <w:t>à</w:t>
      </w:r>
      <w:r w:rsidRPr="00AD5E24">
        <w:rPr>
          <w:rFonts w:asciiTheme="minorHAnsi" w:hAnsiTheme="minorHAnsi"/>
          <w:spacing w:val="13"/>
        </w:rPr>
        <w:t xml:space="preserve"> </w:t>
      </w:r>
      <w:r w:rsidRPr="00AD5E24">
        <w:rPr>
          <w:rFonts w:asciiTheme="minorHAnsi" w:hAnsiTheme="minorHAnsi"/>
        </w:rPr>
        <w:t>autoridade</w:t>
      </w:r>
      <w:r w:rsidRPr="00AD5E24">
        <w:rPr>
          <w:rFonts w:asciiTheme="minorHAnsi" w:hAnsiTheme="minorHAnsi"/>
          <w:spacing w:val="13"/>
        </w:rPr>
        <w:t xml:space="preserve"> </w:t>
      </w:r>
      <w:r w:rsidRPr="00AD5E24">
        <w:rPr>
          <w:rFonts w:asciiTheme="minorHAnsi" w:hAnsiTheme="minorHAnsi"/>
        </w:rPr>
        <w:t>superior</w:t>
      </w:r>
      <w:r w:rsidRPr="00AD5E24">
        <w:rPr>
          <w:rFonts w:asciiTheme="minorHAnsi" w:hAnsiTheme="minorHAnsi"/>
          <w:spacing w:val="16"/>
        </w:rPr>
        <w:t xml:space="preserve"> </w:t>
      </w:r>
      <w:r w:rsidRPr="00AD5E24">
        <w:rPr>
          <w:rFonts w:asciiTheme="minorHAnsi" w:hAnsiTheme="minorHAnsi"/>
        </w:rPr>
        <w:t>para</w:t>
      </w:r>
      <w:r w:rsidRPr="00AD5E24">
        <w:rPr>
          <w:rFonts w:asciiTheme="minorHAnsi" w:hAnsiTheme="minorHAnsi"/>
          <w:spacing w:val="14"/>
        </w:rPr>
        <w:t xml:space="preserve"> </w:t>
      </w:r>
      <w:r w:rsidRPr="00AD5E24">
        <w:rPr>
          <w:rFonts w:asciiTheme="minorHAnsi" w:hAnsiTheme="minorHAnsi"/>
        </w:rPr>
        <w:t>adjudicação</w:t>
      </w:r>
      <w:r w:rsidRPr="00AD5E24">
        <w:rPr>
          <w:rFonts w:asciiTheme="minorHAnsi" w:hAnsiTheme="minorHAnsi"/>
          <w:spacing w:val="-59"/>
        </w:rPr>
        <w:t xml:space="preserve"> </w:t>
      </w:r>
      <w:r w:rsidRPr="00AD5E24">
        <w:rPr>
          <w:rFonts w:asciiTheme="minorHAnsi" w:hAnsiTheme="minorHAnsi"/>
        </w:rPr>
        <w:t>e</w:t>
      </w:r>
      <w:r w:rsidRPr="00AD5E24">
        <w:rPr>
          <w:rFonts w:asciiTheme="minorHAnsi" w:hAnsiTheme="minorHAnsi"/>
          <w:spacing w:val="-1"/>
        </w:rPr>
        <w:t xml:space="preserve"> </w:t>
      </w:r>
      <w:r w:rsidRPr="00AD5E24">
        <w:rPr>
          <w:rFonts w:asciiTheme="minorHAnsi" w:hAnsiTheme="minorHAnsi"/>
        </w:rPr>
        <w:t>para</w:t>
      </w:r>
      <w:r w:rsidRPr="00AD5E24">
        <w:rPr>
          <w:rFonts w:asciiTheme="minorHAnsi" w:hAnsiTheme="minorHAnsi"/>
          <w:spacing w:val="-2"/>
        </w:rPr>
        <w:t xml:space="preserve"> </w:t>
      </w:r>
      <w:r w:rsidRPr="00AD5E24">
        <w:rPr>
          <w:rFonts w:asciiTheme="minorHAnsi" w:hAnsiTheme="minorHAnsi"/>
        </w:rPr>
        <w:t>homologação.</w:t>
      </w:r>
    </w:p>
    <w:p w14:paraId="0E72041D" w14:textId="77777777" w:rsidR="00AD5E24" w:rsidRPr="002A0324" w:rsidRDefault="00AD5E24" w:rsidP="00BD3D9E">
      <w:pPr>
        <w:pStyle w:val="PargrafodaLista"/>
        <w:tabs>
          <w:tab w:val="left" w:pos="1134"/>
          <w:tab w:val="left" w:pos="1528"/>
          <w:tab w:val="left" w:pos="9639"/>
        </w:tabs>
        <w:ind w:left="0" w:right="34"/>
        <w:jc w:val="right"/>
        <w:rPr>
          <w:rFonts w:asciiTheme="minorHAnsi" w:hAnsiTheme="minorHAnsi"/>
        </w:rPr>
      </w:pPr>
    </w:p>
    <w:p w14:paraId="47147CB7" w14:textId="39718070" w:rsidR="00AD5E24" w:rsidRPr="008B712B" w:rsidRDefault="00AD5E24" w:rsidP="00BD3D9E">
      <w:pPr>
        <w:pStyle w:val="PargrafodaLista"/>
        <w:numPr>
          <w:ilvl w:val="1"/>
          <w:numId w:val="13"/>
        </w:numPr>
        <w:tabs>
          <w:tab w:val="left" w:pos="709"/>
          <w:tab w:val="left" w:pos="851"/>
          <w:tab w:val="left" w:pos="9639"/>
        </w:tabs>
        <w:ind w:left="0" w:right="34" w:firstLine="0"/>
        <w:rPr>
          <w:rFonts w:asciiTheme="minorHAnsi" w:hAnsiTheme="minorHAnsi"/>
        </w:rPr>
      </w:pPr>
      <w:r w:rsidRPr="008B712B">
        <w:rPr>
          <w:rFonts w:asciiTheme="minorHAnsi" w:hAnsiTheme="minorHAnsi"/>
        </w:rPr>
        <w:t xml:space="preserve">O agente de contratação será auxiliado, sempre que necessário, por equipe de apoio </w:t>
      </w:r>
      <w:r w:rsidRPr="008B712B">
        <w:rPr>
          <w:rFonts w:asciiTheme="minorHAnsi" w:hAnsiTheme="minorHAnsi"/>
          <w:spacing w:val="-59"/>
        </w:rPr>
        <w:t xml:space="preserve"> </w:t>
      </w:r>
      <w:r w:rsidRPr="008B712B">
        <w:rPr>
          <w:rFonts w:asciiTheme="minorHAnsi" w:hAnsiTheme="minorHAnsi"/>
        </w:rPr>
        <w:t>formada por servidores devidamente qualificados integrantes das secretarias municipais,</w:t>
      </w:r>
      <w:r w:rsidRPr="008B712B">
        <w:rPr>
          <w:rFonts w:asciiTheme="minorHAnsi" w:hAnsiTheme="minorHAnsi"/>
          <w:spacing w:val="1"/>
        </w:rPr>
        <w:t xml:space="preserve"> </w:t>
      </w:r>
      <w:r w:rsidRPr="008B712B">
        <w:rPr>
          <w:rFonts w:asciiTheme="minorHAnsi" w:hAnsiTheme="minorHAnsi"/>
        </w:rPr>
        <w:t>respondendo individualmente pelos atos que praticar, salvo quando induzido a erro pela</w:t>
      </w:r>
      <w:r w:rsidRPr="008B712B">
        <w:rPr>
          <w:rFonts w:asciiTheme="minorHAnsi" w:hAnsiTheme="minorHAnsi"/>
          <w:spacing w:val="1"/>
        </w:rPr>
        <w:t xml:space="preserve"> </w:t>
      </w:r>
      <w:r w:rsidRPr="008B712B">
        <w:rPr>
          <w:rFonts w:asciiTheme="minorHAnsi" w:hAnsiTheme="minorHAnsi"/>
        </w:rPr>
        <w:t>atuação da</w:t>
      </w:r>
      <w:r w:rsidRPr="008B712B">
        <w:rPr>
          <w:rFonts w:asciiTheme="minorHAnsi" w:hAnsiTheme="minorHAnsi"/>
          <w:spacing w:val="-2"/>
        </w:rPr>
        <w:t xml:space="preserve"> </w:t>
      </w:r>
      <w:r w:rsidRPr="008B712B">
        <w:rPr>
          <w:rFonts w:asciiTheme="minorHAnsi" w:hAnsiTheme="minorHAnsi"/>
        </w:rPr>
        <w:t>equipe.</w:t>
      </w:r>
    </w:p>
    <w:p w14:paraId="78014A73" w14:textId="77777777" w:rsidR="00AD5E24" w:rsidRPr="002A0324" w:rsidRDefault="00AD5E24" w:rsidP="00BD3D9E">
      <w:pPr>
        <w:pStyle w:val="PargrafodaLista"/>
        <w:tabs>
          <w:tab w:val="left" w:pos="709"/>
          <w:tab w:val="left" w:pos="9639"/>
        </w:tabs>
        <w:ind w:left="0" w:right="34"/>
        <w:rPr>
          <w:rFonts w:asciiTheme="minorHAnsi" w:hAnsiTheme="minorHAnsi"/>
        </w:rPr>
      </w:pPr>
    </w:p>
    <w:p w14:paraId="6492130A" w14:textId="77777777" w:rsidR="00AD5E24" w:rsidRPr="002A0324" w:rsidRDefault="00AD5E24" w:rsidP="00BD3D9E">
      <w:pPr>
        <w:pStyle w:val="PargrafodaLista"/>
        <w:numPr>
          <w:ilvl w:val="1"/>
          <w:numId w:val="13"/>
        </w:numPr>
        <w:tabs>
          <w:tab w:val="left" w:pos="709"/>
          <w:tab w:val="left" w:pos="851"/>
        </w:tabs>
        <w:ind w:left="0" w:right="34" w:firstLine="0"/>
        <w:rPr>
          <w:rFonts w:asciiTheme="minorHAnsi" w:hAnsiTheme="minorHAnsi"/>
        </w:rPr>
      </w:pPr>
      <w:r w:rsidRPr="002A0324">
        <w:rPr>
          <w:rFonts w:asciiTheme="minorHAnsi" w:hAnsiTheme="minorHAnsi"/>
        </w:rPr>
        <w:t xml:space="preserve">O pregoeiro poderá solicitar manifestação técnica da assessoria jurídica ou de outros </w:t>
      </w:r>
      <w:r w:rsidRPr="002A0324">
        <w:rPr>
          <w:rFonts w:asciiTheme="minorHAnsi" w:hAnsiTheme="minorHAnsi"/>
          <w:spacing w:val="-59"/>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734F83" w:rsidRDefault="00941D9B" w:rsidP="00BD3D9E">
      <w:pPr>
        <w:pStyle w:val="Corpodetexto"/>
        <w:tabs>
          <w:tab w:val="left" w:pos="1134"/>
          <w:tab w:val="left" w:pos="9639"/>
        </w:tabs>
        <w:spacing w:before="120" w:after="120"/>
        <w:ind w:left="0" w:right="34"/>
        <w:jc w:val="left"/>
        <w:rPr>
          <w:rFonts w:asciiTheme="minorHAnsi" w:hAnsiTheme="minorHAnsi"/>
        </w:rPr>
      </w:pPr>
    </w:p>
    <w:p w14:paraId="4F3C04B3" w14:textId="77777777" w:rsidR="00941D9B" w:rsidRPr="00734F83" w:rsidRDefault="00C4237A" w:rsidP="00BD3D9E">
      <w:pPr>
        <w:pStyle w:val="Ttulo3"/>
        <w:numPr>
          <w:ilvl w:val="0"/>
          <w:numId w:val="13"/>
        </w:numPr>
        <w:tabs>
          <w:tab w:val="left" w:pos="567"/>
          <w:tab w:val="left" w:pos="1310"/>
          <w:tab w:val="left" w:pos="9639"/>
        </w:tabs>
        <w:ind w:left="0" w:right="34" w:firstLine="0"/>
        <w:jc w:val="both"/>
        <w:rPr>
          <w:rFonts w:asciiTheme="minorHAnsi" w:hAnsiTheme="minorHAnsi"/>
        </w:rPr>
      </w:pPr>
      <w:bookmarkStart w:id="13" w:name="_bookmark10"/>
      <w:bookmarkEnd w:id="13"/>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APRESENTAÇÃO</w:t>
      </w:r>
      <w:r w:rsidRPr="00734F83">
        <w:rPr>
          <w:rFonts w:asciiTheme="minorHAnsi" w:hAnsiTheme="minorHAnsi"/>
          <w:spacing w:val="-5"/>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PROPOSTA</w:t>
      </w:r>
    </w:p>
    <w:p w14:paraId="4C8D30D3" w14:textId="77777777" w:rsidR="00941D9B" w:rsidRPr="00734F83" w:rsidRDefault="00941D9B" w:rsidP="00BD3D9E">
      <w:pPr>
        <w:pStyle w:val="Corpodetexto"/>
        <w:tabs>
          <w:tab w:val="left" w:pos="1134"/>
          <w:tab w:val="left" w:pos="9639"/>
        </w:tabs>
        <w:ind w:left="0" w:right="34"/>
        <w:jc w:val="left"/>
        <w:rPr>
          <w:rFonts w:asciiTheme="minorHAnsi" w:hAnsiTheme="minorHAnsi"/>
          <w:b/>
        </w:rPr>
      </w:pPr>
    </w:p>
    <w:p w14:paraId="5F96FAC6" w14:textId="096C839E" w:rsidR="00941D9B" w:rsidRDefault="00C4237A" w:rsidP="00BD3D9E">
      <w:pPr>
        <w:pStyle w:val="PargrafodaLista"/>
        <w:numPr>
          <w:ilvl w:val="1"/>
          <w:numId w:val="13"/>
        </w:numPr>
        <w:tabs>
          <w:tab w:val="left" w:pos="709"/>
          <w:tab w:val="left" w:pos="1310"/>
          <w:tab w:val="left" w:pos="9639"/>
        </w:tabs>
        <w:ind w:left="0" w:right="34" w:firstLine="0"/>
        <w:rPr>
          <w:rFonts w:asciiTheme="minorHAnsi" w:hAnsiTheme="minorHAnsi"/>
        </w:rPr>
      </w:pPr>
      <w:r w:rsidRPr="00734F83">
        <w:rPr>
          <w:rFonts w:asciiTheme="minorHAnsi" w:hAnsiTheme="minorHAnsi"/>
        </w:rPr>
        <w:t>Na presente licitação, a fase de habilitação ocorrerá após as etapas de apresentação</w:t>
      </w:r>
      <w:r w:rsidR="005A5E10" w:rsidRPr="00734F83">
        <w:rPr>
          <w:rFonts w:asciiTheme="minorHAnsi" w:hAnsiTheme="minorHAnsi"/>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2"/>
        </w:rPr>
        <w:t xml:space="preserve"> </w:t>
      </w:r>
      <w:r w:rsidRPr="00734F83">
        <w:rPr>
          <w:rFonts w:asciiTheme="minorHAnsi" w:hAnsiTheme="minorHAnsi"/>
        </w:rPr>
        <w:t>e lances</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de julgamento.</w:t>
      </w:r>
    </w:p>
    <w:p w14:paraId="2301EB97" w14:textId="77777777" w:rsidR="005F6EFF" w:rsidRPr="00734F83" w:rsidRDefault="005F6EFF" w:rsidP="00BD3D9E">
      <w:pPr>
        <w:pStyle w:val="PargrafodaLista"/>
        <w:tabs>
          <w:tab w:val="left" w:pos="709"/>
          <w:tab w:val="left" w:pos="1310"/>
          <w:tab w:val="left" w:pos="9639"/>
        </w:tabs>
        <w:ind w:left="0" w:right="34"/>
        <w:rPr>
          <w:rFonts w:asciiTheme="minorHAnsi" w:hAnsiTheme="minorHAnsi"/>
        </w:rPr>
      </w:pPr>
    </w:p>
    <w:p w14:paraId="3E1F5BE4" w14:textId="46D690B4" w:rsidR="00941D9B" w:rsidRDefault="00C4237A" w:rsidP="00BD3D9E">
      <w:pPr>
        <w:pStyle w:val="PargrafodaLista"/>
        <w:numPr>
          <w:ilvl w:val="1"/>
          <w:numId w:val="13"/>
        </w:numPr>
        <w:tabs>
          <w:tab w:val="left" w:pos="709"/>
          <w:tab w:val="left" w:pos="1310"/>
          <w:tab w:val="left" w:pos="9639"/>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encaminharão,</w:t>
      </w:r>
      <w:r w:rsidRPr="00734F83">
        <w:rPr>
          <w:rFonts w:asciiTheme="minorHAnsi" w:hAnsiTheme="minorHAnsi"/>
          <w:spacing w:val="1"/>
        </w:rPr>
        <w:t xml:space="preserve"> </w:t>
      </w:r>
      <w:r w:rsidRPr="00734F83">
        <w:rPr>
          <w:rFonts w:asciiTheme="minorHAnsi" w:hAnsiTheme="minorHAnsi"/>
        </w:rPr>
        <w:t>exclusivamente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meio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 com o preço ou o percentual de desconto, conforme o critério de julgamento</w:t>
      </w:r>
      <w:r w:rsidRPr="00734F83">
        <w:rPr>
          <w:rFonts w:asciiTheme="minorHAnsi" w:hAnsiTheme="minorHAnsi"/>
          <w:spacing w:val="1"/>
        </w:rPr>
        <w:t xml:space="preserve"> </w:t>
      </w:r>
      <w:r w:rsidRPr="00734F83">
        <w:rPr>
          <w:rFonts w:asciiTheme="minorHAnsi" w:hAnsiTheme="minorHAnsi"/>
        </w:rPr>
        <w:t>adotado</w:t>
      </w:r>
      <w:r w:rsidRPr="00734F83">
        <w:rPr>
          <w:rFonts w:asciiTheme="minorHAnsi" w:hAnsiTheme="minorHAnsi"/>
          <w:spacing w:val="-2"/>
        </w:rPr>
        <w:t xml:space="preserve"> </w:t>
      </w:r>
      <w:r w:rsidRPr="00734F83">
        <w:rPr>
          <w:rFonts w:asciiTheme="minorHAnsi" w:hAnsiTheme="minorHAnsi"/>
        </w:rPr>
        <w:t>neste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até</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horário</w:t>
      </w:r>
      <w:r w:rsidRPr="00734F83">
        <w:rPr>
          <w:rFonts w:asciiTheme="minorHAnsi" w:hAnsiTheme="minorHAnsi"/>
          <w:spacing w:val="-1"/>
        </w:rPr>
        <w:t xml:space="preserve"> </w:t>
      </w:r>
      <w:r w:rsidRPr="00734F83">
        <w:rPr>
          <w:rFonts w:asciiTheme="minorHAnsi" w:hAnsiTheme="minorHAnsi"/>
        </w:rPr>
        <w:t>estabelecidos para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3"/>
        </w:rPr>
        <w:t xml:space="preserve"> </w:t>
      </w:r>
      <w:r w:rsidRPr="00734F83">
        <w:rPr>
          <w:rFonts w:asciiTheme="minorHAnsi" w:hAnsiTheme="minorHAnsi"/>
        </w:rPr>
        <w:t>pública.</w:t>
      </w:r>
    </w:p>
    <w:p w14:paraId="1CE97C05" w14:textId="77777777" w:rsidR="005F6EFF" w:rsidRPr="005F6EFF" w:rsidRDefault="005F6EFF" w:rsidP="00BD3D9E">
      <w:pPr>
        <w:tabs>
          <w:tab w:val="left" w:pos="709"/>
          <w:tab w:val="left" w:pos="1310"/>
          <w:tab w:val="left" w:pos="9639"/>
        </w:tabs>
        <w:ind w:right="34"/>
        <w:rPr>
          <w:rFonts w:asciiTheme="minorHAnsi" w:hAnsiTheme="minorHAnsi"/>
        </w:rPr>
      </w:pPr>
    </w:p>
    <w:p w14:paraId="4658A789" w14:textId="237F36B2" w:rsidR="00941D9B" w:rsidRDefault="00C4237A" w:rsidP="00BD3D9E">
      <w:pPr>
        <w:pStyle w:val="PargrafodaLista"/>
        <w:numPr>
          <w:ilvl w:val="1"/>
          <w:numId w:val="13"/>
        </w:numPr>
        <w:tabs>
          <w:tab w:val="left" w:pos="709"/>
          <w:tab w:val="left" w:pos="1310"/>
          <w:tab w:val="left" w:pos="9639"/>
        </w:tabs>
        <w:ind w:left="0" w:right="34" w:firstLine="0"/>
        <w:rPr>
          <w:rFonts w:asciiTheme="minorHAnsi" w:hAnsiTheme="minorHAnsi"/>
        </w:rPr>
      </w:pPr>
      <w:r w:rsidRPr="00734F83">
        <w:rPr>
          <w:rFonts w:asciiTheme="minorHAnsi" w:hAnsiTheme="minorHAnsi"/>
        </w:rPr>
        <w:t>Caberá ao interessado acompanhar as operações no sistema eletrônico durante 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4"/>
        </w:rPr>
        <w:t xml:space="preserve"> </w:t>
      </w:r>
      <w:r w:rsidRPr="00734F83">
        <w:rPr>
          <w:rFonts w:asciiTheme="minorHAnsi" w:hAnsiTheme="minorHAnsi"/>
        </w:rPr>
        <w:t>pública</w:t>
      </w:r>
      <w:r w:rsidRPr="00734F83">
        <w:rPr>
          <w:rFonts w:asciiTheme="minorHAnsi" w:hAnsiTheme="minorHAnsi"/>
          <w:spacing w:val="15"/>
        </w:rPr>
        <w:t xml:space="preserve"> </w:t>
      </w:r>
      <w:r w:rsidRPr="00734F83">
        <w:rPr>
          <w:rFonts w:asciiTheme="minorHAnsi" w:hAnsiTheme="minorHAnsi"/>
        </w:rPr>
        <w:t>do</w:t>
      </w:r>
      <w:r w:rsidRPr="00734F83">
        <w:rPr>
          <w:rFonts w:asciiTheme="minorHAnsi" w:hAnsiTheme="minorHAnsi"/>
          <w:spacing w:val="14"/>
        </w:rPr>
        <w:t xml:space="preserve"> </w:t>
      </w:r>
      <w:r w:rsidRPr="00734F83">
        <w:rPr>
          <w:rFonts w:asciiTheme="minorHAnsi" w:hAnsiTheme="minorHAnsi"/>
        </w:rPr>
        <w:t>pregão,</w:t>
      </w:r>
      <w:r w:rsidRPr="00734F83">
        <w:rPr>
          <w:rFonts w:asciiTheme="minorHAnsi" w:hAnsiTheme="minorHAnsi"/>
          <w:spacing w:val="15"/>
        </w:rPr>
        <w:t xml:space="preserve"> </w:t>
      </w:r>
      <w:r w:rsidRPr="00734F83">
        <w:rPr>
          <w:rFonts w:asciiTheme="minorHAnsi" w:hAnsiTheme="minorHAnsi"/>
        </w:rPr>
        <w:t>ficando</w:t>
      </w:r>
      <w:r w:rsidRPr="00734F83">
        <w:rPr>
          <w:rFonts w:asciiTheme="minorHAnsi" w:hAnsiTheme="minorHAnsi"/>
          <w:spacing w:val="12"/>
        </w:rPr>
        <w:t xml:space="preserve"> </w:t>
      </w:r>
      <w:r w:rsidRPr="00734F83">
        <w:rPr>
          <w:rFonts w:asciiTheme="minorHAnsi" w:hAnsiTheme="minorHAnsi"/>
        </w:rPr>
        <w:t>responsável</w:t>
      </w:r>
      <w:r w:rsidRPr="00734F83">
        <w:rPr>
          <w:rFonts w:asciiTheme="minorHAnsi" w:hAnsiTheme="minorHAnsi"/>
          <w:spacing w:val="14"/>
        </w:rPr>
        <w:t xml:space="preserve"> </w:t>
      </w:r>
      <w:r w:rsidRPr="00734F83">
        <w:rPr>
          <w:rFonts w:asciiTheme="minorHAnsi" w:hAnsiTheme="minorHAnsi"/>
        </w:rPr>
        <w:t>pelo</w:t>
      </w:r>
      <w:r w:rsidRPr="00734F83">
        <w:rPr>
          <w:rFonts w:asciiTheme="minorHAnsi" w:hAnsiTheme="minorHAnsi"/>
          <w:spacing w:val="15"/>
        </w:rPr>
        <w:t xml:space="preserve"> </w:t>
      </w:r>
      <w:r w:rsidRPr="00734F83">
        <w:rPr>
          <w:rFonts w:asciiTheme="minorHAnsi" w:hAnsiTheme="minorHAnsi"/>
        </w:rPr>
        <w:t>ônus</w:t>
      </w:r>
      <w:r w:rsidRPr="00734F83">
        <w:rPr>
          <w:rFonts w:asciiTheme="minorHAnsi" w:hAnsiTheme="minorHAnsi"/>
          <w:spacing w:val="15"/>
        </w:rPr>
        <w:t xml:space="preserve"> </w:t>
      </w:r>
      <w:r w:rsidRPr="00734F83">
        <w:rPr>
          <w:rFonts w:asciiTheme="minorHAnsi" w:hAnsiTheme="minorHAnsi"/>
        </w:rPr>
        <w:t>decorrente</w:t>
      </w:r>
      <w:r w:rsidRPr="00734F83">
        <w:rPr>
          <w:rFonts w:asciiTheme="minorHAnsi" w:hAnsiTheme="minorHAnsi"/>
          <w:spacing w:val="14"/>
        </w:rPr>
        <w:t xml:space="preserve"> </w:t>
      </w:r>
      <w:r w:rsidRPr="00734F83">
        <w:rPr>
          <w:rFonts w:asciiTheme="minorHAnsi" w:hAnsiTheme="minorHAnsi"/>
        </w:rPr>
        <w:t>da</w:t>
      </w:r>
      <w:r w:rsidRPr="00734F83">
        <w:rPr>
          <w:rFonts w:asciiTheme="minorHAnsi" w:hAnsiTheme="minorHAnsi"/>
          <w:spacing w:val="9"/>
        </w:rPr>
        <w:t xml:space="preserve"> </w:t>
      </w:r>
      <w:r w:rsidRPr="00734F83">
        <w:rPr>
          <w:rFonts w:asciiTheme="minorHAnsi" w:hAnsiTheme="minorHAnsi"/>
        </w:rPr>
        <w:t>perda</w:t>
      </w:r>
      <w:r w:rsidRPr="00734F83">
        <w:rPr>
          <w:rFonts w:asciiTheme="minorHAnsi" w:hAnsiTheme="minorHAnsi"/>
          <w:spacing w:val="14"/>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negócios</w:t>
      </w:r>
      <w:r w:rsidR="00044768" w:rsidRPr="00734F83">
        <w:rPr>
          <w:rFonts w:asciiTheme="minorHAnsi" w:hAnsiTheme="minorHAnsi"/>
        </w:rPr>
        <w:t xml:space="preserve"> </w:t>
      </w:r>
      <w:r w:rsidRPr="00734F83">
        <w:rPr>
          <w:rFonts w:asciiTheme="minorHAnsi" w:hAnsiTheme="minorHAnsi"/>
        </w:rPr>
        <w:t>diante da inobservância de quaisquer mensagens emitidas no sistema ou da desconexão do</w:t>
      </w:r>
      <w:r w:rsidRPr="00734F83">
        <w:rPr>
          <w:rFonts w:asciiTheme="minorHAnsi" w:hAnsiTheme="minorHAnsi"/>
          <w:spacing w:val="-59"/>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representante;</w:t>
      </w:r>
    </w:p>
    <w:p w14:paraId="626216CA" w14:textId="77777777" w:rsidR="005F6EFF" w:rsidRPr="005F6EFF" w:rsidRDefault="005F6EFF" w:rsidP="00BD3D9E">
      <w:pPr>
        <w:tabs>
          <w:tab w:val="left" w:pos="709"/>
          <w:tab w:val="left" w:pos="1310"/>
          <w:tab w:val="left" w:pos="9639"/>
        </w:tabs>
        <w:ind w:right="34"/>
        <w:rPr>
          <w:rFonts w:asciiTheme="minorHAnsi" w:hAnsiTheme="minorHAnsi"/>
        </w:rPr>
      </w:pPr>
    </w:p>
    <w:p w14:paraId="52201599" w14:textId="0F80A8AA" w:rsidR="00941D9B" w:rsidRDefault="00C4237A" w:rsidP="00BD3D9E">
      <w:pPr>
        <w:pStyle w:val="PargrafodaLista"/>
        <w:numPr>
          <w:ilvl w:val="1"/>
          <w:numId w:val="13"/>
        </w:numPr>
        <w:tabs>
          <w:tab w:val="left" w:pos="709"/>
          <w:tab w:val="left" w:pos="1310"/>
          <w:tab w:val="left" w:pos="9639"/>
        </w:tabs>
        <w:ind w:left="0" w:right="34" w:firstLine="0"/>
        <w:rPr>
          <w:rFonts w:asciiTheme="minorHAnsi" w:hAnsiTheme="minorHAnsi"/>
        </w:rPr>
      </w:pPr>
      <w:r w:rsidRPr="00734F83">
        <w:rPr>
          <w:rFonts w:asciiTheme="minorHAnsi" w:hAnsiTheme="minorHAnsi"/>
        </w:rPr>
        <w:t>Qualquer</w:t>
      </w:r>
      <w:r w:rsidRPr="00734F83">
        <w:rPr>
          <w:rFonts w:asciiTheme="minorHAnsi" w:hAnsiTheme="minorHAnsi"/>
          <w:spacing w:val="1"/>
        </w:rPr>
        <w:t xml:space="preserve"> </w:t>
      </w:r>
      <w:r w:rsidRPr="00734F83">
        <w:rPr>
          <w:rFonts w:asciiTheme="minorHAnsi" w:hAnsiTheme="minorHAnsi"/>
        </w:rPr>
        <w:t>dúvida</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relação</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acesso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operacional,</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 xml:space="preserve">esclarecida ou através de uma empresa associada ou pelos telefones: Curitiba-PR </w:t>
      </w:r>
      <w:r w:rsidRPr="00734F83">
        <w:rPr>
          <w:rFonts w:asciiTheme="minorHAnsi" w:hAnsiTheme="minorHAnsi"/>
          <w:b/>
          <w:bCs/>
        </w:rPr>
        <w:t>(41)</w:t>
      </w:r>
      <w:r w:rsidRPr="00734F83">
        <w:rPr>
          <w:rFonts w:asciiTheme="minorHAnsi" w:hAnsiTheme="minorHAnsi"/>
          <w:b/>
          <w:bCs/>
          <w:spacing w:val="1"/>
        </w:rPr>
        <w:t xml:space="preserve"> </w:t>
      </w:r>
      <w:r w:rsidRPr="00734F83">
        <w:rPr>
          <w:rFonts w:asciiTheme="minorHAnsi" w:hAnsiTheme="minorHAnsi"/>
          <w:b/>
          <w:bCs/>
        </w:rPr>
        <w:t>3097-4600,</w:t>
      </w:r>
      <w:r w:rsidRPr="00734F83">
        <w:rPr>
          <w:rFonts w:asciiTheme="minorHAnsi" w:hAnsiTheme="minorHAnsi"/>
          <w:b/>
          <w:bCs/>
          <w:spacing w:val="-3"/>
        </w:rPr>
        <w:t xml:space="preserve"> </w:t>
      </w:r>
      <w:r w:rsidR="00FC00FC" w:rsidRPr="00734F83">
        <w:rPr>
          <w:rFonts w:asciiTheme="minorHAnsi" w:hAnsiTheme="minorHAnsi"/>
          <w:b/>
          <w:bCs/>
          <w:spacing w:val="-3"/>
        </w:rPr>
        <w:t xml:space="preserve">(41) 98526-0994,  (41) 9173-8226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através da</w:t>
      </w:r>
      <w:r w:rsidRPr="00734F83">
        <w:rPr>
          <w:rFonts w:asciiTheme="minorHAnsi" w:hAnsiTheme="minorHAnsi"/>
          <w:spacing w:val="-1"/>
        </w:rPr>
        <w:t xml:space="preserve"> </w:t>
      </w:r>
      <w:r w:rsidRPr="00734F83">
        <w:rPr>
          <w:rFonts w:asciiTheme="minorHAnsi" w:hAnsiTheme="minorHAnsi"/>
        </w:rPr>
        <w:t>Bolsa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5"/>
        </w:rPr>
        <w:t xml:space="preserve"> </w:t>
      </w:r>
      <w:r w:rsidRPr="00734F83">
        <w:rPr>
          <w:rFonts w:asciiTheme="minorHAnsi" w:hAnsiTheme="minorHAnsi"/>
        </w:rPr>
        <w:t>Brasil</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e-mail</w:t>
      </w:r>
      <w:r w:rsidRPr="00734F83">
        <w:rPr>
          <w:rFonts w:asciiTheme="minorHAnsi" w:hAnsiTheme="minorHAnsi"/>
          <w:color w:val="0000FF"/>
          <w:spacing w:val="-2"/>
        </w:rPr>
        <w:t xml:space="preserve"> </w:t>
      </w:r>
      <w:hyperlink r:id="rId21">
        <w:r w:rsidRPr="00734F83">
          <w:rPr>
            <w:rFonts w:asciiTheme="minorHAnsi" w:hAnsiTheme="minorHAnsi"/>
            <w:color w:val="0000FF"/>
            <w:u w:val="single" w:color="0000FF"/>
          </w:rPr>
          <w:t>contato@bll.org.br</w:t>
        </w:r>
      </w:hyperlink>
      <w:r w:rsidRPr="00734F83">
        <w:rPr>
          <w:rFonts w:asciiTheme="minorHAnsi" w:hAnsiTheme="minorHAnsi"/>
        </w:rPr>
        <w:t>.</w:t>
      </w:r>
    </w:p>
    <w:p w14:paraId="273BB2B6" w14:textId="77777777" w:rsidR="00254536" w:rsidRPr="005F6EFF" w:rsidRDefault="00254536" w:rsidP="00BD3D9E">
      <w:pPr>
        <w:tabs>
          <w:tab w:val="left" w:pos="709"/>
          <w:tab w:val="left" w:pos="1310"/>
          <w:tab w:val="left" w:pos="9639"/>
        </w:tabs>
        <w:ind w:right="34"/>
        <w:rPr>
          <w:rFonts w:asciiTheme="minorHAnsi" w:hAnsiTheme="minorHAnsi"/>
        </w:rPr>
      </w:pPr>
    </w:p>
    <w:p w14:paraId="33E97ED3" w14:textId="7D938ABC" w:rsidR="00941D9B" w:rsidRDefault="00C4237A" w:rsidP="00BD3D9E">
      <w:pPr>
        <w:pStyle w:val="PargrafodaLista"/>
        <w:numPr>
          <w:ilvl w:val="1"/>
          <w:numId w:val="13"/>
        </w:numPr>
        <w:tabs>
          <w:tab w:val="left" w:pos="709"/>
          <w:tab w:val="left" w:pos="1310"/>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deverá</w:t>
      </w:r>
      <w:r w:rsidRPr="00734F83">
        <w:rPr>
          <w:rFonts w:asciiTheme="minorHAnsi" w:hAnsiTheme="minorHAnsi"/>
          <w:spacing w:val="1"/>
        </w:rPr>
        <w:t xml:space="preserve"> </w:t>
      </w:r>
      <w:r w:rsidRPr="00734F83">
        <w:rPr>
          <w:rFonts w:asciiTheme="minorHAnsi" w:hAnsiTheme="minorHAnsi"/>
        </w:rPr>
        <w:t>enviar</w:t>
      </w:r>
      <w:r w:rsidRPr="00734F83">
        <w:rPr>
          <w:rFonts w:asciiTheme="minorHAnsi" w:hAnsiTheme="minorHAnsi"/>
          <w:spacing w:val="1"/>
        </w:rPr>
        <w:t xml:space="preserve"> </w:t>
      </w:r>
      <w:r w:rsidRPr="00734F83">
        <w:rPr>
          <w:rFonts w:asciiTheme="minorHAnsi" w:hAnsiTheme="minorHAnsi"/>
        </w:rPr>
        <w:t>sua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mediante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preenchimento,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2"/>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2"/>
        </w:rPr>
        <w:t xml:space="preserve"> </w:t>
      </w:r>
      <w:r w:rsidRPr="00734F83">
        <w:rPr>
          <w:rFonts w:asciiTheme="minorHAnsi" w:hAnsiTheme="minorHAnsi"/>
        </w:rPr>
        <w:t>campos:</w:t>
      </w:r>
    </w:p>
    <w:p w14:paraId="203E4C07" w14:textId="77777777" w:rsidR="005F6EFF" w:rsidRPr="005F6EFF" w:rsidRDefault="005F6EFF" w:rsidP="00BD3D9E">
      <w:pPr>
        <w:tabs>
          <w:tab w:val="left" w:pos="1134"/>
          <w:tab w:val="left" w:pos="1310"/>
          <w:tab w:val="left" w:pos="9639"/>
        </w:tabs>
        <w:ind w:right="34"/>
        <w:rPr>
          <w:rFonts w:asciiTheme="minorHAnsi" w:hAnsiTheme="minorHAnsi"/>
        </w:rPr>
      </w:pPr>
    </w:p>
    <w:p w14:paraId="1FB3423D" w14:textId="0C2CCC5D" w:rsidR="00941D9B" w:rsidRPr="00A37DD5" w:rsidRDefault="00244B88" w:rsidP="00BD3D9E">
      <w:pPr>
        <w:pStyle w:val="PargrafodaLista"/>
        <w:numPr>
          <w:ilvl w:val="2"/>
          <w:numId w:val="14"/>
        </w:numPr>
        <w:tabs>
          <w:tab w:val="left" w:pos="426"/>
          <w:tab w:val="left" w:pos="851"/>
          <w:tab w:val="left" w:pos="9639"/>
        </w:tabs>
        <w:ind w:left="0" w:right="34" w:firstLine="0"/>
        <w:rPr>
          <w:rFonts w:asciiTheme="minorHAnsi" w:hAnsiTheme="minorHAnsi"/>
        </w:rPr>
      </w:pPr>
      <w:r>
        <w:rPr>
          <w:rFonts w:asciiTheme="minorHAnsi" w:hAnsiTheme="minorHAnsi"/>
        </w:rPr>
        <w:t>O v</w:t>
      </w:r>
      <w:r w:rsidR="00BD348B" w:rsidRPr="00BD348B">
        <w:rPr>
          <w:rFonts w:asciiTheme="minorHAnsi" w:hAnsiTheme="minorHAnsi"/>
        </w:rPr>
        <w:t>alor total da proposta (oferta)</w:t>
      </w:r>
      <w:r w:rsidR="00C4237A" w:rsidRPr="00A37DD5">
        <w:rPr>
          <w:rFonts w:asciiTheme="minorHAnsi" w:hAnsiTheme="minorHAnsi"/>
        </w:rPr>
        <w:t>, conforme o critério de julgamento, onde</w:t>
      </w:r>
      <w:r w:rsidR="00C4237A" w:rsidRPr="00A37DD5">
        <w:rPr>
          <w:rFonts w:asciiTheme="minorHAnsi" w:hAnsiTheme="minorHAnsi"/>
          <w:spacing w:val="1"/>
        </w:rPr>
        <w:t xml:space="preserve"> </w:t>
      </w:r>
      <w:r w:rsidR="00C4237A" w:rsidRPr="00A37DD5">
        <w:rPr>
          <w:rFonts w:asciiTheme="minorHAnsi" w:hAnsiTheme="minorHAnsi"/>
        </w:rPr>
        <w:t>deverão estar incluídas quaisquer vantagens, abatimentos, impostos, taxas e contribuições</w:t>
      </w:r>
      <w:r w:rsidR="00C4237A" w:rsidRPr="00A37DD5">
        <w:rPr>
          <w:rFonts w:asciiTheme="minorHAnsi" w:hAnsiTheme="minorHAnsi"/>
          <w:spacing w:val="1"/>
        </w:rPr>
        <w:t xml:space="preserve"> </w:t>
      </w:r>
      <w:r w:rsidR="00C4237A" w:rsidRPr="00A37DD5">
        <w:rPr>
          <w:rFonts w:asciiTheme="minorHAnsi" w:hAnsiTheme="minorHAnsi"/>
        </w:rPr>
        <w:t>sociais, obrigações trabalhistas, previdenciárias, fiscais e comerciais, que eventualmente</w:t>
      </w:r>
      <w:r w:rsidR="00C4237A" w:rsidRPr="00A37DD5">
        <w:rPr>
          <w:rFonts w:asciiTheme="minorHAnsi" w:hAnsiTheme="minorHAnsi"/>
          <w:spacing w:val="1"/>
        </w:rPr>
        <w:t xml:space="preserve"> </w:t>
      </w:r>
      <w:r w:rsidR="00C4237A" w:rsidRPr="00A37DD5">
        <w:rPr>
          <w:rFonts w:asciiTheme="minorHAnsi" w:hAnsiTheme="minorHAnsi"/>
        </w:rPr>
        <w:t>incidam sobre a operação ou ainda, despesas com transporte ou terceiros, para a perfeita</w:t>
      </w:r>
      <w:r w:rsidR="00C4237A" w:rsidRPr="00A37DD5">
        <w:rPr>
          <w:rFonts w:asciiTheme="minorHAnsi" w:hAnsiTheme="minorHAnsi"/>
          <w:spacing w:val="1"/>
        </w:rPr>
        <w:t xml:space="preserve"> </w:t>
      </w:r>
      <w:r w:rsidR="00C4237A" w:rsidRPr="00A37DD5">
        <w:rPr>
          <w:rFonts w:asciiTheme="minorHAnsi" w:hAnsiTheme="minorHAnsi"/>
        </w:rPr>
        <w:t>entrega</w:t>
      </w:r>
      <w:r w:rsidR="00C4237A" w:rsidRPr="00A37DD5">
        <w:rPr>
          <w:rFonts w:asciiTheme="minorHAnsi" w:hAnsiTheme="minorHAnsi"/>
          <w:spacing w:val="1"/>
        </w:rPr>
        <w:t xml:space="preserve"> </w:t>
      </w:r>
      <w:r w:rsidR="00C4237A" w:rsidRPr="00A37DD5">
        <w:rPr>
          <w:rFonts w:asciiTheme="minorHAnsi" w:hAnsiTheme="minorHAnsi"/>
        </w:rPr>
        <w:t>do</w:t>
      </w:r>
      <w:r w:rsidR="00C4237A" w:rsidRPr="00A37DD5">
        <w:rPr>
          <w:rFonts w:asciiTheme="minorHAnsi" w:hAnsiTheme="minorHAnsi"/>
          <w:spacing w:val="1"/>
        </w:rPr>
        <w:t xml:space="preserve"> </w:t>
      </w:r>
      <w:r w:rsidR="00C4237A" w:rsidRPr="00A37DD5">
        <w:rPr>
          <w:rFonts w:asciiTheme="minorHAnsi" w:hAnsiTheme="minorHAnsi"/>
        </w:rPr>
        <w:t>objeto</w:t>
      </w:r>
      <w:r w:rsidR="00C4237A" w:rsidRPr="00A37DD5">
        <w:rPr>
          <w:rFonts w:asciiTheme="minorHAnsi" w:hAnsiTheme="minorHAnsi"/>
          <w:spacing w:val="1"/>
        </w:rPr>
        <w:t xml:space="preserve"> </w:t>
      </w:r>
      <w:r w:rsidR="00C4237A" w:rsidRPr="00A37DD5">
        <w:rPr>
          <w:rFonts w:asciiTheme="minorHAnsi" w:hAnsiTheme="minorHAnsi"/>
        </w:rPr>
        <w:t>no</w:t>
      </w:r>
      <w:r w:rsidR="00C4237A" w:rsidRPr="00A37DD5">
        <w:rPr>
          <w:rFonts w:asciiTheme="minorHAnsi" w:hAnsiTheme="minorHAnsi"/>
          <w:spacing w:val="1"/>
        </w:rPr>
        <w:t xml:space="preserve"> </w:t>
      </w:r>
      <w:r w:rsidR="00C4237A" w:rsidRPr="00A37DD5">
        <w:rPr>
          <w:rFonts w:asciiTheme="minorHAnsi" w:hAnsiTheme="minorHAnsi"/>
        </w:rPr>
        <w:t>Município</w:t>
      </w:r>
      <w:r w:rsidR="00C4237A" w:rsidRPr="00A37DD5">
        <w:rPr>
          <w:rFonts w:asciiTheme="minorHAnsi" w:hAnsiTheme="minorHAnsi"/>
          <w:spacing w:val="1"/>
        </w:rPr>
        <w:t xml:space="preserve"> </w:t>
      </w:r>
      <w:r w:rsidR="00C4237A" w:rsidRPr="00A37DD5">
        <w:rPr>
          <w:rFonts w:asciiTheme="minorHAnsi" w:hAnsiTheme="minorHAnsi"/>
        </w:rPr>
        <w:t>de</w:t>
      </w:r>
      <w:r w:rsidR="00C4237A" w:rsidRPr="00A37DD5">
        <w:rPr>
          <w:rFonts w:asciiTheme="minorHAnsi" w:hAnsiTheme="minorHAnsi"/>
          <w:spacing w:val="1"/>
        </w:rPr>
        <w:t xml:space="preserve"> </w:t>
      </w:r>
      <w:r w:rsidR="00044768" w:rsidRPr="00A37DD5">
        <w:rPr>
          <w:rFonts w:asciiTheme="minorHAnsi" w:hAnsiTheme="minorHAnsi"/>
        </w:rPr>
        <w:t>São Joaquim da Barra/SP</w:t>
      </w:r>
      <w:r w:rsidR="00C4237A" w:rsidRPr="00A37DD5">
        <w:rPr>
          <w:rFonts w:asciiTheme="minorHAnsi" w:hAnsiTheme="minorHAnsi"/>
        </w:rPr>
        <w:t>,</w:t>
      </w:r>
      <w:r w:rsidR="00C4237A" w:rsidRPr="00A37DD5">
        <w:rPr>
          <w:rFonts w:asciiTheme="minorHAnsi" w:hAnsiTheme="minorHAnsi"/>
          <w:spacing w:val="1"/>
        </w:rPr>
        <w:t xml:space="preserve"> </w:t>
      </w:r>
      <w:r w:rsidR="00C4237A" w:rsidRPr="00A37DD5">
        <w:rPr>
          <w:rFonts w:asciiTheme="minorHAnsi" w:hAnsiTheme="minorHAnsi"/>
        </w:rPr>
        <w:t>que</w:t>
      </w:r>
      <w:r w:rsidR="00C4237A" w:rsidRPr="00A37DD5">
        <w:rPr>
          <w:rFonts w:asciiTheme="minorHAnsi" w:hAnsiTheme="minorHAnsi"/>
          <w:spacing w:val="1"/>
        </w:rPr>
        <w:t xml:space="preserve"> </w:t>
      </w:r>
      <w:r w:rsidR="00C4237A" w:rsidRPr="00A37DD5">
        <w:rPr>
          <w:rFonts w:asciiTheme="minorHAnsi" w:hAnsiTheme="minorHAnsi"/>
        </w:rPr>
        <w:t>correrão</w:t>
      </w:r>
      <w:r w:rsidR="00C4237A" w:rsidRPr="00A37DD5">
        <w:rPr>
          <w:rFonts w:asciiTheme="minorHAnsi" w:hAnsiTheme="minorHAnsi"/>
          <w:spacing w:val="1"/>
        </w:rPr>
        <w:t xml:space="preserve"> </w:t>
      </w:r>
      <w:r w:rsidR="00C4237A" w:rsidRPr="00A37DD5">
        <w:rPr>
          <w:rFonts w:asciiTheme="minorHAnsi" w:hAnsiTheme="minorHAnsi"/>
        </w:rPr>
        <w:t>por</w:t>
      </w:r>
      <w:r w:rsidR="00C4237A" w:rsidRPr="00A37DD5">
        <w:rPr>
          <w:rFonts w:asciiTheme="minorHAnsi" w:hAnsiTheme="minorHAnsi"/>
          <w:spacing w:val="1"/>
        </w:rPr>
        <w:t xml:space="preserve"> </w:t>
      </w:r>
      <w:r w:rsidR="00C4237A" w:rsidRPr="00A37DD5">
        <w:rPr>
          <w:rFonts w:asciiTheme="minorHAnsi" w:hAnsiTheme="minorHAnsi"/>
        </w:rPr>
        <w:t>conta</w:t>
      </w:r>
      <w:r w:rsidR="00C4237A" w:rsidRPr="00A37DD5">
        <w:rPr>
          <w:rFonts w:asciiTheme="minorHAnsi" w:hAnsiTheme="minorHAnsi"/>
          <w:spacing w:val="1"/>
        </w:rPr>
        <w:t xml:space="preserve"> </w:t>
      </w:r>
      <w:r w:rsidR="00C4237A" w:rsidRPr="00A37DD5">
        <w:rPr>
          <w:rFonts w:asciiTheme="minorHAnsi" w:hAnsiTheme="minorHAnsi"/>
        </w:rPr>
        <w:t>da</w:t>
      </w:r>
      <w:r w:rsidR="00C4237A" w:rsidRPr="00A37DD5">
        <w:rPr>
          <w:rFonts w:asciiTheme="minorHAnsi" w:hAnsiTheme="minorHAnsi"/>
          <w:spacing w:val="1"/>
        </w:rPr>
        <w:t xml:space="preserve"> </w:t>
      </w:r>
      <w:r w:rsidR="00C4237A" w:rsidRPr="00A37DD5">
        <w:rPr>
          <w:rFonts w:asciiTheme="minorHAnsi" w:hAnsiTheme="minorHAnsi"/>
        </w:rPr>
        <w:t>licitante</w:t>
      </w:r>
      <w:r w:rsidR="00044768" w:rsidRPr="00A37DD5">
        <w:rPr>
          <w:rFonts w:asciiTheme="minorHAnsi" w:hAnsiTheme="minorHAnsi"/>
        </w:rPr>
        <w:t xml:space="preserve"> </w:t>
      </w:r>
      <w:r w:rsidR="00C4237A" w:rsidRPr="00A37DD5">
        <w:rPr>
          <w:rFonts w:asciiTheme="minorHAnsi" w:hAnsiTheme="minorHAnsi"/>
          <w:spacing w:val="-59"/>
        </w:rPr>
        <w:t xml:space="preserve"> </w:t>
      </w:r>
      <w:r w:rsidR="00C4237A" w:rsidRPr="00A37DD5">
        <w:rPr>
          <w:rFonts w:asciiTheme="minorHAnsi" w:hAnsiTheme="minorHAnsi"/>
        </w:rPr>
        <w:t>vencedora;</w:t>
      </w:r>
    </w:p>
    <w:p w14:paraId="725A087F" w14:textId="77777777" w:rsidR="00BD348B" w:rsidRPr="00734F83" w:rsidRDefault="00BD348B" w:rsidP="00BD3D9E">
      <w:pPr>
        <w:pStyle w:val="PargrafodaLista"/>
        <w:tabs>
          <w:tab w:val="left" w:pos="1134"/>
          <w:tab w:val="left" w:pos="1310"/>
          <w:tab w:val="left" w:pos="9639"/>
        </w:tabs>
        <w:ind w:left="0" w:right="34"/>
        <w:rPr>
          <w:rFonts w:asciiTheme="minorHAnsi" w:hAnsiTheme="minorHAnsi"/>
        </w:rPr>
      </w:pPr>
    </w:p>
    <w:p w14:paraId="49F91604" w14:textId="72E3A0A6" w:rsidR="00941D9B" w:rsidRDefault="00C4237A" w:rsidP="00BD3D9E">
      <w:pPr>
        <w:pStyle w:val="PargrafodaLista"/>
        <w:numPr>
          <w:ilvl w:val="1"/>
          <w:numId w:val="14"/>
        </w:numPr>
        <w:tabs>
          <w:tab w:val="left" w:pos="709"/>
          <w:tab w:val="left" w:pos="1310"/>
          <w:tab w:val="left" w:pos="9639"/>
        </w:tabs>
        <w:ind w:left="0" w:right="34" w:firstLine="0"/>
        <w:rPr>
          <w:rFonts w:asciiTheme="minorHAnsi" w:hAnsiTheme="minorHAnsi"/>
        </w:rPr>
      </w:pPr>
      <w:r w:rsidRPr="00734F83">
        <w:rPr>
          <w:rFonts w:asciiTheme="minorHAnsi" w:hAnsiTheme="minorHAnsi"/>
        </w:rPr>
        <w:t>Todas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especificações</w:t>
      </w:r>
      <w:r w:rsidRPr="00734F83">
        <w:rPr>
          <w:rFonts w:asciiTheme="minorHAnsi" w:hAnsiTheme="minorHAnsi"/>
          <w:spacing w:val="-4"/>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objeto</w:t>
      </w:r>
      <w:r w:rsidRPr="00734F83">
        <w:rPr>
          <w:rFonts w:asciiTheme="minorHAnsi" w:hAnsiTheme="minorHAnsi"/>
          <w:spacing w:val="-3"/>
        </w:rPr>
        <w:t xml:space="preserve"> </w:t>
      </w:r>
      <w:r w:rsidRPr="00734F83">
        <w:rPr>
          <w:rFonts w:asciiTheme="minorHAnsi" w:hAnsiTheme="minorHAnsi"/>
        </w:rPr>
        <w:t>contidas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proposta vinculam</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licitante.</w:t>
      </w:r>
    </w:p>
    <w:p w14:paraId="2196FA5D" w14:textId="77777777" w:rsidR="005F6EFF" w:rsidRPr="00734F83" w:rsidRDefault="005F6EFF" w:rsidP="00BD3D9E">
      <w:pPr>
        <w:pStyle w:val="PargrafodaLista"/>
        <w:tabs>
          <w:tab w:val="left" w:pos="709"/>
          <w:tab w:val="left" w:pos="1310"/>
          <w:tab w:val="left" w:pos="9639"/>
        </w:tabs>
        <w:ind w:left="0" w:right="34"/>
        <w:rPr>
          <w:rFonts w:asciiTheme="minorHAnsi" w:hAnsiTheme="minorHAnsi"/>
        </w:rPr>
      </w:pPr>
    </w:p>
    <w:p w14:paraId="23B87314" w14:textId="759FEEF7" w:rsidR="00DB2FE8" w:rsidRPr="00DB2FE8" w:rsidRDefault="00C4237A" w:rsidP="00BD3D9E">
      <w:pPr>
        <w:pStyle w:val="PargrafodaLista"/>
        <w:numPr>
          <w:ilvl w:val="1"/>
          <w:numId w:val="14"/>
        </w:numPr>
        <w:tabs>
          <w:tab w:val="left" w:pos="709"/>
          <w:tab w:val="left" w:pos="1310"/>
          <w:tab w:val="left" w:pos="9639"/>
        </w:tabs>
        <w:ind w:left="0" w:right="34" w:firstLine="0"/>
        <w:rPr>
          <w:rFonts w:asciiTheme="minorHAnsi" w:hAnsiTheme="minorHAnsi"/>
        </w:rPr>
      </w:pP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valores</w:t>
      </w:r>
      <w:r w:rsidRPr="00734F83">
        <w:rPr>
          <w:rFonts w:asciiTheme="minorHAnsi" w:hAnsiTheme="minorHAnsi"/>
          <w:spacing w:val="1"/>
        </w:rPr>
        <w:t xml:space="preserve"> </w:t>
      </w:r>
      <w:r w:rsidRPr="00734F83">
        <w:rPr>
          <w:rFonts w:asciiTheme="minorHAnsi" w:hAnsiTheme="minorHAnsi"/>
        </w:rPr>
        <w:t>propostos</w:t>
      </w:r>
      <w:r w:rsidRPr="00734F83">
        <w:rPr>
          <w:rFonts w:asciiTheme="minorHAnsi" w:hAnsiTheme="minorHAnsi"/>
          <w:spacing w:val="1"/>
        </w:rPr>
        <w:t xml:space="preserve"> </w:t>
      </w:r>
      <w:r w:rsidRPr="00734F83">
        <w:rPr>
          <w:rFonts w:asciiTheme="minorHAnsi" w:hAnsiTheme="minorHAnsi"/>
        </w:rPr>
        <w:t>estarão</w:t>
      </w:r>
      <w:r w:rsidRPr="00734F83">
        <w:rPr>
          <w:rFonts w:asciiTheme="minorHAnsi" w:hAnsiTheme="minorHAnsi"/>
          <w:spacing w:val="1"/>
        </w:rPr>
        <w:t xml:space="preserve"> </w:t>
      </w:r>
      <w:r w:rsidRPr="00734F83">
        <w:rPr>
          <w:rFonts w:asciiTheme="minorHAnsi" w:hAnsiTheme="minorHAnsi"/>
        </w:rPr>
        <w:t>inclusos</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operacionais,</w:t>
      </w:r>
      <w:r w:rsidRPr="00734F83">
        <w:rPr>
          <w:rFonts w:asciiTheme="minorHAnsi" w:hAnsiTheme="minorHAnsi"/>
          <w:spacing w:val="1"/>
        </w:rPr>
        <w:t xml:space="preserve"> </w:t>
      </w:r>
      <w:r w:rsidRPr="00734F83">
        <w:rPr>
          <w:rFonts w:asciiTheme="minorHAnsi" w:hAnsiTheme="minorHAnsi"/>
        </w:rPr>
        <w:t>encargos</w:t>
      </w:r>
      <w:r w:rsidRPr="00734F83">
        <w:rPr>
          <w:rFonts w:asciiTheme="minorHAnsi" w:hAnsiTheme="minorHAnsi"/>
          <w:spacing w:val="-59"/>
        </w:rPr>
        <w:t xml:space="preserve"> </w:t>
      </w:r>
      <w:r w:rsidRPr="00734F83">
        <w:rPr>
          <w:rFonts w:asciiTheme="minorHAnsi" w:hAnsiTheme="minorHAnsi"/>
        </w:rPr>
        <w:t>previdenciários, trabalhistas, tributários, comerciais e quaisquer outros que incidam direta ou</w:t>
      </w:r>
      <w:r w:rsidRPr="00734F83">
        <w:rPr>
          <w:rFonts w:asciiTheme="minorHAnsi" w:hAnsiTheme="minorHAnsi"/>
          <w:spacing w:val="-59"/>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execução do objeto.</w:t>
      </w:r>
    </w:p>
    <w:p w14:paraId="66D43ECD" w14:textId="77777777" w:rsidR="00DB2FE8" w:rsidRPr="005F6EFF" w:rsidRDefault="00DB2FE8" w:rsidP="00BD3D9E">
      <w:pPr>
        <w:tabs>
          <w:tab w:val="left" w:pos="709"/>
          <w:tab w:val="left" w:pos="1310"/>
          <w:tab w:val="left" w:pos="9639"/>
        </w:tabs>
        <w:ind w:right="34"/>
        <w:rPr>
          <w:rFonts w:asciiTheme="minorHAnsi" w:hAnsiTheme="minorHAnsi"/>
        </w:rPr>
      </w:pPr>
    </w:p>
    <w:p w14:paraId="509E0A46" w14:textId="2FB8569E" w:rsidR="00941D9B" w:rsidRDefault="00C4237A" w:rsidP="00BD3D9E">
      <w:pPr>
        <w:pStyle w:val="PargrafodaLista"/>
        <w:numPr>
          <w:ilvl w:val="1"/>
          <w:numId w:val="14"/>
        </w:numPr>
        <w:tabs>
          <w:tab w:val="left" w:pos="709"/>
          <w:tab w:val="left" w:pos="1310"/>
          <w:tab w:val="left" w:pos="9639"/>
        </w:tabs>
        <w:ind w:left="0" w:right="34" w:firstLine="0"/>
        <w:rPr>
          <w:rFonts w:asciiTheme="minorHAnsi" w:hAnsiTheme="minorHAnsi"/>
        </w:rPr>
      </w:pPr>
      <w:r w:rsidRPr="00734F83">
        <w:rPr>
          <w:rFonts w:asciiTheme="minorHAnsi" w:hAnsiTheme="minorHAnsi"/>
        </w:rPr>
        <w:t>Os preços ofertados, tanto na proposta inicial, quanto na etapa de lances, serão de</w:t>
      </w:r>
      <w:r w:rsidRPr="00734F83">
        <w:rPr>
          <w:rFonts w:asciiTheme="minorHAnsi" w:hAnsiTheme="minorHAnsi"/>
          <w:spacing w:val="1"/>
        </w:rPr>
        <w:t xml:space="preserve"> </w:t>
      </w:r>
      <w:r w:rsidRPr="00734F83">
        <w:rPr>
          <w:rFonts w:asciiTheme="minorHAnsi" w:hAnsiTheme="minorHAnsi"/>
        </w:rPr>
        <w:t>exclusiva responsabilidade do licitante, não lhe assistindo o direito de pleitear qualquer</w:t>
      </w:r>
      <w:r w:rsidRPr="00734F83">
        <w:rPr>
          <w:rFonts w:asciiTheme="minorHAnsi" w:hAnsiTheme="minorHAnsi"/>
          <w:spacing w:val="1"/>
        </w:rPr>
        <w:t xml:space="preserve"> </w:t>
      </w:r>
      <w:r w:rsidRPr="00734F83">
        <w:rPr>
          <w:rFonts w:asciiTheme="minorHAnsi" w:hAnsiTheme="minorHAnsi"/>
        </w:rPr>
        <w:t>alteração,</w:t>
      </w:r>
      <w:r w:rsidRPr="00734F83">
        <w:rPr>
          <w:rFonts w:asciiTheme="minorHAnsi" w:hAnsiTheme="minorHAnsi"/>
          <w:spacing w:val="-2"/>
        </w:rPr>
        <w:t xml:space="preserve"> </w:t>
      </w:r>
      <w:r w:rsidRPr="00734F83">
        <w:rPr>
          <w:rFonts w:asciiTheme="minorHAnsi" w:hAnsiTheme="minorHAnsi"/>
        </w:rPr>
        <w:t>sob</w:t>
      </w:r>
      <w:r w:rsidRPr="00734F83">
        <w:rPr>
          <w:rFonts w:asciiTheme="minorHAnsi" w:hAnsiTheme="minorHAnsi"/>
          <w:spacing w:val="-2"/>
        </w:rPr>
        <w:t xml:space="preserve"> </w:t>
      </w:r>
      <w:r w:rsidRPr="00734F83">
        <w:rPr>
          <w:rFonts w:asciiTheme="minorHAnsi" w:hAnsiTheme="minorHAnsi"/>
        </w:rPr>
        <w:t>alegação</w:t>
      </w:r>
      <w:r w:rsidRPr="00734F83">
        <w:rPr>
          <w:rFonts w:asciiTheme="minorHAnsi" w:hAnsiTheme="minorHAnsi"/>
          <w:spacing w:val="-2"/>
        </w:rPr>
        <w:t xml:space="preserve"> </w:t>
      </w:r>
      <w:r w:rsidRPr="00734F83">
        <w:rPr>
          <w:rFonts w:asciiTheme="minorHAnsi" w:hAnsiTheme="minorHAnsi"/>
        </w:rPr>
        <w:t>de erro,</w:t>
      </w:r>
      <w:r w:rsidRPr="00734F83">
        <w:rPr>
          <w:rFonts w:asciiTheme="minorHAnsi" w:hAnsiTheme="minorHAnsi"/>
          <w:spacing w:val="-1"/>
        </w:rPr>
        <w:t xml:space="preserve"> </w:t>
      </w:r>
      <w:r w:rsidRPr="00734F83">
        <w:rPr>
          <w:rFonts w:asciiTheme="minorHAnsi" w:hAnsiTheme="minorHAnsi"/>
        </w:rPr>
        <w:t>omissão</w:t>
      </w:r>
      <w:r w:rsidRPr="00734F83">
        <w:rPr>
          <w:rFonts w:asciiTheme="minorHAnsi" w:hAnsiTheme="minorHAnsi"/>
          <w:spacing w:val="-2"/>
        </w:rPr>
        <w:t xml:space="preserve"> </w:t>
      </w:r>
      <w:r w:rsidRPr="00734F83">
        <w:rPr>
          <w:rFonts w:asciiTheme="minorHAnsi" w:hAnsiTheme="minorHAnsi"/>
        </w:rPr>
        <w:t>ou qualquer</w:t>
      </w:r>
      <w:r w:rsidRPr="00734F83">
        <w:rPr>
          <w:rFonts w:asciiTheme="minorHAnsi" w:hAnsiTheme="minorHAnsi"/>
          <w:spacing w:val="1"/>
        </w:rPr>
        <w:t xml:space="preserve"> </w:t>
      </w:r>
      <w:r w:rsidRPr="00734F83">
        <w:rPr>
          <w:rFonts w:asciiTheme="minorHAnsi" w:hAnsiTheme="minorHAnsi"/>
        </w:rPr>
        <w:t>outro</w:t>
      </w:r>
      <w:r w:rsidRPr="00734F83">
        <w:rPr>
          <w:rFonts w:asciiTheme="minorHAnsi" w:hAnsiTheme="minorHAnsi"/>
          <w:spacing w:val="-2"/>
        </w:rPr>
        <w:t xml:space="preserve"> </w:t>
      </w:r>
      <w:r w:rsidRPr="00734F83">
        <w:rPr>
          <w:rFonts w:asciiTheme="minorHAnsi" w:hAnsiTheme="minorHAnsi"/>
        </w:rPr>
        <w:t>pretexto.</w:t>
      </w:r>
    </w:p>
    <w:p w14:paraId="4DDFC65C" w14:textId="77777777" w:rsidR="000C0B0D" w:rsidRPr="000C0B0D" w:rsidRDefault="000C0B0D" w:rsidP="00BD3D9E">
      <w:pPr>
        <w:tabs>
          <w:tab w:val="left" w:pos="709"/>
          <w:tab w:val="left" w:pos="1310"/>
          <w:tab w:val="left" w:pos="9639"/>
        </w:tabs>
        <w:ind w:right="34"/>
        <w:rPr>
          <w:rFonts w:asciiTheme="minorHAnsi" w:hAnsiTheme="minorHAnsi"/>
        </w:rPr>
      </w:pPr>
    </w:p>
    <w:p w14:paraId="59FCF5F8" w14:textId="09CDEC36" w:rsidR="00941D9B" w:rsidRDefault="00C4237A" w:rsidP="00BD3D9E">
      <w:pPr>
        <w:pStyle w:val="PargrafodaLista"/>
        <w:numPr>
          <w:ilvl w:val="2"/>
          <w:numId w:val="14"/>
        </w:numPr>
        <w:tabs>
          <w:tab w:val="left" w:pos="851"/>
          <w:tab w:val="left" w:pos="1310"/>
          <w:tab w:val="left" w:pos="9639"/>
        </w:tabs>
        <w:ind w:left="0" w:right="34" w:firstLine="0"/>
        <w:rPr>
          <w:rFonts w:asciiTheme="minorHAnsi" w:hAnsiTheme="minorHAnsi"/>
        </w:rPr>
      </w:pPr>
      <w:r w:rsidRPr="00734F83">
        <w:rPr>
          <w:rFonts w:asciiTheme="minorHAnsi" w:hAnsiTheme="minorHAnsi"/>
        </w:rPr>
        <w:t>Serão considerados, para fins de julgamento, os valores constantes no preço unitár</w:t>
      </w:r>
      <w:r w:rsidR="00E37AE9">
        <w:rPr>
          <w:rFonts w:asciiTheme="minorHAnsi" w:hAnsiTheme="minorHAnsi"/>
        </w:rPr>
        <w:t xml:space="preserve">o </w:t>
      </w:r>
      <w:r w:rsidRPr="00734F83">
        <w:rPr>
          <w:rFonts w:asciiTheme="minorHAnsi" w:hAnsiTheme="minorHAnsi"/>
        </w:rPr>
        <w:t xml:space="preserve">e total até, no máximo, </w:t>
      </w:r>
      <w:r w:rsidRPr="00734F83">
        <w:rPr>
          <w:rFonts w:asciiTheme="minorHAnsi" w:hAnsiTheme="minorHAnsi"/>
          <w:b/>
        </w:rPr>
        <w:t>duas casas decimais após a vírgula</w:t>
      </w:r>
      <w:r w:rsidRPr="00734F83">
        <w:rPr>
          <w:rFonts w:asciiTheme="minorHAnsi" w:hAnsiTheme="minorHAnsi"/>
        </w:rPr>
        <w:t>, sendo desprezadas 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2"/>
        </w:rPr>
        <w:t xml:space="preserve"> </w:t>
      </w:r>
      <w:r w:rsidRPr="00734F83">
        <w:rPr>
          <w:rFonts w:asciiTheme="minorHAnsi" w:hAnsiTheme="minorHAnsi"/>
        </w:rPr>
        <w:t>se houver,</w:t>
      </w:r>
      <w:r w:rsidRPr="00734F83">
        <w:rPr>
          <w:rFonts w:asciiTheme="minorHAnsi" w:hAnsiTheme="minorHAnsi"/>
          <w:spacing w:val="-3"/>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eventual contratação.</w:t>
      </w:r>
    </w:p>
    <w:p w14:paraId="06C3C3D6" w14:textId="77777777" w:rsidR="000C0B0D" w:rsidRPr="00734F83" w:rsidRDefault="000C0B0D" w:rsidP="00BD3D9E">
      <w:pPr>
        <w:pStyle w:val="PargrafodaLista"/>
        <w:tabs>
          <w:tab w:val="left" w:pos="851"/>
          <w:tab w:val="left" w:pos="1310"/>
          <w:tab w:val="left" w:pos="9639"/>
        </w:tabs>
        <w:ind w:left="0" w:right="34"/>
        <w:rPr>
          <w:rFonts w:asciiTheme="minorHAnsi" w:hAnsiTheme="minorHAnsi"/>
        </w:rPr>
      </w:pPr>
    </w:p>
    <w:p w14:paraId="5875236D" w14:textId="1F3C9434" w:rsidR="00941D9B" w:rsidRDefault="00C4237A" w:rsidP="00BD3D9E">
      <w:pPr>
        <w:pStyle w:val="PargrafodaLista"/>
        <w:numPr>
          <w:ilvl w:val="1"/>
          <w:numId w:val="14"/>
        </w:numPr>
        <w:tabs>
          <w:tab w:val="left" w:pos="709"/>
          <w:tab w:val="left" w:pos="1310"/>
          <w:tab w:val="left" w:pos="9639"/>
        </w:tabs>
        <w:ind w:left="0" w:right="34" w:firstLine="0"/>
        <w:rPr>
          <w:rFonts w:asciiTheme="minorHAnsi" w:hAnsiTheme="minorHAnsi"/>
        </w:rPr>
      </w:pPr>
      <w:r w:rsidRPr="00734F83">
        <w:rPr>
          <w:rFonts w:asciiTheme="minorHAnsi" w:hAnsiTheme="minorHAnsi"/>
        </w:rPr>
        <w:t>Se o regime tributário da empresa implicar o recolhimento de tributos em percentuais</w:t>
      </w:r>
      <w:r w:rsidRPr="00734F83">
        <w:rPr>
          <w:rFonts w:asciiTheme="minorHAnsi" w:hAnsiTheme="minorHAnsi"/>
          <w:spacing w:val="1"/>
        </w:rPr>
        <w:t xml:space="preserve"> </w:t>
      </w:r>
      <w:r w:rsidRPr="00734F83">
        <w:rPr>
          <w:rFonts w:asciiTheme="minorHAnsi" w:hAnsiTheme="minorHAnsi"/>
        </w:rPr>
        <w:t>variáveis, a cotação adequada será a que corresponde à média dos efetivos recolhimentos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 nos</w:t>
      </w:r>
      <w:r w:rsidRPr="00734F83">
        <w:rPr>
          <w:rFonts w:asciiTheme="minorHAnsi" w:hAnsiTheme="minorHAnsi"/>
          <w:spacing w:val="1"/>
        </w:rPr>
        <w:t xml:space="preserve"> </w:t>
      </w:r>
      <w:r w:rsidRPr="00734F83">
        <w:rPr>
          <w:rFonts w:asciiTheme="minorHAnsi" w:hAnsiTheme="minorHAnsi"/>
        </w:rPr>
        <w:t>últimos</w:t>
      </w:r>
      <w:r w:rsidRPr="00734F83">
        <w:rPr>
          <w:rFonts w:asciiTheme="minorHAnsi" w:hAnsiTheme="minorHAnsi"/>
          <w:spacing w:val="-2"/>
        </w:rPr>
        <w:t xml:space="preserve"> </w:t>
      </w:r>
      <w:r w:rsidRPr="00734F83">
        <w:rPr>
          <w:rFonts w:asciiTheme="minorHAnsi" w:hAnsiTheme="minorHAnsi"/>
        </w:rPr>
        <w:t>doze meses.</w:t>
      </w:r>
    </w:p>
    <w:p w14:paraId="720E4FDA" w14:textId="77777777" w:rsidR="000C0B0D" w:rsidRPr="00734F83" w:rsidRDefault="000C0B0D" w:rsidP="00BD3D9E">
      <w:pPr>
        <w:pStyle w:val="PargrafodaLista"/>
        <w:tabs>
          <w:tab w:val="left" w:pos="1134"/>
          <w:tab w:val="left" w:pos="1310"/>
          <w:tab w:val="left" w:pos="9639"/>
        </w:tabs>
        <w:ind w:left="0" w:right="34"/>
        <w:rPr>
          <w:rFonts w:asciiTheme="minorHAnsi" w:hAnsiTheme="minorHAnsi"/>
        </w:rPr>
      </w:pPr>
    </w:p>
    <w:p w14:paraId="20DD01DD" w14:textId="53C1CB60" w:rsidR="00941D9B" w:rsidRDefault="00C4237A" w:rsidP="00BD3D9E">
      <w:pPr>
        <w:pStyle w:val="PargrafodaLista"/>
        <w:numPr>
          <w:ilvl w:val="1"/>
          <w:numId w:val="14"/>
        </w:numPr>
        <w:tabs>
          <w:tab w:val="left" w:pos="851"/>
          <w:tab w:val="left" w:pos="1134"/>
        </w:tabs>
        <w:ind w:left="0" w:right="34" w:firstLine="0"/>
        <w:rPr>
          <w:rFonts w:asciiTheme="minorHAnsi" w:hAnsiTheme="minorHAnsi"/>
        </w:rPr>
      </w:pPr>
      <w:r w:rsidRPr="00734F83">
        <w:rPr>
          <w:rFonts w:asciiTheme="minorHAnsi" w:hAnsiTheme="minorHAnsi"/>
        </w:rPr>
        <w:t>Independentemente do percentual</w:t>
      </w:r>
      <w:r w:rsidRPr="00734F83">
        <w:rPr>
          <w:rFonts w:asciiTheme="minorHAnsi" w:hAnsiTheme="minorHAnsi"/>
          <w:spacing w:val="1"/>
        </w:rPr>
        <w:t xml:space="preserve"> </w:t>
      </w:r>
      <w:r w:rsidRPr="00734F83">
        <w:rPr>
          <w:rFonts w:asciiTheme="minorHAnsi" w:hAnsiTheme="minorHAnsi"/>
        </w:rPr>
        <w:t>de tributo</w:t>
      </w:r>
      <w:r w:rsidRPr="00734F83">
        <w:rPr>
          <w:rFonts w:asciiTheme="minorHAnsi" w:hAnsiTheme="minorHAnsi"/>
          <w:spacing w:val="1"/>
        </w:rPr>
        <w:t xml:space="preserve"> </w:t>
      </w:r>
      <w:r w:rsidRPr="00734F83">
        <w:rPr>
          <w:rFonts w:asciiTheme="minorHAnsi" w:hAnsiTheme="minorHAnsi"/>
        </w:rPr>
        <w:t>inserido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planilha,</w:t>
      </w:r>
      <w:r w:rsidR="00E37AE9">
        <w:rPr>
          <w:rFonts w:asciiTheme="minorHAnsi" w:hAnsiTheme="minorHAnsi"/>
          <w:spacing w:val="61"/>
        </w:rPr>
        <w:t xml:space="preserve"> </w:t>
      </w:r>
      <w:r w:rsidRPr="00734F83">
        <w:rPr>
          <w:rFonts w:asciiTheme="minorHAnsi" w:hAnsiTheme="minorHAnsi"/>
        </w:rPr>
        <w:t>no pagamento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3"/>
        </w:rPr>
        <w:t xml:space="preserve"> </w:t>
      </w:r>
      <w:r w:rsidRPr="00734F83">
        <w:rPr>
          <w:rFonts w:asciiTheme="minorHAnsi" w:hAnsiTheme="minorHAnsi"/>
        </w:rPr>
        <w:t>retidos</w:t>
      </w:r>
      <w:r w:rsidRPr="00734F83">
        <w:rPr>
          <w:rFonts w:asciiTheme="minorHAnsi" w:hAnsiTheme="minorHAnsi"/>
          <w:spacing w:val="-2"/>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fonte</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percentuais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1"/>
        </w:rPr>
        <w:t xml:space="preserve"> </w:t>
      </w:r>
      <w:r w:rsidRPr="00734F83">
        <w:rPr>
          <w:rFonts w:asciiTheme="minorHAnsi" w:hAnsiTheme="minorHAnsi"/>
        </w:rPr>
        <w:t>na legislação</w:t>
      </w:r>
      <w:r w:rsidRPr="00734F83">
        <w:rPr>
          <w:rFonts w:asciiTheme="minorHAnsi" w:hAnsiTheme="minorHAnsi"/>
          <w:spacing w:val="-1"/>
        </w:rPr>
        <w:t xml:space="preserve"> </w:t>
      </w:r>
      <w:r w:rsidRPr="00734F83">
        <w:rPr>
          <w:rFonts w:asciiTheme="minorHAnsi" w:hAnsiTheme="minorHAnsi"/>
        </w:rPr>
        <w:t>vigente.</w:t>
      </w:r>
    </w:p>
    <w:p w14:paraId="5031F9B1" w14:textId="77777777" w:rsidR="000C0B0D" w:rsidRPr="000C0B0D" w:rsidRDefault="000C0B0D" w:rsidP="00BD3D9E">
      <w:pPr>
        <w:tabs>
          <w:tab w:val="left" w:pos="1134"/>
          <w:tab w:val="left" w:pos="1310"/>
        </w:tabs>
        <w:ind w:right="34"/>
        <w:rPr>
          <w:rFonts w:asciiTheme="minorHAnsi" w:hAnsiTheme="minorHAnsi"/>
        </w:rPr>
      </w:pPr>
    </w:p>
    <w:p w14:paraId="599D3906" w14:textId="24053821" w:rsidR="00941D9B" w:rsidRDefault="00C4237A" w:rsidP="00BD3D9E">
      <w:pPr>
        <w:pStyle w:val="PargrafodaLista"/>
        <w:numPr>
          <w:ilvl w:val="1"/>
          <w:numId w:val="14"/>
        </w:numPr>
        <w:tabs>
          <w:tab w:val="left" w:pos="851"/>
          <w:tab w:val="left" w:pos="1310"/>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implica</w:t>
      </w:r>
      <w:r w:rsidRPr="00734F83">
        <w:rPr>
          <w:rFonts w:asciiTheme="minorHAnsi" w:hAnsiTheme="minorHAnsi"/>
          <w:spacing w:val="1"/>
        </w:rPr>
        <w:t xml:space="preserve"> </w:t>
      </w:r>
      <w:r w:rsidRPr="00734F83">
        <w:rPr>
          <w:rFonts w:asciiTheme="minorHAnsi" w:hAnsiTheme="minorHAnsi"/>
        </w:rPr>
        <w:t>obrigatoriedade</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cumprimento</w:t>
      </w:r>
      <w:r w:rsidRPr="00734F83">
        <w:rPr>
          <w:rFonts w:asciiTheme="minorHAnsi" w:hAnsiTheme="minorHAnsi"/>
          <w:spacing w:val="1"/>
        </w:rPr>
        <w:t xml:space="preserve"> </w:t>
      </w:r>
      <w:r w:rsidRPr="00734F83">
        <w:rPr>
          <w:rFonts w:asciiTheme="minorHAnsi" w:hAnsiTheme="minorHAnsi"/>
        </w:rPr>
        <w:t>da</w:t>
      </w:r>
      <w:r w:rsidR="00E37AE9">
        <w:rPr>
          <w:rFonts w:asciiTheme="minorHAnsi" w:hAnsiTheme="minorHAnsi"/>
        </w:rPr>
        <w:t xml:space="preserve">s </w:t>
      </w:r>
      <w:r w:rsidRPr="00734F83">
        <w:rPr>
          <w:rFonts w:asciiTheme="minorHAnsi" w:hAnsiTheme="minorHAnsi"/>
        </w:rPr>
        <w:t>disposições nelas contidas, em conformidade com o que dispõe o Termo de Referência,</w:t>
      </w:r>
      <w:r w:rsidRPr="00734F83">
        <w:rPr>
          <w:rFonts w:asciiTheme="minorHAnsi" w:hAnsiTheme="minorHAnsi"/>
          <w:spacing w:val="1"/>
        </w:rPr>
        <w:t xml:space="preserve"> </w:t>
      </w:r>
      <w:r w:rsidRPr="00734F83">
        <w:rPr>
          <w:rFonts w:asciiTheme="minorHAnsi" w:hAnsiTheme="minorHAnsi"/>
        </w:rPr>
        <w:t>assumindo o proponente o compromisso de executar o objeto licitado nos seus termos, bem</w:t>
      </w:r>
      <w:r w:rsidRPr="00734F83">
        <w:rPr>
          <w:rFonts w:asciiTheme="minorHAnsi" w:hAnsiTheme="minorHAnsi"/>
          <w:spacing w:val="1"/>
        </w:rPr>
        <w:t xml:space="preserve"> </w:t>
      </w:r>
      <w:r w:rsidRPr="00734F83">
        <w:rPr>
          <w:rFonts w:asciiTheme="minorHAnsi" w:hAnsiTheme="minorHAnsi"/>
        </w:rPr>
        <w:t>como de fornecer os materiais, equipamentos, ferramentas e utensílios necessários, em</w:t>
      </w:r>
      <w:r w:rsidRPr="00734F83">
        <w:rPr>
          <w:rFonts w:asciiTheme="minorHAnsi" w:hAnsiTheme="minorHAnsi"/>
          <w:spacing w:val="1"/>
        </w:rPr>
        <w:t xml:space="preserve"> </w:t>
      </w:r>
      <w:r w:rsidRPr="00734F83">
        <w:rPr>
          <w:rFonts w:asciiTheme="minorHAnsi" w:hAnsiTheme="minorHAnsi"/>
        </w:rPr>
        <w:t>quantidades e qualidades adequadas à perfeita execução contratual, promovendo, quando</w:t>
      </w:r>
      <w:r w:rsidRPr="00734F83">
        <w:rPr>
          <w:rFonts w:asciiTheme="minorHAnsi" w:hAnsiTheme="minorHAnsi"/>
          <w:spacing w:val="1"/>
        </w:rPr>
        <w:t xml:space="preserve"> </w:t>
      </w:r>
      <w:r w:rsidRPr="00734F83">
        <w:rPr>
          <w:rFonts w:asciiTheme="minorHAnsi" w:hAnsiTheme="minorHAnsi"/>
        </w:rPr>
        <w:t>requerido,</w:t>
      </w:r>
      <w:r w:rsidRPr="00734F83">
        <w:rPr>
          <w:rFonts w:asciiTheme="minorHAnsi" w:hAnsiTheme="minorHAnsi"/>
          <w:spacing w:val="-2"/>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substituição.</w:t>
      </w:r>
    </w:p>
    <w:p w14:paraId="1949446D" w14:textId="77777777" w:rsidR="00DB2FE8" w:rsidRPr="000C0B0D" w:rsidRDefault="00DB2FE8" w:rsidP="00BD3D9E">
      <w:pPr>
        <w:tabs>
          <w:tab w:val="left" w:pos="851"/>
          <w:tab w:val="left" w:pos="1310"/>
        </w:tabs>
        <w:ind w:right="34"/>
        <w:rPr>
          <w:rFonts w:asciiTheme="minorHAnsi" w:hAnsiTheme="minorHAnsi"/>
        </w:rPr>
      </w:pPr>
    </w:p>
    <w:p w14:paraId="7FA18ECA" w14:textId="0A6E7393" w:rsidR="00941D9B" w:rsidRDefault="00C4237A" w:rsidP="00BD3D9E">
      <w:pPr>
        <w:pStyle w:val="PargrafodaLista"/>
        <w:numPr>
          <w:ilvl w:val="2"/>
          <w:numId w:val="14"/>
        </w:numPr>
        <w:tabs>
          <w:tab w:val="left" w:pos="993"/>
          <w:tab w:val="left" w:pos="1310"/>
        </w:tabs>
        <w:ind w:left="0" w:right="34" w:firstLine="0"/>
        <w:rPr>
          <w:rFonts w:asciiTheme="minorHAnsi" w:hAnsiTheme="minorHAnsi"/>
        </w:rPr>
      </w:pPr>
      <w:r w:rsidRPr="00734F83">
        <w:rPr>
          <w:rFonts w:asciiTheme="minorHAnsi" w:hAnsiTheme="minorHAnsi"/>
        </w:rPr>
        <w:t xml:space="preserve">O prazo de validade da proposta não será inferior a </w:t>
      </w:r>
      <w:r w:rsidR="00CF2C0D">
        <w:rPr>
          <w:rFonts w:asciiTheme="minorHAnsi" w:hAnsiTheme="minorHAnsi"/>
          <w:b/>
        </w:rPr>
        <w:t>90</w:t>
      </w:r>
      <w:r w:rsidRPr="00734F83">
        <w:rPr>
          <w:rFonts w:asciiTheme="minorHAnsi" w:hAnsiTheme="minorHAnsi"/>
          <w:b/>
        </w:rPr>
        <w:t xml:space="preserve"> (</w:t>
      </w:r>
      <w:r w:rsidR="00CF2C0D">
        <w:rPr>
          <w:rFonts w:asciiTheme="minorHAnsi" w:hAnsiTheme="minorHAnsi"/>
          <w:b/>
        </w:rPr>
        <w:t>noventa</w:t>
      </w:r>
      <w:r w:rsidRPr="00734F83">
        <w:rPr>
          <w:rFonts w:asciiTheme="minorHAnsi" w:hAnsiTheme="minorHAnsi"/>
          <w:b/>
        </w:rPr>
        <w:t>) dias</w:t>
      </w:r>
      <w:r w:rsidRPr="00734F83">
        <w:rPr>
          <w:rFonts w:asciiTheme="minorHAnsi" w:hAnsiTheme="minorHAnsi"/>
        </w:rPr>
        <w:t>, a contar da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sua apresentação.</w:t>
      </w:r>
    </w:p>
    <w:p w14:paraId="5C4C8BCA" w14:textId="77777777" w:rsidR="000C0B0D" w:rsidRPr="00734F83" w:rsidRDefault="000C0B0D" w:rsidP="00BD3D9E">
      <w:pPr>
        <w:pStyle w:val="PargrafodaLista"/>
        <w:tabs>
          <w:tab w:val="left" w:pos="1134"/>
          <w:tab w:val="left" w:pos="1310"/>
        </w:tabs>
        <w:ind w:left="0" w:right="34"/>
        <w:rPr>
          <w:rFonts w:asciiTheme="minorHAnsi" w:hAnsiTheme="minorHAnsi"/>
        </w:rPr>
      </w:pPr>
    </w:p>
    <w:p w14:paraId="73EFE5FF" w14:textId="54874C1B" w:rsidR="00941D9B" w:rsidRDefault="00C4237A" w:rsidP="00BD3D9E">
      <w:pPr>
        <w:pStyle w:val="PargrafodaLista"/>
        <w:numPr>
          <w:ilvl w:val="2"/>
          <w:numId w:val="14"/>
        </w:numPr>
        <w:tabs>
          <w:tab w:val="left" w:pos="993"/>
          <w:tab w:val="left" w:pos="1310"/>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Pr="00734F83">
        <w:rPr>
          <w:rFonts w:asciiTheme="minorHAnsi" w:hAnsiTheme="minorHAnsi"/>
        </w:rPr>
        <w:t>m</w:t>
      </w:r>
      <w:r w:rsidR="00244B88">
        <w:rPr>
          <w:rFonts w:asciiTheme="minorHAnsi" w:hAnsiTheme="minorHAnsi"/>
        </w:rPr>
        <w:t>ínimo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nas</w:t>
      </w:r>
      <w:r w:rsidRPr="00734F83">
        <w:rPr>
          <w:rFonts w:asciiTheme="minorHAnsi" w:hAnsiTheme="minorHAnsi"/>
          <w:spacing w:val="1"/>
        </w:rPr>
        <w:t xml:space="preserve"> </w:t>
      </w:r>
      <w:r w:rsidRPr="00734F83">
        <w:rPr>
          <w:rFonts w:asciiTheme="minorHAnsi" w:hAnsiTheme="minorHAnsi"/>
        </w:rPr>
        <w:t>normas</w:t>
      </w:r>
      <w:r w:rsidRPr="00734F83">
        <w:rPr>
          <w:rFonts w:asciiTheme="minorHAnsi" w:hAnsiTheme="minorHAnsi"/>
          <w:spacing w:val="1"/>
        </w:rPr>
        <w:t xml:space="preserve"> </w:t>
      </w:r>
      <w:r w:rsidRPr="00734F83">
        <w:rPr>
          <w:rFonts w:asciiTheme="minorHAnsi" w:hAnsiTheme="minorHAnsi"/>
        </w:rPr>
        <w:t>de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regência</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contratações públicas,</w:t>
      </w:r>
      <w:r w:rsidRPr="00734F83">
        <w:rPr>
          <w:rFonts w:asciiTheme="minorHAnsi" w:hAnsiTheme="minorHAnsi"/>
          <w:spacing w:val="-2"/>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participarem</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licitações públicas;</w:t>
      </w:r>
    </w:p>
    <w:p w14:paraId="02E214CD" w14:textId="77777777" w:rsidR="000C0B0D" w:rsidRPr="000C0B0D" w:rsidRDefault="000C0B0D" w:rsidP="00BD3D9E">
      <w:pPr>
        <w:tabs>
          <w:tab w:val="left" w:pos="993"/>
          <w:tab w:val="left" w:pos="1310"/>
        </w:tabs>
        <w:ind w:right="34"/>
        <w:rPr>
          <w:rFonts w:asciiTheme="minorHAnsi" w:hAnsiTheme="minorHAnsi"/>
        </w:rPr>
      </w:pPr>
    </w:p>
    <w:p w14:paraId="3932C225" w14:textId="07634E55" w:rsidR="000C0B0D" w:rsidRDefault="00A51D5C" w:rsidP="00BD3D9E">
      <w:pPr>
        <w:pStyle w:val="PargrafodaLista"/>
        <w:numPr>
          <w:ilvl w:val="2"/>
          <w:numId w:val="14"/>
        </w:numPr>
        <w:tabs>
          <w:tab w:val="left" w:pos="993"/>
          <w:tab w:val="left" w:pos="1310"/>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devem</w:t>
      </w:r>
      <w:r w:rsidRPr="00734F83">
        <w:rPr>
          <w:rFonts w:asciiTheme="minorHAnsi" w:hAnsiTheme="minorHAnsi"/>
          <w:spacing w:val="1"/>
        </w:rPr>
        <w:t xml:space="preserve"> </w:t>
      </w:r>
      <w:r w:rsidRPr="00734F83">
        <w:rPr>
          <w:rFonts w:asciiTheme="minorHAnsi" w:hAnsiTheme="minorHAnsi"/>
        </w:rPr>
        <w:t>respeitar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preço</w:t>
      </w:r>
      <w:r w:rsidRPr="00734F83">
        <w:rPr>
          <w:rFonts w:asciiTheme="minorHAnsi" w:hAnsiTheme="minorHAnsi"/>
          <w:spacing w:val="1"/>
        </w:rPr>
        <w:t xml:space="preserve"> </w:t>
      </w:r>
      <w:r w:rsidR="00244B88">
        <w:rPr>
          <w:rFonts w:asciiTheme="minorHAnsi" w:hAnsiTheme="minorHAnsi"/>
        </w:rPr>
        <w:t>mínimo</w:t>
      </w:r>
      <w:r w:rsidRPr="00734F83">
        <w:rPr>
          <w:rFonts w:asciiTheme="minorHAnsi" w:hAnsiTheme="minorHAnsi"/>
          <w:spacing w:val="1"/>
        </w:rPr>
        <w:t xml:space="preserve"> </w:t>
      </w:r>
      <w:r w:rsidRPr="00734F83">
        <w:rPr>
          <w:rFonts w:asciiTheme="minorHAnsi" w:hAnsiTheme="minorHAnsi"/>
        </w:rPr>
        <w:t>estabelecido no Termo de Referência - Anexo I deste Edital;</w:t>
      </w:r>
    </w:p>
    <w:p w14:paraId="064018E7" w14:textId="77777777" w:rsidR="000C0B0D" w:rsidRPr="000C0B0D" w:rsidRDefault="000C0B0D" w:rsidP="00BD3D9E">
      <w:pPr>
        <w:tabs>
          <w:tab w:val="left" w:pos="993"/>
          <w:tab w:val="left" w:pos="1310"/>
        </w:tabs>
        <w:ind w:right="34"/>
        <w:rPr>
          <w:rFonts w:asciiTheme="minorHAnsi" w:hAnsiTheme="minorHAnsi"/>
        </w:rPr>
      </w:pPr>
    </w:p>
    <w:p w14:paraId="55576956" w14:textId="251922AA" w:rsidR="00941D9B" w:rsidRDefault="00C4237A" w:rsidP="00BD3D9E">
      <w:pPr>
        <w:pStyle w:val="PargrafodaLista"/>
        <w:numPr>
          <w:ilvl w:val="1"/>
          <w:numId w:val="14"/>
        </w:numPr>
        <w:tabs>
          <w:tab w:val="left" w:pos="851"/>
          <w:tab w:val="left" w:pos="1134"/>
        </w:tabs>
        <w:ind w:left="0" w:right="34" w:firstLine="0"/>
        <w:rPr>
          <w:rFonts w:asciiTheme="minorHAnsi" w:hAnsiTheme="minorHAnsi"/>
        </w:rPr>
      </w:pPr>
      <w:r w:rsidRPr="00734F83">
        <w:rPr>
          <w:rFonts w:asciiTheme="minorHAnsi" w:hAnsiTheme="minorHAnsi"/>
        </w:rPr>
        <w:t>O descumprimento das regras supramencionadas pela Administração por parte dos</w:t>
      </w:r>
      <w:r w:rsidRPr="00734F83">
        <w:rPr>
          <w:rFonts w:asciiTheme="minorHAnsi" w:hAnsiTheme="minorHAnsi"/>
          <w:spacing w:val="1"/>
        </w:rPr>
        <w:t xml:space="preserve"> </w:t>
      </w:r>
      <w:r w:rsidRPr="00734F83">
        <w:rPr>
          <w:rFonts w:asciiTheme="minorHAnsi" w:hAnsiTheme="minorHAnsi"/>
        </w:rPr>
        <w:t>contratados pode ensejar a responsabilização pelo Tribunal de Contas da União e, após o</w:t>
      </w:r>
      <w:r w:rsidRPr="00734F83">
        <w:rPr>
          <w:rFonts w:asciiTheme="minorHAnsi" w:hAnsiTheme="minorHAnsi"/>
          <w:spacing w:val="1"/>
        </w:rPr>
        <w:t xml:space="preserve"> </w:t>
      </w:r>
      <w:r w:rsidRPr="00734F83">
        <w:rPr>
          <w:rFonts w:asciiTheme="minorHAnsi" w:hAnsiTheme="minorHAnsi"/>
        </w:rPr>
        <w:t>devido</w:t>
      </w:r>
      <w:r w:rsidRPr="00734F83">
        <w:rPr>
          <w:rFonts w:asciiTheme="minorHAnsi" w:hAnsiTheme="minorHAnsi"/>
          <w:spacing w:val="1"/>
        </w:rPr>
        <w:t xml:space="preserve"> </w:t>
      </w:r>
      <w:r w:rsidRPr="00734F83">
        <w:rPr>
          <w:rFonts w:asciiTheme="minorHAnsi" w:hAnsiTheme="minorHAnsi"/>
        </w:rPr>
        <w:t>processo</w:t>
      </w:r>
      <w:r w:rsidRPr="00734F83">
        <w:rPr>
          <w:rFonts w:asciiTheme="minorHAnsi" w:hAnsiTheme="minorHAnsi"/>
          <w:spacing w:val="1"/>
        </w:rPr>
        <w:t xml:space="preserve"> </w:t>
      </w:r>
      <w:r w:rsidRPr="00734F83">
        <w:rPr>
          <w:rFonts w:asciiTheme="minorHAnsi" w:hAnsiTheme="minorHAnsi"/>
        </w:rPr>
        <w:t>legal,</w:t>
      </w:r>
      <w:r w:rsidRPr="00734F83">
        <w:rPr>
          <w:rFonts w:asciiTheme="minorHAnsi" w:hAnsiTheme="minorHAnsi"/>
          <w:spacing w:val="1"/>
        </w:rPr>
        <w:t xml:space="preserve"> </w:t>
      </w:r>
      <w:r w:rsidRPr="00734F83">
        <w:rPr>
          <w:rFonts w:asciiTheme="minorHAnsi" w:hAnsiTheme="minorHAnsi"/>
        </w:rPr>
        <w:t>gerar</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seguintes</w:t>
      </w:r>
      <w:r w:rsidRPr="00734F83">
        <w:rPr>
          <w:rFonts w:asciiTheme="minorHAnsi" w:hAnsiTheme="minorHAnsi"/>
          <w:spacing w:val="1"/>
        </w:rPr>
        <w:t xml:space="preserve"> </w:t>
      </w:r>
      <w:r w:rsidRPr="00734F83">
        <w:rPr>
          <w:rFonts w:asciiTheme="minorHAnsi" w:hAnsiTheme="minorHAnsi"/>
        </w:rPr>
        <w:t>consequências:</w:t>
      </w:r>
      <w:r w:rsidRPr="00734F83">
        <w:rPr>
          <w:rFonts w:asciiTheme="minorHAnsi" w:hAnsiTheme="minorHAnsi"/>
          <w:spacing w:val="1"/>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6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adoção</w:t>
      </w:r>
      <w:r w:rsidRPr="00734F83">
        <w:rPr>
          <w:rFonts w:asciiTheme="minorHAnsi" w:hAnsiTheme="minorHAnsi"/>
          <w:spacing w:val="5"/>
        </w:rPr>
        <w:t xml:space="preserve"> </w:t>
      </w:r>
      <w:r w:rsidRPr="00734F83">
        <w:rPr>
          <w:rFonts w:asciiTheme="minorHAnsi" w:hAnsiTheme="minorHAnsi"/>
        </w:rPr>
        <w:t>das</w:t>
      </w:r>
      <w:r w:rsidRPr="00734F83">
        <w:rPr>
          <w:rFonts w:asciiTheme="minorHAnsi" w:hAnsiTheme="minorHAnsi"/>
          <w:spacing w:val="4"/>
        </w:rPr>
        <w:t xml:space="preserve"> </w:t>
      </w:r>
      <w:r w:rsidRPr="00734F83">
        <w:rPr>
          <w:rFonts w:asciiTheme="minorHAnsi" w:hAnsiTheme="minorHAnsi"/>
        </w:rPr>
        <w:t>medidas</w:t>
      </w:r>
      <w:r w:rsidRPr="00734F83">
        <w:rPr>
          <w:rFonts w:asciiTheme="minorHAnsi" w:hAnsiTheme="minorHAnsi"/>
          <w:spacing w:val="4"/>
        </w:rPr>
        <w:t xml:space="preserve"> </w:t>
      </w:r>
      <w:r w:rsidRPr="00734F83">
        <w:rPr>
          <w:rFonts w:asciiTheme="minorHAnsi" w:hAnsiTheme="minorHAnsi"/>
        </w:rPr>
        <w:t>necessárias</w:t>
      </w:r>
      <w:r w:rsidRPr="00734F83">
        <w:rPr>
          <w:rFonts w:asciiTheme="minorHAnsi" w:hAnsiTheme="minorHAnsi"/>
          <w:spacing w:val="6"/>
        </w:rPr>
        <w:t xml:space="preserve"> </w:t>
      </w:r>
      <w:r w:rsidRPr="00734F83">
        <w:rPr>
          <w:rFonts w:asciiTheme="minorHAnsi" w:hAnsiTheme="minorHAnsi"/>
        </w:rPr>
        <w:t>ao</w:t>
      </w:r>
      <w:r w:rsidRPr="00734F83">
        <w:rPr>
          <w:rFonts w:asciiTheme="minorHAnsi" w:hAnsiTheme="minorHAnsi"/>
          <w:spacing w:val="6"/>
        </w:rPr>
        <w:t xml:space="preserve"> </w:t>
      </w:r>
      <w:r w:rsidRPr="00734F83">
        <w:rPr>
          <w:rFonts w:asciiTheme="minorHAnsi" w:hAnsiTheme="minorHAnsi"/>
        </w:rPr>
        <w:t>exato</w:t>
      </w:r>
      <w:r w:rsidRPr="00734F83">
        <w:rPr>
          <w:rFonts w:asciiTheme="minorHAnsi" w:hAnsiTheme="minorHAnsi"/>
          <w:spacing w:val="4"/>
        </w:rPr>
        <w:t xml:space="preserve"> </w:t>
      </w:r>
      <w:r w:rsidRPr="00734F83">
        <w:rPr>
          <w:rFonts w:asciiTheme="minorHAnsi" w:hAnsiTheme="minorHAnsi"/>
        </w:rPr>
        <w:t>cumprimento</w:t>
      </w:r>
      <w:r w:rsidRPr="00734F83">
        <w:rPr>
          <w:rFonts w:asciiTheme="minorHAnsi" w:hAnsiTheme="minorHAnsi"/>
          <w:spacing w:val="4"/>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lei,</w:t>
      </w:r>
      <w:r w:rsidRPr="00734F83">
        <w:rPr>
          <w:rFonts w:asciiTheme="minorHAnsi" w:hAnsiTheme="minorHAnsi"/>
          <w:spacing w:val="8"/>
        </w:rPr>
        <w:t xml:space="preserve"> </w:t>
      </w:r>
      <w:r w:rsidRPr="00734F83">
        <w:rPr>
          <w:rFonts w:asciiTheme="minorHAnsi" w:hAnsiTheme="minorHAnsi"/>
        </w:rPr>
        <w:t>nos</w:t>
      </w:r>
      <w:r w:rsidRPr="00734F83">
        <w:rPr>
          <w:rFonts w:asciiTheme="minorHAnsi" w:hAnsiTheme="minorHAnsi"/>
          <w:spacing w:val="2"/>
        </w:rPr>
        <w:t xml:space="preserve"> </w:t>
      </w:r>
      <w:r w:rsidRPr="00734F83">
        <w:rPr>
          <w:rFonts w:asciiTheme="minorHAnsi" w:hAnsiTheme="minorHAnsi"/>
        </w:rPr>
        <w:t>termos</w:t>
      </w:r>
      <w:r w:rsidRPr="00734F83">
        <w:rPr>
          <w:rFonts w:asciiTheme="minorHAnsi" w:hAnsiTheme="minorHAnsi"/>
          <w:spacing w:val="6"/>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art.</w:t>
      </w:r>
      <w:r w:rsidRPr="00734F83">
        <w:rPr>
          <w:rFonts w:asciiTheme="minorHAnsi" w:hAnsiTheme="minorHAnsi"/>
          <w:spacing w:val="5"/>
        </w:rPr>
        <w:t xml:space="preserve"> </w:t>
      </w:r>
      <w:r w:rsidRPr="00734F83">
        <w:rPr>
          <w:rFonts w:asciiTheme="minorHAnsi" w:hAnsiTheme="minorHAnsi"/>
        </w:rPr>
        <w:t>71,</w:t>
      </w:r>
      <w:r w:rsidRPr="00734F83">
        <w:rPr>
          <w:rFonts w:asciiTheme="minorHAnsi" w:hAnsiTheme="minorHAnsi"/>
          <w:spacing w:val="5"/>
        </w:rPr>
        <w:t xml:space="preserve"> </w:t>
      </w:r>
      <w:r w:rsidRPr="00734F83">
        <w:rPr>
          <w:rFonts w:asciiTheme="minorHAnsi" w:hAnsiTheme="minorHAnsi"/>
        </w:rPr>
        <w:t>inciso</w:t>
      </w:r>
      <w:r w:rsidR="00FA2BF0" w:rsidRPr="00734F83">
        <w:rPr>
          <w:rFonts w:asciiTheme="minorHAnsi" w:hAnsiTheme="minorHAnsi"/>
        </w:rPr>
        <w:t xml:space="preserve"> </w:t>
      </w:r>
      <w:r w:rsidRPr="00734F83">
        <w:rPr>
          <w:rFonts w:asciiTheme="minorHAnsi" w:hAnsiTheme="minorHAnsi"/>
        </w:rPr>
        <w:t>IX,</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Constituição;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condenação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agentes</w:t>
      </w:r>
      <w:r w:rsidRPr="00734F83">
        <w:rPr>
          <w:rFonts w:asciiTheme="minorHAnsi" w:hAnsiTheme="minorHAnsi"/>
          <w:spacing w:val="1"/>
        </w:rPr>
        <w:t xml:space="preserve"> </w:t>
      </w:r>
      <w:r w:rsidRPr="00734F83">
        <w:rPr>
          <w:rFonts w:asciiTheme="minorHAnsi" w:hAnsiTheme="minorHAnsi"/>
        </w:rPr>
        <w:t>públicos</w:t>
      </w:r>
      <w:r w:rsidRPr="00734F83">
        <w:rPr>
          <w:rFonts w:asciiTheme="minorHAnsi" w:hAnsiTheme="minorHAnsi"/>
          <w:spacing w:val="1"/>
        </w:rPr>
        <w:t xml:space="preserve"> </w:t>
      </w:r>
      <w:r w:rsidRPr="00734F83">
        <w:rPr>
          <w:rFonts w:asciiTheme="minorHAnsi" w:hAnsiTheme="minorHAnsi"/>
        </w:rPr>
        <w:t>responsáveis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empresa</w:t>
      </w:r>
      <w:r w:rsidR="00BD0017">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contratada</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pagamento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prejuízos</w:t>
      </w:r>
      <w:r w:rsidRPr="00734F83">
        <w:rPr>
          <w:rFonts w:asciiTheme="minorHAnsi" w:hAnsiTheme="minorHAnsi"/>
          <w:spacing w:val="1"/>
        </w:rPr>
        <w:t xml:space="preserve"> </w:t>
      </w:r>
      <w:r w:rsidRPr="00734F83">
        <w:rPr>
          <w:rFonts w:asciiTheme="minorHAnsi" w:hAnsiTheme="minorHAnsi"/>
        </w:rPr>
        <w:t>ao</w:t>
      </w:r>
      <w:r w:rsidRPr="00734F83">
        <w:rPr>
          <w:rFonts w:asciiTheme="minorHAnsi" w:hAnsiTheme="minorHAnsi"/>
          <w:spacing w:val="1"/>
        </w:rPr>
        <w:t xml:space="preserve"> </w:t>
      </w:r>
      <w:r w:rsidRPr="00734F83">
        <w:rPr>
          <w:rFonts w:asciiTheme="minorHAnsi" w:hAnsiTheme="minorHAnsi"/>
        </w:rPr>
        <w:t>erário,</w:t>
      </w:r>
      <w:r w:rsidRPr="00734F83">
        <w:rPr>
          <w:rFonts w:asciiTheme="minorHAnsi" w:hAnsiTheme="minorHAnsi"/>
          <w:spacing w:val="1"/>
        </w:rPr>
        <w:t xml:space="preserve"> </w:t>
      </w: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verificada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ocorrência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superfaturamento</w:t>
      </w:r>
      <w:r w:rsidRPr="00734F83">
        <w:rPr>
          <w:rFonts w:asciiTheme="minorHAnsi" w:hAnsiTheme="minorHAnsi"/>
          <w:spacing w:val="-3"/>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sobrepreço</w:t>
      </w:r>
      <w:r w:rsidRPr="00734F83">
        <w:rPr>
          <w:rFonts w:asciiTheme="minorHAnsi" w:hAnsiTheme="minorHAnsi"/>
          <w:spacing w:val="-2"/>
        </w:rPr>
        <w:t xml:space="preserve"> </w:t>
      </w:r>
      <w:r w:rsidRPr="00734F83">
        <w:rPr>
          <w:rFonts w:asciiTheme="minorHAnsi" w:hAnsiTheme="minorHAnsi"/>
        </w:rPr>
        <w:t>na execução do contrato.</w:t>
      </w:r>
    </w:p>
    <w:p w14:paraId="3676BFDD" w14:textId="77777777" w:rsidR="00DB2FE8" w:rsidRPr="00734F83" w:rsidRDefault="00DB2FE8" w:rsidP="00BD3D9E">
      <w:pPr>
        <w:pStyle w:val="Corpodetexto"/>
        <w:tabs>
          <w:tab w:val="left" w:pos="1134"/>
          <w:tab w:val="left" w:pos="9639"/>
        </w:tabs>
        <w:spacing w:before="120" w:after="120"/>
        <w:ind w:left="0" w:right="34"/>
        <w:jc w:val="left"/>
        <w:rPr>
          <w:rFonts w:asciiTheme="minorHAnsi" w:hAnsiTheme="minorHAnsi"/>
        </w:rPr>
      </w:pPr>
    </w:p>
    <w:p w14:paraId="0DB4B9D0" w14:textId="7D2E8F67" w:rsidR="00941D9B" w:rsidRPr="00734F83" w:rsidRDefault="00C4237A" w:rsidP="00BD3D9E">
      <w:pPr>
        <w:pStyle w:val="Ttulo3"/>
        <w:numPr>
          <w:ilvl w:val="0"/>
          <w:numId w:val="14"/>
        </w:numPr>
        <w:tabs>
          <w:tab w:val="left" w:pos="567"/>
          <w:tab w:val="left" w:pos="1310"/>
          <w:tab w:val="left" w:pos="9639"/>
        </w:tabs>
        <w:ind w:left="0" w:right="34" w:firstLine="0"/>
        <w:jc w:val="both"/>
        <w:rPr>
          <w:rFonts w:asciiTheme="minorHAnsi" w:hAnsiTheme="minorHAnsi"/>
        </w:rPr>
      </w:pPr>
      <w:bookmarkStart w:id="14" w:name="_bookmark11"/>
      <w:bookmarkEnd w:id="14"/>
      <w:r w:rsidRPr="00734F83">
        <w:rPr>
          <w:rFonts w:asciiTheme="minorHAnsi" w:hAnsiTheme="minorHAnsi"/>
        </w:rPr>
        <w:t>ABERTURA DA SESSÃO, CLASSIFICAÇÃO DAS PROPOSTAS E FORMULAÇÃ</w:t>
      </w:r>
      <w:r w:rsidR="00E37AE9">
        <w:rPr>
          <w:rFonts w:asciiTheme="minorHAnsi" w:hAnsiTheme="minorHAnsi"/>
        </w:rPr>
        <w:t xml:space="preserve">O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69490C8B" w14:textId="77777777" w:rsidR="00941D9B" w:rsidRPr="00734F83" w:rsidRDefault="00941D9B" w:rsidP="00BD3D9E">
      <w:pPr>
        <w:pStyle w:val="Corpodetexto"/>
        <w:tabs>
          <w:tab w:val="left" w:pos="1134"/>
          <w:tab w:val="left" w:pos="9639"/>
        </w:tabs>
        <w:ind w:left="0" w:right="34"/>
        <w:jc w:val="left"/>
        <w:rPr>
          <w:rFonts w:asciiTheme="minorHAnsi" w:hAnsiTheme="minorHAnsi"/>
          <w:b/>
        </w:rPr>
      </w:pPr>
    </w:p>
    <w:p w14:paraId="3273223D" w14:textId="7A36D332" w:rsidR="00941D9B" w:rsidRPr="00FA2113" w:rsidRDefault="00C4237A" w:rsidP="00BD3D9E">
      <w:pPr>
        <w:pStyle w:val="PargrafodaLista"/>
        <w:numPr>
          <w:ilvl w:val="1"/>
          <w:numId w:val="15"/>
        </w:numPr>
        <w:tabs>
          <w:tab w:val="left" w:pos="709"/>
          <w:tab w:val="left" w:pos="1310"/>
          <w:tab w:val="left" w:pos="9498"/>
        </w:tabs>
        <w:ind w:left="0" w:right="34" w:firstLine="0"/>
        <w:rPr>
          <w:rFonts w:asciiTheme="minorHAnsi" w:hAnsiTheme="minorHAnsi"/>
        </w:rPr>
      </w:pPr>
      <w:r w:rsidRPr="00FA2113">
        <w:rPr>
          <w:rFonts w:asciiTheme="minorHAnsi" w:hAnsiTheme="minorHAnsi"/>
        </w:rPr>
        <w:t>A abertura da presente licitação dar-se-á em sessão pública, por meio de sistema</w:t>
      </w:r>
      <w:r w:rsidRPr="00FA2113">
        <w:rPr>
          <w:rFonts w:asciiTheme="minorHAnsi" w:hAnsiTheme="minorHAnsi"/>
          <w:spacing w:val="1"/>
        </w:rPr>
        <w:t xml:space="preserve"> </w:t>
      </w:r>
      <w:r w:rsidRPr="00FA2113">
        <w:rPr>
          <w:rFonts w:asciiTheme="minorHAnsi" w:hAnsiTheme="minorHAnsi"/>
        </w:rPr>
        <w:t>eletrônico,</w:t>
      </w:r>
      <w:r w:rsidRPr="00FA2113">
        <w:rPr>
          <w:rFonts w:asciiTheme="minorHAnsi" w:hAnsiTheme="minorHAnsi"/>
          <w:spacing w:val="-2"/>
        </w:rPr>
        <w:t xml:space="preserve"> </w:t>
      </w:r>
      <w:r w:rsidRPr="00FA2113">
        <w:rPr>
          <w:rFonts w:asciiTheme="minorHAnsi" w:hAnsiTheme="minorHAnsi"/>
        </w:rPr>
        <w:t>na data,</w:t>
      </w:r>
      <w:r w:rsidRPr="00FA2113">
        <w:rPr>
          <w:rFonts w:asciiTheme="minorHAnsi" w:hAnsiTheme="minorHAnsi"/>
          <w:spacing w:val="-1"/>
        </w:rPr>
        <w:t xml:space="preserve"> </w:t>
      </w:r>
      <w:r w:rsidRPr="00FA2113">
        <w:rPr>
          <w:rFonts w:asciiTheme="minorHAnsi" w:hAnsiTheme="minorHAnsi"/>
        </w:rPr>
        <w:t>horário e local indicados neste Edital.</w:t>
      </w:r>
    </w:p>
    <w:p w14:paraId="235895CF" w14:textId="77777777" w:rsidR="000C0B0D" w:rsidRPr="00734F83" w:rsidRDefault="000C0B0D" w:rsidP="00BD3D9E">
      <w:pPr>
        <w:pStyle w:val="PargrafodaLista"/>
        <w:tabs>
          <w:tab w:val="left" w:pos="709"/>
          <w:tab w:val="left" w:pos="9498"/>
        </w:tabs>
        <w:ind w:left="0" w:right="34"/>
        <w:rPr>
          <w:rFonts w:asciiTheme="minorHAnsi" w:hAnsiTheme="minorHAnsi"/>
        </w:rPr>
      </w:pPr>
    </w:p>
    <w:p w14:paraId="05F54DAA" w14:textId="0679C50C" w:rsidR="00941D9B" w:rsidRDefault="00C4237A" w:rsidP="00BD3D9E">
      <w:pPr>
        <w:pStyle w:val="PargrafodaLista"/>
        <w:numPr>
          <w:ilvl w:val="1"/>
          <w:numId w:val="15"/>
        </w:numPr>
        <w:tabs>
          <w:tab w:val="left" w:pos="709"/>
          <w:tab w:val="left" w:pos="9498"/>
        </w:tabs>
        <w:ind w:left="0" w:right="34" w:firstLine="0"/>
        <w:rPr>
          <w:rFonts w:asciiTheme="minorHAnsi" w:hAnsiTheme="minorHAnsi"/>
        </w:rPr>
      </w:pPr>
      <w:r w:rsidRPr="00734F83">
        <w:rPr>
          <w:rFonts w:asciiTheme="minorHAnsi" w:hAnsiTheme="minorHAnsi"/>
        </w:rPr>
        <w:t>O Licitante será responsável por todas as transações que forem efetuadas em seu</w:t>
      </w:r>
      <w:r w:rsidRPr="00734F83">
        <w:rPr>
          <w:rFonts w:asciiTheme="minorHAnsi" w:hAnsiTheme="minorHAnsi"/>
          <w:spacing w:val="1"/>
        </w:rPr>
        <w:t xml:space="preserve"> </w:t>
      </w:r>
      <w:r w:rsidRPr="00734F83">
        <w:rPr>
          <w:rFonts w:asciiTheme="minorHAnsi" w:hAnsiTheme="minorHAnsi"/>
        </w:rPr>
        <w:t>nome</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assumindo</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3"/>
        </w:rPr>
        <w:t xml:space="preserve"> </w:t>
      </w:r>
      <w:r w:rsidRPr="00734F83">
        <w:rPr>
          <w:rFonts w:asciiTheme="minorHAnsi" w:hAnsiTheme="minorHAnsi"/>
        </w:rPr>
        <w:t>firmes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verdadeiras</w:t>
      </w:r>
      <w:r w:rsidRPr="00734F83">
        <w:rPr>
          <w:rFonts w:asciiTheme="minorHAnsi" w:hAnsiTheme="minorHAnsi"/>
          <w:spacing w:val="-3"/>
        </w:rPr>
        <w:t xml:space="preserve"> </w:t>
      </w:r>
      <w:r w:rsidRPr="00734F83">
        <w:rPr>
          <w:rFonts w:asciiTheme="minorHAnsi" w:hAnsiTheme="minorHAnsi"/>
        </w:rPr>
        <w:t>suas</w:t>
      </w:r>
      <w:r w:rsidRPr="00734F83">
        <w:rPr>
          <w:rFonts w:asciiTheme="minorHAnsi" w:hAnsiTheme="minorHAnsi"/>
          <w:spacing w:val="-3"/>
        </w:rPr>
        <w:t xml:space="preserve"> </w:t>
      </w:r>
      <w:r w:rsidRPr="00734F83">
        <w:rPr>
          <w:rFonts w:asciiTheme="minorHAnsi" w:hAnsiTheme="minorHAnsi"/>
        </w:rPr>
        <w:t>propostas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lances.</w:t>
      </w:r>
    </w:p>
    <w:p w14:paraId="08892465" w14:textId="77777777" w:rsidR="00D83D9A" w:rsidRPr="00636CB3" w:rsidRDefault="00D83D9A" w:rsidP="00BD3D9E">
      <w:pPr>
        <w:tabs>
          <w:tab w:val="left" w:pos="709"/>
          <w:tab w:val="left" w:pos="9498"/>
        </w:tabs>
        <w:ind w:right="34"/>
        <w:rPr>
          <w:rFonts w:asciiTheme="minorHAnsi" w:hAnsiTheme="minorHAnsi"/>
        </w:rPr>
      </w:pPr>
    </w:p>
    <w:p w14:paraId="2EB11B85" w14:textId="0891DD44" w:rsidR="00941D9B" w:rsidRDefault="00C4237A" w:rsidP="00BD3D9E">
      <w:pPr>
        <w:pStyle w:val="PargrafodaLista"/>
        <w:numPr>
          <w:ilvl w:val="1"/>
          <w:numId w:val="15"/>
        </w:numPr>
        <w:tabs>
          <w:tab w:val="left" w:pos="709"/>
          <w:tab w:val="left" w:pos="9498"/>
        </w:tabs>
        <w:ind w:left="0" w:right="34" w:firstLine="0"/>
        <w:rPr>
          <w:rFonts w:asciiTheme="minorHAnsi" w:hAnsiTheme="minorHAnsi"/>
        </w:rPr>
      </w:pPr>
      <w:r w:rsidRPr="00734F83">
        <w:rPr>
          <w:rFonts w:asciiTheme="minorHAnsi" w:hAnsiTheme="minorHAnsi"/>
        </w:rPr>
        <w:t>Na hipótese do licitante ser ME/EPP será necessário a informação desse regime</w:t>
      </w:r>
      <w:r w:rsidRPr="00734F83">
        <w:rPr>
          <w:rFonts w:asciiTheme="minorHAnsi" w:hAnsiTheme="minorHAnsi"/>
          <w:spacing w:val="1"/>
        </w:rPr>
        <w:t xml:space="preserve"> </w:t>
      </w:r>
      <w:r w:rsidRPr="00734F83">
        <w:rPr>
          <w:rFonts w:asciiTheme="minorHAnsi" w:hAnsiTheme="minorHAnsi"/>
        </w:rPr>
        <w:t>fiscal no campo próprio do sistema sob pena do licitante enquadrado nesta situação não</w:t>
      </w:r>
      <w:r w:rsidRPr="00734F83">
        <w:rPr>
          <w:rFonts w:asciiTheme="minorHAnsi" w:hAnsiTheme="minorHAnsi"/>
          <w:spacing w:val="1"/>
        </w:rPr>
        <w:t xml:space="preserve"> </w:t>
      </w:r>
      <w:r w:rsidRPr="00734F83">
        <w:rPr>
          <w:rFonts w:asciiTheme="minorHAnsi" w:hAnsiTheme="minorHAnsi"/>
        </w:rPr>
        <w:t>utilizar do tratamento diferenciado, conforme estabelece a Lei Complementar 123/2006 e</w:t>
      </w:r>
      <w:r w:rsidRPr="00734F83">
        <w:rPr>
          <w:rFonts w:asciiTheme="minorHAnsi" w:hAnsiTheme="minorHAnsi"/>
          <w:spacing w:val="1"/>
        </w:rPr>
        <w:t xml:space="preserve"> </w:t>
      </w:r>
      <w:r w:rsidRPr="00734F83">
        <w:rPr>
          <w:rFonts w:asciiTheme="minorHAnsi" w:hAnsiTheme="minorHAnsi"/>
        </w:rPr>
        <w:t>suas alterações.</w:t>
      </w:r>
    </w:p>
    <w:p w14:paraId="5EE239C4" w14:textId="77777777" w:rsidR="001346C6" w:rsidRPr="00734F83" w:rsidRDefault="001346C6" w:rsidP="00BD3D9E">
      <w:pPr>
        <w:pStyle w:val="PargrafodaLista"/>
        <w:tabs>
          <w:tab w:val="left" w:pos="1134"/>
          <w:tab w:val="left" w:pos="1310"/>
          <w:tab w:val="left" w:pos="9498"/>
        </w:tabs>
        <w:ind w:left="0" w:right="34"/>
        <w:rPr>
          <w:rFonts w:asciiTheme="minorHAnsi" w:hAnsiTheme="minorHAnsi"/>
        </w:rPr>
      </w:pPr>
    </w:p>
    <w:p w14:paraId="29A4453E" w14:textId="70C1C85E" w:rsidR="001346C6" w:rsidRDefault="00C4237A" w:rsidP="00BD3D9E">
      <w:pPr>
        <w:pStyle w:val="PargrafodaLista"/>
        <w:numPr>
          <w:ilvl w:val="1"/>
          <w:numId w:val="15"/>
        </w:numPr>
        <w:tabs>
          <w:tab w:val="left" w:pos="709"/>
          <w:tab w:val="left" w:pos="1310"/>
          <w:tab w:val="left" w:pos="9498"/>
        </w:tabs>
        <w:ind w:left="0" w:right="34" w:firstLine="0"/>
        <w:rPr>
          <w:rFonts w:asciiTheme="minorHAnsi" w:hAnsiTheme="minorHAnsi"/>
        </w:rPr>
      </w:pPr>
      <w:r w:rsidRPr="00734F83">
        <w:rPr>
          <w:rFonts w:asciiTheme="minorHAnsi" w:hAnsiTheme="minorHAnsi"/>
        </w:rPr>
        <w:t>O preenchimento de proposta no sistema eletrônico pressupõe o pleno conhecimento</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atendimento</w:t>
      </w:r>
      <w:r w:rsidRPr="00734F83">
        <w:rPr>
          <w:rFonts w:asciiTheme="minorHAnsi" w:hAnsiTheme="minorHAnsi"/>
          <w:spacing w:val="-2"/>
        </w:rPr>
        <w:t xml:space="preserve"> </w:t>
      </w:r>
      <w:r w:rsidRPr="00734F83">
        <w:rPr>
          <w:rFonts w:asciiTheme="minorHAnsi" w:hAnsiTheme="minorHAnsi"/>
        </w:rPr>
        <w:t>às exigências de</w:t>
      </w:r>
      <w:r w:rsidRPr="00734F83">
        <w:rPr>
          <w:rFonts w:asciiTheme="minorHAnsi" w:hAnsiTheme="minorHAnsi"/>
          <w:spacing w:val="-1"/>
        </w:rPr>
        <w:t xml:space="preserve"> </w:t>
      </w:r>
      <w:r w:rsidRPr="00734F83">
        <w:rPr>
          <w:rFonts w:asciiTheme="minorHAnsi" w:hAnsiTheme="minorHAnsi"/>
        </w:rPr>
        <w:t>habilitação previstas no</w:t>
      </w:r>
      <w:r w:rsidRPr="00734F83">
        <w:rPr>
          <w:rFonts w:asciiTheme="minorHAnsi" w:hAnsiTheme="minorHAnsi"/>
          <w:spacing w:val="-2"/>
        </w:rPr>
        <w:t xml:space="preserve"> </w:t>
      </w:r>
      <w:r w:rsidRPr="00734F83">
        <w:rPr>
          <w:rFonts w:asciiTheme="minorHAnsi" w:hAnsiTheme="minorHAnsi"/>
        </w:rPr>
        <w:t>Edital.</w:t>
      </w:r>
    </w:p>
    <w:p w14:paraId="5530A506" w14:textId="77777777" w:rsidR="00636CB3" w:rsidRPr="00636CB3" w:rsidRDefault="00636CB3" w:rsidP="00BD3D9E">
      <w:pPr>
        <w:tabs>
          <w:tab w:val="left" w:pos="709"/>
          <w:tab w:val="left" w:pos="1310"/>
          <w:tab w:val="left" w:pos="9639"/>
        </w:tabs>
        <w:ind w:right="34"/>
        <w:rPr>
          <w:rFonts w:asciiTheme="minorHAnsi" w:hAnsiTheme="minorHAnsi"/>
        </w:rPr>
      </w:pPr>
    </w:p>
    <w:p w14:paraId="6194B79E" w14:textId="0FAE8858" w:rsidR="00941D9B" w:rsidRDefault="00C4237A" w:rsidP="00BD3D9E">
      <w:pPr>
        <w:pStyle w:val="PargrafodaLista"/>
        <w:numPr>
          <w:ilvl w:val="1"/>
          <w:numId w:val="15"/>
        </w:numPr>
        <w:tabs>
          <w:tab w:val="left" w:pos="709"/>
          <w:tab w:val="left" w:pos="9639"/>
        </w:tabs>
        <w:ind w:left="0" w:right="34" w:firstLine="0"/>
        <w:rPr>
          <w:rFonts w:asciiTheme="minorHAnsi" w:hAnsiTheme="minorHAnsi"/>
        </w:rPr>
      </w:pPr>
      <w:r w:rsidRPr="00734F83">
        <w:rPr>
          <w:rFonts w:asciiTheme="minorHAnsi" w:hAnsiTheme="minorHAnsi"/>
        </w:rPr>
        <w:t>Os licitantes poderão retirar ou substituir a proposta ou, na hipótese de a fase de</w:t>
      </w:r>
      <w:r w:rsidRPr="00734F83">
        <w:rPr>
          <w:rFonts w:asciiTheme="minorHAnsi" w:hAnsiTheme="minorHAnsi"/>
          <w:spacing w:val="1"/>
        </w:rPr>
        <w:t xml:space="preserve"> </w:t>
      </w:r>
      <w:r w:rsidRPr="00734F83">
        <w:rPr>
          <w:rFonts w:asciiTheme="minorHAnsi" w:hAnsiTheme="minorHAnsi"/>
        </w:rPr>
        <w:t>habilitação anteceder as fases de apresentação de propostas e lances e de julgamento, os</w:t>
      </w:r>
      <w:r w:rsidRPr="00734F83">
        <w:rPr>
          <w:rFonts w:asciiTheme="minorHAnsi" w:hAnsiTheme="minorHAnsi"/>
          <w:spacing w:val="1"/>
        </w:rPr>
        <w:t xml:space="preserve"> </w:t>
      </w:r>
      <w:r w:rsidRPr="00734F83">
        <w:rPr>
          <w:rFonts w:asciiTheme="minorHAnsi" w:hAnsiTheme="minorHAnsi"/>
        </w:rPr>
        <w:t>documentos de habilitação anteriormente inseridos no sistema, até a abertura da sessão</w:t>
      </w:r>
      <w:r w:rsidRPr="00734F83">
        <w:rPr>
          <w:rFonts w:asciiTheme="minorHAnsi" w:hAnsiTheme="minorHAnsi"/>
          <w:spacing w:val="1"/>
        </w:rPr>
        <w:t xml:space="preserve"> </w:t>
      </w:r>
      <w:r w:rsidRPr="00734F83">
        <w:rPr>
          <w:rFonts w:asciiTheme="minorHAnsi" w:hAnsiTheme="minorHAnsi"/>
        </w:rPr>
        <w:t>pública.</w:t>
      </w:r>
    </w:p>
    <w:p w14:paraId="35B15569" w14:textId="77777777" w:rsidR="001346C6" w:rsidRPr="001346C6" w:rsidRDefault="001346C6" w:rsidP="00BD3D9E">
      <w:pPr>
        <w:tabs>
          <w:tab w:val="left" w:pos="709"/>
          <w:tab w:val="left" w:pos="9639"/>
        </w:tabs>
        <w:ind w:right="34"/>
        <w:rPr>
          <w:rFonts w:asciiTheme="minorHAnsi" w:hAnsiTheme="minorHAnsi"/>
        </w:rPr>
      </w:pPr>
    </w:p>
    <w:p w14:paraId="21550DC7" w14:textId="5F1CA79A" w:rsidR="00941D9B" w:rsidRDefault="00C4237A" w:rsidP="00BD3D9E">
      <w:pPr>
        <w:pStyle w:val="PargrafodaLista"/>
        <w:numPr>
          <w:ilvl w:val="1"/>
          <w:numId w:val="15"/>
        </w:numPr>
        <w:tabs>
          <w:tab w:val="left" w:pos="709"/>
          <w:tab w:val="left" w:pos="9639"/>
        </w:tabs>
        <w:ind w:left="0" w:right="34" w:firstLine="0"/>
        <w:rPr>
          <w:rFonts w:asciiTheme="minorHAnsi" w:hAnsiTheme="minorHAnsi"/>
        </w:rPr>
      </w:pP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desclassificada</w:t>
      </w:r>
      <w:r w:rsidRPr="00734F83">
        <w:rPr>
          <w:rFonts w:asciiTheme="minorHAnsi" w:hAnsiTheme="minorHAnsi"/>
          <w:spacing w:val="-4"/>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4"/>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b/>
          <w:bCs/>
        </w:rPr>
        <w:t>identifique</w:t>
      </w:r>
      <w:r w:rsidRPr="00734F83">
        <w:rPr>
          <w:rFonts w:asciiTheme="minorHAnsi" w:hAnsiTheme="minorHAnsi"/>
          <w:b/>
          <w:bCs/>
          <w:spacing w:val="-2"/>
        </w:rPr>
        <w:t xml:space="preserve"> </w:t>
      </w:r>
      <w:r w:rsidRPr="00734F83">
        <w:rPr>
          <w:rFonts w:asciiTheme="minorHAnsi" w:hAnsiTheme="minorHAnsi"/>
          <w:b/>
          <w:bCs/>
        </w:rPr>
        <w:t>o</w:t>
      </w:r>
      <w:r w:rsidRPr="00734F83">
        <w:rPr>
          <w:rFonts w:asciiTheme="minorHAnsi" w:hAnsiTheme="minorHAnsi"/>
          <w:b/>
          <w:bCs/>
          <w:spacing w:val="-4"/>
        </w:rPr>
        <w:t xml:space="preserve"> </w:t>
      </w:r>
      <w:r w:rsidRPr="00734F83">
        <w:rPr>
          <w:rFonts w:asciiTheme="minorHAnsi" w:hAnsiTheme="minorHAnsi"/>
          <w:b/>
          <w:bCs/>
        </w:rPr>
        <w:t>licitante</w:t>
      </w:r>
      <w:r w:rsidRPr="00734F83">
        <w:rPr>
          <w:rFonts w:asciiTheme="minorHAnsi" w:hAnsiTheme="minorHAnsi"/>
        </w:rPr>
        <w:t>.</w:t>
      </w:r>
    </w:p>
    <w:p w14:paraId="55B35811" w14:textId="77777777" w:rsidR="001346C6" w:rsidRPr="001346C6" w:rsidRDefault="001346C6" w:rsidP="00BD3D9E">
      <w:pPr>
        <w:tabs>
          <w:tab w:val="left" w:pos="709"/>
          <w:tab w:val="left" w:pos="9639"/>
        </w:tabs>
        <w:ind w:right="34"/>
        <w:rPr>
          <w:rFonts w:asciiTheme="minorHAnsi" w:hAnsiTheme="minorHAnsi"/>
        </w:rPr>
      </w:pPr>
    </w:p>
    <w:p w14:paraId="56FE5BEA" w14:textId="2F9DCC33" w:rsidR="00941D9B" w:rsidRDefault="00C4237A" w:rsidP="00BD3D9E">
      <w:pPr>
        <w:pStyle w:val="PargrafodaLista"/>
        <w:numPr>
          <w:ilvl w:val="2"/>
          <w:numId w:val="15"/>
        </w:numPr>
        <w:tabs>
          <w:tab w:val="left" w:pos="851"/>
          <w:tab w:val="left" w:pos="1310"/>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desclassificação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sempre</w:t>
      </w:r>
      <w:r w:rsidRPr="00734F83">
        <w:rPr>
          <w:rFonts w:asciiTheme="minorHAnsi" w:hAnsiTheme="minorHAnsi"/>
          <w:spacing w:val="1"/>
        </w:rPr>
        <w:t xml:space="preserve"> </w:t>
      </w:r>
      <w:r w:rsidRPr="00734F83">
        <w:rPr>
          <w:rFonts w:asciiTheme="minorHAnsi" w:hAnsiTheme="minorHAnsi"/>
        </w:rPr>
        <w:t>fundamentada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registrada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acompanhamento</w:t>
      </w:r>
      <w:r w:rsidRPr="00734F83">
        <w:rPr>
          <w:rFonts w:asciiTheme="minorHAnsi" w:hAnsiTheme="minorHAnsi"/>
          <w:spacing w:val="-3"/>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tempo</w:t>
      </w:r>
      <w:r w:rsidRPr="00734F83">
        <w:rPr>
          <w:rFonts w:asciiTheme="minorHAnsi" w:hAnsiTheme="minorHAnsi"/>
          <w:spacing w:val="-2"/>
        </w:rPr>
        <w:t xml:space="preserve"> </w:t>
      </w:r>
      <w:r w:rsidRPr="00734F83">
        <w:rPr>
          <w:rFonts w:asciiTheme="minorHAnsi" w:hAnsiTheme="minorHAnsi"/>
        </w:rPr>
        <w:t>real por</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participantes.</w:t>
      </w:r>
    </w:p>
    <w:p w14:paraId="53AF8B74" w14:textId="77777777" w:rsidR="001346C6" w:rsidRPr="00734F83" w:rsidRDefault="001346C6" w:rsidP="00BD3D9E">
      <w:pPr>
        <w:pStyle w:val="PargrafodaLista"/>
        <w:tabs>
          <w:tab w:val="left" w:pos="851"/>
          <w:tab w:val="left" w:pos="1310"/>
          <w:tab w:val="left" w:pos="9639"/>
        </w:tabs>
        <w:ind w:left="0" w:right="34"/>
        <w:rPr>
          <w:rFonts w:asciiTheme="minorHAnsi" w:hAnsiTheme="minorHAnsi"/>
        </w:rPr>
      </w:pPr>
    </w:p>
    <w:p w14:paraId="77190AED" w14:textId="44C427DC" w:rsidR="00941D9B" w:rsidRDefault="00C4237A" w:rsidP="00BD3D9E">
      <w:pPr>
        <w:pStyle w:val="PargrafodaLista"/>
        <w:numPr>
          <w:ilvl w:val="1"/>
          <w:numId w:val="15"/>
        </w:numPr>
        <w:tabs>
          <w:tab w:val="left" w:pos="709"/>
          <w:tab w:val="left" w:pos="9639"/>
        </w:tabs>
        <w:ind w:left="0" w:right="34" w:firstLine="0"/>
        <w:rPr>
          <w:rFonts w:asciiTheme="minorHAnsi" w:hAnsiTheme="minorHAnsi"/>
        </w:rPr>
      </w:pPr>
      <w:r w:rsidRPr="00734F83">
        <w:rPr>
          <w:rFonts w:asciiTheme="minorHAnsi" w:hAnsiTheme="minorHAnsi"/>
        </w:rPr>
        <w:t>A</w:t>
      </w:r>
      <w:r w:rsidR="00E750E1">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desclassificação da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não impede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seu julgamento</w:t>
      </w:r>
      <w:r w:rsidRPr="00734F83">
        <w:rPr>
          <w:rFonts w:asciiTheme="minorHAnsi" w:hAnsiTheme="minorHAnsi"/>
          <w:spacing w:val="1"/>
        </w:rPr>
        <w:t xml:space="preserve"> </w:t>
      </w:r>
      <w:r w:rsidRPr="00734F83">
        <w:rPr>
          <w:rFonts w:asciiTheme="minorHAnsi" w:hAnsiTheme="minorHAnsi"/>
        </w:rPr>
        <w:t>definitivo</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sentido</w:t>
      </w:r>
      <w:r w:rsidRPr="00734F83">
        <w:rPr>
          <w:rFonts w:asciiTheme="minorHAnsi" w:hAnsiTheme="minorHAnsi"/>
          <w:spacing w:val="-1"/>
        </w:rPr>
        <w:t xml:space="preserve"> </w:t>
      </w:r>
      <w:r w:rsidRPr="00734F83">
        <w:rPr>
          <w:rFonts w:asciiTheme="minorHAnsi" w:hAnsiTheme="minorHAnsi"/>
        </w:rPr>
        <w:t>contrário,</w:t>
      </w:r>
      <w:r w:rsidRPr="00734F83">
        <w:rPr>
          <w:rFonts w:asciiTheme="minorHAnsi" w:hAnsiTheme="minorHAnsi"/>
          <w:spacing w:val="1"/>
        </w:rPr>
        <w:t xml:space="preserve"> </w:t>
      </w:r>
      <w:r w:rsidRPr="00734F83">
        <w:rPr>
          <w:rFonts w:asciiTheme="minorHAnsi" w:hAnsiTheme="minorHAnsi"/>
        </w:rPr>
        <w:t>levado</w:t>
      </w:r>
      <w:r w:rsidRPr="00734F83">
        <w:rPr>
          <w:rFonts w:asciiTheme="minorHAnsi" w:hAnsiTheme="minorHAnsi"/>
          <w:spacing w:val="-2"/>
        </w:rPr>
        <w:t xml:space="preserve"> </w:t>
      </w:r>
      <w:r w:rsidRPr="00734F83">
        <w:rPr>
          <w:rFonts w:asciiTheme="minorHAnsi" w:hAnsiTheme="minorHAnsi"/>
        </w:rPr>
        <w:t>a efeito na</w:t>
      </w:r>
      <w:r w:rsidRPr="00734F83">
        <w:rPr>
          <w:rFonts w:asciiTheme="minorHAnsi" w:hAnsiTheme="minorHAnsi"/>
          <w:spacing w:val="-3"/>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aceitação</w:t>
      </w:r>
    </w:p>
    <w:p w14:paraId="195AE790" w14:textId="77777777" w:rsidR="001346C6" w:rsidRPr="00734F83" w:rsidRDefault="001346C6" w:rsidP="00BD3D9E">
      <w:pPr>
        <w:pStyle w:val="PargrafodaLista"/>
        <w:tabs>
          <w:tab w:val="left" w:pos="709"/>
          <w:tab w:val="left" w:pos="9639"/>
        </w:tabs>
        <w:ind w:left="0" w:right="34"/>
        <w:rPr>
          <w:rFonts w:asciiTheme="minorHAnsi" w:hAnsiTheme="minorHAnsi"/>
        </w:rPr>
      </w:pPr>
    </w:p>
    <w:p w14:paraId="16C52E05" w14:textId="4F722F1E" w:rsidR="00941D9B" w:rsidRDefault="00C4237A" w:rsidP="00BD3D9E">
      <w:pPr>
        <w:pStyle w:val="PargrafodaLista"/>
        <w:numPr>
          <w:ilvl w:val="1"/>
          <w:numId w:val="15"/>
        </w:numPr>
        <w:tabs>
          <w:tab w:val="left" w:pos="709"/>
          <w:tab w:val="left" w:pos="1373"/>
          <w:tab w:val="left" w:pos="9639"/>
        </w:tabs>
        <w:ind w:left="0" w:right="34" w:firstLine="0"/>
        <w:rPr>
          <w:rFonts w:asciiTheme="minorHAnsi" w:hAnsiTheme="minorHAnsi"/>
        </w:rPr>
      </w:pP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caso de</w:t>
      </w:r>
      <w:r w:rsidRPr="00734F83">
        <w:rPr>
          <w:rFonts w:asciiTheme="minorHAnsi" w:hAnsiTheme="minorHAnsi"/>
          <w:spacing w:val="1"/>
        </w:rPr>
        <w:t xml:space="preserve"> </w:t>
      </w:r>
      <w:r w:rsidRPr="00734F83">
        <w:rPr>
          <w:rFonts w:asciiTheme="minorHAnsi" w:hAnsiTheme="minorHAnsi"/>
        </w:rPr>
        <w:t>a marca</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de fabricação</w:t>
      </w:r>
      <w:r w:rsidRPr="00734F83">
        <w:rPr>
          <w:rFonts w:asciiTheme="minorHAnsi" w:hAnsiTheme="minorHAnsi"/>
          <w:spacing w:val="1"/>
        </w:rPr>
        <w:t xml:space="preserve"> </w:t>
      </w:r>
      <w:r w:rsidRPr="00734F83">
        <w:rPr>
          <w:rFonts w:asciiTheme="minorHAnsi" w:hAnsiTheme="minorHAnsi"/>
        </w:rPr>
        <w:t>do licitante</w:t>
      </w:r>
      <w:r w:rsidRPr="00734F83">
        <w:rPr>
          <w:rFonts w:asciiTheme="minorHAnsi" w:hAnsiTheme="minorHAnsi"/>
          <w:spacing w:val="1"/>
        </w:rPr>
        <w:t xml:space="preserve"> </w:t>
      </w:r>
      <w:r w:rsidRPr="00734F83">
        <w:rPr>
          <w:rFonts w:asciiTheme="minorHAnsi" w:hAnsiTheme="minorHAnsi"/>
        </w:rPr>
        <w:t>ou se tratando de</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 xml:space="preserve">objetivando a prestação de serviços, este deverá informar </w:t>
      </w:r>
      <w:r w:rsidRPr="00734F83">
        <w:rPr>
          <w:rFonts w:asciiTheme="minorHAnsi" w:hAnsiTheme="minorHAnsi"/>
          <w:b/>
        </w:rPr>
        <w:t>Marca Própria</w:t>
      </w:r>
      <w:r w:rsidRPr="00734F83">
        <w:rPr>
          <w:rFonts w:asciiTheme="minorHAnsi" w:hAnsiTheme="minorHAnsi"/>
        </w:rPr>
        <w:t>, para que não</w:t>
      </w:r>
      <w:r w:rsidRPr="00734F83">
        <w:rPr>
          <w:rFonts w:asciiTheme="minorHAnsi" w:hAnsiTheme="minorHAnsi"/>
          <w:spacing w:val="1"/>
        </w:rPr>
        <w:t xml:space="preserve"> </w:t>
      </w:r>
      <w:r w:rsidRPr="00734F83">
        <w:rPr>
          <w:rFonts w:asciiTheme="minorHAnsi" w:hAnsiTheme="minorHAnsi"/>
        </w:rPr>
        <w:t>incorra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desclassificação expressa no</w:t>
      </w:r>
      <w:r w:rsidRPr="00734F83">
        <w:rPr>
          <w:rFonts w:asciiTheme="minorHAnsi" w:hAnsiTheme="minorHAnsi"/>
          <w:spacing w:val="-2"/>
        </w:rPr>
        <w:t xml:space="preserve"> </w:t>
      </w:r>
      <w:r w:rsidRPr="00734F83">
        <w:rPr>
          <w:rFonts w:asciiTheme="minorHAnsi" w:hAnsiTheme="minorHAnsi"/>
        </w:rPr>
        <w:t>item</w:t>
      </w:r>
      <w:r w:rsidRPr="00734F83">
        <w:rPr>
          <w:rFonts w:asciiTheme="minorHAnsi" w:hAnsiTheme="minorHAnsi"/>
          <w:spacing w:val="-1"/>
        </w:rPr>
        <w:t xml:space="preserve"> </w:t>
      </w:r>
      <w:r w:rsidRPr="00734F83">
        <w:rPr>
          <w:rFonts w:asciiTheme="minorHAnsi" w:hAnsiTheme="minorHAnsi"/>
        </w:rPr>
        <w:t>7.6.</w:t>
      </w:r>
    </w:p>
    <w:p w14:paraId="6A866764" w14:textId="77777777" w:rsidR="001346C6" w:rsidRPr="001346C6" w:rsidRDefault="001346C6" w:rsidP="00BD3D9E">
      <w:pPr>
        <w:tabs>
          <w:tab w:val="left" w:pos="1134"/>
          <w:tab w:val="left" w:pos="1373"/>
          <w:tab w:val="left" w:pos="9639"/>
        </w:tabs>
        <w:ind w:right="34"/>
        <w:rPr>
          <w:rFonts w:asciiTheme="minorHAnsi" w:hAnsiTheme="minorHAnsi"/>
        </w:rPr>
      </w:pPr>
    </w:p>
    <w:p w14:paraId="25833C7A" w14:textId="0ADF44FA" w:rsidR="00941D9B" w:rsidRDefault="00C4237A" w:rsidP="00BD3D9E">
      <w:pPr>
        <w:pStyle w:val="PargrafodaLista"/>
        <w:numPr>
          <w:ilvl w:val="1"/>
          <w:numId w:val="15"/>
        </w:numPr>
        <w:tabs>
          <w:tab w:val="left" w:pos="709"/>
          <w:tab w:val="left" w:pos="9639"/>
        </w:tabs>
        <w:ind w:left="0" w:right="34" w:firstLine="0"/>
        <w:rPr>
          <w:rFonts w:asciiTheme="minorHAnsi" w:hAnsiTheme="minorHAnsi"/>
        </w:rPr>
      </w:pPr>
      <w:r w:rsidRPr="00734F83">
        <w:rPr>
          <w:rFonts w:asciiTheme="minorHAnsi" w:hAnsiTheme="minorHAnsi"/>
        </w:rPr>
        <w:t>O</w:t>
      </w:r>
      <w:r w:rsidR="00E750E1">
        <w:rPr>
          <w:rFonts w:asciiTheme="minorHAnsi" w:hAnsiTheme="minorHAnsi"/>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ordenará</w:t>
      </w:r>
      <w:r w:rsidRPr="00734F83">
        <w:rPr>
          <w:rFonts w:asciiTheme="minorHAnsi" w:hAnsiTheme="minorHAnsi"/>
          <w:spacing w:val="1"/>
        </w:rPr>
        <w:t xml:space="preserve"> </w:t>
      </w:r>
      <w:r w:rsidRPr="00734F83">
        <w:rPr>
          <w:rFonts w:asciiTheme="minorHAnsi" w:hAnsiTheme="minorHAnsi"/>
        </w:rPr>
        <w:t>automaticamente</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propostas</w:t>
      </w:r>
      <w:r w:rsidRPr="00734F83">
        <w:rPr>
          <w:rFonts w:asciiTheme="minorHAnsi" w:hAnsiTheme="minorHAnsi"/>
          <w:spacing w:val="1"/>
        </w:rPr>
        <w:t xml:space="preserve"> </w:t>
      </w:r>
      <w:r w:rsidRPr="00734F83">
        <w:rPr>
          <w:rFonts w:asciiTheme="minorHAnsi" w:hAnsiTheme="minorHAnsi"/>
        </w:rPr>
        <w:t>classificadas,</w:t>
      </w:r>
      <w:r w:rsidRPr="00734F83">
        <w:rPr>
          <w:rFonts w:asciiTheme="minorHAnsi" w:hAnsiTheme="minorHAnsi"/>
          <w:spacing w:val="61"/>
        </w:rPr>
        <w:t xml:space="preserve"> </w:t>
      </w:r>
      <w:r w:rsidRPr="00734F83">
        <w:rPr>
          <w:rFonts w:asciiTheme="minorHAnsi" w:hAnsiTheme="minorHAnsi"/>
        </w:rPr>
        <w:t>sendo</w:t>
      </w:r>
      <w:r w:rsidRPr="00734F83">
        <w:rPr>
          <w:rFonts w:asciiTheme="minorHAnsi" w:hAnsiTheme="minorHAnsi"/>
          <w:spacing w:val="6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3"/>
        </w:rPr>
        <w:t xml:space="preserve"> </w:t>
      </w:r>
      <w:r w:rsidRPr="00734F83">
        <w:rPr>
          <w:rFonts w:asciiTheme="minorHAnsi" w:hAnsiTheme="minorHAnsi"/>
        </w:rPr>
        <w:t>estas participarão da</w:t>
      </w:r>
      <w:r w:rsidRPr="00734F83">
        <w:rPr>
          <w:rFonts w:asciiTheme="minorHAnsi" w:hAnsiTheme="minorHAnsi"/>
          <w:spacing w:val="-2"/>
        </w:rPr>
        <w:t xml:space="preserve"> </w:t>
      </w:r>
      <w:r w:rsidRPr="00734F83">
        <w:rPr>
          <w:rFonts w:asciiTheme="minorHAnsi" w:hAnsiTheme="minorHAnsi"/>
        </w:rPr>
        <w:t>fase de</w:t>
      </w:r>
      <w:r w:rsidRPr="00734F83">
        <w:rPr>
          <w:rFonts w:asciiTheme="minorHAnsi" w:hAnsiTheme="minorHAnsi"/>
          <w:spacing w:val="-2"/>
        </w:rPr>
        <w:t xml:space="preserve"> </w:t>
      </w:r>
      <w:r w:rsidRPr="00734F83">
        <w:rPr>
          <w:rFonts w:asciiTheme="minorHAnsi" w:hAnsiTheme="minorHAnsi"/>
        </w:rPr>
        <w:t>lances.</w:t>
      </w:r>
    </w:p>
    <w:p w14:paraId="7EBA68C5" w14:textId="77777777" w:rsidR="001346C6" w:rsidRPr="001346C6" w:rsidRDefault="001346C6" w:rsidP="00BD3D9E">
      <w:pPr>
        <w:tabs>
          <w:tab w:val="left" w:pos="709"/>
          <w:tab w:val="left" w:pos="9639"/>
        </w:tabs>
        <w:ind w:right="34"/>
        <w:rPr>
          <w:rFonts w:asciiTheme="minorHAnsi" w:hAnsiTheme="minorHAnsi"/>
        </w:rPr>
      </w:pPr>
    </w:p>
    <w:p w14:paraId="36B3D2D0" w14:textId="2513C500" w:rsidR="00941D9B" w:rsidRDefault="00C4237A" w:rsidP="00BD3D9E">
      <w:pPr>
        <w:pStyle w:val="PargrafodaLista"/>
        <w:numPr>
          <w:ilvl w:val="1"/>
          <w:numId w:val="15"/>
        </w:numPr>
        <w:tabs>
          <w:tab w:val="left" w:pos="851"/>
          <w:tab w:val="left" w:pos="9072"/>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sistema</w:t>
      </w:r>
      <w:r w:rsidRPr="00734F83">
        <w:rPr>
          <w:rFonts w:asciiTheme="minorHAnsi" w:hAnsiTheme="minorHAnsi"/>
          <w:spacing w:val="9"/>
        </w:rPr>
        <w:t xml:space="preserve"> </w:t>
      </w:r>
      <w:r w:rsidRPr="00734F83">
        <w:rPr>
          <w:rFonts w:asciiTheme="minorHAnsi" w:hAnsiTheme="minorHAnsi"/>
        </w:rPr>
        <w:t>disponibilizará</w:t>
      </w:r>
      <w:r w:rsidRPr="00734F83">
        <w:rPr>
          <w:rFonts w:asciiTheme="minorHAnsi" w:hAnsiTheme="minorHAnsi"/>
          <w:spacing w:val="12"/>
        </w:rPr>
        <w:t xml:space="preserve"> </w:t>
      </w:r>
      <w:r w:rsidRPr="00734F83">
        <w:rPr>
          <w:rFonts w:asciiTheme="minorHAnsi" w:hAnsiTheme="minorHAnsi"/>
        </w:rPr>
        <w:t>campo</w:t>
      </w:r>
      <w:r w:rsidRPr="00734F83">
        <w:rPr>
          <w:rFonts w:asciiTheme="minorHAnsi" w:hAnsiTheme="minorHAnsi"/>
          <w:spacing w:val="8"/>
        </w:rPr>
        <w:t xml:space="preserve"> </w:t>
      </w:r>
      <w:r w:rsidRPr="00734F83">
        <w:rPr>
          <w:rFonts w:asciiTheme="minorHAnsi" w:hAnsiTheme="minorHAnsi"/>
        </w:rPr>
        <w:t>próprio</w:t>
      </w:r>
      <w:r w:rsidRPr="00734F83">
        <w:rPr>
          <w:rFonts w:asciiTheme="minorHAnsi" w:hAnsiTheme="minorHAnsi"/>
          <w:spacing w:val="11"/>
        </w:rPr>
        <w:t xml:space="preserve"> </w:t>
      </w:r>
      <w:r w:rsidRPr="00734F83">
        <w:rPr>
          <w:rFonts w:asciiTheme="minorHAnsi" w:hAnsiTheme="minorHAnsi"/>
        </w:rPr>
        <w:t>para</w:t>
      </w:r>
      <w:r w:rsidRPr="00734F83">
        <w:rPr>
          <w:rFonts w:asciiTheme="minorHAnsi" w:hAnsiTheme="minorHAnsi"/>
          <w:spacing w:val="12"/>
        </w:rPr>
        <w:t xml:space="preserve"> </w:t>
      </w:r>
      <w:r w:rsidRPr="00734F83">
        <w:rPr>
          <w:rFonts w:asciiTheme="minorHAnsi" w:hAnsiTheme="minorHAnsi"/>
        </w:rPr>
        <w:t>troca</w:t>
      </w:r>
      <w:r w:rsidRPr="00734F83">
        <w:rPr>
          <w:rFonts w:asciiTheme="minorHAnsi" w:hAnsiTheme="minorHAnsi"/>
          <w:spacing w:val="10"/>
        </w:rPr>
        <w:t xml:space="preserve"> </w:t>
      </w:r>
      <w:r w:rsidRPr="00734F83">
        <w:rPr>
          <w:rFonts w:asciiTheme="minorHAnsi" w:hAnsiTheme="minorHAnsi"/>
        </w:rPr>
        <w:t>de</w:t>
      </w:r>
      <w:r w:rsidRPr="00734F83">
        <w:rPr>
          <w:rFonts w:asciiTheme="minorHAnsi" w:hAnsiTheme="minorHAnsi"/>
          <w:spacing w:val="8"/>
        </w:rPr>
        <w:t xml:space="preserve"> </w:t>
      </w:r>
      <w:r w:rsidRPr="00734F83">
        <w:rPr>
          <w:rFonts w:asciiTheme="minorHAnsi" w:hAnsiTheme="minorHAnsi"/>
        </w:rPr>
        <w:t>mensagens</w:t>
      </w:r>
      <w:r w:rsidRPr="00734F83">
        <w:rPr>
          <w:rFonts w:asciiTheme="minorHAnsi" w:hAnsiTheme="minorHAnsi"/>
          <w:spacing w:val="9"/>
        </w:rPr>
        <w:t xml:space="preserve"> </w:t>
      </w:r>
      <w:r w:rsidRPr="00734F83">
        <w:rPr>
          <w:rFonts w:asciiTheme="minorHAnsi" w:hAnsiTheme="minorHAnsi"/>
        </w:rPr>
        <w:t>entre</w:t>
      </w:r>
      <w:r w:rsidRPr="00734F83">
        <w:rPr>
          <w:rFonts w:asciiTheme="minorHAnsi" w:hAnsiTheme="minorHAnsi"/>
          <w:spacing w:val="10"/>
        </w:rPr>
        <w:t xml:space="preserve"> </w:t>
      </w:r>
      <w:r w:rsidRPr="00734F83">
        <w:rPr>
          <w:rFonts w:asciiTheme="minorHAnsi" w:hAnsiTheme="minorHAnsi"/>
        </w:rPr>
        <w:t>o</w:t>
      </w:r>
      <w:r w:rsidRPr="00734F83">
        <w:rPr>
          <w:rFonts w:asciiTheme="minorHAnsi" w:hAnsiTheme="minorHAnsi"/>
          <w:spacing w:val="11"/>
        </w:rPr>
        <w:t xml:space="preserve"> </w:t>
      </w:r>
      <w:r w:rsidRPr="00734F83">
        <w:rPr>
          <w:rFonts w:asciiTheme="minorHAnsi" w:hAnsiTheme="minorHAnsi"/>
        </w:rPr>
        <w:t>Pregoeiro</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p>
    <w:p w14:paraId="027955A3" w14:textId="77777777" w:rsidR="001346C6" w:rsidRPr="001346C6" w:rsidRDefault="001346C6" w:rsidP="00BD3D9E">
      <w:pPr>
        <w:tabs>
          <w:tab w:val="left" w:pos="851"/>
          <w:tab w:val="left" w:pos="9072"/>
          <w:tab w:val="left" w:pos="9639"/>
        </w:tabs>
        <w:ind w:right="34"/>
        <w:rPr>
          <w:rFonts w:asciiTheme="minorHAnsi" w:hAnsiTheme="minorHAnsi"/>
        </w:rPr>
      </w:pPr>
    </w:p>
    <w:p w14:paraId="538A08E9" w14:textId="24D03FF9" w:rsidR="00AF025B" w:rsidRPr="00AF025B" w:rsidRDefault="00C4237A" w:rsidP="00BD3D9E">
      <w:pPr>
        <w:pStyle w:val="PargrafodaLista"/>
        <w:numPr>
          <w:ilvl w:val="1"/>
          <w:numId w:val="15"/>
        </w:numPr>
        <w:tabs>
          <w:tab w:val="left" w:pos="851"/>
          <w:tab w:val="left" w:pos="9072"/>
          <w:tab w:val="left" w:pos="9639"/>
        </w:tabs>
        <w:ind w:left="0" w:right="34" w:firstLine="0"/>
        <w:rPr>
          <w:rFonts w:asciiTheme="minorHAnsi" w:hAnsiTheme="minorHAnsi"/>
        </w:rPr>
      </w:pPr>
      <w:r w:rsidRPr="00734F83">
        <w:rPr>
          <w:rFonts w:asciiTheme="minorHAnsi" w:hAnsiTheme="minorHAnsi"/>
        </w:rPr>
        <w:t>Iniciada a etapa competitiva, os licitantes deverão encaminhar lances exclusivamente</w:t>
      </w:r>
      <w:r w:rsidR="002C12CC"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por meio do sistema eletrônico, sendo imediatamente informados do seu recebimento e do</w:t>
      </w:r>
      <w:r w:rsidRPr="00734F83">
        <w:rPr>
          <w:rFonts w:asciiTheme="minorHAnsi" w:hAnsiTheme="minorHAnsi"/>
          <w:spacing w:val="1"/>
        </w:rPr>
        <w:t xml:space="preserve"> </w:t>
      </w:r>
      <w:r w:rsidRPr="00734F83">
        <w:rPr>
          <w:rFonts w:asciiTheme="minorHAnsi" w:hAnsiTheme="minorHAnsi"/>
        </w:rPr>
        <w:t>valor consignado no</w:t>
      </w:r>
      <w:r w:rsidRPr="00734F83">
        <w:rPr>
          <w:rFonts w:asciiTheme="minorHAnsi" w:hAnsiTheme="minorHAnsi"/>
          <w:spacing w:val="-2"/>
        </w:rPr>
        <w:t xml:space="preserve"> </w:t>
      </w:r>
      <w:r w:rsidRPr="00734F83">
        <w:rPr>
          <w:rFonts w:asciiTheme="minorHAnsi" w:hAnsiTheme="minorHAnsi"/>
        </w:rPr>
        <w:t>registro.</w:t>
      </w:r>
    </w:p>
    <w:p w14:paraId="3FA102B6" w14:textId="77777777" w:rsidR="001346C6" w:rsidRPr="001346C6" w:rsidRDefault="001346C6" w:rsidP="00BD3D9E">
      <w:pPr>
        <w:tabs>
          <w:tab w:val="left" w:pos="1134"/>
          <w:tab w:val="left" w:pos="1310"/>
          <w:tab w:val="left" w:pos="9072"/>
          <w:tab w:val="left" w:pos="9639"/>
        </w:tabs>
        <w:ind w:right="34"/>
        <w:rPr>
          <w:rFonts w:asciiTheme="minorHAnsi" w:hAnsiTheme="minorHAnsi"/>
        </w:rPr>
      </w:pPr>
    </w:p>
    <w:p w14:paraId="6320D5F9" w14:textId="5A6815AC" w:rsidR="00941D9B" w:rsidRPr="00E750E1" w:rsidRDefault="00C4237A" w:rsidP="00BD3D9E">
      <w:pPr>
        <w:pStyle w:val="PargrafodaLista"/>
        <w:numPr>
          <w:ilvl w:val="2"/>
          <w:numId w:val="15"/>
        </w:numPr>
        <w:tabs>
          <w:tab w:val="left" w:pos="993"/>
          <w:tab w:val="left" w:pos="9072"/>
          <w:tab w:val="left" w:pos="9639"/>
        </w:tabs>
        <w:ind w:left="0" w:right="34" w:firstLine="0"/>
        <w:rPr>
          <w:rFonts w:asciiTheme="minorHAnsi" w:hAnsiTheme="minorHAnsi"/>
        </w:rPr>
      </w:pPr>
      <w:r w:rsidRPr="00E750E1">
        <w:rPr>
          <w:rFonts w:asciiTheme="minorHAnsi" w:hAnsiTheme="minorHAnsi"/>
        </w:rPr>
        <w:t>O</w:t>
      </w:r>
      <w:r w:rsidRPr="00E750E1">
        <w:rPr>
          <w:rFonts w:asciiTheme="minorHAnsi" w:hAnsiTheme="minorHAnsi"/>
          <w:spacing w:val="1"/>
        </w:rPr>
        <w:t xml:space="preserve"> </w:t>
      </w:r>
      <w:r w:rsidRPr="00E750E1">
        <w:rPr>
          <w:rFonts w:asciiTheme="minorHAnsi" w:hAnsiTheme="minorHAnsi"/>
        </w:rPr>
        <w:t>lance</w:t>
      </w:r>
      <w:r w:rsidRPr="00E750E1">
        <w:rPr>
          <w:rFonts w:asciiTheme="minorHAnsi" w:hAnsiTheme="minorHAnsi"/>
          <w:spacing w:val="1"/>
        </w:rPr>
        <w:t xml:space="preserve"> </w:t>
      </w:r>
      <w:r w:rsidRPr="00E750E1">
        <w:rPr>
          <w:rFonts w:asciiTheme="minorHAnsi" w:hAnsiTheme="minorHAnsi"/>
        </w:rPr>
        <w:t>deverá</w:t>
      </w:r>
      <w:r w:rsidRPr="00E750E1">
        <w:rPr>
          <w:rFonts w:asciiTheme="minorHAnsi" w:hAnsiTheme="minorHAnsi"/>
          <w:spacing w:val="1"/>
        </w:rPr>
        <w:t xml:space="preserve"> </w:t>
      </w:r>
      <w:r w:rsidRPr="00E750E1">
        <w:rPr>
          <w:rFonts w:asciiTheme="minorHAnsi" w:hAnsiTheme="minorHAnsi"/>
        </w:rPr>
        <w:t>ser</w:t>
      </w:r>
      <w:r w:rsidRPr="00E750E1">
        <w:rPr>
          <w:rFonts w:asciiTheme="minorHAnsi" w:hAnsiTheme="minorHAnsi"/>
          <w:spacing w:val="1"/>
        </w:rPr>
        <w:t xml:space="preserve"> </w:t>
      </w:r>
      <w:r w:rsidRPr="00E750E1">
        <w:rPr>
          <w:rFonts w:asciiTheme="minorHAnsi" w:hAnsiTheme="minorHAnsi"/>
        </w:rPr>
        <w:t>ofertado</w:t>
      </w:r>
      <w:r w:rsidRPr="00E750E1">
        <w:rPr>
          <w:rFonts w:asciiTheme="minorHAnsi" w:hAnsiTheme="minorHAnsi"/>
          <w:spacing w:val="1"/>
        </w:rPr>
        <w:t xml:space="preserve"> </w:t>
      </w:r>
      <w:r w:rsidRPr="00E750E1">
        <w:rPr>
          <w:rFonts w:asciiTheme="minorHAnsi" w:hAnsiTheme="minorHAnsi"/>
        </w:rPr>
        <w:t>pelo</w:t>
      </w:r>
      <w:r w:rsidRPr="00E750E1">
        <w:rPr>
          <w:rFonts w:asciiTheme="minorHAnsi" w:hAnsiTheme="minorHAnsi"/>
          <w:spacing w:val="1"/>
        </w:rPr>
        <w:t xml:space="preserve"> </w:t>
      </w:r>
      <w:r w:rsidR="002F4BDC">
        <w:rPr>
          <w:rFonts w:asciiTheme="minorHAnsi" w:hAnsiTheme="minorHAnsi"/>
          <w:b/>
          <w:bCs/>
        </w:rPr>
        <w:t>valor TOTAL do LOTE</w:t>
      </w:r>
      <w:r w:rsidR="009972AE">
        <w:rPr>
          <w:rFonts w:asciiTheme="minorHAnsi" w:hAnsiTheme="minorHAnsi"/>
        </w:rPr>
        <w:t xml:space="preserve"> </w:t>
      </w:r>
      <w:r w:rsidRPr="00E750E1">
        <w:rPr>
          <w:rFonts w:asciiTheme="minorHAnsi" w:hAnsiTheme="minorHAnsi"/>
        </w:rPr>
        <w:t>ou</w:t>
      </w:r>
      <w:r w:rsidRPr="00E750E1">
        <w:rPr>
          <w:rFonts w:asciiTheme="minorHAnsi" w:hAnsiTheme="minorHAnsi"/>
          <w:spacing w:val="1"/>
        </w:rPr>
        <w:t xml:space="preserve"> </w:t>
      </w:r>
      <w:r w:rsidRPr="00E750E1">
        <w:rPr>
          <w:rFonts w:asciiTheme="minorHAnsi" w:hAnsiTheme="minorHAnsi"/>
        </w:rPr>
        <w:t>percentual</w:t>
      </w:r>
      <w:r w:rsidRPr="00E750E1">
        <w:rPr>
          <w:rFonts w:asciiTheme="minorHAnsi" w:hAnsiTheme="minorHAnsi"/>
          <w:spacing w:val="-1"/>
        </w:rPr>
        <w:t xml:space="preserve"> </w:t>
      </w:r>
      <w:r w:rsidRPr="00E750E1">
        <w:rPr>
          <w:rFonts w:asciiTheme="minorHAnsi" w:hAnsiTheme="minorHAnsi"/>
        </w:rPr>
        <w:t>de</w:t>
      </w:r>
      <w:r w:rsidRPr="00E750E1">
        <w:rPr>
          <w:rFonts w:asciiTheme="minorHAnsi" w:hAnsiTheme="minorHAnsi"/>
          <w:spacing w:val="-2"/>
        </w:rPr>
        <w:t xml:space="preserve"> </w:t>
      </w:r>
      <w:r w:rsidRPr="00E750E1">
        <w:rPr>
          <w:rFonts w:asciiTheme="minorHAnsi" w:hAnsiTheme="minorHAnsi"/>
        </w:rPr>
        <w:t>desconto</w:t>
      </w:r>
      <w:r w:rsidRPr="00E750E1">
        <w:rPr>
          <w:rFonts w:asciiTheme="minorHAnsi" w:hAnsiTheme="minorHAnsi"/>
          <w:spacing w:val="-2"/>
        </w:rPr>
        <w:t xml:space="preserve"> </w:t>
      </w:r>
      <w:r w:rsidRPr="00E750E1">
        <w:rPr>
          <w:rFonts w:asciiTheme="minorHAnsi" w:hAnsiTheme="minorHAnsi"/>
        </w:rPr>
        <w:t>conforme</w:t>
      </w:r>
      <w:r w:rsidRPr="00E750E1">
        <w:rPr>
          <w:rFonts w:asciiTheme="minorHAnsi" w:hAnsiTheme="minorHAnsi"/>
          <w:spacing w:val="-3"/>
        </w:rPr>
        <w:t xml:space="preserve"> </w:t>
      </w:r>
      <w:r w:rsidRPr="00E750E1">
        <w:rPr>
          <w:rFonts w:asciiTheme="minorHAnsi" w:hAnsiTheme="minorHAnsi"/>
        </w:rPr>
        <w:t>critério de</w:t>
      </w:r>
      <w:r w:rsidRPr="00E750E1">
        <w:rPr>
          <w:rFonts w:asciiTheme="minorHAnsi" w:hAnsiTheme="minorHAnsi"/>
          <w:spacing w:val="-2"/>
        </w:rPr>
        <w:t xml:space="preserve"> </w:t>
      </w:r>
      <w:r w:rsidRPr="00E750E1">
        <w:rPr>
          <w:rFonts w:asciiTheme="minorHAnsi" w:hAnsiTheme="minorHAnsi"/>
        </w:rPr>
        <w:t>julgamento</w:t>
      </w:r>
      <w:r w:rsidRPr="00E750E1">
        <w:rPr>
          <w:rFonts w:asciiTheme="minorHAnsi" w:hAnsiTheme="minorHAnsi"/>
          <w:spacing w:val="-2"/>
        </w:rPr>
        <w:t xml:space="preserve"> </w:t>
      </w:r>
      <w:r w:rsidRPr="00E750E1">
        <w:rPr>
          <w:rFonts w:asciiTheme="minorHAnsi" w:hAnsiTheme="minorHAnsi"/>
        </w:rPr>
        <w:t>previsto</w:t>
      </w:r>
      <w:r w:rsidRPr="00E750E1">
        <w:rPr>
          <w:rFonts w:asciiTheme="minorHAnsi" w:hAnsiTheme="minorHAnsi"/>
          <w:spacing w:val="-1"/>
        </w:rPr>
        <w:t xml:space="preserve"> </w:t>
      </w:r>
      <w:r w:rsidRPr="00E750E1">
        <w:rPr>
          <w:rFonts w:asciiTheme="minorHAnsi" w:hAnsiTheme="minorHAnsi"/>
        </w:rPr>
        <w:t>no</w:t>
      </w:r>
      <w:r w:rsidRPr="00E750E1">
        <w:rPr>
          <w:rFonts w:asciiTheme="minorHAnsi" w:hAnsiTheme="minorHAnsi"/>
          <w:spacing w:val="-2"/>
        </w:rPr>
        <w:t xml:space="preserve"> </w:t>
      </w:r>
      <w:r w:rsidRPr="00E750E1">
        <w:rPr>
          <w:rFonts w:asciiTheme="minorHAnsi" w:hAnsiTheme="minorHAnsi"/>
        </w:rPr>
        <w:t>edital.</w:t>
      </w:r>
    </w:p>
    <w:p w14:paraId="1020C25C" w14:textId="77777777" w:rsidR="001346C6" w:rsidRPr="00E750E1" w:rsidRDefault="001346C6" w:rsidP="00BD3D9E">
      <w:pPr>
        <w:tabs>
          <w:tab w:val="left" w:pos="993"/>
          <w:tab w:val="left" w:pos="9072"/>
          <w:tab w:val="left" w:pos="9639"/>
        </w:tabs>
        <w:ind w:right="34"/>
        <w:rPr>
          <w:rFonts w:asciiTheme="minorHAnsi" w:hAnsiTheme="minorHAnsi"/>
        </w:rPr>
      </w:pPr>
    </w:p>
    <w:p w14:paraId="7DBD9063" w14:textId="53CCF540" w:rsidR="00941D9B" w:rsidRDefault="00C4237A" w:rsidP="00BD3D9E">
      <w:pPr>
        <w:pStyle w:val="PargrafodaLista"/>
        <w:numPr>
          <w:ilvl w:val="1"/>
          <w:numId w:val="15"/>
        </w:numPr>
        <w:tabs>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Os licitantes poderão oferecer lances sucessivos, observando o horário fixado para</w:t>
      </w:r>
      <w:r w:rsidRPr="00734F83">
        <w:rPr>
          <w:rFonts w:asciiTheme="minorHAnsi" w:hAnsiTheme="minorHAnsi"/>
          <w:spacing w:val="1"/>
        </w:rPr>
        <w:t xml:space="preserve"> </w:t>
      </w:r>
      <w:r w:rsidRPr="00734F83">
        <w:rPr>
          <w:rFonts w:asciiTheme="minorHAnsi" w:hAnsiTheme="minorHAnsi"/>
        </w:rPr>
        <w:t>abertura 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e as</w:t>
      </w:r>
      <w:r w:rsidRPr="00734F83">
        <w:rPr>
          <w:rFonts w:asciiTheme="minorHAnsi" w:hAnsiTheme="minorHAnsi"/>
          <w:spacing w:val="-4"/>
        </w:rPr>
        <w:t xml:space="preserve"> </w:t>
      </w:r>
      <w:r w:rsidRPr="00734F83">
        <w:rPr>
          <w:rFonts w:asciiTheme="minorHAnsi" w:hAnsiTheme="minorHAnsi"/>
        </w:rPr>
        <w:t>regras</w:t>
      </w:r>
      <w:r w:rsidRPr="00734F83">
        <w:rPr>
          <w:rFonts w:asciiTheme="minorHAnsi" w:hAnsiTheme="minorHAnsi"/>
          <w:spacing w:val="-2"/>
        </w:rPr>
        <w:t xml:space="preserve"> </w:t>
      </w:r>
      <w:r w:rsidRPr="00734F83">
        <w:rPr>
          <w:rFonts w:asciiTheme="minorHAnsi" w:hAnsiTheme="minorHAnsi"/>
        </w:rPr>
        <w:t>estabelecidas</w:t>
      </w:r>
      <w:r w:rsidRPr="00734F83">
        <w:rPr>
          <w:rFonts w:asciiTheme="minorHAnsi" w:hAnsiTheme="minorHAnsi"/>
          <w:spacing w:val="-2"/>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Edital.</w:t>
      </w:r>
    </w:p>
    <w:p w14:paraId="78E96A12" w14:textId="77777777" w:rsidR="001346C6" w:rsidRPr="00734F83" w:rsidRDefault="001346C6" w:rsidP="00BD3D9E">
      <w:pPr>
        <w:pStyle w:val="PargrafodaLista"/>
        <w:tabs>
          <w:tab w:val="left" w:pos="1134"/>
          <w:tab w:val="left" w:pos="1310"/>
          <w:tab w:val="left" w:pos="9072"/>
          <w:tab w:val="left" w:pos="9639"/>
        </w:tabs>
        <w:ind w:left="0" w:right="34"/>
        <w:rPr>
          <w:rFonts w:asciiTheme="minorHAnsi" w:hAnsiTheme="minorHAnsi"/>
        </w:rPr>
      </w:pPr>
    </w:p>
    <w:p w14:paraId="6C592B7C" w14:textId="3D3E30C2" w:rsidR="00941D9B" w:rsidRDefault="00C4237A" w:rsidP="00BD3D9E">
      <w:pPr>
        <w:pStyle w:val="PargrafodaLista"/>
        <w:numPr>
          <w:ilvl w:val="1"/>
          <w:numId w:val="15"/>
        </w:numPr>
        <w:tabs>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 xml:space="preserve">O licitante somente poderá oferecer </w:t>
      </w:r>
      <w:r w:rsidR="00244B88">
        <w:rPr>
          <w:rFonts w:asciiTheme="minorHAnsi" w:hAnsiTheme="minorHAnsi"/>
        </w:rPr>
        <w:t>l</w:t>
      </w:r>
      <w:r w:rsidR="00244B88" w:rsidRPr="00244B88">
        <w:rPr>
          <w:rFonts w:asciiTheme="minorHAnsi" w:hAnsiTheme="minorHAnsi"/>
        </w:rPr>
        <w:t>ance de valor superior</w:t>
      </w:r>
      <w:r w:rsidR="00244B88">
        <w:rPr>
          <w:rFonts w:asciiTheme="minorHAnsi" w:hAnsiTheme="minorHAnsi"/>
        </w:rPr>
        <w:t xml:space="preserve"> </w:t>
      </w:r>
      <w:r w:rsidRPr="00734F83">
        <w:rPr>
          <w:rFonts w:asciiTheme="minorHAnsi" w:hAnsiTheme="minorHAnsi"/>
        </w:rPr>
        <w:t xml:space="preserve">ou percentual de </w:t>
      </w:r>
      <w:r w:rsidR="00244B88">
        <w:rPr>
          <w:rFonts w:asciiTheme="minorHAnsi" w:hAnsiTheme="minorHAnsi"/>
        </w:rPr>
        <w:t>acréscimo</w:t>
      </w:r>
      <w:r w:rsidRPr="00734F83">
        <w:rPr>
          <w:rFonts w:asciiTheme="minorHAnsi" w:hAnsiTheme="minorHAnsi"/>
        </w:rPr>
        <w:t xml:space="preserve"> superior ao</w:t>
      </w:r>
      <w:r w:rsidRPr="00734F83">
        <w:rPr>
          <w:rFonts w:asciiTheme="minorHAnsi" w:hAnsiTheme="minorHAnsi"/>
          <w:spacing w:val="-2"/>
        </w:rPr>
        <w:t xml:space="preserve"> </w:t>
      </w:r>
      <w:r w:rsidRPr="00734F83">
        <w:rPr>
          <w:rFonts w:asciiTheme="minorHAnsi" w:hAnsiTheme="minorHAnsi"/>
        </w:rPr>
        <w:t>último</w:t>
      </w:r>
      <w:r w:rsidRPr="00734F83">
        <w:rPr>
          <w:rFonts w:asciiTheme="minorHAnsi" w:hAnsiTheme="minorHAnsi"/>
          <w:spacing w:val="-2"/>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ele ofertado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registrado pelo sistema.</w:t>
      </w:r>
    </w:p>
    <w:p w14:paraId="7682C417" w14:textId="77777777" w:rsidR="001346C6" w:rsidRPr="001346C6" w:rsidRDefault="001346C6" w:rsidP="00BD3D9E">
      <w:pPr>
        <w:tabs>
          <w:tab w:val="left" w:pos="851"/>
          <w:tab w:val="left" w:pos="1310"/>
          <w:tab w:val="left" w:pos="9072"/>
          <w:tab w:val="left" w:pos="9639"/>
        </w:tabs>
        <w:ind w:right="34"/>
        <w:rPr>
          <w:rFonts w:asciiTheme="minorHAnsi" w:hAnsiTheme="minorHAnsi"/>
        </w:rPr>
      </w:pPr>
    </w:p>
    <w:p w14:paraId="33E62843" w14:textId="5AF80DED" w:rsidR="00941D9B" w:rsidRPr="00B13036" w:rsidRDefault="00C4237A" w:rsidP="00BD3D9E">
      <w:pPr>
        <w:pStyle w:val="PargrafodaLista"/>
        <w:numPr>
          <w:ilvl w:val="1"/>
          <w:numId w:val="15"/>
        </w:numPr>
        <w:tabs>
          <w:tab w:val="left" w:pos="851"/>
          <w:tab w:val="left" w:pos="9072"/>
          <w:tab w:val="left" w:pos="9639"/>
        </w:tabs>
        <w:ind w:left="0" w:right="34" w:firstLine="0"/>
        <w:rPr>
          <w:rFonts w:asciiTheme="minorHAnsi" w:hAnsiTheme="minorHAnsi"/>
        </w:rPr>
      </w:pPr>
      <w:r w:rsidRPr="00B13036">
        <w:rPr>
          <w:rFonts w:asciiTheme="minorHAnsi" w:hAnsiTheme="minorHAnsi"/>
        </w:rPr>
        <w:lastRenderedPageBreak/>
        <w:t>O intervalo mínimo de diferença de valores ou percentuais entre os lances, que</w:t>
      </w:r>
      <w:r w:rsidRPr="00B13036">
        <w:rPr>
          <w:rFonts w:asciiTheme="minorHAnsi" w:hAnsiTheme="minorHAnsi"/>
          <w:spacing w:val="1"/>
        </w:rPr>
        <w:t xml:space="preserve"> </w:t>
      </w:r>
      <w:r w:rsidRPr="00B13036">
        <w:rPr>
          <w:rFonts w:asciiTheme="minorHAnsi" w:hAnsiTheme="minorHAnsi"/>
        </w:rPr>
        <w:t>incidirá tanto em relação aos lances intermediários quanto em relação à proposta que cobrir</w:t>
      </w:r>
      <w:r w:rsidRPr="00B13036">
        <w:rPr>
          <w:rFonts w:asciiTheme="minorHAnsi" w:hAnsiTheme="minorHAnsi"/>
          <w:spacing w:val="1"/>
        </w:rPr>
        <w:t xml:space="preserve"> </w:t>
      </w:r>
      <w:r w:rsidRPr="00B13036">
        <w:rPr>
          <w:rFonts w:asciiTheme="minorHAnsi" w:hAnsiTheme="minorHAnsi"/>
        </w:rPr>
        <w:t>a</w:t>
      </w:r>
      <w:r w:rsidRPr="00B13036">
        <w:rPr>
          <w:rFonts w:asciiTheme="minorHAnsi" w:hAnsiTheme="minorHAnsi"/>
          <w:spacing w:val="-1"/>
        </w:rPr>
        <w:t xml:space="preserve"> </w:t>
      </w:r>
      <w:r w:rsidRPr="00B13036">
        <w:rPr>
          <w:rFonts w:asciiTheme="minorHAnsi" w:hAnsiTheme="minorHAnsi"/>
        </w:rPr>
        <w:t>melhor</w:t>
      </w:r>
      <w:r w:rsidRPr="00B13036">
        <w:rPr>
          <w:rFonts w:asciiTheme="minorHAnsi" w:hAnsiTheme="minorHAnsi"/>
          <w:spacing w:val="-1"/>
        </w:rPr>
        <w:t xml:space="preserve"> </w:t>
      </w:r>
      <w:r w:rsidRPr="00B13036">
        <w:rPr>
          <w:rFonts w:asciiTheme="minorHAnsi" w:hAnsiTheme="minorHAnsi"/>
        </w:rPr>
        <w:t>oferta</w:t>
      </w:r>
      <w:r w:rsidRPr="00B13036">
        <w:rPr>
          <w:rFonts w:asciiTheme="minorHAnsi" w:hAnsiTheme="minorHAnsi"/>
          <w:spacing w:val="-2"/>
        </w:rPr>
        <w:t xml:space="preserve"> </w:t>
      </w:r>
      <w:r w:rsidRPr="00B13036">
        <w:rPr>
          <w:rFonts w:asciiTheme="minorHAnsi" w:hAnsiTheme="minorHAnsi"/>
        </w:rPr>
        <w:t>deverá</w:t>
      </w:r>
      <w:r w:rsidRPr="00B13036">
        <w:rPr>
          <w:rFonts w:asciiTheme="minorHAnsi" w:hAnsiTheme="minorHAnsi"/>
          <w:spacing w:val="-1"/>
        </w:rPr>
        <w:t xml:space="preserve"> </w:t>
      </w:r>
      <w:r w:rsidRPr="00B13036">
        <w:rPr>
          <w:rFonts w:asciiTheme="minorHAnsi" w:hAnsiTheme="minorHAnsi"/>
        </w:rPr>
        <w:t>ser</w:t>
      </w:r>
      <w:r w:rsidRPr="00B13036">
        <w:rPr>
          <w:rFonts w:asciiTheme="minorHAnsi" w:hAnsiTheme="minorHAnsi"/>
          <w:spacing w:val="1"/>
        </w:rPr>
        <w:t xml:space="preserve"> </w:t>
      </w:r>
      <w:r w:rsidRPr="00B13036">
        <w:rPr>
          <w:rFonts w:asciiTheme="minorHAnsi" w:hAnsiTheme="minorHAnsi"/>
        </w:rPr>
        <w:t>de</w:t>
      </w:r>
      <w:r w:rsidRPr="00B13036">
        <w:rPr>
          <w:rFonts w:asciiTheme="minorHAnsi" w:hAnsiTheme="minorHAnsi"/>
          <w:spacing w:val="-2"/>
        </w:rPr>
        <w:t xml:space="preserve"> </w:t>
      </w:r>
      <w:r w:rsidRPr="00B13036">
        <w:rPr>
          <w:rFonts w:asciiTheme="minorHAnsi" w:hAnsiTheme="minorHAnsi"/>
        </w:rPr>
        <w:t>no mínimo</w:t>
      </w:r>
      <w:r w:rsidRPr="00B13036">
        <w:rPr>
          <w:rFonts w:asciiTheme="minorHAnsi" w:hAnsiTheme="minorHAnsi"/>
          <w:spacing w:val="-1"/>
        </w:rPr>
        <w:t xml:space="preserve"> </w:t>
      </w:r>
      <w:r w:rsidR="00A731D9">
        <w:rPr>
          <w:rFonts w:asciiTheme="minorHAnsi" w:hAnsiTheme="minorHAnsi"/>
          <w:spacing w:val="-1"/>
        </w:rPr>
        <w:t>1</w:t>
      </w:r>
      <w:r w:rsidRPr="00B13036">
        <w:rPr>
          <w:rFonts w:asciiTheme="minorHAnsi" w:hAnsiTheme="minorHAnsi"/>
        </w:rPr>
        <w:t>%</w:t>
      </w:r>
      <w:r w:rsidRPr="00B13036">
        <w:rPr>
          <w:rFonts w:asciiTheme="minorHAnsi" w:hAnsiTheme="minorHAnsi"/>
          <w:spacing w:val="-1"/>
        </w:rPr>
        <w:t xml:space="preserve"> </w:t>
      </w:r>
      <w:r w:rsidR="002C12CC" w:rsidRPr="00B13036">
        <w:rPr>
          <w:rFonts w:asciiTheme="minorHAnsi" w:hAnsiTheme="minorHAnsi"/>
        </w:rPr>
        <w:t>(</w:t>
      </w:r>
      <w:r w:rsidR="001A6883" w:rsidRPr="00B13036">
        <w:rPr>
          <w:rFonts w:asciiTheme="minorHAnsi" w:hAnsiTheme="minorHAnsi"/>
        </w:rPr>
        <w:t xml:space="preserve"> </w:t>
      </w:r>
      <w:r w:rsidR="00A731D9">
        <w:rPr>
          <w:rFonts w:asciiTheme="minorHAnsi" w:hAnsiTheme="minorHAnsi"/>
        </w:rPr>
        <w:t>um</w:t>
      </w:r>
      <w:r w:rsidR="001A6883" w:rsidRPr="00B13036">
        <w:rPr>
          <w:rFonts w:asciiTheme="minorHAnsi" w:hAnsiTheme="minorHAnsi"/>
        </w:rPr>
        <w:t xml:space="preserve"> </w:t>
      </w:r>
      <w:r w:rsidRPr="00B13036">
        <w:rPr>
          <w:rFonts w:asciiTheme="minorHAnsi" w:hAnsiTheme="minorHAnsi"/>
        </w:rPr>
        <w:t>por</w:t>
      </w:r>
      <w:r w:rsidRPr="00B13036">
        <w:rPr>
          <w:rFonts w:asciiTheme="minorHAnsi" w:hAnsiTheme="minorHAnsi"/>
          <w:spacing w:val="-2"/>
        </w:rPr>
        <w:t xml:space="preserve"> </w:t>
      </w:r>
      <w:r w:rsidRPr="00B13036">
        <w:rPr>
          <w:rFonts w:asciiTheme="minorHAnsi" w:hAnsiTheme="minorHAnsi"/>
        </w:rPr>
        <w:t>cento).</w:t>
      </w:r>
    </w:p>
    <w:p w14:paraId="0D8F343F" w14:textId="77777777" w:rsidR="00D83D9A" w:rsidRPr="00D83D9A" w:rsidRDefault="00D83D9A" w:rsidP="00BD3D9E">
      <w:pPr>
        <w:tabs>
          <w:tab w:val="left" w:pos="851"/>
          <w:tab w:val="left" w:pos="9639"/>
        </w:tabs>
        <w:ind w:right="34"/>
        <w:rPr>
          <w:rFonts w:asciiTheme="minorHAnsi" w:hAnsiTheme="minorHAnsi"/>
        </w:rPr>
      </w:pPr>
    </w:p>
    <w:p w14:paraId="1FA361B1" w14:textId="1BA472EC" w:rsidR="00941D9B" w:rsidRDefault="00C4237A" w:rsidP="00BD3D9E">
      <w:pPr>
        <w:pStyle w:val="PargrafodaLista"/>
        <w:numPr>
          <w:ilvl w:val="1"/>
          <w:numId w:val="15"/>
        </w:numPr>
        <w:tabs>
          <w:tab w:val="left" w:pos="851"/>
          <w:tab w:val="left" w:pos="1134"/>
          <w:tab w:val="left" w:pos="9639"/>
        </w:tabs>
        <w:ind w:left="0" w:right="34" w:firstLine="0"/>
        <w:rPr>
          <w:rFonts w:asciiTheme="minorHAnsi" w:hAnsiTheme="minorHAnsi"/>
        </w:rPr>
      </w:pPr>
      <w:r w:rsidRPr="00734F83">
        <w:rPr>
          <w:rFonts w:asciiTheme="minorHAnsi" w:hAnsiTheme="minorHAnsi"/>
        </w:rPr>
        <w:t>O licitante poderá, uma única vez, excluir seu último lance ofertado, no intervalo de</w:t>
      </w:r>
      <w:r w:rsidRPr="00734F83">
        <w:rPr>
          <w:rFonts w:asciiTheme="minorHAnsi" w:hAnsiTheme="minorHAnsi"/>
          <w:spacing w:val="1"/>
        </w:rPr>
        <w:t xml:space="preserve"> </w:t>
      </w:r>
      <w:r w:rsidRPr="00734F83">
        <w:rPr>
          <w:rFonts w:asciiTheme="minorHAnsi" w:hAnsiTheme="minorHAnsi"/>
        </w:rPr>
        <w:t>quinze</w:t>
      </w:r>
      <w:r w:rsidRPr="00734F83">
        <w:rPr>
          <w:rFonts w:asciiTheme="minorHAnsi" w:hAnsiTheme="minorHAnsi"/>
          <w:spacing w:val="1"/>
        </w:rPr>
        <w:t xml:space="preserve"> </w:t>
      </w:r>
      <w:r w:rsidRPr="00734F83">
        <w:rPr>
          <w:rFonts w:asciiTheme="minorHAnsi" w:hAnsiTheme="minorHAnsi"/>
        </w:rPr>
        <w:t>segundos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registro</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hipótese</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lance</w:t>
      </w:r>
      <w:r w:rsidRPr="00734F83">
        <w:rPr>
          <w:rFonts w:asciiTheme="minorHAnsi" w:hAnsiTheme="minorHAnsi"/>
          <w:spacing w:val="1"/>
        </w:rPr>
        <w:t xml:space="preserve"> </w:t>
      </w:r>
      <w:r w:rsidRPr="00734F83">
        <w:rPr>
          <w:rFonts w:asciiTheme="minorHAnsi" w:hAnsiTheme="minorHAnsi"/>
        </w:rPr>
        <w:t>inconsistente</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inexequível.</w:t>
      </w:r>
    </w:p>
    <w:p w14:paraId="0ED97CA3" w14:textId="77777777" w:rsidR="006A2851" w:rsidRPr="00734F83" w:rsidRDefault="006A2851" w:rsidP="00BD3D9E">
      <w:pPr>
        <w:pStyle w:val="PargrafodaLista"/>
        <w:tabs>
          <w:tab w:val="left" w:pos="851"/>
          <w:tab w:val="left" w:pos="1134"/>
          <w:tab w:val="left" w:pos="9639"/>
        </w:tabs>
        <w:ind w:left="0" w:right="34"/>
        <w:rPr>
          <w:rFonts w:asciiTheme="minorHAnsi" w:hAnsiTheme="minorHAnsi"/>
        </w:rPr>
      </w:pPr>
    </w:p>
    <w:p w14:paraId="59E7847D" w14:textId="488F35D5" w:rsidR="00941D9B" w:rsidRDefault="00C4237A" w:rsidP="00BD3D9E">
      <w:pPr>
        <w:pStyle w:val="PargrafodaLista"/>
        <w:numPr>
          <w:ilvl w:val="1"/>
          <w:numId w:val="15"/>
        </w:numPr>
        <w:tabs>
          <w:tab w:val="left" w:pos="851"/>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seguirá</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3"/>
        </w:rPr>
        <w:t xml:space="preserve"> </w:t>
      </w:r>
      <w:r w:rsidRPr="00734F83">
        <w:rPr>
          <w:rFonts w:asciiTheme="minorHAnsi" w:hAnsiTheme="minorHAnsi"/>
        </w:rPr>
        <w:t>com o</w:t>
      </w:r>
      <w:r w:rsidRPr="00734F83">
        <w:rPr>
          <w:rFonts w:asciiTheme="minorHAnsi" w:hAnsiTheme="minorHAnsi"/>
          <w:spacing w:val="-3"/>
        </w:rPr>
        <w:t xml:space="preserve"> </w:t>
      </w:r>
      <w:r w:rsidRPr="00734F83">
        <w:rPr>
          <w:rFonts w:asciiTheme="minorHAnsi" w:hAnsiTheme="minorHAnsi"/>
        </w:rPr>
        <w:t>modo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disputa</w:t>
      </w:r>
      <w:r w:rsidRPr="00734F83">
        <w:rPr>
          <w:rFonts w:asciiTheme="minorHAnsi" w:hAnsiTheme="minorHAnsi"/>
          <w:spacing w:val="-1"/>
        </w:rPr>
        <w:t xml:space="preserve"> </w:t>
      </w:r>
      <w:r w:rsidRPr="00734F83">
        <w:rPr>
          <w:rFonts w:asciiTheme="minorHAnsi" w:hAnsiTheme="minorHAnsi"/>
        </w:rPr>
        <w:t>adotado.</w:t>
      </w:r>
    </w:p>
    <w:p w14:paraId="39110432" w14:textId="77777777" w:rsidR="006A2851" w:rsidRPr="006A2851" w:rsidRDefault="006A2851" w:rsidP="00BD3D9E">
      <w:pPr>
        <w:tabs>
          <w:tab w:val="left" w:pos="1134"/>
          <w:tab w:val="left" w:pos="1310"/>
          <w:tab w:val="left" w:pos="9639"/>
        </w:tabs>
        <w:ind w:right="34"/>
        <w:rPr>
          <w:rFonts w:asciiTheme="minorHAnsi" w:hAnsiTheme="minorHAnsi"/>
        </w:rPr>
      </w:pPr>
    </w:p>
    <w:p w14:paraId="21D28A4D" w14:textId="5C23CDF1" w:rsidR="00941D9B" w:rsidRPr="007B4D37" w:rsidRDefault="00C4237A" w:rsidP="00BD3D9E">
      <w:pPr>
        <w:pStyle w:val="PargrafodaLista"/>
        <w:numPr>
          <w:ilvl w:val="1"/>
          <w:numId w:val="15"/>
        </w:numPr>
        <w:tabs>
          <w:tab w:val="left" w:pos="851"/>
          <w:tab w:val="left" w:pos="9639"/>
        </w:tabs>
        <w:ind w:left="0" w:right="34" w:firstLine="0"/>
        <w:rPr>
          <w:rFonts w:asciiTheme="minorHAnsi" w:hAnsiTheme="minorHAnsi"/>
        </w:rPr>
      </w:pPr>
      <w:r w:rsidRPr="007B4D37">
        <w:rPr>
          <w:rFonts w:asciiTheme="minorHAnsi" w:hAnsiTheme="minorHAnsi"/>
        </w:rPr>
        <w:t>Será</w:t>
      </w:r>
      <w:r w:rsidRPr="007B4D37">
        <w:rPr>
          <w:rFonts w:asciiTheme="minorHAnsi" w:hAnsiTheme="minorHAnsi"/>
          <w:spacing w:val="1"/>
        </w:rPr>
        <w:t xml:space="preserve"> </w:t>
      </w:r>
      <w:r w:rsidRPr="007B4D37">
        <w:rPr>
          <w:rFonts w:asciiTheme="minorHAnsi" w:hAnsiTheme="minorHAnsi"/>
        </w:rPr>
        <w:t>adotado</w:t>
      </w:r>
      <w:r w:rsidRPr="007B4D37">
        <w:rPr>
          <w:rFonts w:asciiTheme="minorHAnsi" w:hAnsiTheme="minorHAnsi"/>
          <w:spacing w:val="1"/>
        </w:rPr>
        <w:t xml:space="preserve"> </w:t>
      </w:r>
      <w:r w:rsidRPr="007B4D37">
        <w:rPr>
          <w:rFonts w:asciiTheme="minorHAnsi" w:hAnsiTheme="minorHAnsi"/>
        </w:rPr>
        <w:t>para</w:t>
      </w:r>
      <w:r w:rsidRPr="007B4D37">
        <w:rPr>
          <w:rFonts w:asciiTheme="minorHAnsi" w:hAnsiTheme="minorHAnsi"/>
          <w:spacing w:val="1"/>
        </w:rPr>
        <w:t xml:space="preserve"> </w:t>
      </w:r>
      <w:r w:rsidRPr="007B4D37">
        <w:rPr>
          <w:rFonts w:asciiTheme="minorHAnsi" w:hAnsiTheme="minorHAnsi"/>
        </w:rPr>
        <w:t>o</w:t>
      </w:r>
      <w:r w:rsidRPr="007B4D37">
        <w:rPr>
          <w:rFonts w:asciiTheme="minorHAnsi" w:hAnsiTheme="minorHAnsi"/>
          <w:spacing w:val="1"/>
        </w:rPr>
        <w:t xml:space="preserve"> </w:t>
      </w:r>
      <w:r w:rsidRPr="007B4D37">
        <w:rPr>
          <w:rFonts w:asciiTheme="minorHAnsi" w:hAnsiTheme="minorHAnsi"/>
        </w:rPr>
        <w:t>envio</w:t>
      </w:r>
      <w:r w:rsidRPr="007B4D37">
        <w:rPr>
          <w:rFonts w:asciiTheme="minorHAnsi" w:hAnsiTheme="minorHAnsi"/>
          <w:spacing w:val="1"/>
        </w:rPr>
        <w:t xml:space="preserve"> </w:t>
      </w:r>
      <w:r w:rsidRPr="007B4D37">
        <w:rPr>
          <w:rFonts w:asciiTheme="minorHAnsi" w:hAnsiTheme="minorHAnsi"/>
        </w:rPr>
        <w:t>de</w:t>
      </w:r>
      <w:r w:rsidRPr="007B4D37">
        <w:rPr>
          <w:rFonts w:asciiTheme="minorHAnsi" w:hAnsiTheme="minorHAnsi"/>
          <w:spacing w:val="1"/>
        </w:rPr>
        <w:t xml:space="preserve"> </w:t>
      </w:r>
      <w:r w:rsidRPr="007B4D37">
        <w:rPr>
          <w:rFonts w:asciiTheme="minorHAnsi" w:hAnsiTheme="minorHAnsi"/>
        </w:rPr>
        <w:t>lances</w:t>
      </w:r>
      <w:r w:rsidRPr="007B4D37">
        <w:rPr>
          <w:rFonts w:asciiTheme="minorHAnsi" w:hAnsiTheme="minorHAnsi"/>
          <w:spacing w:val="1"/>
        </w:rPr>
        <w:t xml:space="preserve"> </w:t>
      </w:r>
      <w:r w:rsidRPr="007B4D37">
        <w:rPr>
          <w:rFonts w:asciiTheme="minorHAnsi" w:hAnsiTheme="minorHAnsi"/>
        </w:rPr>
        <w:t>no</w:t>
      </w:r>
      <w:r w:rsidRPr="007B4D37">
        <w:rPr>
          <w:rFonts w:asciiTheme="minorHAnsi" w:hAnsiTheme="minorHAnsi"/>
          <w:spacing w:val="1"/>
        </w:rPr>
        <w:t xml:space="preserve"> </w:t>
      </w:r>
      <w:r w:rsidRPr="007B4D37">
        <w:rPr>
          <w:rFonts w:asciiTheme="minorHAnsi" w:hAnsiTheme="minorHAnsi"/>
        </w:rPr>
        <w:t>pregão</w:t>
      </w:r>
      <w:r w:rsidRPr="007B4D37">
        <w:rPr>
          <w:rFonts w:asciiTheme="minorHAnsi" w:hAnsiTheme="minorHAnsi"/>
          <w:spacing w:val="1"/>
        </w:rPr>
        <w:t xml:space="preserve"> </w:t>
      </w:r>
      <w:r w:rsidRPr="007B4D37">
        <w:rPr>
          <w:rFonts w:asciiTheme="minorHAnsi" w:hAnsiTheme="minorHAnsi"/>
        </w:rPr>
        <w:t>eletrônico</w:t>
      </w:r>
      <w:r w:rsidRPr="007B4D37">
        <w:rPr>
          <w:rFonts w:asciiTheme="minorHAnsi" w:hAnsiTheme="minorHAnsi"/>
          <w:spacing w:val="1"/>
        </w:rPr>
        <w:t xml:space="preserve"> </w:t>
      </w:r>
      <w:r w:rsidRPr="007B4D37">
        <w:rPr>
          <w:rFonts w:asciiTheme="minorHAnsi" w:hAnsiTheme="minorHAnsi"/>
        </w:rPr>
        <w:t>o</w:t>
      </w:r>
      <w:r w:rsidRPr="007B4D37">
        <w:rPr>
          <w:rFonts w:asciiTheme="minorHAnsi" w:hAnsiTheme="minorHAnsi"/>
          <w:spacing w:val="1"/>
        </w:rPr>
        <w:t xml:space="preserve"> </w:t>
      </w:r>
      <w:r w:rsidRPr="007B4D37">
        <w:rPr>
          <w:rFonts w:asciiTheme="minorHAnsi" w:hAnsiTheme="minorHAnsi"/>
        </w:rPr>
        <w:t>modo</w:t>
      </w:r>
      <w:r w:rsidRPr="007B4D37">
        <w:rPr>
          <w:rFonts w:asciiTheme="minorHAnsi" w:hAnsiTheme="minorHAnsi"/>
          <w:spacing w:val="1"/>
        </w:rPr>
        <w:t xml:space="preserve"> </w:t>
      </w:r>
      <w:r w:rsidRPr="007B4D37">
        <w:rPr>
          <w:rFonts w:asciiTheme="minorHAnsi" w:hAnsiTheme="minorHAnsi"/>
        </w:rPr>
        <w:t>de</w:t>
      </w:r>
      <w:r w:rsidRPr="007B4D37">
        <w:rPr>
          <w:rFonts w:asciiTheme="minorHAnsi" w:hAnsiTheme="minorHAnsi"/>
          <w:spacing w:val="1"/>
        </w:rPr>
        <w:t xml:space="preserve"> </w:t>
      </w:r>
      <w:r w:rsidRPr="007B4D37">
        <w:rPr>
          <w:rFonts w:asciiTheme="minorHAnsi" w:hAnsiTheme="minorHAnsi"/>
        </w:rPr>
        <w:t>disputa</w:t>
      </w:r>
      <w:r w:rsidRPr="007B4D37">
        <w:rPr>
          <w:rFonts w:asciiTheme="minorHAnsi" w:hAnsiTheme="minorHAnsi"/>
          <w:spacing w:val="-59"/>
        </w:rPr>
        <w:t xml:space="preserve"> </w:t>
      </w:r>
      <w:r w:rsidR="002C12CC" w:rsidRPr="007B4D37">
        <w:rPr>
          <w:rFonts w:asciiTheme="minorHAnsi" w:hAnsiTheme="minorHAnsi"/>
          <w:b/>
        </w:rPr>
        <w:t>“ABERTO</w:t>
      </w:r>
      <w:r w:rsidR="007B4D37" w:rsidRPr="007B4D37">
        <w:rPr>
          <w:rFonts w:asciiTheme="minorHAnsi" w:hAnsiTheme="minorHAnsi"/>
          <w:b/>
        </w:rPr>
        <w:t xml:space="preserve"> e FECHADO</w:t>
      </w:r>
      <w:r w:rsidRPr="007B4D37">
        <w:rPr>
          <w:rFonts w:asciiTheme="minorHAnsi" w:hAnsiTheme="minorHAnsi"/>
          <w:b/>
        </w:rPr>
        <w:t>”</w:t>
      </w:r>
      <w:r w:rsidRPr="007B4D37">
        <w:rPr>
          <w:rFonts w:asciiTheme="minorHAnsi" w:hAnsiTheme="minorHAnsi"/>
        </w:rPr>
        <w:t>, em que os licitantes apresentarão lances públicos e sucessivos.</w:t>
      </w:r>
    </w:p>
    <w:p w14:paraId="6BE40E97" w14:textId="77777777" w:rsidR="006A2851" w:rsidRPr="006A2851" w:rsidRDefault="006A2851" w:rsidP="00BD3D9E">
      <w:pPr>
        <w:tabs>
          <w:tab w:val="left" w:pos="851"/>
          <w:tab w:val="left" w:pos="9639"/>
        </w:tabs>
        <w:ind w:right="34"/>
        <w:rPr>
          <w:rFonts w:asciiTheme="minorHAnsi" w:hAnsiTheme="minorHAnsi"/>
        </w:rPr>
      </w:pPr>
    </w:p>
    <w:p w14:paraId="25106C1D" w14:textId="13B08675" w:rsidR="00941D9B" w:rsidRPr="007B4D37" w:rsidRDefault="007B4D37" w:rsidP="00BD3D9E">
      <w:pPr>
        <w:pStyle w:val="PargrafodaLista"/>
        <w:numPr>
          <w:ilvl w:val="1"/>
          <w:numId w:val="15"/>
        </w:numPr>
        <w:tabs>
          <w:tab w:val="left" w:pos="851"/>
          <w:tab w:val="left" w:pos="1310"/>
          <w:tab w:val="left" w:pos="9639"/>
        </w:tabs>
        <w:ind w:left="0" w:right="34" w:firstLine="0"/>
        <w:rPr>
          <w:rFonts w:asciiTheme="minorHAnsi" w:hAnsiTheme="minorHAnsi" w:cstheme="minorHAnsi"/>
        </w:rPr>
      </w:pPr>
      <w:r w:rsidRPr="007B4D37">
        <w:rPr>
          <w:rFonts w:asciiTheme="minorHAnsi" w:hAnsiTheme="minorHAnsi" w:cstheme="minorHAnsi"/>
        </w:rPr>
        <w:t>A etapa aberta terá duração de 15 (quinze) minutos</w:t>
      </w:r>
      <w:r w:rsidR="00C4237A" w:rsidRPr="007B4D37">
        <w:rPr>
          <w:rFonts w:asciiTheme="minorHAnsi" w:hAnsiTheme="minorHAnsi" w:cstheme="minorHAnsi"/>
        </w:rPr>
        <w:t>.</w:t>
      </w:r>
    </w:p>
    <w:p w14:paraId="0BAD1FCC" w14:textId="77777777" w:rsidR="006A2851" w:rsidRDefault="006A2851" w:rsidP="00BD3D9E">
      <w:pPr>
        <w:tabs>
          <w:tab w:val="left" w:pos="851"/>
          <w:tab w:val="left" w:pos="1310"/>
          <w:tab w:val="left" w:pos="9639"/>
        </w:tabs>
        <w:ind w:right="34"/>
        <w:rPr>
          <w:rFonts w:asciiTheme="minorHAnsi" w:hAnsiTheme="minorHAnsi"/>
        </w:rPr>
      </w:pPr>
    </w:p>
    <w:p w14:paraId="02105A99" w14:textId="720EA155" w:rsidR="00941D9B" w:rsidRDefault="007B4D37" w:rsidP="00BD3D9E">
      <w:pPr>
        <w:pStyle w:val="PargrafodaLista"/>
        <w:numPr>
          <w:ilvl w:val="1"/>
          <w:numId w:val="15"/>
        </w:numPr>
        <w:tabs>
          <w:tab w:val="left" w:pos="851"/>
          <w:tab w:val="left" w:pos="1310"/>
          <w:tab w:val="left" w:pos="9639"/>
        </w:tabs>
        <w:ind w:left="0" w:right="34" w:firstLine="0"/>
        <w:rPr>
          <w:rFonts w:asciiTheme="minorHAnsi" w:hAnsiTheme="minorHAnsi"/>
        </w:rPr>
      </w:pPr>
      <w:r w:rsidRPr="007B4D37">
        <w:rPr>
          <w:rFonts w:asciiTheme="minorHAnsi" w:hAnsiTheme="minorHAnsi" w:cstheme="minorHAnsi"/>
        </w:rPr>
        <w:t>Encerrada a etapa aberta, o sistema encaminhará aviso de fechamento iminente dos lances, após o que transcorrerá período aleatório de até 10 (dez) minutos, findo o qual será automaticamente encerrada a recepção de lances</w:t>
      </w:r>
      <w:r w:rsidR="00C4237A" w:rsidRPr="00734F83">
        <w:rPr>
          <w:rFonts w:asciiTheme="minorHAnsi" w:hAnsiTheme="minorHAnsi"/>
        </w:rPr>
        <w:t>.</w:t>
      </w:r>
    </w:p>
    <w:p w14:paraId="7E4712F2" w14:textId="77777777" w:rsidR="006A2851" w:rsidRPr="006A2851" w:rsidRDefault="006A2851" w:rsidP="00BD3D9E">
      <w:pPr>
        <w:tabs>
          <w:tab w:val="left" w:pos="851"/>
          <w:tab w:val="left" w:pos="1310"/>
          <w:tab w:val="left" w:pos="9639"/>
        </w:tabs>
        <w:ind w:right="34"/>
        <w:rPr>
          <w:rFonts w:asciiTheme="minorHAnsi" w:hAnsiTheme="minorHAnsi"/>
        </w:rPr>
      </w:pPr>
    </w:p>
    <w:p w14:paraId="48704CB0" w14:textId="1748984A" w:rsidR="00941D9B" w:rsidRPr="007B4D37" w:rsidRDefault="007B4D37" w:rsidP="00BD3D9E">
      <w:pPr>
        <w:pStyle w:val="PargrafodaLista"/>
        <w:numPr>
          <w:ilvl w:val="1"/>
          <w:numId w:val="15"/>
        </w:numPr>
        <w:tabs>
          <w:tab w:val="left" w:pos="851"/>
          <w:tab w:val="left" w:pos="9639"/>
        </w:tabs>
        <w:ind w:left="0" w:right="34" w:firstLine="0"/>
        <w:rPr>
          <w:rFonts w:asciiTheme="minorHAnsi" w:hAnsiTheme="minorHAnsi" w:cstheme="minorHAnsi"/>
        </w:rPr>
      </w:pPr>
      <w:r w:rsidRPr="007B4D37">
        <w:rPr>
          <w:rFonts w:asciiTheme="minorHAnsi" w:hAnsiTheme="minorHAnsi" w:cstheme="minorHAnsi"/>
        </w:rPr>
        <w:t>Encerrada a etapa aberta, serão convocados automaticamente pelo sistema eletrônico para participar da etapa fechada o autor da melhor proposta e os licitantes que tenham apresentado propostas em valores até 10% (dez por cento) inferiores àquela, os quais poderão apresentar um único lance final e fechado, no prazo de 5 (cinco) minutos, sigiloso até o encerramento desse prazo</w:t>
      </w:r>
      <w:r w:rsidR="00430E5B" w:rsidRPr="007B4D37">
        <w:rPr>
          <w:rFonts w:asciiTheme="minorHAnsi" w:hAnsiTheme="minorHAnsi" w:cstheme="minorHAnsi"/>
        </w:rPr>
        <w:t>havendo novos lances na forma estabelecida nos itens anteriores, a sessão pública encerrar-se-á automaticamente</w:t>
      </w:r>
      <w:r w:rsidR="00C4237A" w:rsidRPr="007B4D37">
        <w:rPr>
          <w:rFonts w:asciiTheme="minorHAnsi" w:hAnsiTheme="minorHAnsi" w:cstheme="minorHAnsi"/>
        </w:rPr>
        <w:t>.</w:t>
      </w:r>
    </w:p>
    <w:p w14:paraId="42B7E301" w14:textId="77777777" w:rsidR="007B4D37" w:rsidRPr="007B4D37" w:rsidRDefault="007B4D37" w:rsidP="007B4D37">
      <w:pPr>
        <w:pStyle w:val="PargrafodaLista"/>
        <w:rPr>
          <w:rFonts w:asciiTheme="minorHAnsi" w:hAnsiTheme="minorHAnsi"/>
        </w:rPr>
      </w:pPr>
    </w:p>
    <w:p w14:paraId="173AE31E" w14:textId="06F982E9" w:rsidR="00941D9B" w:rsidRDefault="00195E45" w:rsidP="00BD3D9E">
      <w:pPr>
        <w:pStyle w:val="PargrafodaLista"/>
        <w:numPr>
          <w:ilvl w:val="1"/>
          <w:numId w:val="15"/>
        </w:numPr>
        <w:tabs>
          <w:tab w:val="left" w:pos="851"/>
          <w:tab w:val="left" w:pos="9639"/>
        </w:tabs>
        <w:ind w:left="0" w:right="34" w:firstLine="0"/>
        <w:rPr>
          <w:rFonts w:asciiTheme="minorHAnsi" w:hAnsiTheme="minorHAnsi"/>
        </w:rPr>
      </w:pPr>
      <w:r w:rsidRPr="00195E45">
        <w:rPr>
          <w:rFonts w:asciiTheme="minorHAnsi" w:hAnsiTheme="minorHAnsi" w:cstheme="minorHAnsi"/>
        </w:rPr>
        <w:t>Não havendo pelo menos 3 (três) propostas nas condições definidas no item anterior, poderão participar da etapa fechada os autores das três melhores propostas, independentemente dos valores ofertados</w:t>
      </w:r>
      <w:r w:rsidR="002C12CC" w:rsidRPr="00734F83">
        <w:rPr>
          <w:rFonts w:asciiTheme="minorHAnsi" w:hAnsiTheme="minorHAnsi"/>
        </w:rPr>
        <w:t>.</w:t>
      </w:r>
    </w:p>
    <w:p w14:paraId="6488808E" w14:textId="77777777" w:rsidR="007B4D37" w:rsidRPr="006A2851" w:rsidRDefault="007B4D37" w:rsidP="00BD3D9E">
      <w:pPr>
        <w:tabs>
          <w:tab w:val="left" w:pos="1134"/>
          <w:tab w:val="left" w:pos="1310"/>
          <w:tab w:val="left" w:pos="9639"/>
        </w:tabs>
        <w:ind w:right="34"/>
        <w:rPr>
          <w:rFonts w:asciiTheme="minorHAnsi" w:hAnsiTheme="minorHAnsi"/>
        </w:rPr>
      </w:pPr>
    </w:p>
    <w:p w14:paraId="4927C4F3" w14:textId="62295CDD" w:rsidR="00941D9B" w:rsidRDefault="00C4237A" w:rsidP="00BD3D9E">
      <w:pPr>
        <w:pStyle w:val="PargrafodaLista"/>
        <w:numPr>
          <w:ilvl w:val="1"/>
          <w:numId w:val="15"/>
        </w:numPr>
        <w:tabs>
          <w:tab w:val="left" w:pos="851"/>
          <w:tab w:val="left" w:pos="1373"/>
          <w:tab w:val="left" w:pos="9639"/>
        </w:tabs>
        <w:ind w:left="0" w:right="34" w:firstLine="0"/>
        <w:rPr>
          <w:rFonts w:asciiTheme="minorHAnsi" w:hAnsiTheme="minorHAnsi"/>
        </w:rPr>
      </w:pPr>
      <w:r w:rsidRPr="00734F83">
        <w:rPr>
          <w:rFonts w:asciiTheme="minorHAnsi" w:hAnsiTheme="minorHAnsi"/>
        </w:rPr>
        <w:t>Não</w:t>
      </w:r>
      <w:r w:rsidRPr="00734F83">
        <w:rPr>
          <w:rFonts w:asciiTheme="minorHAnsi" w:hAnsiTheme="minorHAnsi"/>
          <w:spacing w:val="25"/>
        </w:rPr>
        <w:t xml:space="preserve"> </w:t>
      </w:r>
      <w:r w:rsidRPr="00734F83">
        <w:rPr>
          <w:rFonts w:asciiTheme="minorHAnsi" w:hAnsiTheme="minorHAnsi"/>
        </w:rPr>
        <w:t>serão</w:t>
      </w:r>
      <w:r w:rsidRPr="00734F83">
        <w:rPr>
          <w:rFonts w:asciiTheme="minorHAnsi" w:hAnsiTheme="minorHAnsi"/>
          <w:spacing w:val="25"/>
        </w:rPr>
        <w:t xml:space="preserve"> </w:t>
      </w:r>
      <w:r w:rsidRPr="00734F83">
        <w:rPr>
          <w:rFonts w:asciiTheme="minorHAnsi" w:hAnsiTheme="minorHAnsi"/>
        </w:rPr>
        <w:t>aceitos</w:t>
      </w:r>
      <w:r w:rsidRPr="00734F83">
        <w:rPr>
          <w:rFonts w:asciiTheme="minorHAnsi" w:hAnsiTheme="minorHAnsi"/>
          <w:spacing w:val="26"/>
        </w:rPr>
        <w:t xml:space="preserve"> </w:t>
      </w:r>
      <w:r w:rsidRPr="00734F83">
        <w:rPr>
          <w:rFonts w:asciiTheme="minorHAnsi" w:hAnsiTheme="minorHAnsi"/>
        </w:rPr>
        <w:t>dois</w:t>
      </w:r>
      <w:r w:rsidRPr="00734F83">
        <w:rPr>
          <w:rFonts w:asciiTheme="minorHAnsi" w:hAnsiTheme="minorHAnsi"/>
          <w:spacing w:val="23"/>
        </w:rPr>
        <w:t xml:space="preserve"> </w:t>
      </w:r>
      <w:r w:rsidRPr="00734F83">
        <w:rPr>
          <w:rFonts w:asciiTheme="minorHAnsi" w:hAnsiTheme="minorHAnsi"/>
        </w:rPr>
        <w:t>ou</w:t>
      </w:r>
      <w:r w:rsidRPr="00734F83">
        <w:rPr>
          <w:rFonts w:asciiTheme="minorHAnsi" w:hAnsiTheme="minorHAnsi"/>
          <w:spacing w:val="23"/>
        </w:rPr>
        <w:t xml:space="preserve"> </w:t>
      </w:r>
      <w:r w:rsidRPr="00734F83">
        <w:rPr>
          <w:rFonts w:asciiTheme="minorHAnsi" w:hAnsiTheme="minorHAnsi"/>
        </w:rPr>
        <w:t>mais</w:t>
      </w:r>
      <w:r w:rsidRPr="00734F83">
        <w:rPr>
          <w:rFonts w:asciiTheme="minorHAnsi" w:hAnsiTheme="minorHAnsi"/>
          <w:spacing w:val="27"/>
        </w:rPr>
        <w:t xml:space="preserve"> </w:t>
      </w:r>
      <w:r w:rsidRPr="00734F83">
        <w:rPr>
          <w:rFonts w:asciiTheme="minorHAnsi" w:hAnsiTheme="minorHAnsi"/>
        </w:rPr>
        <w:t>lances</w:t>
      </w:r>
      <w:r w:rsidRPr="00734F83">
        <w:rPr>
          <w:rFonts w:asciiTheme="minorHAnsi" w:hAnsiTheme="minorHAnsi"/>
          <w:spacing w:val="23"/>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mesmo</w:t>
      </w:r>
      <w:r w:rsidRPr="00734F83">
        <w:rPr>
          <w:rFonts w:asciiTheme="minorHAnsi" w:hAnsiTheme="minorHAnsi"/>
          <w:spacing w:val="26"/>
        </w:rPr>
        <w:t xml:space="preserve"> </w:t>
      </w:r>
      <w:r w:rsidRPr="00734F83">
        <w:rPr>
          <w:rFonts w:asciiTheme="minorHAnsi" w:hAnsiTheme="minorHAnsi"/>
        </w:rPr>
        <w:t>valor,</w:t>
      </w:r>
      <w:r w:rsidRPr="00734F83">
        <w:rPr>
          <w:rFonts w:asciiTheme="minorHAnsi" w:hAnsiTheme="minorHAnsi"/>
          <w:spacing w:val="25"/>
        </w:rPr>
        <w:t xml:space="preserve"> </w:t>
      </w:r>
      <w:r w:rsidRPr="00734F83">
        <w:rPr>
          <w:rFonts w:asciiTheme="minorHAnsi" w:hAnsiTheme="minorHAnsi"/>
        </w:rPr>
        <w:t>prevalecendo</w:t>
      </w:r>
      <w:r w:rsidRPr="00734F83">
        <w:rPr>
          <w:rFonts w:asciiTheme="minorHAnsi" w:hAnsiTheme="minorHAnsi"/>
          <w:spacing w:val="21"/>
        </w:rPr>
        <w:t xml:space="preserve"> </w:t>
      </w:r>
      <w:r w:rsidRPr="00734F83">
        <w:rPr>
          <w:rFonts w:asciiTheme="minorHAnsi" w:hAnsiTheme="minorHAnsi"/>
        </w:rPr>
        <w:t>aquele</w:t>
      </w:r>
      <w:r w:rsidRPr="00734F83">
        <w:rPr>
          <w:rFonts w:asciiTheme="minorHAnsi" w:hAnsiTheme="minorHAnsi"/>
          <w:spacing w:val="27"/>
        </w:rPr>
        <w:t xml:space="preserve"> </w:t>
      </w:r>
      <w:r w:rsidRPr="00734F83">
        <w:rPr>
          <w:rFonts w:asciiTheme="minorHAnsi" w:hAnsiTheme="minorHAnsi"/>
        </w:rPr>
        <w:t>que for recebido e registrado em primeiro lugar.</w:t>
      </w:r>
    </w:p>
    <w:p w14:paraId="1A151136" w14:textId="77777777" w:rsidR="00195E45" w:rsidRPr="00195E45" w:rsidRDefault="00195E45" w:rsidP="00195E45">
      <w:pPr>
        <w:pStyle w:val="PargrafodaLista"/>
        <w:rPr>
          <w:rFonts w:asciiTheme="minorHAnsi" w:hAnsiTheme="minorHAnsi"/>
        </w:rPr>
      </w:pPr>
    </w:p>
    <w:p w14:paraId="1FE4CB94" w14:textId="140F4903" w:rsidR="00195E45" w:rsidRPr="00195E45" w:rsidRDefault="00195E45" w:rsidP="00191339">
      <w:pPr>
        <w:pStyle w:val="PargrafodaLista"/>
        <w:numPr>
          <w:ilvl w:val="1"/>
          <w:numId w:val="15"/>
        </w:numPr>
        <w:tabs>
          <w:tab w:val="left" w:pos="851"/>
          <w:tab w:val="left" w:pos="1373"/>
          <w:tab w:val="left" w:pos="9639"/>
        </w:tabs>
        <w:ind w:left="0" w:right="34" w:firstLine="0"/>
        <w:rPr>
          <w:rFonts w:asciiTheme="minorHAnsi" w:hAnsiTheme="minorHAnsi" w:cstheme="minorHAnsi"/>
        </w:rPr>
      </w:pPr>
      <w:r w:rsidRPr="00195E45">
        <w:rPr>
          <w:rFonts w:asciiTheme="minorHAnsi" w:hAnsiTheme="minorHAnsi" w:cstheme="minorHAnsi"/>
        </w:rPr>
        <w:t>Na etapa fechada, os licitantes poderão apresentar apenas um lance final, sendo vedado oferecer lance intermediário</w:t>
      </w:r>
      <w:r>
        <w:rPr>
          <w:rFonts w:asciiTheme="minorHAnsi" w:hAnsiTheme="minorHAnsi" w:cstheme="minorHAnsi"/>
        </w:rPr>
        <w:t>.</w:t>
      </w:r>
    </w:p>
    <w:p w14:paraId="0D795E66" w14:textId="77777777" w:rsidR="00195E45" w:rsidRPr="006A2851" w:rsidRDefault="00195E45" w:rsidP="00BD3D9E">
      <w:pPr>
        <w:tabs>
          <w:tab w:val="left" w:pos="851"/>
          <w:tab w:val="left" w:pos="1373"/>
          <w:tab w:val="left" w:pos="9639"/>
        </w:tabs>
        <w:ind w:right="34"/>
        <w:rPr>
          <w:rFonts w:asciiTheme="minorHAnsi" w:hAnsiTheme="minorHAnsi"/>
        </w:rPr>
      </w:pPr>
    </w:p>
    <w:p w14:paraId="15BB69F5" w14:textId="43090EB6" w:rsidR="00941D9B" w:rsidRDefault="00195E45" w:rsidP="00BD3D9E">
      <w:pPr>
        <w:pStyle w:val="PargrafodaLista"/>
        <w:numPr>
          <w:ilvl w:val="1"/>
          <w:numId w:val="15"/>
        </w:numPr>
        <w:tabs>
          <w:tab w:val="left" w:pos="851"/>
          <w:tab w:val="left" w:pos="1310"/>
          <w:tab w:val="left" w:pos="9639"/>
        </w:tabs>
        <w:ind w:left="0" w:right="34" w:firstLine="0"/>
        <w:rPr>
          <w:rFonts w:asciiTheme="minorHAnsi" w:hAnsiTheme="minorHAnsi"/>
        </w:rPr>
      </w:pPr>
      <w:r w:rsidRPr="00195E45">
        <w:rPr>
          <w:rFonts w:asciiTheme="minorHAnsi" w:hAnsiTheme="minorHAnsi"/>
          <w:spacing w:val="1"/>
        </w:rPr>
        <w:t>Encerrado o prazo da etapa fechada, o sistema ordenará automaticamente os lances, classificando-os em ordem decrescente de valor, considerando vencedora a proposta de maior oferta, observadas as exigências deste Edital</w:t>
      </w:r>
      <w:r w:rsidR="00C4237A" w:rsidRPr="00734F83">
        <w:rPr>
          <w:rFonts w:asciiTheme="minorHAnsi" w:hAnsiTheme="minorHAnsi"/>
        </w:rPr>
        <w:t>.</w:t>
      </w:r>
    </w:p>
    <w:p w14:paraId="438F564B" w14:textId="77777777" w:rsidR="00195E45" w:rsidRPr="006A2851" w:rsidRDefault="00195E45" w:rsidP="00BD3D9E">
      <w:pPr>
        <w:tabs>
          <w:tab w:val="left" w:pos="1134"/>
          <w:tab w:val="left" w:pos="1310"/>
          <w:tab w:val="left" w:pos="9639"/>
        </w:tabs>
        <w:ind w:right="34"/>
        <w:rPr>
          <w:rFonts w:asciiTheme="minorHAnsi" w:hAnsiTheme="minorHAnsi"/>
        </w:rPr>
      </w:pPr>
    </w:p>
    <w:p w14:paraId="51DCA103" w14:textId="071F61B5" w:rsidR="00941D9B" w:rsidRDefault="00C4237A" w:rsidP="00BD3D9E">
      <w:pPr>
        <w:pStyle w:val="PargrafodaLista"/>
        <w:numPr>
          <w:ilvl w:val="1"/>
          <w:numId w:val="15"/>
        </w:numPr>
        <w:tabs>
          <w:tab w:val="left" w:pos="851"/>
          <w:tab w:val="left" w:pos="1134"/>
          <w:tab w:val="left" w:pos="9639"/>
        </w:tabs>
        <w:ind w:left="0" w:right="34" w:firstLine="0"/>
        <w:rPr>
          <w:rFonts w:asciiTheme="minorHAnsi" w:hAnsiTheme="minorHAnsi"/>
        </w:rPr>
      </w:pPr>
      <w:r w:rsidRPr="00734F83">
        <w:rPr>
          <w:rFonts w:asciiTheme="minorHAnsi" w:hAnsiTheme="minorHAnsi"/>
        </w:rPr>
        <w:t>Durante o transcurso da sessão pública, os licitantes serão informados, em tempo</w:t>
      </w:r>
      <w:r w:rsidRPr="00734F83">
        <w:rPr>
          <w:rFonts w:asciiTheme="minorHAnsi" w:hAnsiTheme="minorHAnsi"/>
          <w:spacing w:val="1"/>
        </w:rPr>
        <w:t xml:space="preserve"> </w:t>
      </w:r>
      <w:r w:rsidRPr="00734F83">
        <w:rPr>
          <w:rFonts w:asciiTheme="minorHAnsi" w:hAnsiTheme="minorHAnsi"/>
        </w:rPr>
        <w:t>real,</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3"/>
        </w:rPr>
        <w:t xml:space="preserve"> </w:t>
      </w:r>
      <w:r w:rsidR="00637340">
        <w:rPr>
          <w:rFonts w:asciiTheme="minorHAnsi" w:hAnsiTheme="minorHAnsi"/>
        </w:rPr>
        <w:t>maior</w:t>
      </w:r>
      <w:r w:rsidRPr="00734F83">
        <w:rPr>
          <w:rFonts w:asciiTheme="minorHAnsi" w:hAnsiTheme="minorHAnsi"/>
          <w:spacing w:val="-1"/>
        </w:rPr>
        <w:t xml:space="preserve"> </w:t>
      </w:r>
      <w:r w:rsidRPr="00734F83">
        <w:rPr>
          <w:rFonts w:asciiTheme="minorHAnsi" w:hAnsiTheme="minorHAnsi"/>
        </w:rPr>
        <w:t>lance registrado,</w:t>
      </w:r>
      <w:r w:rsidRPr="00734F83">
        <w:rPr>
          <w:rFonts w:asciiTheme="minorHAnsi" w:hAnsiTheme="minorHAnsi"/>
          <w:spacing w:val="1"/>
        </w:rPr>
        <w:t xml:space="preserve"> </w:t>
      </w:r>
      <w:r w:rsidRPr="00734F83">
        <w:rPr>
          <w:rFonts w:asciiTheme="minorHAnsi" w:hAnsiTheme="minorHAnsi"/>
        </w:rPr>
        <w:t>vedada</w:t>
      </w:r>
      <w:r w:rsidRPr="00734F83">
        <w:rPr>
          <w:rFonts w:asciiTheme="minorHAnsi" w:hAnsiTheme="minorHAnsi"/>
          <w:spacing w:val="-4"/>
        </w:rPr>
        <w:t xml:space="preserve"> </w:t>
      </w:r>
      <w:r w:rsidRPr="00734F83">
        <w:rPr>
          <w:rFonts w:asciiTheme="minorHAnsi" w:hAnsiTheme="minorHAnsi"/>
        </w:rPr>
        <w:t>a identificação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licitante.</w:t>
      </w:r>
    </w:p>
    <w:p w14:paraId="1E9A24A7" w14:textId="77777777" w:rsidR="006A2851" w:rsidRPr="006A2851" w:rsidRDefault="006A2851" w:rsidP="00BD3D9E">
      <w:pPr>
        <w:tabs>
          <w:tab w:val="left" w:pos="851"/>
          <w:tab w:val="left" w:pos="1134"/>
          <w:tab w:val="left" w:pos="9639"/>
        </w:tabs>
        <w:ind w:right="34"/>
        <w:rPr>
          <w:rFonts w:asciiTheme="minorHAnsi" w:hAnsiTheme="minorHAnsi"/>
        </w:rPr>
      </w:pPr>
    </w:p>
    <w:p w14:paraId="1819D519" w14:textId="79CBD6A5" w:rsidR="00941D9B" w:rsidRDefault="00C4237A" w:rsidP="00BD3D9E">
      <w:pPr>
        <w:pStyle w:val="PargrafodaLista"/>
        <w:numPr>
          <w:ilvl w:val="1"/>
          <w:numId w:val="15"/>
        </w:numPr>
        <w:tabs>
          <w:tab w:val="left" w:pos="851"/>
          <w:tab w:val="left" w:pos="1373"/>
          <w:tab w:val="left" w:pos="9639"/>
        </w:tabs>
        <w:ind w:left="0" w:right="34" w:firstLine="0"/>
        <w:rPr>
          <w:rFonts w:asciiTheme="minorHAnsi" w:hAnsiTheme="minorHAnsi"/>
        </w:rPr>
      </w:pPr>
      <w:r w:rsidRPr="00734F83">
        <w:rPr>
          <w:rFonts w:asciiTheme="minorHAnsi" w:hAnsiTheme="minorHAnsi"/>
        </w:rPr>
        <w:t>No caso de desconexão com o Pregoeiro, no decorrer da etapa competitiva do</w:t>
      </w:r>
      <w:r w:rsidRPr="00734F83">
        <w:rPr>
          <w:rFonts w:asciiTheme="minorHAnsi" w:hAnsiTheme="minorHAnsi"/>
          <w:spacing w:val="1"/>
        </w:rPr>
        <w:t xml:space="preserve"> </w:t>
      </w:r>
      <w:r w:rsidRPr="00734F83">
        <w:rPr>
          <w:rFonts w:asciiTheme="minorHAnsi" w:hAnsiTheme="minorHAnsi"/>
        </w:rPr>
        <w:t>Pregão, o sistema eletrônico poderá permanecer acessível aos licitantes para a recepção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lances.</w:t>
      </w:r>
    </w:p>
    <w:p w14:paraId="1BF66D22" w14:textId="77777777" w:rsidR="006A2851" w:rsidRPr="006A2851" w:rsidRDefault="006A2851" w:rsidP="00BD3D9E">
      <w:pPr>
        <w:tabs>
          <w:tab w:val="left" w:pos="851"/>
          <w:tab w:val="left" w:pos="1373"/>
          <w:tab w:val="left" w:pos="9639"/>
        </w:tabs>
        <w:ind w:right="34"/>
        <w:rPr>
          <w:rFonts w:asciiTheme="minorHAnsi" w:hAnsiTheme="minorHAnsi"/>
        </w:rPr>
      </w:pPr>
    </w:p>
    <w:p w14:paraId="3210CDDD" w14:textId="08ADDBF4" w:rsidR="00941D9B" w:rsidRDefault="00C4237A" w:rsidP="00BD3D9E">
      <w:pPr>
        <w:pStyle w:val="PargrafodaLista"/>
        <w:numPr>
          <w:ilvl w:val="1"/>
          <w:numId w:val="15"/>
        </w:numPr>
        <w:tabs>
          <w:tab w:val="left" w:pos="851"/>
          <w:tab w:val="left" w:pos="1373"/>
          <w:tab w:val="left" w:pos="9639"/>
        </w:tabs>
        <w:ind w:left="0" w:right="34" w:firstLine="0"/>
        <w:rPr>
          <w:rFonts w:asciiTheme="minorHAnsi" w:hAnsiTheme="minorHAnsi"/>
        </w:rPr>
      </w:pPr>
      <w:r w:rsidRPr="00734F83">
        <w:rPr>
          <w:rFonts w:asciiTheme="minorHAnsi" w:hAnsiTheme="minorHAnsi"/>
        </w:rPr>
        <w:t>Quando a desconexão do sistema eletrônico para o pregoeiro persistir por tempo</w:t>
      </w:r>
      <w:r w:rsidRPr="00734F83">
        <w:rPr>
          <w:rFonts w:asciiTheme="minorHAnsi" w:hAnsiTheme="minorHAnsi"/>
          <w:spacing w:val="1"/>
        </w:rPr>
        <w:t xml:space="preserve"> </w:t>
      </w:r>
      <w:r w:rsidRPr="00734F83">
        <w:rPr>
          <w:rFonts w:asciiTheme="minorHAnsi" w:hAnsiTheme="minorHAnsi"/>
        </w:rPr>
        <w:t>superior</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dez</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sessão</w:t>
      </w:r>
      <w:r w:rsidRPr="00734F83">
        <w:rPr>
          <w:rFonts w:asciiTheme="minorHAnsi" w:hAnsiTheme="minorHAnsi"/>
          <w:spacing w:val="1"/>
        </w:rPr>
        <w:t xml:space="preserve"> </w:t>
      </w:r>
      <w:r w:rsidRPr="00734F83">
        <w:rPr>
          <w:rFonts w:asciiTheme="minorHAnsi" w:hAnsiTheme="minorHAnsi"/>
        </w:rPr>
        <w:t>pública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suspensa</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reiniciada</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decorridas vinte e quatro horas da comunicação do fato pelo Pregoeiro aos participantes, no</w:t>
      </w:r>
      <w:r w:rsidRPr="00734F83">
        <w:rPr>
          <w:rFonts w:asciiTheme="minorHAnsi" w:hAnsiTheme="minorHAnsi"/>
          <w:spacing w:val="1"/>
        </w:rPr>
        <w:t xml:space="preserve"> </w:t>
      </w:r>
      <w:r w:rsidRPr="00734F83">
        <w:rPr>
          <w:rFonts w:asciiTheme="minorHAnsi" w:hAnsiTheme="minorHAnsi"/>
        </w:rPr>
        <w:t>sítio</w:t>
      </w:r>
      <w:r w:rsidRPr="00734F83">
        <w:rPr>
          <w:rFonts w:asciiTheme="minorHAnsi" w:hAnsiTheme="minorHAnsi"/>
          <w:spacing w:val="-1"/>
        </w:rPr>
        <w:t xml:space="preserve"> </w:t>
      </w:r>
      <w:r w:rsidRPr="00734F83">
        <w:rPr>
          <w:rFonts w:asciiTheme="minorHAnsi" w:hAnsiTheme="minorHAnsi"/>
        </w:rPr>
        <w:t>eletrônico utilizado</w:t>
      </w:r>
      <w:r w:rsidRPr="00734F83">
        <w:rPr>
          <w:rFonts w:asciiTheme="minorHAnsi" w:hAnsiTheme="minorHAnsi"/>
          <w:spacing w:val="-2"/>
        </w:rPr>
        <w:t xml:space="preserve"> </w:t>
      </w:r>
      <w:r w:rsidRPr="00734F83">
        <w:rPr>
          <w:rFonts w:asciiTheme="minorHAnsi" w:hAnsiTheme="minorHAnsi"/>
        </w:rPr>
        <w:t>para divulgação.</w:t>
      </w:r>
    </w:p>
    <w:p w14:paraId="10DBE5B4" w14:textId="77777777" w:rsidR="006A2851" w:rsidRPr="006A2851" w:rsidRDefault="006A2851" w:rsidP="00BD3D9E">
      <w:pPr>
        <w:tabs>
          <w:tab w:val="left" w:pos="1134"/>
          <w:tab w:val="left" w:pos="1373"/>
          <w:tab w:val="left" w:pos="9639"/>
        </w:tabs>
        <w:ind w:right="34"/>
        <w:rPr>
          <w:rFonts w:asciiTheme="minorHAnsi" w:hAnsiTheme="minorHAnsi"/>
        </w:rPr>
      </w:pPr>
    </w:p>
    <w:p w14:paraId="49B67073" w14:textId="33B30BD5" w:rsidR="00941D9B" w:rsidRDefault="00C4237A" w:rsidP="00BD3D9E">
      <w:pPr>
        <w:pStyle w:val="PargrafodaLista"/>
        <w:numPr>
          <w:ilvl w:val="1"/>
          <w:numId w:val="15"/>
        </w:numPr>
        <w:tabs>
          <w:tab w:val="left" w:pos="851"/>
          <w:tab w:val="left" w:pos="9639"/>
        </w:tabs>
        <w:ind w:left="0" w:right="34"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apresente lances,</w:t>
      </w:r>
      <w:r w:rsidRPr="00734F83">
        <w:rPr>
          <w:rFonts w:asciiTheme="minorHAnsi" w:hAnsiTheme="minorHAnsi"/>
          <w:spacing w:val="1"/>
        </w:rPr>
        <w:t xml:space="preserve"> </w:t>
      </w:r>
      <w:r w:rsidRPr="00734F83">
        <w:rPr>
          <w:rFonts w:asciiTheme="minorHAnsi" w:hAnsiTheme="minorHAnsi"/>
        </w:rPr>
        <w:t>concorrerá</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rPr>
        <w:t>valor</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sua</w:t>
      </w:r>
      <w:r w:rsidRPr="00734F83">
        <w:rPr>
          <w:rFonts w:asciiTheme="minorHAnsi" w:hAnsiTheme="minorHAnsi"/>
          <w:spacing w:val="-2"/>
        </w:rPr>
        <w:t xml:space="preserve"> </w:t>
      </w:r>
      <w:r w:rsidRPr="00734F83">
        <w:rPr>
          <w:rFonts w:asciiTheme="minorHAnsi" w:hAnsiTheme="minorHAnsi"/>
        </w:rPr>
        <w:t>proposta.</w:t>
      </w:r>
    </w:p>
    <w:p w14:paraId="76D9C6EA" w14:textId="77777777" w:rsidR="006A2851" w:rsidRPr="006A2851" w:rsidRDefault="006A2851" w:rsidP="00BD3D9E">
      <w:pPr>
        <w:tabs>
          <w:tab w:val="left" w:pos="851"/>
          <w:tab w:val="left" w:pos="9639"/>
        </w:tabs>
        <w:ind w:right="34"/>
        <w:rPr>
          <w:rFonts w:asciiTheme="minorHAnsi" w:hAnsiTheme="minorHAnsi"/>
        </w:rPr>
      </w:pPr>
    </w:p>
    <w:p w14:paraId="7704CB75" w14:textId="65AD5769" w:rsidR="00941D9B" w:rsidRPr="00A42F1B" w:rsidRDefault="00C4237A" w:rsidP="00BD3D9E">
      <w:pPr>
        <w:pStyle w:val="PargrafodaLista"/>
        <w:numPr>
          <w:ilvl w:val="1"/>
          <w:numId w:val="15"/>
        </w:numPr>
        <w:tabs>
          <w:tab w:val="left" w:pos="851"/>
          <w:tab w:val="left" w:pos="1310"/>
          <w:tab w:val="left" w:pos="9639"/>
        </w:tabs>
        <w:ind w:left="0" w:right="34" w:firstLine="0"/>
        <w:rPr>
          <w:rFonts w:asciiTheme="minorHAnsi" w:hAnsiTheme="minorHAnsi"/>
        </w:rPr>
      </w:pPr>
      <w:r w:rsidRPr="00734F83">
        <w:rPr>
          <w:rFonts w:asciiTheme="minorHAnsi" w:hAnsiTheme="minorHAnsi"/>
        </w:rPr>
        <w:t>Em relação a itens não exclusivos para participação de microempresas e empresas</w:t>
      </w:r>
      <w:r w:rsidRPr="00734F83">
        <w:rPr>
          <w:rFonts w:asciiTheme="minorHAnsi" w:hAnsiTheme="minorHAnsi"/>
          <w:spacing w:val="1"/>
        </w:rPr>
        <w:t xml:space="preserve"> </w:t>
      </w:r>
      <w:r w:rsidRPr="00734F83">
        <w:rPr>
          <w:rFonts w:asciiTheme="minorHAnsi" w:hAnsiTheme="minorHAnsi"/>
        </w:rPr>
        <w:t>de pequeno porte, uma vez encerrada 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 lances, será efetivada</w:t>
      </w:r>
      <w:r w:rsidRPr="00734F83">
        <w:rPr>
          <w:rFonts w:asciiTheme="minorHAnsi" w:hAnsiTheme="minorHAnsi"/>
          <w:spacing w:val="1"/>
        </w:rPr>
        <w:t xml:space="preserve"> </w:t>
      </w:r>
      <w:r w:rsidRPr="00734F83">
        <w:rPr>
          <w:rFonts w:asciiTheme="minorHAnsi" w:hAnsiTheme="minorHAnsi"/>
        </w:rPr>
        <w:t>a verificação</w:t>
      </w:r>
      <w:r w:rsidRPr="00734F83">
        <w:rPr>
          <w:rFonts w:asciiTheme="minorHAnsi" w:hAnsiTheme="minorHAnsi"/>
          <w:spacing w:val="1"/>
        </w:rPr>
        <w:t xml:space="preserve"> </w:t>
      </w:r>
      <w:r w:rsidRPr="00734F83">
        <w:rPr>
          <w:rFonts w:asciiTheme="minorHAnsi" w:hAnsiTheme="minorHAnsi"/>
        </w:rPr>
        <w:t>automática, junto à Receita Federal, do porte da entidade empresarial. O sistema identificará</w:t>
      </w:r>
      <w:r w:rsidR="00167C66" w:rsidRPr="00734F83">
        <w:rPr>
          <w:rFonts w:asciiTheme="minorHAnsi" w:hAnsiTheme="minorHAnsi"/>
          <w:spacing w:val="-59"/>
        </w:rPr>
        <w:t xml:space="preserve">     </w:t>
      </w:r>
      <w:r w:rsidR="00167C66" w:rsidRPr="00734F83">
        <w:rPr>
          <w:rFonts w:asciiTheme="minorHAnsi" w:hAnsiTheme="minorHAnsi"/>
        </w:rPr>
        <w:t xml:space="preserve"> em </w:t>
      </w:r>
      <w:r w:rsidRPr="00734F83">
        <w:rPr>
          <w:rFonts w:asciiTheme="minorHAnsi" w:hAnsiTheme="minorHAnsi"/>
        </w:rPr>
        <w:t>coluna</w:t>
      </w:r>
      <w:r w:rsidRPr="00734F83">
        <w:rPr>
          <w:rFonts w:asciiTheme="minorHAnsi" w:hAnsiTheme="minorHAnsi"/>
          <w:spacing w:val="107"/>
        </w:rPr>
        <w:t xml:space="preserve"> </w:t>
      </w:r>
      <w:r w:rsidRPr="00734F83">
        <w:rPr>
          <w:rFonts w:asciiTheme="minorHAnsi" w:hAnsiTheme="minorHAnsi"/>
        </w:rPr>
        <w:t>própria</w:t>
      </w:r>
      <w:r w:rsidRPr="00734F83">
        <w:rPr>
          <w:rFonts w:asciiTheme="minorHAnsi" w:hAnsiTheme="minorHAnsi"/>
          <w:spacing w:val="107"/>
        </w:rPr>
        <w:t xml:space="preserve"> </w:t>
      </w:r>
      <w:r w:rsidRPr="00734F83">
        <w:rPr>
          <w:rFonts w:asciiTheme="minorHAnsi" w:hAnsiTheme="minorHAnsi"/>
        </w:rPr>
        <w:t>as</w:t>
      </w:r>
      <w:r w:rsidRPr="00734F83">
        <w:rPr>
          <w:rFonts w:asciiTheme="minorHAnsi" w:hAnsiTheme="minorHAnsi"/>
          <w:spacing w:val="105"/>
        </w:rPr>
        <w:t xml:space="preserve"> </w:t>
      </w:r>
      <w:r w:rsidRPr="00734F83">
        <w:rPr>
          <w:rFonts w:asciiTheme="minorHAnsi" w:hAnsiTheme="minorHAnsi"/>
        </w:rPr>
        <w:t>microempresas</w:t>
      </w:r>
      <w:r w:rsidRPr="00734F83">
        <w:rPr>
          <w:rFonts w:asciiTheme="minorHAnsi" w:hAnsiTheme="minorHAnsi"/>
          <w:spacing w:val="107"/>
        </w:rPr>
        <w:t xml:space="preserve"> </w:t>
      </w:r>
      <w:r w:rsidRPr="00734F83">
        <w:rPr>
          <w:rFonts w:asciiTheme="minorHAnsi" w:hAnsiTheme="minorHAnsi"/>
        </w:rPr>
        <w:t>e</w:t>
      </w:r>
      <w:r w:rsidRPr="00734F83">
        <w:rPr>
          <w:rFonts w:asciiTheme="minorHAnsi" w:hAnsiTheme="minorHAnsi"/>
          <w:spacing w:val="107"/>
        </w:rPr>
        <w:t xml:space="preserve"> </w:t>
      </w:r>
      <w:r w:rsidRPr="00734F83">
        <w:rPr>
          <w:rFonts w:asciiTheme="minorHAnsi" w:hAnsiTheme="minorHAnsi"/>
        </w:rPr>
        <w:t>empresas</w:t>
      </w:r>
      <w:r w:rsidRPr="00734F83">
        <w:rPr>
          <w:rFonts w:asciiTheme="minorHAnsi" w:hAnsiTheme="minorHAnsi"/>
          <w:spacing w:val="107"/>
        </w:rPr>
        <w:t xml:space="preserve"> </w:t>
      </w:r>
      <w:r w:rsidRPr="00734F83">
        <w:rPr>
          <w:rFonts w:asciiTheme="minorHAnsi" w:hAnsiTheme="minorHAnsi"/>
        </w:rPr>
        <w:t>de</w:t>
      </w:r>
      <w:r w:rsidRPr="00734F83">
        <w:rPr>
          <w:rFonts w:asciiTheme="minorHAnsi" w:hAnsiTheme="minorHAnsi"/>
          <w:spacing w:val="107"/>
        </w:rPr>
        <w:t xml:space="preserve"> </w:t>
      </w:r>
      <w:r w:rsidRPr="00734F83">
        <w:rPr>
          <w:rFonts w:asciiTheme="minorHAnsi" w:hAnsiTheme="minorHAnsi"/>
        </w:rPr>
        <w:t>pequeno</w:t>
      </w:r>
      <w:r w:rsidRPr="00734F83">
        <w:rPr>
          <w:rFonts w:asciiTheme="minorHAnsi" w:hAnsiTheme="minorHAnsi"/>
          <w:spacing w:val="105"/>
        </w:rPr>
        <w:t xml:space="preserve"> </w:t>
      </w:r>
      <w:r w:rsidRPr="00734F83">
        <w:rPr>
          <w:rFonts w:asciiTheme="minorHAnsi" w:hAnsiTheme="minorHAnsi"/>
        </w:rPr>
        <w:t>porte</w:t>
      </w:r>
      <w:r w:rsidRPr="00734F83">
        <w:rPr>
          <w:rFonts w:asciiTheme="minorHAnsi" w:hAnsiTheme="minorHAnsi"/>
          <w:spacing w:val="106"/>
        </w:rPr>
        <w:t xml:space="preserve"> </w:t>
      </w:r>
      <w:r w:rsidRPr="00734F83">
        <w:rPr>
          <w:rFonts w:asciiTheme="minorHAnsi" w:hAnsiTheme="minorHAnsi"/>
        </w:rPr>
        <w:t>participantes,</w:t>
      </w:r>
      <w:r w:rsidR="00B102BC" w:rsidRPr="00734F83">
        <w:rPr>
          <w:rFonts w:asciiTheme="minorHAnsi" w:hAnsiTheme="minorHAnsi"/>
        </w:rPr>
        <w:t xml:space="preserve"> </w:t>
      </w:r>
      <w:r w:rsidRPr="00734F83">
        <w:rPr>
          <w:rFonts w:asciiTheme="minorHAnsi" w:hAnsiTheme="minorHAnsi"/>
        </w:rPr>
        <w:t>procedendo à comparação com os valores da primeira colocada, se esta for empresa de</w:t>
      </w:r>
      <w:r w:rsidRPr="00734F83">
        <w:rPr>
          <w:rFonts w:asciiTheme="minorHAnsi" w:hAnsiTheme="minorHAnsi"/>
          <w:spacing w:val="1"/>
        </w:rPr>
        <w:t xml:space="preserve"> </w:t>
      </w:r>
      <w:r w:rsidRPr="00734F83">
        <w:rPr>
          <w:rFonts w:asciiTheme="minorHAnsi" w:hAnsiTheme="minorHAnsi"/>
        </w:rPr>
        <w:t xml:space="preserve">maior porte, assim como das demais classificadas, para o fim de aplicar-se o disposto </w:t>
      </w:r>
      <w:r w:rsidRPr="00734F83">
        <w:rPr>
          <w:rFonts w:asciiTheme="minorHAnsi" w:hAnsiTheme="minorHAnsi"/>
          <w:u w:val="single"/>
        </w:rPr>
        <w:t>nos</w:t>
      </w:r>
      <w:r w:rsidRPr="00734F83">
        <w:rPr>
          <w:rFonts w:asciiTheme="minorHAnsi" w:hAnsiTheme="minorHAnsi"/>
          <w:spacing w:val="1"/>
          <w:u w:val="single"/>
        </w:rPr>
        <w:t xml:space="preserve"> </w:t>
      </w:r>
      <w:hyperlink r:id="rId22" w:anchor="art44%3A~%3Atext%3DArt.%2044.%C2%A0%20Nas%2Cpena%20de%20preclus%C3%A3o">
        <w:r w:rsidRPr="00734F83">
          <w:rPr>
            <w:rFonts w:asciiTheme="minorHAnsi" w:hAnsiTheme="minorHAnsi"/>
            <w:u w:val="single"/>
          </w:rPr>
          <w:t>arts. 44 e 45 da Lei Complementar nº 123, de 2006</w:t>
        </w:r>
      </w:hyperlink>
      <w:r w:rsidRPr="00734F83">
        <w:rPr>
          <w:rFonts w:asciiTheme="minorHAnsi" w:hAnsiTheme="minorHAnsi"/>
          <w:u w:val="single"/>
        </w:rPr>
        <w:t>, regulamentada pelo</w:t>
      </w:r>
      <w:r w:rsidRPr="00734F83">
        <w:rPr>
          <w:rFonts w:asciiTheme="minorHAnsi" w:hAnsiTheme="minorHAnsi"/>
          <w:spacing w:val="61"/>
          <w:u w:val="single"/>
        </w:rPr>
        <w:t xml:space="preserve"> </w:t>
      </w:r>
      <w:hyperlink r:id="rId23">
        <w:r w:rsidRPr="00734F83">
          <w:rPr>
            <w:rFonts w:asciiTheme="minorHAnsi" w:hAnsiTheme="minorHAnsi"/>
            <w:u w:val="single"/>
          </w:rPr>
          <w:t>Decreto nº 8.538,</w:t>
        </w:r>
      </w:hyperlink>
      <w:r w:rsidRPr="00734F83">
        <w:rPr>
          <w:rFonts w:asciiTheme="minorHAnsi" w:hAnsiTheme="minorHAnsi"/>
          <w:spacing w:val="1"/>
          <w:u w:val="single"/>
        </w:rPr>
        <w:t xml:space="preserve"> </w:t>
      </w:r>
      <w:hyperlink r:id="rId24">
        <w:r w:rsidRPr="00734F83">
          <w:rPr>
            <w:rFonts w:asciiTheme="minorHAnsi" w:hAnsiTheme="minorHAnsi"/>
            <w:u w:val="single"/>
          </w:rPr>
          <w:t>de 2015</w:t>
        </w:r>
      </w:hyperlink>
      <w:r w:rsidRPr="00734F83">
        <w:rPr>
          <w:rFonts w:asciiTheme="minorHAnsi" w:hAnsiTheme="minorHAnsi"/>
          <w:u w:val="single"/>
        </w:rPr>
        <w:t>.</w:t>
      </w:r>
    </w:p>
    <w:p w14:paraId="45FF48BC" w14:textId="77777777" w:rsidR="00A42F1B" w:rsidRPr="00A42F1B" w:rsidRDefault="00A42F1B" w:rsidP="00BD3D9E">
      <w:pPr>
        <w:tabs>
          <w:tab w:val="left" w:pos="851"/>
          <w:tab w:val="left" w:pos="1310"/>
          <w:tab w:val="left" w:pos="9639"/>
        </w:tabs>
        <w:ind w:right="34"/>
        <w:rPr>
          <w:rFonts w:asciiTheme="minorHAnsi" w:hAnsiTheme="minorHAnsi"/>
        </w:rPr>
      </w:pPr>
    </w:p>
    <w:p w14:paraId="4FF49AC4" w14:textId="06370E76" w:rsidR="00A42F1B" w:rsidRDefault="00C4237A" w:rsidP="00BD3D9E">
      <w:pPr>
        <w:pStyle w:val="PargrafodaLista"/>
        <w:numPr>
          <w:ilvl w:val="1"/>
          <w:numId w:val="15"/>
        </w:numPr>
        <w:tabs>
          <w:tab w:val="left" w:pos="851"/>
          <w:tab w:val="left" w:pos="1310"/>
          <w:tab w:val="left" w:pos="9639"/>
        </w:tabs>
        <w:ind w:left="0" w:right="34" w:firstLine="0"/>
        <w:rPr>
          <w:rFonts w:asciiTheme="minorHAnsi" w:hAnsiTheme="minorHAnsi"/>
        </w:rPr>
      </w:pPr>
      <w:r w:rsidRPr="00734F83">
        <w:rPr>
          <w:rFonts w:asciiTheme="minorHAnsi" w:hAnsiTheme="minorHAnsi"/>
        </w:rPr>
        <w:t>Nessas condições, as propostas de microempresas e empresas de pequeno porte</w:t>
      </w:r>
      <w:r w:rsidRPr="00734F83">
        <w:rPr>
          <w:rFonts w:asciiTheme="minorHAnsi" w:hAnsiTheme="minorHAnsi"/>
          <w:spacing w:val="1"/>
        </w:rPr>
        <w:t xml:space="preserve"> </w:t>
      </w:r>
      <w:r w:rsidRPr="00734F83">
        <w:rPr>
          <w:rFonts w:asciiTheme="minorHAnsi" w:hAnsiTheme="minorHAnsi"/>
        </w:rPr>
        <w:t>que se encontrarem na faixa de até 5% (cinco por cento) acima da melhor proposta ou</w:t>
      </w:r>
      <w:r w:rsidRPr="00734F83">
        <w:rPr>
          <w:rFonts w:asciiTheme="minorHAnsi" w:hAnsiTheme="minorHAnsi"/>
          <w:spacing w:val="1"/>
        </w:rPr>
        <w:t xml:space="preserve"> </w:t>
      </w:r>
      <w:r w:rsidRPr="00734F83">
        <w:rPr>
          <w:rFonts w:asciiTheme="minorHAnsi" w:hAnsiTheme="minorHAnsi"/>
        </w:rPr>
        <w:t>melhor lance</w:t>
      </w:r>
      <w:r w:rsidRPr="00734F83">
        <w:rPr>
          <w:rFonts w:asciiTheme="minorHAnsi" w:hAnsiTheme="minorHAnsi"/>
          <w:spacing w:val="-2"/>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consideradas</w:t>
      </w:r>
      <w:r w:rsidRPr="00734F83">
        <w:rPr>
          <w:rFonts w:asciiTheme="minorHAnsi" w:hAnsiTheme="minorHAnsi"/>
          <w:spacing w:val="-1"/>
        </w:rPr>
        <w:t xml:space="preserve"> </w:t>
      </w:r>
      <w:r w:rsidRPr="00734F83">
        <w:rPr>
          <w:rFonts w:asciiTheme="minorHAnsi" w:hAnsiTheme="minorHAnsi"/>
        </w:rPr>
        <w:t>empatadas</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primeira</w:t>
      </w:r>
      <w:r w:rsidRPr="00734F83">
        <w:rPr>
          <w:rFonts w:asciiTheme="minorHAnsi" w:hAnsiTheme="minorHAnsi"/>
          <w:spacing w:val="-2"/>
        </w:rPr>
        <w:t xml:space="preserve"> </w:t>
      </w:r>
      <w:r w:rsidRPr="00734F83">
        <w:rPr>
          <w:rFonts w:asciiTheme="minorHAnsi" w:hAnsiTheme="minorHAnsi"/>
        </w:rPr>
        <w:t>colocada.</w:t>
      </w:r>
    </w:p>
    <w:p w14:paraId="09327D24" w14:textId="77777777" w:rsidR="00A42F1B" w:rsidRPr="00A42F1B" w:rsidRDefault="00A42F1B" w:rsidP="00BD3D9E">
      <w:pPr>
        <w:tabs>
          <w:tab w:val="left" w:pos="851"/>
          <w:tab w:val="left" w:pos="1310"/>
          <w:tab w:val="left" w:pos="9639"/>
        </w:tabs>
        <w:ind w:right="34"/>
        <w:rPr>
          <w:rFonts w:asciiTheme="minorHAnsi" w:hAnsiTheme="minorHAnsi"/>
        </w:rPr>
      </w:pPr>
    </w:p>
    <w:p w14:paraId="6ECF9F66" w14:textId="1D812ED8" w:rsidR="00941D9B" w:rsidRDefault="00C4237A" w:rsidP="00BD3D9E">
      <w:pPr>
        <w:pStyle w:val="PargrafodaLista"/>
        <w:numPr>
          <w:ilvl w:val="1"/>
          <w:numId w:val="15"/>
        </w:numPr>
        <w:tabs>
          <w:tab w:val="left" w:pos="851"/>
          <w:tab w:val="left" w:pos="9639"/>
        </w:tabs>
        <w:ind w:left="0" w:right="34" w:firstLine="0"/>
        <w:rPr>
          <w:rFonts w:asciiTheme="minorHAnsi" w:hAnsiTheme="minorHAnsi"/>
        </w:rPr>
      </w:pPr>
      <w:r w:rsidRPr="00734F83">
        <w:rPr>
          <w:rFonts w:asciiTheme="minorHAnsi" w:hAnsiTheme="minorHAnsi"/>
        </w:rPr>
        <w:t>A melhor classificada nos termos do item anterior terá o direito de encaminhar uma</w:t>
      </w:r>
      <w:r w:rsidRPr="00734F83">
        <w:rPr>
          <w:rFonts w:asciiTheme="minorHAnsi" w:hAnsiTheme="minorHAnsi"/>
          <w:spacing w:val="1"/>
        </w:rPr>
        <w:t xml:space="preserve"> </w:t>
      </w:r>
      <w:r w:rsidRPr="00734F83">
        <w:rPr>
          <w:rFonts w:asciiTheme="minorHAnsi" w:hAnsiTheme="minorHAnsi"/>
        </w:rPr>
        <w:t>última oferta para desempate, obrigatoriamente em valor inferior ao da primeira colocada, no</w:t>
      </w:r>
      <w:r w:rsidRPr="00734F83">
        <w:rPr>
          <w:rFonts w:asciiTheme="minorHAnsi" w:hAnsiTheme="minorHAnsi"/>
          <w:spacing w:val="-59"/>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5</w:t>
      </w:r>
      <w:r w:rsidRPr="00734F83">
        <w:rPr>
          <w:rFonts w:asciiTheme="minorHAnsi" w:hAnsiTheme="minorHAnsi"/>
          <w:spacing w:val="1"/>
        </w:rPr>
        <w:t xml:space="preserve"> </w:t>
      </w:r>
      <w:r w:rsidRPr="00734F83">
        <w:rPr>
          <w:rFonts w:asciiTheme="minorHAnsi" w:hAnsiTheme="minorHAnsi"/>
        </w:rPr>
        <w:t>(cinco)</w:t>
      </w:r>
      <w:r w:rsidRPr="00734F83">
        <w:rPr>
          <w:rFonts w:asciiTheme="minorHAnsi" w:hAnsiTheme="minorHAnsi"/>
          <w:spacing w:val="1"/>
        </w:rPr>
        <w:t xml:space="preserve"> </w:t>
      </w:r>
      <w:r w:rsidRPr="00734F83">
        <w:rPr>
          <w:rFonts w:asciiTheme="minorHAnsi" w:hAnsiTheme="minorHAnsi"/>
        </w:rPr>
        <w:t>minutos</w:t>
      </w:r>
      <w:r w:rsidRPr="00734F83">
        <w:rPr>
          <w:rFonts w:asciiTheme="minorHAnsi" w:hAnsiTheme="minorHAnsi"/>
          <w:spacing w:val="1"/>
        </w:rPr>
        <w:t xml:space="preserve"> </w:t>
      </w:r>
      <w:r w:rsidRPr="00734F83">
        <w:rPr>
          <w:rFonts w:asciiTheme="minorHAnsi" w:hAnsiTheme="minorHAnsi"/>
        </w:rPr>
        <w:t>controlados</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contados</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comunicação</w:t>
      </w:r>
      <w:r w:rsidRPr="00734F83">
        <w:rPr>
          <w:rFonts w:asciiTheme="minorHAnsi" w:hAnsiTheme="minorHAnsi"/>
          <w:spacing w:val="1"/>
        </w:rPr>
        <w:t xml:space="preserve"> </w:t>
      </w:r>
      <w:r w:rsidRPr="00734F83">
        <w:rPr>
          <w:rFonts w:asciiTheme="minorHAnsi" w:hAnsiTheme="minorHAnsi"/>
        </w:rPr>
        <w:t>automática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2"/>
        </w:rPr>
        <w:t xml:space="preserve"> </w:t>
      </w:r>
      <w:r w:rsidRPr="00734F83">
        <w:rPr>
          <w:rFonts w:asciiTheme="minorHAnsi" w:hAnsiTheme="minorHAnsi"/>
        </w:rPr>
        <w:t>tanto.</w:t>
      </w:r>
    </w:p>
    <w:p w14:paraId="7FEECDDC" w14:textId="77777777" w:rsidR="00A42F1B" w:rsidRPr="00A42F1B" w:rsidRDefault="00A42F1B" w:rsidP="00BD3D9E">
      <w:pPr>
        <w:tabs>
          <w:tab w:val="left" w:pos="851"/>
          <w:tab w:val="left" w:pos="9639"/>
        </w:tabs>
        <w:ind w:right="34"/>
        <w:rPr>
          <w:rFonts w:asciiTheme="minorHAnsi" w:hAnsiTheme="minorHAnsi"/>
        </w:rPr>
      </w:pPr>
    </w:p>
    <w:p w14:paraId="2E22F781" w14:textId="2DA6CEE0" w:rsidR="00941D9B" w:rsidRDefault="00C4237A" w:rsidP="00BD3D9E">
      <w:pPr>
        <w:pStyle w:val="PargrafodaLista"/>
        <w:numPr>
          <w:ilvl w:val="1"/>
          <w:numId w:val="15"/>
        </w:numPr>
        <w:tabs>
          <w:tab w:val="left" w:pos="851"/>
          <w:tab w:val="left" w:pos="9639"/>
        </w:tabs>
        <w:ind w:left="0" w:right="34" w:firstLine="0"/>
        <w:rPr>
          <w:rFonts w:asciiTheme="minorHAnsi" w:hAnsiTheme="minorHAnsi"/>
        </w:rPr>
      </w:pPr>
      <w:r w:rsidRPr="00734F83">
        <w:rPr>
          <w:rFonts w:asciiTheme="minorHAnsi" w:hAnsiTheme="minorHAnsi"/>
        </w:rPr>
        <w:t xml:space="preserve">Caso a </w:t>
      </w:r>
      <w:r w:rsidR="00DD5A83">
        <w:rPr>
          <w:rFonts w:asciiTheme="minorHAnsi" w:hAnsiTheme="minorHAnsi"/>
        </w:rPr>
        <w:t>M</w:t>
      </w:r>
      <w:r w:rsidRPr="00734F83">
        <w:rPr>
          <w:rFonts w:asciiTheme="minorHAnsi" w:hAnsiTheme="minorHAnsi"/>
        </w:rPr>
        <w:t xml:space="preserve">icroempresa ou a </w:t>
      </w:r>
      <w:r w:rsidR="00DD5A83">
        <w:rPr>
          <w:rFonts w:asciiTheme="minorHAnsi" w:hAnsiTheme="minorHAnsi"/>
        </w:rPr>
        <w:t>E</w:t>
      </w:r>
      <w:r w:rsidRPr="00734F83">
        <w:rPr>
          <w:rFonts w:asciiTheme="minorHAnsi" w:hAnsiTheme="minorHAnsi"/>
        </w:rPr>
        <w:t xml:space="preserve">mpresa 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melhor classificada desista ou</w:t>
      </w:r>
      <w:r w:rsidR="00DD5A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manifeste</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convocadas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00DD5A83">
        <w:rPr>
          <w:rFonts w:asciiTheme="minorHAnsi" w:hAnsiTheme="minorHAnsi"/>
        </w:rPr>
        <w:t>MEs</w:t>
      </w:r>
      <w:r w:rsidRPr="00734F83">
        <w:rPr>
          <w:rFonts w:asciiTheme="minorHAnsi" w:hAnsiTheme="minorHAnsi"/>
        </w:rPr>
        <w:t xml:space="preserve"> e </w:t>
      </w:r>
      <w:r w:rsidR="00DD5A83">
        <w:rPr>
          <w:rFonts w:asciiTheme="minorHAnsi" w:hAnsiTheme="minorHAnsi"/>
        </w:rPr>
        <w:t xml:space="preserve">EPPs </w:t>
      </w:r>
      <w:r w:rsidRPr="00734F83">
        <w:rPr>
          <w:rFonts w:asciiTheme="minorHAnsi" w:hAnsiTheme="minorHAnsi"/>
        </w:rPr>
        <w:t>que se encontrem naquele intervalo de 5%</w:t>
      </w:r>
      <w:r w:rsidRPr="00734F83">
        <w:rPr>
          <w:rFonts w:asciiTheme="minorHAnsi" w:hAnsiTheme="minorHAnsi"/>
          <w:spacing w:val="1"/>
        </w:rPr>
        <w:t xml:space="preserve"> </w:t>
      </w:r>
      <w:r w:rsidRPr="00734F83">
        <w:rPr>
          <w:rFonts w:asciiTheme="minorHAnsi" w:hAnsiTheme="minorHAnsi"/>
        </w:rPr>
        <w:t>(cinco por cento), na ordem de classificação, para o exercício do mesmo direito, no prazo</w:t>
      </w:r>
      <w:r w:rsidRPr="00734F83">
        <w:rPr>
          <w:rFonts w:asciiTheme="minorHAnsi" w:hAnsiTheme="minorHAnsi"/>
          <w:spacing w:val="1"/>
        </w:rPr>
        <w:t xml:space="preserve"> </w:t>
      </w:r>
      <w:r w:rsidRPr="00734F83">
        <w:rPr>
          <w:rFonts w:asciiTheme="minorHAnsi" w:hAnsiTheme="minorHAnsi"/>
        </w:rPr>
        <w:t>estabelecido</w:t>
      </w:r>
      <w:r w:rsidRPr="00734F83">
        <w:rPr>
          <w:rFonts w:asciiTheme="minorHAnsi" w:hAnsiTheme="minorHAnsi"/>
          <w:spacing w:val="-1"/>
        </w:rPr>
        <w:t xml:space="preserve"> </w:t>
      </w:r>
      <w:r w:rsidRPr="00734F83">
        <w:rPr>
          <w:rFonts w:asciiTheme="minorHAnsi" w:hAnsiTheme="minorHAnsi"/>
        </w:rPr>
        <w:t>no subitem</w:t>
      </w:r>
      <w:r w:rsidRPr="00734F83">
        <w:rPr>
          <w:rFonts w:asciiTheme="minorHAnsi" w:hAnsiTheme="minorHAnsi"/>
          <w:spacing w:val="-4"/>
        </w:rPr>
        <w:t xml:space="preserve"> </w:t>
      </w:r>
      <w:r w:rsidRPr="00734F83">
        <w:rPr>
          <w:rFonts w:asciiTheme="minorHAnsi" w:hAnsiTheme="minorHAnsi"/>
        </w:rPr>
        <w:t>anterior.</w:t>
      </w:r>
    </w:p>
    <w:p w14:paraId="2791D211" w14:textId="77777777" w:rsidR="00A42F1B" w:rsidRPr="00A42F1B" w:rsidRDefault="00A42F1B" w:rsidP="00BD3D9E">
      <w:pPr>
        <w:tabs>
          <w:tab w:val="left" w:pos="851"/>
          <w:tab w:val="left" w:pos="9639"/>
        </w:tabs>
        <w:ind w:right="34"/>
        <w:rPr>
          <w:rFonts w:asciiTheme="minorHAnsi" w:hAnsiTheme="minorHAnsi"/>
        </w:rPr>
      </w:pPr>
    </w:p>
    <w:p w14:paraId="0E7DD5A0" w14:textId="0C688DD0" w:rsidR="00941D9B" w:rsidRDefault="00C4237A" w:rsidP="00BD3D9E">
      <w:pPr>
        <w:pStyle w:val="PargrafodaLista"/>
        <w:numPr>
          <w:ilvl w:val="1"/>
          <w:numId w:val="15"/>
        </w:numPr>
        <w:tabs>
          <w:tab w:val="left" w:pos="851"/>
          <w:tab w:val="left" w:pos="9639"/>
        </w:tabs>
        <w:ind w:left="0" w:right="34" w:firstLine="0"/>
        <w:rPr>
          <w:rFonts w:asciiTheme="minorHAnsi" w:hAnsiTheme="minorHAnsi"/>
        </w:rPr>
      </w:pPr>
      <w:r w:rsidRPr="00734F83">
        <w:rPr>
          <w:rFonts w:asciiTheme="minorHAnsi" w:hAnsiTheme="minorHAnsi"/>
        </w:rPr>
        <w:t xml:space="preserve">No caso de equivalência dos valores apresentados pelas </w:t>
      </w:r>
      <w:r w:rsidR="00DD5A83">
        <w:rPr>
          <w:rFonts w:asciiTheme="minorHAnsi" w:hAnsiTheme="minorHAnsi"/>
        </w:rPr>
        <w:t>M</w:t>
      </w:r>
      <w:r w:rsidRPr="00734F83">
        <w:rPr>
          <w:rFonts w:asciiTheme="minorHAnsi" w:hAnsiTheme="minorHAnsi"/>
        </w:rPr>
        <w:t xml:space="preserve">icroempresas e </w:t>
      </w:r>
      <w:r w:rsidR="00DD5A83">
        <w:rPr>
          <w:rFonts w:asciiTheme="minorHAnsi" w:hAnsiTheme="minorHAnsi"/>
        </w:rPr>
        <w:t>E</w:t>
      </w:r>
      <w:r w:rsidRPr="00734F83">
        <w:rPr>
          <w:rFonts w:asciiTheme="minorHAnsi" w:hAnsiTheme="minorHAnsi"/>
        </w:rPr>
        <w:t>mpresas</w:t>
      </w:r>
      <w:r w:rsidRPr="00734F83">
        <w:rPr>
          <w:rFonts w:asciiTheme="minorHAnsi" w:hAnsiTheme="minorHAnsi"/>
          <w:spacing w:val="-59"/>
        </w:rPr>
        <w:t xml:space="preserve"> </w:t>
      </w:r>
      <w:r w:rsidRPr="00734F83">
        <w:rPr>
          <w:rFonts w:asciiTheme="minorHAnsi" w:hAnsiTheme="minorHAnsi"/>
        </w:rPr>
        <w:t xml:space="preserve">de </w:t>
      </w:r>
      <w:r w:rsidR="00DD5A83">
        <w:rPr>
          <w:rFonts w:asciiTheme="minorHAnsi" w:hAnsiTheme="minorHAnsi"/>
        </w:rPr>
        <w:t>P</w:t>
      </w:r>
      <w:r w:rsidRPr="00734F83">
        <w:rPr>
          <w:rFonts w:asciiTheme="minorHAnsi" w:hAnsiTheme="minorHAnsi"/>
        </w:rPr>
        <w:t xml:space="preserve">equeno </w:t>
      </w:r>
      <w:r w:rsidR="00DD5A83">
        <w:rPr>
          <w:rFonts w:asciiTheme="minorHAnsi" w:hAnsiTheme="minorHAnsi"/>
        </w:rPr>
        <w:t>P</w:t>
      </w:r>
      <w:r w:rsidRPr="00734F83">
        <w:rPr>
          <w:rFonts w:asciiTheme="minorHAnsi" w:hAnsiTheme="minorHAnsi"/>
        </w:rPr>
        <w:t>orte que se encontrem nos intervalos estabelecidos nos subitens anteriores,</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realizado</w:t>
      </w:r>
      <w:r w:rsidRPr="00734F83">
        <w:rPr>
          <w:rFonts w:asciiTheme="minorHAnsi" w:hAnsiTheme="minorHAnsi"/>
          <w:spacing w:val="1"/>
        </w:rPr>
        <w:t xml:space="preserve"> </w:t>
      </w:r>
      <w:r w:rsidRPr="00734F83">
        <w:rPr>
          <w:rFonts w:asciiTheme="minorHAnsi" w:hAnsiTheme="minorHAnsi"/>
        </w:rPr>
        <w:t>sorteio</w:t>
      </w:r>
      <w:r w:rsidRPr="00734F83">
        <w:rPr>
          <w:rFonts w:asciiTheme="minorHAnsi" w:hAnsiTheme="minorHAnsi"/>
          <w:spacing w:val="1"/>
        </w:rPr>
        <w:t xml:space="preserve"> </w:t>
      </w:r>
      <w:r w:rsidRPr="00734F83">
        <w:rPr>
          <w:rFonts w:asciiTheme="minorHAnsi" w:hAnsiTheme="minorHAnsi"/>
        </w:rPr>
        <w:t>entre</w:t>
      </w:r>
      <w:r w:rsidRPr="00734F83">
        <w:rPr>
          <w:rFonts w:asciiTheme="minorHAnsi" w:hAnsiTheme="minorHAnsi"/>
          <w:spacing w:val="1"/>
        </w:rPr>
        <w:t xml:space="preserve"> </w:t>
      </w:r>
      <w:r w:rsidRPr="00734F83">
        <w:rPr>
          <w:rFonts w:asciiTheme="minorHAnsi" w:hAnsiTheme="minorHAnsi"/>
        </w:rPr>
        <w:t>elas</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identifique</w:t>
      </w:r>
      <w:r w:rsidRPr="00734F83">
        <w:rPr>
          <w:rFonts w:asciiTheme="minorHAnsi" w:hAnsiTheme="minorHAnsi"/>
          <w:spacing w:val="1"/>
        </w:rPr>
        <w:t xml:space="preserve"> </w:t>
      </w:r>
      <w:r w:rsidRPr="00734F83">
        <w:rPr>
          <w:rFonts w:asciiTheme="minorHAnsi" w:hAnsiTheme="minorHAnsi"/>
        </w:rPr>
        <w:t>aquela</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apresentar</w:t>
      </w:r>
      <w:r w:rsidRPr="00734F83">
        <w:rPr>
          <w:rFonts w:asciiTheme="minorHAnsi" w:hAnsiTheme="minorHAnsi"/>
          <w:spacing w:val="-2"/>
        </w:rPr>
        <w:t xml:space="preserve"> </w:t>
      </w:r>
      <w:r w:rsidRPr="00734F83">
        <w:rPr>
          <w:rFonts w:asciiTheme="minorHAnsi" w:hAnsiTheme="minorHAnsi"/>
        </w:rPr>
        <w:t>melhor</w:t>
      </w:r>
      <w:r w:rsidRPr="00734F83">
        <w:rPr>
          <w:rFonts w:asciiTheme="minorHAnsi" w:hAnsiTheme="minorHAnsi"/>
          <w:spacing w:val="-1"/>
        </w:rPr>
        <w:t xml:space="preserve"> </w:t>
      </w:r>
      <w:r w:rsidRPr="00734F83">
        <w:rPr>
          <w:rFonts w:asciiTheme="minorHAnsi" w:hAnsiTheme="minorHAnsi"/>
        </w:rPr>
        <w:t>oferta.</w:t>
      </w:r>
    </w:p>
    <w:p w14:paraId="44467B05" w14:textId="77777777" w:rsidR="00A42F1B" w:rsidRPr="00A42F1B" w:rsidRDefault="00A42F1B" w:rsidP="00BD3D9E">
      <w:pPr>
        <w:tabs>
          <w:tab w:val="left" w:pos="1134"/>
          <w:tab w:val="left" w:pos="9639"/>
        </w:tabs>
        <w:ind w:right="34"/>
        <w:rPr>
          <w:rFonts w:asciiTheme="minorHAnsi" w:hAnsiTheme="minorHAnsi"/>
        </w:rPr>
      </w:pPr>
    </w:p>
    <w:p w14:paraId="0C7912BA" w14:textId="28DA5775" w:rsidR="00941D9B" w:rsidRDefault="00C4237A" w:rsidP="00BD3D9E">
      <w:pPr>
        <w:pStyle w:val="PargrafodaLista"/>
        <w:numPr>
          <w:ilvl w:val="1"/>
          <w:numId w:val="15"/>
        </w:numPr>
        <w:tabs>
          <w:tab w:val="left" w:pos="851"/>
          <w:tab w:val="left" w:pos="9639"/>
        </w:tabs>
        <w:ind w:left="0" w:right="34" w:firstLine="0"/>
        <w:rPr>
          <w:rFonts w:asciiTheme="minorHAnsi" w:hAnsiTheme="minorHAnsi"/>
        </w:rPr>
      </w:pPr>
      <w:r w:rsidRPr="00734F83">
        <w:rPr>
          <w:rFonts w:asciiTheme="minorHAnsi" w:hAnsiTheme="minorHAnsi"/>
        </w:rPr>
        <w:t>Só poderá haver empate entre propostas i</w:t>
      </w:r>
      <w:r w:rsidR="00167C66" w:rsidRPr="00734F83">
        <w:rPr>
          <w:rFonts w:asciiTheme="minorHAnsi" w:hAnsiTheme="minorHAnsi"/>
        </w:rPr>
        <w:t>guais (não seguidas de lances).</w:t>
      </w:r>
    </w:p>
    <w:p w14:paraId="5B59DF98" w14:textId="77777777" w:rsidR="00A42F1B" w:rsidRPr="00A42F1B" w:rsidRDefault="00A42F1B" w:rsidP="00BD3D9E">
      <w:pPr>
        <w:tabs>
          <w:tab w:val="left" w:pos="851"/>
          <w:tab w:val="left" w:pos="9639"/>
        </w:tabs>
        <w:ind w:right="34"/>
        <w:rPr>
          <w:rFonts w:asciiTheme="minorHAnsi" w:hAnsiTheme="minorHAnsi"/>
        </w:rPr>
      </w:pPr>
    </w:p>
    <w:p w14:paraId="1BD01482" w14:textId="2C08F5CE" w:rsidR="00941D9B" w:rsidRDefault="00C4237A" w:rsidP="00BD3D9E">
      <w:pPr>
        <w:pStyle w:val="PargrafodaLista"/>
        <w:numPr>
          <w:ilvl w:val="2"/>
          <w:numId w:val="15"/>
        </w:numPr>
        <w:tabs>
          <w:tab w:val="left" w:pos="993"/>
          <w:tab w:val="left" w:pos="9639"/>
        </w:tabs>
        <w:ind w:left="0" w:right="34" w:firstLine="0"/>
        <w:rPr>
          <w:rFonts w:asciiTheme="minorHAnsi" w:hAnsiTheme="minorHAnsi"/>
        </w:rPr>
      </w:pPr>
      <w:r w:rsidRPr="00734F83">
        <w:rPr>
          <w:rFonts w:asciiTheme="minorHAnsi" w:hAnsiTheme="minorHAnsi"/>
        </w:rPr>
        <w:t>Havendo eventual empate entre propostas ou lances, o critério de desempate</w:t>
      </w:r>
      <w:r w:rsidRPr="00734F83">
        <w:rPr>
          <w:rFonts w:asciiTheme="minorHAnsi" w:hAnsiTheme="minorHAnsi"/>
          <w:spacing w:val="1"/>
        </w:rPr>
        <w:t xml:space="preserve"> </w:t>
      </w:r>
      <w:r w:rsidRPr="00734F83">
        <w:rPr>
          <w:rFonts w:asciiTheme="minorHAnsi" w:hAnsiTheme="minorHAnsi"/>
        </w:rPr>
        <w:t>será aquele previsto no</w:t>
      </w:r>
      <w:r w:rsidRPr="00734F83">
        <w:rPr>
          <w:rFonts w:asciiTheme="minorHAnsi" w:hAnsiTheme="minorHAnsi"/>
          <w:color w:val="0000FF"/>
        </w:rPr>
        <w:t xml:space="preserve"> </w:t>
      </w:r>
      <w:hyperlink r:id="rId25" w:anchor="art60%3A~%3Atext%3DArt.%2060.%20Em%2Cdezembro%20de%202006">
        <w:r w:rsidRPr="00734F83">
          <w:rPr>
            <w:rFonts w:asciiTheme="minorHAnsi" w:hAnsiTheme="minorHAnsi"/>
          </w:rPr>
          <w:t>art. 60 da Lei nº 14.133, de 2021</w:t>
        </w:r>
      </w:hyperlink>
      <w:r w:rsidRPr="00734F83">
        <w:rPr>
          <w:rFonts w:asciiTheme="minorHAnsi" w:hAnsiTheme="minorHAnsi"/>
        </w:rPr>
        <w:t>, assegurando-se a preferência,</w:t>
      </w:r>
      <w:r w:rsidRPr="00734F83">
        <w:rPr>
          <w:rFonts w:asciiTheme="minorHAnsi" w:hAnsiTheme="minorHAnsi"/>
          <w:spacing w:val="1"/>
        </w:rPr>
        <w:t xml:space="preserve"> </w:t>
      </w:r>
      <w:r w:rsidRPr="00734F83">
        <w:rPr>
          <w:rFonts w:asciiTheme="minorHAnsi" w:hAnsiTheme="minorHAnsi"/>
        </w:rPr>
        <w:t>sucessivamente,</w:t>
      </w:r>
      <w:r w:rsidRPr="00734F83">
        <w:rPr>
          <w:rFonts w:asciiTheme="minorHAnsi" w:hAnsiTheme="minorHAnsi"/>
          <w:spacing w:val="-2"/>
        </w:rPr>
        <w:t xml:space="preserve"> </w:t>
      </w:r>
      <w:r w:rsidRPr="00734F83">
        <w:rPr>
          <w:rFonts w:asciiTheme="minorHAnsi" w:hAnsiTheme="minorHAnsi"/>
        </w:rPr>
        <w:t>estabelecida no §1°</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mesmo</w:t>
      </w:r>
      <w:r w:rsidRPr="00734F83">
        <w:rPr>
          <w:rFonts w:asciiTheme="minorHAnsi" w:hAnsiTheme="minorHAnsi"/>
          <w:spacing w:val="-2"/>
        </w:rPr>
        <w:t xml:space="preserve"> </w:t>
      </w:r>
      <w:r w:rsidRPr="00734F83">
        <w:rPr>
          <w:rFonts w:asciiTheme="minorHAnsi" w:hAnsiTheme="minorHAnsi"/>
        </w:rPr>
        <w:t>artigo.</w:t>
      </w:r>
    </w:p>
    <w:p w14:paraId="6ECAA511" w14:textId="77777777" w:rsidR="00A42F1B" w:rsidRPr="00734F83" w:rsidRDefault="00A42F1B" w:rsidP="00BD3D9E">
      <w:pPr>
        <w:pStyle w:val="PargrafodaLista"/>
        <w:tabs>
          <w:tab w:val="left" w:pos="993"/>
          <w:tab w:val="left" w:pos="9639"/>
        </w:tabs>
        <w:ind w:left="0" w:right="34"/>
        <w:rPr>
          <w:rFonts w:asciiTheme="minorHAnsi" w:hAnsiTheme="minorHAnsi"/>
        </w:rPr>
      </w:pPr>
    </w:p>
    <w:p w14:paraId="40D3667D" w14:textId="7F191F51" w:rsidR="00DD5A83" w:rsidRPr="00DD5A83" w:rsidRDefault="00C4237A" w:rsidP="00BD3D9E">
      <w:pPr>
        <w:pStyle w:val="PargrafodaLista"/>
        <w:numPr>
          <w:ilvl w:val="2"/>
          <w:numId w:val="15"/>
        </w:numPr>
        <w:tabs>
          <w:tab w:val="left" w:pos="993"/>
          <w:tab w:val="left" w:pos="9639"/>
        </w:tabs>
        <w:ind w:left="0" w:right="34" w:firstLine="0"/>
        <w:rPr>
          <w:rFonts w:asciiTheme="minorHAnsi" w:hAnsiTheme="minorHAnsi"/>
        </w:rPr>
      </w:pPr>
      <w:r w:rsidRPr="00734F83">
        <w:rPr>
          <w:rFonts w:asciiTheme="minorHAnsi" w:hAnsiTheme="minorHAnsi"/>
        </w:rPr>
        <w:t>Persistindo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empate,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1"/>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sorteada</w:t>
      </w:r>
      <w:r w:rsidRPr="00734F83">
        <w:rPr>
          <w:rFonts w:asciiTheme="minorHAnsi" w:hAnsiTheme="minorHAnsi"/>
          <w:spacing w:val="1"/>
        </w:rPr>
        <w:t xml:space="preserve"> </w:t>
      </w:r>
      <w:r w:rsidRPr="00734F83">
        <w:rPr>
          <w:rFonts w:asciiTheme="minorHAnsi" w:hAnsiTheme="minorHAnsi"/>
        </w:rPr>
        <w:t>pelo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w:t>
      </w:r>
      <w:r w:rsidRPr="00734F83">
        <w:rPr>
          <w:rFonts w:asciiTheme="minorHAnsi" w:hAnsiTheme="minorHAnsi"/>
          <w:spacing w:val="-1"/>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as propostas</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2"/>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lances empatados.</w:t>
      </w:r>
    </w:p>
    <w:p w14:paraId="7E02673C" w14:textId="77777777" w:rsidR="004B45B9" w:rsidRPr="004B45B9" w:rsidRDefault="004B45B9" w:rsidP="00BD3D9E">
      <w:pPr>
        <w:tabs>
          <w:tab w:val="left" w:pos="1134"/>
          <w:tab w:val="left" w:pos="9639"/>
        </w:tabs>
        <w:ind w:right="34"/>
        <w:rPr>
          <w:rFonts w:asciiTheme="minorHAnsi" w:hAnsiTheme="minorHAnsi"/>
        </w:rPr>
      </w:pPr>
    </w:p>
    <w:p w14:paraId="1E460FC3" w14:textId="23B5868F" w:rsidR="00941D9B" w:rsidRDefault="00C4237A" w:rsidP="00BD3D9E">
      <w:pPr>
        <w:pStyle w:val="PargrafodaLista"/>
        <w:numPr>
          <w:ilvl w:val="1"/>
          <w:numId w:val="15"/>
        </w:numPr>
        <w:tabs>
          <w:tab w:val="left" w:pos="851"/>
          <w:tab w:val="left" w:pos="9639"/>
        </w:tabs>
        <w:ind w:left="0" w:right="34" w:firstLine="0"/>
        <w:rPr>
          <w:rFonts w:asciiTheme="minorHAnsi" w:hAnsiTheme="minorHAnsi"/>
        </w:rPr>
      </w:pPr>
      <w:r w:rsidRPr="00734F83">
        <w:rPr>
          <w:rFonts w:asciiTheme="minorHAnsi" w:hAnsiTheme="minorHAnsi"/>
        </w:rPr>
        <w:t xml:space="preserve">Encerrada a etapa de envio de lances da sessão pública, na hipótese da proposta do primeiro colocado permanecer </w:t>
      </w:r>
      <w:r w:rsidR="007C54A8" w:rsidRPr="007C54A8">
        <w:rPr>
          <w:rFonts w:asciiTheme="minorHAnsi" w:hAnsiTheme="minorHAnsi"/>
        </w:rPr>
        <w:t>inferior ao valor mínimo estabelecido</w:t>
      </w:r>
      <w:r w:rsidR="007C54A8" w:rsidRPr="00734F83">
        <w:rPr>
          <w:rFonts w:asciiTheme="minorHAnsi" w:hAnsiTheme="minorHAnsi"/>
        </w:rPr>
        <w:t xml:space="preserve"> </w:t>
      </w:r>
      <w:r w:rsidRPr="00734F83">
        <w:rPr>
          <w:rFonts w:asciiTheme="minorHAnsi" w:hAnsiTheme="minorHAnsi"/>
        </w:rPr>
        <w:t>definido para</w:t>
      </w:r>
      <w:r w:rsidRPr="00734F83">
        <w:rPr>
          <w:rFonts w:asciiTheme="minorHAnsi" w:hAnsiTheme="minorHAnsi"/>
          <w:spacing w:val="1"/>
        </w:rPr>
        <w:t xml:space="preserve"> </w:t>
      </w:r>
      <w:r w:rsidRPr="00734F83">
        <w:rPr>
          <w:rFonts w:asciiTheme="minorHAnsi" w:hAnsiTheme="minorHAnsi"/>
        </w:rPr>
        <w:t>a contratação, o pregoeiro poderá negociar condições mais vantajosas, após definido o</w:t>
      </w:r>
      <w:r w:rsidRPr="00734F83">
        <w:rPr>
          <w:rFonts w:asciiTheme="minorHAnsi" w:hAnsiTheme="minorHAnsi"/>
          <w:spacing w:val="1"/>
        </w:rPr>
        <w:t xml:space="preserve"> </w:t>
      </w:r>
      <w:r w:rsidRPr="00734F83">
        <w:rPr>
          <w:rFonts w:asciiTheme="minorHAnsi" w:hAnsiTheme="minorHAnsi"/>
        </w:rPr>
        <w:t>resultado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4"/>
        </w:rPr>
        <w:t xml:space="preserve"> </w:t>
      </w:r>
      <w:r w:rsidRPr="00734F83">
        <w:rPr>
          <w:rFonts w:asciiTheme="minorHAnsi" w:hAnsiTheme="minorHAnsi"/>
        </w:rPr>
        <w:t>julgamento.</w:t>
      </w:r>
    </w:p>
    <w:p w14:paraId="5FF1AB04" w14:textId="77777777" w:rsidR="004B45B9" w:rsidRDefault="004B45B9" w:rsidP="00BD3D9E">
      <w:pPr>
        <w:pStyle w:val="PargrafodaLista"/>
        <w:tabs>
          <w:tab w:val="left" w:pos="1134"/>
          <w:tab w:val="left" w:pos="9639"/>
        </w:tabs>
        <w:ind w:left="0" w:right="34"/>
        <w:rPr>
          <w:rFonts w:asciiTheme="minorHAnsi" w:hAnsiTheme="minorHAnsi"/>
        </w:rPr>
      </w:pPr>
    </w:p>
    <w:p w14:paraId="00D775B9" w14:textId="3CBAC022" w:rsidR="00941D9B" w:rsidRDefault="00C4237A" w:rsidP="00BD3D9E">
      <w:pPr>
        <w:pStyle w:val="PargrafodaLista"/>
        <w:numPr>
          <w:ilvl w:val="2"/>
          <w:numId w:val="15"/>
        </w:numPr>
        <w:tabs>
          <w:tab w:val="left" w:pos="993"/>
          <w:tab w:val="left" w:pos="9639"/>
        </w:tabs>
        <w:ind w:left="0" w:right="34" w:firstLine="0"/>
        <w:rPr>
          <w:rFonts w:asciiTheme="minorHAnsi" w:hAnsiTheme="minorHAnsi"/>
        </w:rPr>
      </w:pPr>
      <w:r w:rsidRPr="00734F83">
        <w:rPr>
          <w:rFonts w:asciiTheme="minorHAnsi" w:hAnsiTheme="minorHAnsi"/>
        </w:rPr>
        <w:t>A negociação poderá ser feita com os demais licitantes, segu</w:t>
      </w:r>
      <w:r w:rsidR="00A22CF7" w:rsidRPr="00734F83">
        <w:rPr>
          <w:rFonts w:asciiTheme="minorHAnsi" w:hAnsiTheme="minorHAnsi"/>
        </w:rPr>
        <w:t>i</w:t>
      </w:r>
      <w:r w:rsidRPr="00734F83">
        <w:rPr>
          <w:rFonts w:asciiTheme="minorHAnsi" w:hAnsiTheme="minorHAnsi"/>
        </w:rPr>
        <w:t>ndo a ordem de</w:t>
      </w:r>
      <w:r w:rsidRPr="00734F83">
        <w:rPr>
          <w:rFonts w:asciiTheme="minorHAnsi" w:hAnsiTheme="minorHAnsi"/>
          <w:spacing w:val="1"/>
        </w:rPr>
        <w:t xml:space="preserve"> </w:t>
      </w:r>
      <w:r w:rsidRPr="00734F83">
        <w:rPr>
          <w:rFonts w:asciiTheme="minorHAnsi" w:hAnsiTheme="minorHAnsi"/>
        </w:rPr>
        <w:t>classificação</w:t>
      </w:r>
      <w:r w:rsidRPr="00734F83">
        <w:rPr>
          <w:rFonts w:asciiTheme="minorHAnsi" w:hAnsiTheme="minorHAnsi"/>
          <w:spacing w:val="1"/>
        </w:rPr>
        <w:t xml:space="preserve"> </w:t>
      </w:r>
      <w:r w:rsidRPr="00734F83">
        <w:rPr>
          <w:rFonts w:asciiTheme="minorHAnsi" w:hAnsiTheme="minorHAnsi"/>
        </w:rPr>
        <w:t>inicialmente</w:t>
      </w:r>
      <w:r w:rsidRPr="00734F83">
        <w:rPr>
          <w:rFonts w:asciiTheme="minorHAnsi" w:hAnsiTheme="minorHAnsi"/>
          <w:spacing w:val="1"/>
        </w:rPr>
        <w:t xml:space="preserve"> </w:t>
      </w:r>
      <w:r w:rsidRPr="00734F83">
        <w:rPr>
          <w:rFonts w:asciiTheme="minorHAnsi" w:hAnsiTheme="minorHAnsi"/>
        </w:rPr>
        <w:t>estabelecida,</w:t>
      </w:r>
      <w:r w:rsidRPr="00734F83">
        <w:rPr>
          <w:rFonts w:asciiTheme="minorHAnsi" w:hAnsiTheme="minorHAnsi"/>
          <w:spacing w:val="1"/>
        </w:rPr>
        <w:t xml:space="preserve"> </w:t>
      </w:r>
      <w:r w:rsidRPr="00734F83">
        <w:rPr>
          <w:rFonts w:asciiTheme="minorHAnsi" w:hAnsiTheme="minorHAnsi"/>
        </w:rPr>
        <w:t>quando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primeiro</w:t>
      </w:r>
      <w:r w:rsidRPr="00734F83">
        <w:rPr>
          <w:rFonts w:asciiTheme="minorHAnsi" w:hAnsiTheme="minorHAnsi"/>
          <w:spacing w:val="1"/>
        </w:rPr>
        <w:t xml:space="preserve"> </w:t>
      </w:r>
      <w:r w:rsidRPr="00734F83">
        <w:rPr>
          <w:rFonts w:asciiTheme="minorHAnsi" w:hAnsiTheme="minorHAnsi"/>
        </w:rPr>
        <w:t>colocado,</w:t>
      </w:r>
      <w:r w:rsidRPr="00734F83">
        <w:rPr>
          <w:rFonts w:asciiTheme="minorHAnsi" w:hAnsiTheme="minorHAnsi"/>
          <w:spacing w:val="1"/>
        </w:rPr>
        <w:t xml:space="preserve"> </w:t>
      </w:r>
      <w:r w:rsidRPr="00734F83">
        <w:rPr>
          <w:rFonts w:asciiTheme="minorHAnsi" w:hAnsiTheme="minorHAnsi"/>
        </w:rPr>
        <w:t>mesmo</w:t>
      </w:r>
      <w:r w:rsidRPr="00734F83">
        <w:rPr>
          <w:rFonts w:asciiTheme="minorHAnsi" w:hAnsiTheme="minorHAnsi"/>
          <w:spacing w:val="1"/>
        </w:rPr>
        <w:t xml:space="preserve"> </w:t>
      </w:r>
      <w:r w:rsidRPr="00734F83">
        <w:rPr>
          <w:rFonts w:asciiTheme="minorHAnsi" w:hAnsiTheme="minorHAnsi"/>
        </w:rPr>
        <w:t>após</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negociação, for desclassificado em razão de sua proposta permanecer acima do preço</w:t>
      </w:r>
      <w:r w:rsidRPr="00734F83">
        <w:rPr>
          <w:rFonts w:asciiTheme="minorHAnsi" w:hAnsiTheme="minorHAnsi"/>
          <w:spacing w:val="1"/>
        </w:rPr>
        <w:t xml:space="preserve"> </w:t>
      </w:r>
      <w:r w:rsidRPr="00734F83">
        <w:rPr>
          <w:rFonts w:asciiTheme="minorHAnsi" w:hAnsiTheme="minorHAnsi"/>
        </w:rPr>
        <w:t>máximo</w:t>
      </w:r>
      <w:r w:rsidRPr="00734F83">
        <w:rPr>
          <w:rFonts w:asciiTheme="minorHAnsi" w:hAnsiTheme="minorHAnsi"/>
          <w:spacing w:val="-3"/>
        </w:rPr>
        <w:t xml:space="preserve"> </w:t>
      </w:r>
      <w:r w:rsidRPr="00734F83">
        <w:rPr>
          <w:rFonts w:asciiTheme="minorHAnsi" w:hAnsiTheme="minorHAnsi"/>
        </w:rPr>
        <w:t>definido pela Administração.</w:t>
      </w:r>
    </w:p>
    <w:p w14:paraId="6369B543" w14:textId="77777777" w:rsidR="004B45B9" w:rsidRPr="00734F83" w:rsidRDefault="004B45B9" w:rsidP="00BD3D9E">
      <w:pPr>
        <w:pStyle w:val="PargrafodaLista"/>
        <w:tabs>
          <w:tab w:val="left" w:pos="993"/>
          <w:tab w:val="left" w:pos="9639"/>
        </w:tabs>
        <w:ind w:left="0" w:right="34"/>
        <w:rPr>
          <w:rFonts w:asciiTheme="minorHAnsi" w:hAnsiTheme="minorHAnsi"/>
        </w:rPr>
      </w:pPr>
    </w:p>
    <w:p w14:paraId="64CBF16D" w14:textId="56B2FDE8" w:rsidR="00941D9B" w:rsidRDefault="00C4237A" w:rsidP="00BD3D9E">
      <w:pPr>
        <w:pStyle w:val="PargrafodaLista"/>
        <w:numPr>
          <w:ilvl w:val="2"/>
          <w:numId w:val="15"/>
        </w:numPr>
        <w:tabs>
          <w:tab w:val="left" w:pos="993"/>
          <w:tab w:val="left" w:pos="9639"/>
        </w:tabs>
        <w:ind w:left="0" w:right="34" w:firstLine="0"/>
        <w:rPr>
          <w:rFonts w:asciiTheme="minorHAnsi" w:hAnsiTheme="minorHAnsi"/>
        </w:rPr>
      </w:pPr>
      <w:r w:rsidRPr="00734F83">
        <w:rPr>
          <w:rFonts w:asciiTheme="minorHAnsi" w:hAnsiTheme="minorHAnsi"/>
        </w:rPr>
        <w:t>A negociação será realizada por meio do sistema, podendo ser acompanhada pelos</w:t>
      </w:r>
      <w:r w:rsidRPr="00734F83">
        <w:rPr>
          <w:rFonts w:asciiTheme="minorHAnsi" w:hAnsiTheme="minorHAnsi"/>
          <w:spacing w:val="-1"/>
        </w:rPr>
        <w:t xml:space="preserve"> </w:t>
      </w:r>
      <w:r w:rsidRPr="00734F83">
        <w:rPr>
          <w:rFonts w:asciiTheme="minorHAnsi" w:hAnsiTheme="minorHAnsi"/>
        </w:rPr>
        <w:t>demais</w:t>
      </w:r>
      <w:r w:rsidRPr="00734F83">
        <w:rPr>
          <w:rFonts w:asciiTheme="minorHAnsi" w:hAnsiTheme="minorHAnsi"/>
          <w:spacing w:val="1"/>
        </w:rPr>
        <w:t xml:space="preserve"> </w:t>
      </w:r>
      <w:r w:rsidRPr="00734F83">
        <w:rPr>
          <w:rFonts w:asciiTheme="minorHAnsi" w:hAnsiTheme="minorHAnsi"/>
        </w:rPr>
        <w:t>licitantes.</w:t>
      </w:r>
    </w:p>
    <w:p w14:paraId="2BC37F67" w14:textId="77777777" w:rsidR="004B45B9" w:rsidRPr="004B45B9" w:rsidRDefault="004B45B9" w:rsidP="00BD3D9E">
      <w:pPr>
        <w:tabs>
          <w:tab w:val="left" w:pos="993"/>
          <w:tab w:val="left" w:pos="9639"/>
        </w:tabs>
        <w:ind w:right="34"/>
        <w:rPr>
          <w:rFonts w:asciiTheme="minorHAnsi" w:hAnsiTheme="minorHAnsi"/>
        </w:rPr>
      </w:pPr>
    </w:p>
    <w:p w14:paraId="7EF9DDC7" w14:textId="2C1952B4" w:rsidR="00941D9B" w:rsidRDefault="00C4237A" w:rsidP="00BD3D9E">
      <w:pPr>
        <w:pStyle w:val="PargrafodaLista"/>
        <w:numPr>
          <w:ilvl w:val="2"/>
          <w:numId w:val="15"/>
        </w:numPr>
        <w:tabs>
          <w:tab w:val="left" w:pos="993"/>
          <w:tab w:val="left" w:pos="9639"/>
        </w:tabs>
        <w:ind w:left="0" w:right="34" w:firstLine="0"/>
        <w:rPr>
          <w:rFonts w:asciiTheme="minorHAnsi" w:hAnsiTheme="minorHAnsi"/>
        </w:rPr>
      </w:pPr>
      <w:r w:rsidRPr="00734F83">
        <w:rPr>
          <w:rFonts w:asciiTheme="minorHAnsi" w:hAnsiTheme="minorHAnsi"/>
        </w:rPr>
        <w:t>O resultado da negociação será divulgado a todos os licitantes e anexado aos autos</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processo licitatório.</w:t>
      </w:r>
    </w:p>
    <w:p w14:paraId="62868A0C" w14:textId="77777777" w:rsidR="005A7F19" w:rsidRPr="005A7F19" w:rsidRDefault="005A7F19" w:rsidP="00BD3D9E">
      <w:pPr>
        <w:tabs>
          <w:tab w:val="left" w:pos="993"/>
          <w:tab w:val="left" w:pos="9639"/>
        </w:tabs>
        <w:ind w:right="34"/>
        <w:rPr>
          <w:rFonts w:asciiTheme="minorHAnsi" w:hAnsiTheme="minorHAnsi"/>
        </w:rPr>
      </w:pPr>
    </w:p>
    <w:p w14:paraId="52BE1846" w14:textId="01D35FBD" w:rsidR="00941D9B" w:rsidRDefault="00C4237A" w:rsidP="00BD3D9E">
      <w:pPr>
        <w:pStyle w:val="PargrafodaLista"/>
        <w:numPr>
          <w:ilvl w:val="1"/>
          <w:numId w:val="15"/>
        </w:numPr>
        <w:tabs>
          <w:tab w:val="left" w:pos="851"/>
          <w:tab w:val="left" w:pos="9639"/>
        </w:tabs>
        <w:ind w:left="0" w:right="34" w:firstLine="0"/>
        <w:rPr>
          <w:rFonts w:asciiTheme="minorHAnsi" w:hAnsiTheme="minorHAnsi"/>
        </w:rPr>
      </w:pPr>
      <w:r w:rsidRPr="00734F83">
        <w:rPr>
          <w:rFonts w:asciiTheme="minorHAnsi" w:hAnsiTheme="minorHAnsi"/>
        </w:rPr>
        <w:lastRenderedPageBreak/>
        <w:t>Após</w:t>
      </w:r>
      <w:r w:rsidRPr="00734F83">
        <w:rPr>
          <w:rFonts w:asciiTheme="minorHAnsi" w:hAnsiTheme="minorHAnsi"/>
          <w:spacing w:val="1"/>
        </w:rPr>
        <w:t xml:space="preserve"> </w:t>
      </w:r>
      <w:r w:rsidRPr="00734F83">
        <w:rPr>
          <w:rFonts w:asciiTheme="minorHAnsi" w:hAnsiTheme="minorHAnsi"/>
        </w:rPr>
        <w:t>a negociação do preço,</w:t>
      </w:r>
      <w:r w:rsidRPr="00734F83">
        <w:rPr>
          <w:rFonts w:asciiTheme="minorHAnsi" w:hAnsiTheme="minorHAnsi"/>
          <w:spacing w:val="1"/>
        </w:rPr>
        <w:t xml:space="preserve"> </w:t>
      </w:r>
      <w:r w:rsidRPr="00734F83">
        <w:rPr>
          <w:rFonts w:asciiTheme="minorHAnsi" w:hAnsiTheme="minorHAnsi"/>
        </w:rPr>
        <w:t>o Pregoeiro iniciará</w:t>
      </w:r>
      <w:r w:rsidRPr="00734F83">
        <w:rPr>
          <w:rFonts w:asciiTheme="minorHAnsi" w:hAnsiTheme="minorHAnsi"/>
          <w:spacing w:val="61"/>
        </w:rPr>
        <w:t xml:space="preserve"> </w:t>
      </w:r>
      <w:r w:rsidRPr="00734F83">
        <w:rPr>
          <w:rFonts w:asciiTheme="minorHAnsi" w:hAnsiTheme="minorHAnsi"/>
        </w:rPr>
        <w:t>a fase de aceitação e julgamento</w:t>
      </w:r>
      <w:r w:rsidRPr="00734F83">
        <w:rPr>
          <w:rFonts w:asciiTheme="minorHAnsi" w:hAnsiTheme="minorHAnsi"/>
          <w:spacing w:val="1"/>
        </w:rPr>
        <w:t xml:space="preserve"> </w:t>
      </w:r>
      <w:r w:rsidRPr="00734F83">
        <w:rPr>
          <w:rFonts w:asciiTheme="minorHAnsi" w:hAnsiTheme="minorHAnsi"/>
        </w:rPr>
        <w:t>da proposta.</w:t>
      </w:r>
    </w:p>
    <w:p w14:paraId="61B60E5E" w14:textId="407F311F" w:rsidR="00941D9B" w:rsidRDefault="00941D9B" w:rsidP="00BD3D9E">
      <w:pPr>
        <w:pStyle w:val="Corpodetexto"/>
        <w:tabs>
          <w:tab w:val="left" w:pos="1134"/>
          <w:tab w:val="left" w:pos="9639"/>
        </w:tabs>
        <w:ind w:left="0" w:right="34"/>
        <w:jc w:val="left"/>
        <w:rPr>
          <w:rFonts w:asciiTheme="minorHAnsi" w:hAnsiTheme="minorHAnsi"/>
        </w:rPr>
      </w:pPr>
    </w:p>
    <w:p w14:paraId="6A8C3EC3" w14:textId="77777777" w:rsidR="00A16096" w:rsidRPr="00734F83" w:rsidRDefault="00A16096" w:rsidP="00BD3D9E">
      <w:pPr>
        <w:pStyle w:val="Corpodetexto"/>
        <w:tabs>
          <w:tab w:val="left" w:pos="1134"/>
          <w:tab w:val="left" w:pos="9639"/>
        </w:tabs>
        <w:ind w:left="0" w:right="34"/>
        <w:jc w:val="left"/>
        <w:rPr>
          <w:rFonts w:asciiTheme="minorHAnsi" w:hAnsiTheme="minorHAnsi"/>
        </w:rPr>
      </w:pPr>
    </w:p>
    <w:p w14:paraId="20521D4B" w14:textId="77777777" w:rsidR="00941D9B" w:rsidRPr="00734F83" w:rsidRDefault="00C4237A" w:rsidP="00BD3D9E">
      <w:pPr>
        <w:pStyle w:val="Ttulo3"/>
        <w:numPr>
          <w:ilvl w:val="0"/>
          <w:numId w:val="15"/>
        </w:numPr>
        <w:tabs>
          <w:tab w:val="left" w:pos="567"/>
          <w:tab w:val="left" w:pos="9639"/>
        </w:tabs>
        <w:ind w:left="0" w:right="34" w:firstLine="0"/>
        <w:jc w:val="both"/>
        <w:rPr>
          <w:rFonts w:asciiTheme="minorHAnsi" w:hAnsiTheme="minorHAnsi"/>
        </w:rPr>
      </w:pPr>
      <w:bookmarkStart w:id="15" w:name="_bookmark12"/>
      <w:bookmarkEnd w:id="15"/>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JULGAMENTO</w:t>
      </w:r>
    </w:p>
    <w:p w14:paraId="093A845E" w14:textId="77777777" w:rsidR="00A146F6" w:rsidRPr="00734F83" w:rsidRDefault="00A146F6" w:rsidP="00BD3D9E">
      <w:pPr>
        <w:pStyle w:val="Corpodetexto"/>
        <w:tabs>
          <w:tab w:val="left" w:pos="1134"/>
          <w:tab w:val="left" w:pos="9639"/>
        </w:tabs>
        <w:ind w:left="0" w:right="34"/>
        <w:jc w:val="left"/>
        <w:rPr>
          <w:rFonts w:asciiTheme="minorHAnsi" w:hAnsiTheme="minorHAnsi"/>
          <w:b/>
        </w:rPr>
      </w:pPr>
    </w:p>
    <w:p w14:paraId="24F4AD84" w14:textId="65560506" w:rsidR="00941D9B" w:rsidRDefault="00A146F6" w:rsidP="00BD3D9E">
      <w:pPr>
        <w:pStyle w:val="PargrafodaLista"/>
        <w:numPr>
          <w:ilvl w:val="1"/>
          <w:numId w:val="15"/>
        </w:numPr>
        <w:tabs>
          <w:tab w:val="left" w:pos="709"/>
          <w:tab w:val="left" w:pos="9639"/>
        </w:tabs>
        <w:ind w:left="0" w:right="34" w:firstLine="0"/>
        <w:rPr>
          <w:rFonts w:asciiTheme="minorHAnsi" w:hAnsiTheme="minorHAnsi"/>
        </w:rPr>
      </w:pPr>
      <w:r w:rsidRPr="00734F83">
        <w:rPr>
          <w:rFonts w:asciiTheme="minorHAnsi" w:hAnsiTheme="minorHAnsi"/>
        </w:rPr>
        <w:t>Encerrada</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etapa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negociação,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62"/>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provisoriamente</w:t>
      </w:r>
      <w:r w:rsidRPr="00734F83">
        <w:rPr>
          <w:rFonts w:asciiTheme="minorHAnsi" w:hAnsiTheme="minorHAnsi"/>
          <w:spacing w:val="56"/>
        </w:rPr>
        <w:t xml:space="preserve"> </w:t>
      </w:r>
      <w:r w:rsidRPr="00734F83">
        <w:rPr>
          <w:rFonts w:asciiTheme="minorHAnsi" w:hAnsiTheme="minorHAnsi"/>
        </w:rPr>
        <w:t>classificado</w:t>
      </w:r>
      <w:r w:rsidRPr="00734F83">
        <w:rPr>
          <w:rFonts w:asciiTheme="minorHAnsi" w:hAnsiTheme="minorHAnsi"/>
          <w:spacing w:val="59"/>
        </w:rPr>
        <w:t xml:space="preserve"> </w:t>
      </w:r>
      <w:r w:rsidRPr="00734F83">
        <w:rPr>
          <w:rFonts w:asciiTheme="minorHAnsi" w:hAnsiTheme="minorHAnsi"/>
        </w:rPr>
        <w:t>em</w:t>
      </w:r>
      <w:r w:rsidRPr="00734F83">
        <w:rPr>
          <w:rFonts w:asciiTheme="minorHAnsi" w:hAnsiTheme="minorHAnsi"/>
          <w:spacing w:val="56"/>
        </w:rPr>
        <w:t xml:space="preserve"> </w:t>
      </w:r>
      <w:r w:rsidRPr="00734F83">
        <w:rPr>
          <w:rFonts w:asciiTheme="minorHAnsi" w:hAnsiTheme="minorHAnsi"/>
        </w:rPr>
        <w:t>primeiro</w:t>
      </w:r>
      <w:r w:rsidRPr="00734F83">
        <w:rPr>
          <w:rFonts w:asciiTheme="minorHAnsi" w:hAnsiTheme="minorHAnsi"/>
          <w:spacing w:val="59"/>
        </w:rPr>
        <w:t xml:space="preserve"> </w:t>
      </w:r>
      <w:r w:rsidRPr="00734F83">
        <w:rPr>
          <w:rFonts w:asciiTheme="minorHAnsi" w:hAnsiTheme="minorHAnsi"/>
        </w:rPr>
        <w:t>lugar</w:t>
      </w:r>
      <w:r w:rsidRPr="00734F83">
        <w:rPr>
          <w:rFonts w:asciiTheme="minorHAnsi" w:hAnsiTheme="minorHAnsi"/>
          <w:spacing w:val="58"/>
        </w:rPr>
        <w:t xml:space="preserve"> </w:t>
      </w:r>
      <w:r w:rsidRPr="00734F83">
        <w:rPr>
          <w:rFonts w:asciiTheme="minorHAnsi" w:hAnsiTheme="minorHAnsi"/>
        </w:rPr>
        <w:t>atende</w:t>
      </w:r>
      <w:r w:rsidRPr="00734F83">
        <w:rPr>
          <w:rFonts w:asciiTheme="minorHAnsi" w:hAnsiTheme="minorHAnsi"/>
          <w:spacing w:val="57"/>
        </w:rPr>
        <w:t xml:space="preserve"> </w:t>
      </w:r>
      <w:r w:rsidRPr="00734F83">
        <w:rPr>
          <w:rFonts w:asciiTheme="minorHAnsi" w:hAnsiTheme="minorHAnsi"/>
        </w:rPr>
        <w:t>às</w:t>
      </w:r>
      <w:r w:rsidRPr="00734F83">
        <w:rPr>
          <w:rFonts w:asciiTheme="minorHAnsi" w:hAnsiTheme="minorHAnsi"/>
          <w:spacing w:val="56"/>
        </w:rPr>
        <w:t xml:space="preserve"> </w:t>
      </w:r>
      <w:r w:rsidRPr="00734F83">
        <w:rPr>
          <w:rFonts w:asciiTheme="minorHAnsi" w:hAnsiTheme="minorHAnsi"/>
        </w:rPr>
        <w:t>condições</w:t>
      </w:r>
      <w:r w:rsidRPr="00734F83">
        <w:rPr>
          <w:rFonts w:asciiTheme="minorHAnsi" w:hAnsiTheme="minorHAnsi"/>
          <w:spacing w:val="57"/>
        </w:rPr>
        <w:t xml:space="preserve"> </w:t>
      </w:r>
      <w:r w:rsidRPr="00734F83">
        <w:rPr>
          <w:rFonts w:asciiTheme="minorHAnsi" w:hAnsiTheme="minorHAnsi"/>
        </w:rPr>
        <w:t>de</w:t>
      </w:r>
      <w:r w:rsidRPr="00734F83">
        <w:rPr>
          <w:rFonts w:asciiTheme="minorHAnsi" w:hAnsiTheme="minorHAnsi"/>
          <w:spacing w:val="58"/>
        </w:rPr>
        <w:t xml:space="preserve"> </w:t>
      </w:r>
      <w:r w:rsidRPr="00734F83">
        <w:rPr>
          <w:rFonts w:asciiTheme="minorHAnsi" w:hAnsiTheme="minorHAnsi"/>
        </w:rPr>
        <w:t>participação</w:t>
      </w:r>
      <w:r w:rsidRPr="00734F83">
        <w:rPr>
          <w:rFonts w:asciiTheme="minorHAnsi" w:hAnsiTheme="minorHAnsi"/>
          <w:spacing w:val="59"/>
        </w:rPr>
        <w:t xml:space="preserve"> </w:t>
      </w:r>
      <w:r w:rsidRPr="00734F83">
        <w:rPr>
          <w:rFonts w:asciiTheme="minorHAnsi" w:hAnsiTheme="minorHAnsi"/>
        </w:rPr>
        <w:t>no certame,</w:t>
      </w:r>
      <w:r w:rsidRPr="00734F83">
        <w:rPr>
          <w:rFonts w:asciiTheme="minorHAnsi" w:hAnsiTheme="minorHAnsi"/>
          <w:spacing w:val="15"/>
        </w:rPr>
        <w:t xml:space="preserve"> </w:t>
      </w:r>
      <w:r w:rsidRPr="00734F83">
        <w:rPr>
          <w:rFonts w:asciiTheme="minorHAnsi" w:hAnsiTheme="minorHAnsi"/>
        </w:rPr>
        <w:t>conforme</w:t>
      </w:r>
      <w:r w:rsidRPr="00734F83">
        <w:rPr>
          <w:rFonts w:asciiTheme="minorHAnsi" w:hAnsiTheme="minorHAnsi"/>
          <w:spacing w:val="14"/>
        </w:rPr>
        <w:t xml:space="preserve"> </w:t>
      </w:r>
      <w:r w:rsidRPr="00734F83">
        <w:rPr>
          <w:rFonts w:asciiTheme="minorHAnsi" w:hAnsiTheme="minorHAnsi"/>
        </w:rPr>
        <w:t>previsto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6"/>
        </w:rPr>
        <w:t xml:space="preserve"> </w:t>
      </w:r>
      <w:hyperlink r:id="rId26" w:anchor="%3A~%3Atext%3DArt.%2014.%20N%C3%A3o%20poder%C3%A3o%20disputar%20licita%C3%A7%C3%A3o%20ou%20participar%20da%20execu%C3%A7%C3%A3o%20de%20contrato%2C%20direta%20ou%20indiretamente%3A">
        <w:r w:rsidRPr="00734F83">
          <w:rPr>
            <w:rFonts w:asciiTheme="minorHAnsi" w:hAnsiTheme="minorHAnsi"/>
          </w:rPr>
          <w:t>art.</w:t>
        </w:r>
        <w:r w:rsidRPr="00734F83">
          <w:rPr>
            <w:rFonts w:asciiTheme="minorHAnsi" w:hAnsiTheme="minorHAnsi"/>
            <w:spacing w:val="16"/>
          </w:rPr>
          <w:t xml:space="preserve"> </w:t>
        </w:r>
        <w:r w:rsidRPr="00734F83">
          <w:rPr>
            <w:rFonts w:asciiTheme="minorHAnsi" w:hAnsiTheme="minorHAnsi"/>
          </w:rPr>
          <w:t>14</w:t>
        </w:r>
        <w:r w:rsidRPr="00734F83">
          <w:rPr>
            <w:rFonts w:asciiTheme="minorHAnsi" w:hAnsiTheme="minorHAnsi"/>
            <w:spacing w:val="13"/>
          </w:rPr>
          <w:t xml:space="preserve"> </w:t>
        </w:r>
        <w:r w:rsidRPr="00734F83">
          <w:rPr>
            <w:rFonts w:asciiTheme="minorHAnsi" w:hAnsiTheme="minorHAnsi"/>
          </w:rPr>
          <w:t>da</w:t>
        </w:r>
        <w:r w:rsidRPr="00734F83">
          <w:rPr>
            <w:rFonts w:asciiTheme="minorHAnsi" w:hAnsiTheme="minorHAnsi"/>
            <w:spacing w:val="14"/>
          </w:rPr>
          <w:t xml:space="preserve"> </w:t>
        </w:r>
        <w:r w:rsidRPr="00734F83">
          <w:rPr>
            <w:rFonts w:asciiTheme="minorHAnsi" w:hAnsiTheme="minorHAnsi"/>
          </w:rPr>
          <w:t>Lei</w:t>
        </w:r>
        <w:r w:rsidRPr="00734F83">
          <w:rPr>
            <w:rFonts w:asciiTheme="minorHAnsi" w:hAnsiTheme="minorHAnsi"/>
            <w:spacing w:val="15"/>
          </w:rPr>
          <w:t xml:space="preserve"> </w:t>
        </w:r>
        <w:r w:rsidRPr="00734F83">
          <w:rPr>
            <w:rFonts w:asciiTheme="minorHAnsi" w:hAnsiTheme="minorHAnsi"/>
          </w:rPr>
          <w:t>nº</w:t>
        </w:r>
        <w:r w:rsidRPr="00734F83">
          <w:rPr>
            <w:rFonts w:asciiTheme="minorHAnsi" w:hAnsiTheme="minorHAnsi"/>
            <w:spacing w:val="14"/>
          </w:rPr>
          <w:t xml:space="preserve"> </w:t>
        </w:r>
        <w:r w:rsidRPr="00734F83">
          <w:rPr>
            <w:rFonts w:asciiTheme="minorHAnsi" w:hAnsiTheme="minorHAnsi"/>
          </w:rPr>
          <w:t>14.133/2021</w:t>
        </w:r>
      </w:hyperlink>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legislação</w:t>
      </w:r>
      <w:r w:rsidRPr="00734F83">
        <w:rPr>
          <w:rFonts w:asciiTheme="minorHAnsi" w:hAnsiTheme="minorHAnsi"/>
          <w:spacing w:val="14"/>
        </w:rPr>
        <w:t xml:space="preserve"> </w:t>
      </w:r>
      <w:r w:rsidRPr="00734F83">
        <w:rPr>
          <w:rFonts w:asciiTheme="minorHAnsi" w:hAnsiTheme="minorHAnsi"/>
        </w:rPr>
        <w:t>correlata</w:t>
      </w:r>
      <w:r w:rsidRPr="00734F83">
        <w:rPr>
          <w:rFonts w:asciiTheme="minorHAnsi" w:hAnsiTheme="minorHAnsi"/>
          <w:spacing w:val="15"/>
        </w:rPr>
        <w:t xml:space="preserve"> </w:t>
      </w:r>
      <w:r w:rsidRPr="00734F83">
        <w:rPr>
          <w:rFonts w:asciiTheme="minorHAnsi" w:hAnsiTheme="minorHAnsi"/>
        </w:rPr>
        <w:t>e</w:t>
      </w:r>
      <w:r w:rsidRPr="00734F83">
        <w:rPr>
          <w:rFonts w:asciiTheme="minorHAnsi" w:hAnsiTheme="minorHAnsi"/>
          <w:spacing w:val="14"/>
        </w:rPr>
        <w:t xml:space="preserve"> </w:t>
      </w:r>
      <w:r w:rsidRPr="00734F83">
        <w:rPr>
          <w:rFonts w:asciiTheme="minorHAnsi" w:hAnsiTheme="minorHAnsi"/>
        </w:rPr>
        <w:t>no</w:t>
      </w:r>
      <w:r w:rsidRPr="00734F83">
        <w:rPr>
          <w:rFonts w:asciiTheme="minorHAnsi" w:hAnsiTheme="minorHAnsi"/>
          <w:spacing w:val="14"/>
        </w:rPr>
        <w:t xml:space="preserve"> </w:t>
      </w:r>
      <w:r w:rsidRPr="00734F83">
        <w:rPr>
          <w:rFonts w:asciiTheme="minorHAnsi" w:hAnsiTheme="minorHAnsi"/>
        </w:rPr>
        <w:t xml:space="preserve">item 4.6. </w:t>
      </w:r>
      <w:r w:rsidR="00C4237A" w:rsidRPr="00734F83">
        <w:rPr>
          <w:rFonts w:asciiTheme="minorHAnsi" w:hAnsiTheme="minorHAnsi"/>
        </w:rPr>
        <w:t>do</w:t>
      </w:r>
      <w:r w:rsidR="00C4237A" w:rsidRPr="00734F83">
        <w:rPr>
          <w:rFonts w:asciiTheme="minorHAnsi" w:hAnsiTheme="minorHAnsi"/>
          <w:spacing w:val="24"/>
        </w:rPr>
        <w:t xml:space="preserve"> </w:t>
      </w:r>
      <w:r w:rsidR="00C4237A" w:rsidRPr="00734F83">
        <w:rPr>
          <w:rFonts w:asciiTheme="minorHAnsi" w:hAnsiTheme="minorHAnsi"/>
        </w:rPr>
        <w:t>edital,</w:t>
      </w:r>
      <w:r w:rsidR="00C4237A" w:rsidRPr="00734F83">
        <w:rPr>
          <w:rFonts w:asciiTheme="minorHAnsi" w:hAnsiTheme="minorHAnsi"/>
          <w:spacing w:val="27"/>
        </w:rPr>
        <w:t xml:space="preserve"> </w:t>
      </w:r>
      <w:r w:rsidR="00C4237A" w:rsidRPr="00734F83">
        <w:rPr>
          <w:rFonts w:asciiTheme="minorHAnsi" w:hAnsiTheme="minorHAnsi"/>
        </w:rPr>
        <w:t>especialmente</w:t>
      </w:r>
      <w:r w:rsidR="00C4237A" w:rsidRPr="00734F83">
        <w:rPr>
          <w:rFonts w:asciiTheme="minorHAnsi" w:hAnsiTheme="minorHAnsi"/>
          <w:spacing w:val="28"/>
        </w:rPr>
        <w:t xml:space="preserve"> </w:t>
      </w:r>
      <w:r w:rsidR="00C4237A" w:rsidRPr="00734F83">
        <w:rPr>
          <w:rFonts w:asciiTheme="minorHAnsi" w:hAnsiTheme="minorHAnsi"/>
        </w:rPr>
        <w:t>quanto</w:t>
      </w:r>
      <w:r w:rsidR="00C4237A" w:rsidRPr="00734F83">
        <w:rPr>
          <w:rFonts w:asciiTheme="minorHAnsi" w:hAnsiTheme="minorHAnsi"/>
          <w:spacing w:val="25"/>
        </w:rPr>
        <w:t xml:space="preserve"> </w:t>
      </w:r>
      <w:r w:rsidR="00C4237A" w:rsidRPr="00734F83">
        <w:rPr>
          <w:rFonts w:asciiTheme="minorHAnsi" w:hAnsiTheme="minorHAnsi"/>
        </w:rPr>
        <w:t>à</w:t>
      </w:r>
      <w:r w:rsidR="00C4237A" w:rsidRPr="00734F83">
        <w:rPr>
          <w:rFonts w:asciiTheme="minorHAnsi" w:hAnsiTheme="minorHAnsi"/>
          <w:spacing w:val="25"/>
        </w:rPr>
        <w:t xml:space="preserve"> </w:t>
      </w:r>
      <w:r w:rsidR="00C4237A" w:rsidRPr="00734F83">
        <w:rPr>
          <w:rFonts w:asciiTheme="minorHAnsi" w:hAnsiTheme="minorHAnsi"/>
        </w:rPr>
        <w:t>existência</w:t>
      </w:r>
      <w:r w:rsidR="00C4237A" w:rsidRPr="00734F83">
        <w:rPr>
          <w:rFonts w:asciiTheme="minorHAnsi" w:hAnsiTheme="minorHAnsi"/>
          <w:spacing w:val="28"/>
        </w:rPr>
        <w:t xml:space="preserve"> </w:t>
      </w:r>
      <w:r w:rsidR="00C4237A" w:rsidRPr="00734F83">
        <w:rPr>
          <w:rFonts w:asciiTheme="minorHAnsi" w:hAnsiTheme="minorHAnsi"/>
        </w:rPr>
        <w:t>de</w:t>
      </w:r>
      <w:r w:rsidR="00C4237A" w:rsidRPr="00734F83">
        <w:rPr>
          <w:rFonts w:asciiTheme="minorHAnsi" w:hAnsiTheme="minorHAnsi"/>
          <w:spacing w:val="24"/>
        </w:rPr>
        <w:t xml:space="preserve"> </w:t>
      </w:r>
      <w:r w:rsidR="00C4237A" w:rsidRPr="00734F83">
        <w:rPr>
          <w:rFonts w:asciiTheme="minorHAnsi" w:hAnsiTheme="minorHAnsi"/>
        </w:rPr>
        <w:t>sanção</w:t>
      </w:r>
      <w:r w:rsidR="00C4237A" w:rsidRPr="00734F83">
        <w:rPr>
          <w:rFonts w:asciiTheme="minorHAnsi" w:hAnsiTheme="minorHAnsi"/>
          <w:spacing w:val="25"/>
        </w:rPr>
        <w:t xml:space="preserve"> </w:t>
      </w:r>
      <w:r w:rsidR="00C4237A" w:rsidRPr="00734F83">
        <w:rPr>
          <w:rFonts w:asciiTheme="minorHAnsi" w:hAnsiTheme="minorHAnsi"/>
        </w:rPr>
        <w:t>que</w:t>
      </w:r>
      <w:r w:rsidR="00C4237A" w:rsidRPr="00734F83">
        <w:rPr>
          <w:rFonts w:asciiTheme="minorHAnsi" w:hAnsiTheme="minorHAnsi"/>
          <w:spacing w:val="25"/>
        </w:rPr>
        <w:t xml:space="preserve"> </w:t>
      </w:r>
      <w:r w:rsidR="00C4237A" w:rsidRPr="00734F83">
        <w:rPr>
          <w:rFonts w:asciiTheme="minorHAnsi" w:hAnsiTheme="minorHAnsi"/>
        </w:rPr>
        <w:t>impeça</w:t>
      </w:r>
      <w:r w:rsidR="00C4237A" w:rsidRPr="00734F83">
        <w:rPr>
          <w:rFonts w:asciiTheme="minorHAnsi" w:hAnsiTheme="minorHAnsi"/>
          <w:spacing w:val="28"/>
        </w:rPr>
        <w:t xml:space="preserve"> </w:t>
      </w:r>
      <w:r w:rsidR="00C4237A" w:rsidRPr="00734F83">
        <w:rPr>
          <w:rFonts w:asciiTheme="minorHAnsi" w:hAnsiTheme="minorHAnsi"/>
        </w:rPr>
        <w:t>a</w:t>
      </w:r>
      <w:r w:rsidR="00C4237A" w:rsidRPr="00734F83">
        <w:rPr>
          <w:rFonts w:asciiTheme="minorHAnsi" w:hAnsiTheme="minorHAnsi"/>
          <w:spacing w:val="24"/>
        </w:rPr>
        <w:t xml:space="preserve"> </w:t>
      </w:r>
      <w:r w:rsidR="00C4237A" w:rsidRPr="00734F83">
        <w:rPr>
          <w:rFonts w:asciiTheme="minorHAnsi" w:hAnsiTheme="minorHAnsi"/>
        </w:rPr>
        <w:t>participação</w:t>
      </w:r>
      <w:r w:rsidR="00167C66" w:rsidRPr="00734F83">
        <w:rPr>
          <w:rFonts w:asciiTheme="minorHAnsi" w:hAnsiTheme="minorHAnsi"/>
          <w:spacing w:val="28"/>
        </w:rPr>
        <w:t xml:space="preserve"> no </w:t>
      </w:r>
      <w:r w:rsidR="00C4237A" w:rsidRPr="00734F83">
        <w:rPr>
          <w:rFonts w:asciiTheme="minorHAnsi" w:hAnsiTheme="minorHAnsi"/>
        </w:rPr>
        <w:t>certame</w:t>
      </w:r>
      <w:r w:rsidR="00C4237A" w:rsidRPr="00734F83">
        <w:rPr>
          <w:rFonts w:asciiTheme="minorHAnsi" w:hAnsiTheme="minorHAnsi"/>
          <w:spacing w:val="-1"/>
        </w:rPr>
        <w:t xml:space="preserve"> </w:t>
      </w:r>
      <w:r w:rsidR="00C4237A" w:rsidRPr="00734F83">
        <w:rPr>
          <w:rFonts w:asciiTheme="minorHAnsi" w:hAnsiTheme="minorHAnsi"/>
        </w:rPr>
        <w:t>ou</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2"/>
        </w:rPr>
        <w:t xml:space="preserve"> </w:t>
      </w:r>
      <w:r w:rsidR="00C4237A" w:rsidRPr="00734F83">
        <w:rPr>
          <w:rFonts w:asciiTheme="minorHAnsi" w:hAnsiTheme="minorHAnsi"/>
        </w:rPr>
        <w:t>futura</w:t>
      </w:r>
      <w:r w:rsidR="00C4237A" w:rsidRPr="00734F83">
        <w:rPr>
          <w:rFonts w:asciiTheme="minorHAnsi" w:hAnsiTheme="minorHAnsi"/>
          <w:spacing w:val="-2"/>
        </w:rPr>
        <w:t xml:space="preserve"> </w:t>
      </w:r>
      <w:r w:rsidR="00C4237A" w:rsidRPr="00734F83">
        <w:rPr>
          <w:rFonts w:asciiTheme="minorHAnsi" w:hAnsiTheme="minorHAnsi"/>
        </w:rPr>
        <w:t>contratação,</w:t>
      </w:r>
      <w:r w:rsidR="00C4237A" w:rsidRPr="00734F83">
        <w:rPr>
          <w:rFonts w:asciiTheme="minorHAnsi" w:hAnsiTheme="minorHAnsi"/>
          <w:spacing w:val="-1"/>
        </w:rPr>
        <w:t xml:space="preserve"> </w:t>
      </w:r>
      <w:r w:rsidR="00C4237A" w:rsidRPr="00734F83">
        <w:rPr>
          <w:rFonts w:asciiTheme="minorHAnsi" w:hAnsiTheme="minorHAnsi"/>
        </w:rPr>
        <w:t>mediante</w:t>
      </w:r>
      <w:r w:rsidR="00C4237A" w:rsidRPr="00734F83">
        <w:rPr>
          <w:rFonts w:asciiTheme="minorHAnsi" w:hAnsiTheme="minorHAnsi"/>
          <w:spacing w:val="-2"/>
        </w:rPr>
        <w:t xml:space="preserve"> </w:t>
      </w:r>
      <w:r w:rsidR="00C4237A" w:rsidRPr="00734F83">
        <w:rPr>
          <w:rFonts w:asciiTheme="minorHAnsi" w:hAnsiTheme="minorHAnsi"/>
        </w:rPr>
        <w:t>a</w:t>
      </w:r>
      <w:r w:rsidR="00C4237A" w:rsidRPr="00734F83">
        <w:rPr>
          <w:rFonts w:asciiTheme="minorHAnsi" w:hAnsiTheme="minorHAnsi"/>
          <w:spacing w:val="-1"/>
        </w:rPr>
        <w:t xml:space="preserve"> </w:t>
      </w:r>
      <w:r w:rsidR="00C4237A" w:rsidRPr="00734F83">
        <w:rPr>
          <w:rFonts w:asciiTheme="minorHAnsi" w:hAnsiTheme="minorHAnsi"/>
        </w:rPr>
        <w:t>consulta aos</w:t>
      </w:r>
      <w:r w:rsidR="00C4237A" w:rsidRPr="00734F83">
        <w:rPr>
          <w:rFonts w:asciiTheme="minorHAnsi" w:hAnsiTheme="minorHAnsi"/>
          <w:spacing w:val="-2"/>
        </w:rPr>
        <w:t xml:space="preserve"> </w:t>
      </w:r>
      <w:r w:rsidR="00C4237A" w:rsidRPr="00734F83">
        <w:rPr>
          <w:rFonts w:asciiTheme="minorHAnsi" w:hAnsiTheme="minorHAnsi"/>
        </w:rPr>
        <w:t>seguintes</w:t>
      </w:r>
      <w:r w:rsidR="00C4237A" w:rsidRPr="00734F83">
        <w:rPr>
          <w:rFonts w:asciiTheme="minorHAnsi" w:hAnsiTheme="minorHAnsi"/>
          <w:spacing w:val="-2"/>
        </w:rPr>
        <w:t xml:space="preserve"> </w:t>
      </w:r>
      <w:r w:rsidR="00C4237A" w:rsidRPr="00734F83">
        <w:rPr>
          <w:rFonts w:asciiTheme="minorHAnsi" w:hAnsiTheme="minorHAnsi"/>
        </w:rPr>
        <w:t>cadastros:</w:t>
      </w:r>
    </w:p>
    <w:p w14:paraId="300BAE78" w14:textId="77777777" w:rsidR="00091CDB" w:rsidRPr="00734F83" w:rsidRDefault="00091CDB" w:rsidP="00BD3D9E">
      <w:pPr>
        <w:pStyle w:val="PargrafodaLista"/>
        <w:tabs>
          <w:tab w:val="left" w:pos="709"/>
          <w:tab w:val="left" w:pos="9639"/>
        </w:tabs>
        <w:ind w:left="0" w:right="34"/>
        <w:rPr>
          <w:rFonts w:asciiTheme="minorHAnsi" w:hAnsiTheme="minorHAnsi"/>
        </w:rPr>
      </w:pPr>
    </w:p>
    <w:p w14:paraId="59B1709A" w14:textId="601464ED" w:rsidR="00941D9B" w:rsidRDefault="00C4237A" w:rsidP="00BD3D9E">
      <w:pPr>
        <w:pStyle w:val="PargrafodaLista"/>
        <w:numPr>
          <w:ilvl w:val="2"/>
          <w:numId w:val="2"/>
        </w:numPr>
        <w:tabs>
          <w:tab w:val="left" w:pos="284"/>
          <w:tab w:val="left" w:pos="426"/>
          <w:tab w:val="left" w:pos="3440"/>
        </w:tabs>
        <w:ind w:left="0" w:right="34"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Inidôneas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Suspensas</w:t>
      </w:r>
      <w:r w:rsidRPr="00734F83">
        <w:rPr>
          <w:rFonts w:asciiTheme="minorHAnsi" w:hAnsiTheme="minorHAnsi"/>
          <w:spacing w:val="6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CEIS,</w:t>
      </w:r>
      <w:r w:rsidRPr="00734F83">
        <w:rPr>
          <w:rFonts w:asciiTheme="minorHAnsi" w:hAnsiTheme="minorHAnsi"/>
          <w:spacing w:val="1"/>
        </w:rPr>
        <w:t xml:space="preserve"> </w:t>
      </w:r>
      <w:r w:rsidRPr="00734F83">
        <w:rPr>
          <w:rFonts w:asciiTheme="minorHAnsi" w:hAnsiTheme="minorHAnsi"/>
        </w:rPr>
        <w:t>mantido</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Controladoria-Geral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União</w:t>
      </w:r>
      <w:r w:rsidR="00167C66" w:rsidRPr="00734F83">
        <w:rPr>
          <w:rFonts w:asciiTheme="minorHAnsi" w:hAnsiTheme="minorHAnsi"/>
        </w:rPr>
        <w:t xml:space="preserve"> </w:t>
      </w:r>
      <w:r w:rsidRPr="00734F83">
        <w:rPr>
          <w:rFonts w:asciiTheme="minorHAnsi" w:hAnsiTheme="minorHAnsi"/>
        </w:rPr>
        <w:t>(</w:t>
      </w:r>
      <w:hyperlink r:id="rId27">
        <w:r w:rsidRPr="00E37AE9">
          <w:rPr>
            <w:rFonts w:asciiTheme="minorHAnsi" w:hAnsiTheme="minorHAnsi"/>
            <w:b/>
            <w:bCs/>
            <w:color w:val="0070C0"/>
            <w:u w:val="single" w:color="0000FF"/>
          </w:rPr>
          <w:t>https://portaldatransparencia.gov.br/sancoes/consulta?cadastro=2&amp;o</w:t>
        </w:r>
      </w:hyperlink>
      <w:hyperlink r:id="rId28">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Pr="00E37AE9">
        <w:rPr>
          <w:rFonts w:asciiTheme="minorHAnsi" w:hAnsiTheme="minorHAnsi"/>
          <w:color w:val="0070C0"/>
          <w:spacing w:val="-2"/>
        </w:rPr>
        <w:t xml:space="preserve"> </w:t>
      </w:r>
      <w:r w:rsidRPr="00734F83">
        <w:rPr>
          <w:rFonts w:asciiTheme="minorHAnsi" w:hAnsiTheme="minorHAnsi"/>
        </w:rPr>
        <w:t>e</w:t>
      </w:r>
    </w:p>
    <w:p w14:paraId="0970B144" w14:textId="77777777" w:rsidR="00C00FD3" w:rsidRPr="00734F83" w:rsidRDefault="00C00FD3" w:rsidP="00BD3D9E">
      <w:pPr>
        <w:pStyle w:val="PargrafodaLista"/>
        <w:tabs>
          <w:tab w:val="left" w:pos="284"/>
          <w:tab w:val="left" w:pos="426"/>
          <w:tab w:val="left" w:pos="3440"/>
        </w:tabs>
        <w:ind w:left="0" w:right="34"/>
        <w:rPr>
          <w:rFonts w:asciiTheme="minorHAnsi" w:hAnsiTheme="minorHAnsi"/>
        </w:rPr>
      </w:pPr>
    </w:p>
    <w:p w14:paraId="0739A103" w14:textId="4CFAB6AD" w:rsidR="00941D9B" w:rsidRDefault="00C4237A" w:rsidP="00BD3D9E">
      <w:pPr>
        <w:pStyle w:val="PargrafodaLista"/>
        <w:numPr>
          <w:ilvl w:val="2"/>
          <w:numId w:val="2"/>
        </w:numPr>
        <w:tabs>
          <w:tab w:val="left" w:pos="284"/>
          <w:tab w:val="left" w:pos="426"/>
          <w:tab w:val="left" w:pos="567"/>
          <w:tab w:val="left" w:pos="3440"/>
          <w:tab w:val="left" w:pos="4500"/>
          <w:tab w:val="left" w:pos="7644"/>
          <w:tab w:val="left" w:pos="9103"/>
        </w:tabs>
        <w:ind w:left="0" w:right="34" w:firstLine="0"/>
        <w:rPr>
          <w:rFonts w:asciiTheme="minorHAnsi" w:hAnsiTheme="minorHAnsi"/>
        </w:rPr>
      </w:pPr>
      <w:r w:rsidRPr="00734F83">
        <w:rPr>
          <w:rFonts w:asciiTheme="minorHAnsi" w:hAnsiTheme="minorHAnsi"/>
        </w:rPr>
        <w:t>Cadastro</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1"/>
        </w:rPr>
        <w:t xml:space="preserve"> </w:t>
      </w:r>
      <w:r w:rsidRPr="00734F83">
        <w:rPr>
          <w:rFonts w:asciiTheme="minorHAnsi" w:hAnsiTheme="minorHAnsi"/>
        </w:rPr>
        <w:t>Punidas</w:t>
      </w:r>
      <w:r w:rsidRPr="00734F83">
        <w:rPr>
          <w:rFonts w:asciiTheme="minorHAnsi" w:hAnsiTheme="minorHAnsi"/>
          <w:spacing w:val="1"/>
        </w:rPr>
        <w:t xml:space="preserve"> </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CNEP,</w:t>
      </w:r>
      <w:r w:rsidRPr="00734F83">
        <w:rPr>
          <w:rFonts w:asciiTheme="minorHAnsi" w:hAnsiTheme="minorHAnsi"/>
          <w:spacing w:val="61"/>
        </w:rPr>
        <w:t xml:space="preserve"> </w:t>
      </w:r>
      <w:r w:rsidRPr="00734F83">
        <w:rPr>
          <w:rFonts w:asciiTheme="minorHAnsi" w:hAnsiTheme="minorHAnsi"/>
        </w:rPr>
        <w:t>mantido</w:t>
      </w:r>
      <w:r w:rsidR="00167C66" w:rsidRPr="00734F83">
        <w:rPr>
          <w:rFonts w:asciiTheme="minorHAnsi" w:hAnsiTheme="minorHAnsi"/>
        </w:rPr>
        <w:t xml:space="preserve"> </w:t>
      </w:r>
      <w:r w:rsidRPr="00734F83">
        <w:rPr>
          <w:rFonts w:asciiTheme="minorHAnsi" w:hAnsiTheme="minorHAnsi"/>
          <w:spacing w:val="-59"/>
        </w:rPr>
        <w:t xml:space="preserve"> </w:t>
      </w:r>
      <w:r w:rsidR="00716A8D" w:rsidRPr="00734F83">
        <w:rPr>
          <w:rFonts w:asciiTheme="minorHAnsi" w:hAnsiTheme="minorHAnsi"/>
        </w:rPr>
        <w:t>pela</w:t>
      </w:r>
      <w:r w:rsidR="00BD3D9E">
        <w:rPr>
          <w:rFonts w:asciiTheme="minorHAnsi" w:hAnsiTheme="minorHAnsi"/>
        </w:rPr>
        <w:t xml:space="preserve"> </w:t>
      </w:r>
      <w:r w:rsidR="00716A8D" w:rsidRPr="00734F83">
        <w:rPr>
          <w:rFonts w:asciiTheme="minorHAnsi" w:hAnsiTheme="minorHAnsi"/>
        </w:rPr>
        <w:t>Controladoria-Geral</w:t>
      </w:r>
      <w:r w:rsidR="00BD3D9E">
        <w:rPr>
          <w:rFonts w:asciiTheme="minorHAnsi" w:hAnsiTheme="minorHAnsi"/>
        </w:rPr>
        <w:t xml:space="preserve"> </w:t>
      </w:r>
      <w:r w:rsidR="00716A8D" w:rsidRPr="00734F83">
        <w:rPr>
          <w:rFonts w:asciiTheme="minorHAnsi" w:hAnsiTheme="minorHAnsi"/>
        </w:rPr>
        <w:t xml:space="preserve">da </w:t>
      </w:r>
      <w:r w:rsidRPr="00734F83">
        <w:rPr>
          <w:rFonts w:asciiTheme="minorHAnsi" w:hAnsiTheme="minorHAnsi"/>
          <w:spacing w:val="-1"/>
        </w:rPr>
        <w:t>União</w:t>
      </w:r>
      <w:r w:rsidR="00E37AE9">
        <w:rPr>
          <w:rFonts w:asciiTheme="minorHAnsi" w:hAnsiTheme="minorHAnsi"/>
          <w:spacing w:val="-1"/>
        </w:rPr>
        <w:t xml:space="preserve"> </w:t>
      </w:r>
      <w:r w:rsidRPr="00E37AE9">
        <w:rPr>
          <w:rFonts w:asciiTheme="minorHAnsi" w:hAnsiTheme="minorHAnsi"/>
          <w:b/>
          <w:bCs/>
          <w:color w:val="0070C0"/>
        </w:rPr>
        <w:t>(</w:t>
      </w:r>
      <w:hyperlink r:id="rId29">
        <w:r w:rsidRPr="00E37AE9">
          <w:rPr>
            <w:rFonts w:asciiTheme="minorHAnsi" w:hAnsiTheme="minorHAnsi"/>
            <w:b/>
            <w:bCs/>
            <w:color w:val="0070C0"/>
            <w:u w:val="single" w:color="0000FF"/>
          </w:rPr>
          <w:t>https://portaldatransparencia.gov.br/sancoes/consulta?cadastro=2&amp;o</w:t>
        </w:r>
      </w:hyperlink>
      <w:hyperlink r:id="rId30">
        <w:r w:rsidRPr="00E37AE9">
          <w:rPr>
            <w:rFonts w:asciiTheme="minorHAnsi" w:hAnsiTheme="minorHAnsi"/>
            <w:b/>
            <w:bCs/>
            <w:color w:val="0070C0"/>
            <w:u w:val="single" w:color="0000FF"/>
          </w:rPr>
          <w:t>rdenarPor=nomeSancionado&amp;direcao=asc</w:t>
        </w:r>
      </w:hyperlink>
      <w:r w:rsidRPr="00E37AE9">
        <w:rPr>
          <w:rFonts w:asciiTheme="minorHAnsi" w:hAnsiTheme="minorHAnsi"/>
          <w:b/>
          <w:bCs/>
          <w:color w:val="0070C0"/>
        </w:rPr>
        <w:t>)</w:t>
      </w:r>
      <w:r w:rsidR="00931BFE" w:rsidRPr="00E37AE9">
        <w:rPr>
          <w:rFonts w:asciiTheme="minorHAnsi" w:hAnsiTheme="minorHAnsi"/>
          <w:b/>
          <w:bCs/>
          <w:color w:val="0070C0"/>
        </w:rPr>
        <w:t>;</w:t>
      </w:r>
    </w:p>
    <w:p w14:paraId="0444B94D" w14:textId="77777777" w:rsidR="00C00FD3" w:rsidRPr="00C00FD3" w:rsidRDefault="00C00FD3" w:rsidP="00BD3D9E">
      <w:pPr>
        <w:tabs>
          <w:tab w:val="left" w:pos="284"/>
          <w:tab w:val="left" w:pos="426"/>
          <w:tab w:val="left" w:pos="567"/>
          <w:tab w:val="left" w:pos="3440"/>
          <w:tab w:val="left" w:pos="4500"/>
          <w:tab w:val="left" w:pos="7644"/>
          <w:tab w:val="left" w:pos="9103"/>
        </w:tabs>
        <w:ind w:right="34"/>
        <w:rPr>
          <w:rFonts w:asciiTheme="minorHAnsi" w:hAnsiTheme="minorHAnsi"/>
        </w:rPr>
      </w:pPr>
    </w:p>
    <w:p w14:paraId="48E29421" w14:textId="22F82F98" w:rsidR="00941D9B" w:rsidRDefault="00C4237A" w:rsidP="00BD3D9E">
      <w:pPr>
        <w:pStyle w:val="PargrafodaLista"/>
        <w:numPr>
          <w:ilvl w:val="2"/>
          <w:numId w:val="2"/>
        </w:numPr>
        <w:tabs>
          <w:tab w:val="left" w:pos="284"/>
          <w:tab w:val="left" w:pos="426"/>
          <w:tab w:val="left" w:pos="567"/>
          <w:tab w:val="left" w:pos="3439"/>
          <w:tab w:val="left" w:pos="3440"/>
        </w:tabs>
        <w:ind w:left="0" w:right="34" w:firstLine="0"/>
        <w:rPr>
          <w:rFonts w:asciiTheme="minorHAnsi" w:hAnsiTheme="minorHAnsi"/>
        </w:rPr>
      </w:pPr>
      <w:r w:rsidRPr="00734F83">
        <w:rPr>
          <w:rFonts w:asciiTheme="minorHAnsi" w:hAnsiTheme="minorHAnsi"/>
        </w:rPr>
        <w:t>Cadastro</w:t>
      </w:r>
      <w:r w:rsidRPr="00734F83">
        <w:rPr>
          <w:rFonts w:asciiTheme="minorHAnsi" w:hAnsiTheme="minorHAnsi"/>
          <w:spacing w:val="59"/>
        </w:rPr>
        <w:t xml:space="preserve"> </w:t>
      </w:r>
      <w:r w:rsidRPr="00734F83">
        <w:rPr>
          <w:rFonts w:asciiTheme="minorHAnsi" w:hAnsiTheme="minorHAnsi"/>
        </w:rPr>
        <w:t>Nacional</w:t>
      </w:r>
      <w:r w:rsidRPr="00734F83">
        <w:rPr>
          <w:rFonts w:asciiTheme="minorHAnsi" w:hAnsiTheme="minorHAnsi"/>
          <w:spacing w:val="58"/>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Condenações</w:t>
      </w:r>
      <w:r w:rsidRPr="00734F83">
        <w:rPr>
          <w:rFonts w:asciiTheme="minorHAnsi" w:hAnsiTheme="minorHAnsi"/>
          <w:spacing w:val="59"/>
        </w:rPr>
        <w:t xml:space="preserve"> </w:t>
      </w:r>
      <w:r w:rsidRPr="00734F83">
        <w:rPr>
          <w:rFonts w:asciiTheme="minorHAnsi" w:hAnsiTheme="minorHAnsi"/>
        </w:rPr>
        <w:t>Cíveis</w:t>
      </w:r>
      <w:r w:rsidRPr="00734F83">
        <w:rPr>
          <w:rFonts w:asciiTheme="minorHAnsi" w:hAnsiTheme="minorHAnsi"/>
          <w:spacing w:val="57"/>
        </w:rPr>
        <w:t xml:space="preserve"> </w:t>
      </w:r>
      <w:r w:rsidRPr="00734F83">
        <w:rPr>
          <w:rFonts w:asciiTheme="minorHAnsi" w:hAnsiTheme="minorHAnsi"/>
        </w:rPr>
        <w:t>por</w:t>
      </w:r>
      <w:r w:rsidRPr="00734F83">
        <w:rPr>
          <w:rFonts w:asciiTheme="minorHAnsi" w:hAnsiTheme="minorHAnsi"/>
          <w:spacing w:val="60"/>
        </w:rPr>
        <w:t xml:space="preserve"> </w:t>
      </w:r>
      <w:r w:rsidRPr="00734F83">
        <w:rPr>
          <w:rFonts w:asciiTheme="minorHAnsi" w:hAnsiTheme="minorHAnsi"/>
        </w:rPr>
        <w:t>Atos</w:t>
      </w:r>
      <w:r w:rsidRPr="00734F83">
        <w:rPr>
          <w:rFonts w:asciiTheme="minorHAnsi" w:hAnsiTheme="minorHAnsi"/>
          <w:spacing w:val="59"/>
        </w:rPr>
        <w:t xml:space="preserve"> </w:t>
      </w:r>
      <w:r w:rsidRPr="00734F83">
        <w:rPr>
          <w:rFonts w:asciiTheme="minorHAnsi" w:hAnsiTheme="minorHAnsi"/>
        </w:rPr>
        <w:t>de</w:t>
      </w:r>
      <w:r w:rsidR="00167C66" w:rsidRPr="00734F83">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Improbidade</w:t>
      </w:r>
      <w:r w:rsidRPr="00734F83">
        <w:rPr>
          <w:rFonts w:asciiTheme="minorHAnsi" w:hAnsiTheme="minorHAnsi"/>
          <w:spacing w:val="27"/>
        </w:rPr>
        <w:t xml:space="preserve"> </w:t>
      </w:r>
      <w:r w:rsidRPr="00734F83">
        <w:rPr>
          <w:rFonts w:asciiTheme="minorHAnsi" w:hAnsiTheme="minorHAnsi"/>
        </w:rPr>
        <w:t>Administrativa,</w:t>
      </w:r>
      <w:r w:rsidRPr="00734F83">
        <w:rPr>
          <w:rFonts w:asciiTheme="minorHAnsi" w:hAnsiTheme="minorHAnsi"/>
          <w:spacing w:val="26"/>
        </w:rPr>
        <w:t xml:space="preserve"> </w:t>
      </w:r>
      <w:r w:rsidRPr="00734F83">
        <w:rPr>
          <w:rFonts w:asciiTheme="minorHAnsi" w:hAnsiTheme="minorHAnsi"/>
        </w:rPr>
        <w:t>mantido</w:t>
      </w:r>
      <w:r w:rsidRPr="00734F83">
        <w:rPr>
          <w:rFonts w:asciiTheme="minorHAnsi" w:hAnsiTheme="minorHAnsi"/>
          <w:spacing w:val="27"/>
        </w:rPr>
        <w:t xml:space="preserve"> </w:t>
      </w:r>
      <w:r w:rsidRPr="00734F83">
        <w:rPr>
          <w:rFonts w:asciiTheme="minorHAnsi" w:hAnsiTheme="minorHAnsi"/>
        </w:rPr>
        <w:t>pelo</w:t>
      </w:r>
      <w:r w:rsidRPr="00734F83">
        <w:rPr>
          <w:rFonts w:asciiTheme="minorHAnsi" w:hAnsiTheme="minorHAnsi"/>
          <w:spacing w:val="25"/>
        </w:rPr>
        <w:t xml:space="preserve"> </w:t>
      </w:r>
      <w:r w:rsidRPr="00734F83">
        <w:rPr>
          <w:rFonts w:asciiTheme="minorHAnsi" w:hAnsiTheme="minorHAnsi"/>
        </w:rPr>
        <w:t>Conselho</w:t>
      </w:r>
      <w:r w:rsidRPr="00734F83">
        <w:rPr>
          <w:rFonts w:asciiTheme="minorHAnsi" w:hAnsiTheme="minorHAnsi"/>
          <w:spacing w:val="27"/>
        </w:rPr>
        <w:t xml:space="preserve"> </w:t>
      </w:r>
      <w:r w:rsidRPr="00734F83">
        <w:rPr>
          <w:rFonts w:asciiTheme="minorHAnsi" w:hAnsiTheme="minorHAnsi"/>
        </w:rPr>
        <w:t>Nacional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59"/>
        </w:rPr>
        <w:t xml:space="preserve"> </w:t>
      </w:r>
      <w:r w:rsidR="00A146F6" w:rsidRPr="00734F83">
        <w:rPr>
          <w:rFonts w:asciiTheme="minorHAnsi" w:hAnsiTheme="minorHAnsi"/>
          <w:spacing w:val="-59"/>
        </w:rPr>
        <w:t xml:space="preserve">   </w:t>
      </w:r>
      <w:r w:rsidR="00A146F6" w:rsidRPr="00734F83">
        <w:rPr>
          <w:rFonts w:asciiTheme="minorHAnsi" w:hAnsiTheme="minorHAnsi"/>
        </w:rPr>
        <w:t xml:space="preserve"> Justiça </w:t>
      </w:r>
      <w:r w:rsidRPr="00734F83">
        <w:rPr>
          <w:rFonts w:asciiTheme="minorHAnsi" w:hAnsiTheme="minorHAnsi"/>
        </w:rPr>
        <w:t>(</w:t>
      </w:r>
      <w:hyperlink r:id="rId31">
        <w:r w:rsidRPr="00E37AE9">
          <w:rPr>
            <w:rFonts w:asciiTheme="minorHAnsi" w:hAnsiTheme="minorHAnsi"/>
            <w:b/>
            <w:bCs/>
            <w:color w:val="0070C0"/>
            <w:u w:val="single" w:color="0000FF"/>
          </w:rPr>
          <w:t>https://www.cnj.jus.br/improbidade_adm/consultar_requerido.php</w:t>
        </w:r>
      </w:hyperlink>
      <w:r w:rsidRPr="00E37AE9">
        <w:rPr>
          <w:rFonts w:asciiTheme="minorHAnsi" w:hAnsiTheme="minorHAnsi"/>
          <w:b/>
          <w:bCs/>
          <w:color w:val="0070C0"/>
        </w:rPr>
        <w:t>)</w:t>
      </w:r>
      <w:r w:rsidR="00931BFE" w:rsidRPr="00E37AE9">
        <w:rPr>
          <w:rFonts w:asciiTheme="minorHAnsi" w:hAnsiTheme="minorHAnsi"/>
          <w:b/>
          <w:bCs/>
          <w:color w:val="0070C0"/>
        </w:rPr>
        <w:t>;</w:t>
      </w:r>
    </w:p>
    <w:p w14:paraId="2646ACF1" w14:textId="77777777" w:rsidR="00C00FD3" w:rsidRPr="00C00FD3" w:rsidRDefault="00C00FD3" w:rsidP="00BD3D9E">
      <w:pPr>
        <w:tabs>
          <w:tab w:val="left" w:pos="284"/>
          <w:tab w:val="left" w:pos="426"/>
          <w:tab w:val="left" w:pos="567"/>
          <w:tab w:val="left" w:pos="3439"/>
          <w:tab w:val="left" w:pos="3440"/>
        </w:tabs>
        <w:ind w:right="34"/>
        <w:rPr>
          <w:rFonts w:asciiTheme="minorHAnsi" w:hAnsiTheme="minorHAnsi"/>
        </w:rPr>
      </w:pPr>
    </w:p>
    <w:p w14:paraId="37599DFD" w14:textId="512E9C93" w:rsidR="00167C66" w:rsidRPr="00C00FD3" w:rsidRDefault="00167C66" w:rsidP="00BD3D9E">
      <w:pPr>
        <w:pStyle w:val="PargrafodaLista"/>
        <w:numPr>
          <w:ilvl w:val="2"/>
          <w:numId w:val="2"/>
        </w:numPr>
        <w:tabs>
          <w:tab w:val="left" w:pos="284"/>
          <w:tab w:val="left" w:pos="426"/>
          <w:tab w:val="left" w:pos="567"/>
          <w:tab w:val="left" w:pos="3439"/>
          <w:tab w:val="left" w:pos="3440"/>
        </w:tabs>
        <w:ind w:left="0" w:right="34" w:firstLine="0"/>
        <w:rPr>
          <w:rFonts w:asciiTheme="minorHAnsi" w:hAnsiTheme="minorHAnsi"/>
        </w:rPr>
      </w:pPr>
      <w:r w:rsidRPr="00734F83">
        <w:rPr>
          <w:rFonts w:asciiTheme="minorHAnsi" w:hAnsiTheme="minorHAnsi"/>
        </w:rPr>
        <w:t xml:space="preserve">Bolsa Eletrônica de Compras do Estado de São Paulo </w:t>
      </w:r>
      <w:r w:rsidRPr="00E37AE9">
        <w:rPr>
          <w:rFonts w:asciiTheme="minorHAnsi" w:hAnsiTheme="minorHAnsi"/>
          <w:b/>
          <w:bCs/>
          <w:color w:val="0070C0"/>
        </w:rPr>
        <w:t>(</w:t>
      </w:r>
      <w:hyperlink r:id="rId32" w:history="1">
        <w:r w:rsidRPr="00E37AE9">
          <w:rPr>
            <w:rFonts w:asciiTheme="minorHAnsi" w:hAnsiTheme="minorHAnsi"/>
            <w:b/>
            <w:bCs/>
            <w:color w:val="0070C0"/>
            <w:u w:val="single"/>
          </w:rPr>
          <w:t>https://www.bec.sp.gov.br/Sancoes_ui/aspx/ConsultaAdministrativaFornecedor.aspx</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p>
    <w:p w14:paraId="04398A53" w14:textId="77777777" w:rsidR="00C00FD3" w:rsidRPr="00C00FD3" w:rsidRDefault="00C00FD3" w:rsidP="00BD3D9E">
      <w:pPr>
        <w:tabs>
          <w:tab w:val="left" w:pos="284"/>
          <w:tab w:val="left" w:pos="426"/>
          <w:tab w:val="left" w:pos="567"/>
          <w:tab w:val="left" w:pos="3439"/>
          <w:tab w:val="left" w:pos="3440"/>
        </w:tabs>
        <w:ind w:right="34"/>
        <w:rPr>
          <w:rFonts w:asciiTheme="minorHAnsi" w:hAnsiTheme="minorHAnsi"/>
        </w:rPr>
      </w:pPr>
    </w:p>
    <w:p w14:paraId="040ED140" w14:textId="09B575EE" w:rsidR="00167C66" w:rsidRDefault="00167C66" w:rsidP="00BD3D9E">
      <w:pPr>
        <w:pStyle w:val="PargrafodaLista"/>
        <w:numPr>
          <w:ilvl w:val="2"/>
          <w:numId w:val="2"/>
        </w:numPr>
        <w:tabs>
          <w:tab w:val="left" w:pos="284"/>
          <w:tab w:val="left" w:pos="426"/>
          <w:tab w:val="left" w:pos="567"/>
          <w:tab w:val="left" w:pos="3439"/>
          <w:tab w:val="left" w:pos="3440"/>
        </w:tabs>
        <w:ind w:left="0" w:right="34" w:firstLine="0"/>
        <w:rPr>
          <w:rFonts w:asciiTheme="minorHAnsi" w:hAnsiTheme="minorHAnsi"/>
        </w:rPr>
      </w:pPr>
      <w:r w:rsidRPr="00734F83">
        <w:rPr>
          <w:rFonts w:asciiTheme="minorHAnsi" w:hAnsiTheme="minorHAnsi"/>
        </w:rPr>
        <w:t>Relação de Apenados do Tribunal de Contas do Estado de São Paulo (</w:t>
      </w:r>
      <w:hyperlink r:id="rId33" w:history="1">
        <w:r w:rsidRPr="00E37AE9">
          <w:rPr>
            <w:rFonts w:asciiTheme="minorHAnsi" w:hAnsiTheme="minorHAnsi"/>
            <w:b/>
            <w:bCs/>
            <w:color w:val="0070C0"/>
            <w:u w:val="single"/>
          </w:rPr>
          <w:t>https://www.tce.sp.gov.br/pesquisa-relacao-apenados</w:t>
        </w:r>
      </w:hyperlink>
      <w:r w:rsidRPr="00E37AE9">
        <w:rPr>
          <w:rFonts w:asciiTheme="minorHAnsi" w:hAnsiTheme="minorHAnsi"/>
          <w:b/>
          <w:bCs/>
          <w:color w:val="0070C0"/>
          <w:u w:val="single"/>
        </w:rPr>
        <w:t>)</w:t>
      </w:r>
      <w:r w:rsidR="00931BFE" w:rsidRPr="00E37AE9">
        <w:rPr>
          <w:rFonts w:asciiTheme="minorHAnsi" w:hAnsiTheme="minorHAnsi"/>
          <w:b/>
          <w:bCs/>
          <w:color w:val="0070C0"/>
          <w:u w:val="single"/>
        </w:rPr>
        <w:t>;</w:t>
      </w:r>
      <w:r w:rsidRPr="00E37AE9">
        <w:rPr>
          <w:rFonts w:asciiTheme="minorHAnsi" w:hAnsiTheme="minorHAnsi"/>
          <w:color w:val="0070C0"/>
        </w:rPr>
        <w:t xml:space="preserve"> </w:t>
      </w:r>
    </w:p>
    <w:p w14:paraId="1179E42F" w14:textId="77777777" w:rsidR="00C00FD3" w:rsidRPr="00734F83" w:rsidRDefault="00C00FD3" w:rsidP="00BD3D9E">
      <w:pPr>
        <w:pStyle w:val="PargrafodaLista"/>
        <w:tabs>
          <w:tab w:val="left" w:pos="284"/>
          <w:tab w:val="left" w:pos="426"/>
          <w:tab w:val="left" w:pos="567"/>
          <w:tab w:val="left" w:pos="3439"/>
          <w:tab w:val="left" w:pos="3440"/>
        </w:tabs>
        <w:ind w:left="0" w:right="34"/>
        <w:rPr>
          <w:rFonts w:asciiTheme="minorHAnsi" w:hAnsiTheme="minorHAnsi"/>
        </w:rPr>
      </w:pPr>
    </w:p>
    <w:p w14:paraId="4797FD72" w14:textId="0846B5A3" w:rsidR="00EB1624" w:rsidRDefault="00EB1624" w:rsidP="00BD3D9E">
      <w:pPr>
        <w:pStyle w:val="PargrafodaLista"/>
        <w:numPr>
          <w:ilvl w:val="2"/>
          <w:numId w:val="2"/>
        </w:numPr>
        <w:tabs>
          <w:tab w:val="left" w:pos="284"/>
          <w:tab w:val="left" w:pos="426"/>
          <w:tab w:val="left" w:pos="567"/>
          <w:tab w:val="left" w:pos="3439"/>
          <w:tab w:val="left" w:pos="3440"/>
        </w:tabs>
        <w:ind w:left="0" w:right="34" w:firstLine="0"/>
        <w:rPr>
          <w:rFonts w:asciiTheme="minorHAnsi" w:hAnsiTheme="minorHAnsi"/>
        </w:rPr>
      </w:pPr>
      <w:r w:rsidRPr="00734F83">
        <w:rPr>
          <w:rFonts w:asciiTheme="minorHAnsi" w:hAnsiTheme="minorHAnsi"/>
        </w:rPr>
        <w:t xml:space="preserve">Relação de Apenados do Tribunal de Contas da União </w:t>
      </w:r>
      <w:r w:rsidRPr="00E37AE9">
        <w:rPr>
          <w:rFonts w:asciiTheme="minorHAnsi" w:hAnsiTheme="minorHAnsi"/>
          <w:b/>
          <w:bCs/>
          <w:color w:val="0070C0"/>
        </w:rPr>
        <w:t>(</w:t>
      </w:r>
      <w:hyperlink r:id="rId34" w:history="1">
        <w:r w:rsidR="00091CDB" w:rsidRPr="00E37AE9">
          <w:rPr>
            <w:rStyle w:val="Hyperlink"/>
            <w:rFonts w:asciiTheme="minorHAnsi" w:hAnsiTheme="minorHAnsi"/>
            <w:b/>
            <w:bCs/>
            <w:color w:val="0070C0"/>
          </w:rPr>
          <w:t>https://certidoes-apf.apps.tcu.gov.br</w:t>
        </w:r>
      </w:hyperlink>
      <w:r w:rsidRPr="00E37AE9">
        <w:rPr>
          <w:rFonts w:asciiTheme="minorHAnsi" w:hAnsiTheme="minorHAnsi"/>
          <w:b/>
          <w:bCs/>
          <w:color w:val="0070C0"/>
        </w:rPr>
        <w:t>)</w:t>
      </w:r>
      <w:r w:rsidR="00931BFE" w:rsidRPr="00E37AE9">
        <w:rPr>
          <w:rFonts w:asciiTheme="minorHAnsi" w:hAnsiTheme="minorHAnsi"/>
          <w:b/>
          <w:bCs/>
          <w:color w:val="0070C0"/>
        </w:rPr>
        <w:t>.</w:t>
      </w:r>
    </w:p>
    <w:p w14:paraId="4503F989" w14:textId="77777777" w:rsidR="00091CDB" w:rsidRPr="00734F83" w:rsidRDefault="00091CDB" w:rsidP="00BD3D9E">
      <w:pPr>
        <w:pStyle w:val="PargrafodaLista"/>
        <w:tabs>
          <w:tab w:val="left" w:pos="1134"/>
          <w:tab w:val="left" w:pos="3439"/>
          <w:tab w:val="left" w:pos="3440"/>
          <w:tab w:val="left" w:pos="9639"/>
        </w:tabs>
        <w:ind w:left="0" w:right="34"/>
        <w:rPr>
          <w:rFonts w:asciiTheme="minorHAnsi" w:hAnsiTheme="minorHAnsi"/>
        </w:rPr>
      </w:pPr>
    </w:p>
    <w:p w14:paraId="477E2BAA" w14:textId="1BB2DD92" w:rsidR="00941D9B" w:rsidRDefault="00C4237A" w:rsidP="00BD3D9E">
      <w:pPr>
        <w:pStyle w:val="PargrafodaLista"/>
        <w:numPr>
          <w:ilvl w:val="1"/>
          <w:numId w:val="15"/>
        </w:numPr>
        <w:tabs>
          <w:tab w:val="left" w:pos="709"/>
          <w:tab w:val="left" w:pos="9639"/>
        </w:tabs>
        <w:ind w:left="0" w:right="34" w:firstLine="0"/>
        <w:rPr>
          <w:rFonts w:asciiTheme="minorHAnsi" w:hAnsiTheme="minorHAnsi"/>
        </w:rPr>
      </w:pPr>
      <w:r w:rsidRPr="00734F83">
        <w:rPr>
          <w:rFonts w:asciiTheme="minorHAnsi" w:hAnsiTheme="minorHAnsi"/>
        </w:rPr>
        <w:t>A consulta aos cadastros será realizada em nome da empresa licitante e também de</w:t>
      </w:r>
      <w:r w:rsidRPr="00734F83">
        <w:rPr>
          <w:rFonts w:asciiTheme="minorHAnsi" w:hAnsiTheme="minorHAnsi"/>
          <w:spacing w:val="1"/>
        </w:rPr>
        <w:t xml:space="preserve"> </w:t>
      </w:r>
      <w:r w:rsidRPr="00734F83">
        <w:rPr>
          <w:rFonts w:asciiTheme="minorHAnsi" w:hAnsiTheme="minorHAnsi"/>
        </w:rPr>
        <w:t>seu</w:t>
      </w:r>
      <w:r w:rsidRPr="00734F83">
        <w:rPr>
          <w:rFonts w:asciiTheme="minorHAnsi" w:hAnsiTheme="minorHAnsi"/>
          <w:spacing w:val="-1"/>
        </w:rPr>
        <w:t xml:space="preserve"> </w:t>
      </w:r>
      <w:r w:rsidRPr="00734F83">
        <w:rPr>
          <w:rFonts w:asciiTheme="minorHAnsi" w:hAnsiTheme="minorHAnsi"/>
        </w:rPr>
        <w:t>sócio</w:t>
      </w:r>
      <w:r w:rsidRPr="00734F83">
        <w:rPr>
          <w:rFonts w:asciiTheme="minorHAnsi" w:hAnsiTheme="minorHAnsi"/>
          <w:spacing w:val="-2"/>
        </w:rPr>
        <w:t xml:space="preserve"> </w:t>
      </w:r>
      <w:r w:rsidRPr="00734F83">
        <w:rPr>
          <w:rFonts w:asciiTheme="minorHAnsi" w:hAnsiTheme="minorHAnsi"/>
        </w:rPr>
        <w:t>majoritário, por</w:t>
      </w:r>
      <w:r w:rsidRPr="00734F83">
        <w:rPr>
          <w:rFonts w:asciiTheme="minorHAnsi" w:hAnsiTheme="minorHAnsi"/>
          <w:spacing w:val="-1"/>
        </w:rPr>
        <w:t xml:space="preserve"> </w:t>
      </w:r>
      <w:r w:rsidRPr="00734F83">
        <w:rPr>
          <w:rFonts w:asciiTheme="minorHAnsi" w:hAnsiTheme="minorHAnsi"/>
        </w:rPr>
        <w:t>força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vedação de</w:t>
      </w:r>
      <w:r w:rsidRPr="00734F83">
        <w:rPr>
          <w:rFonts w:asciiTheme="minorHAnsi" w:hAnsiTheme="minorHAnsi"/>
          <w:spacing w:val="-2"/>
        </w:rPr>
        <w:t xml:space="preserve"> </w:t>
      </w:r>
      <w:r w:rsidRPr="00734F83">
        <w:rPr>
          <w:rFonts w:asciiTheme="minorHAnsi" w:hAnsiTheme="minorHAnsi"/>
        </w:rPr>
        <w:t>que</w:t>
      </w:r>
      <w:r w:rsidRPr="00734F83">
        <w:rPr>
          <w:rFonts w:asciiTheme="minorHAnsi" w:hAnsiTheme="minorHAnsi"/>
          <w:spacing w:val="-1"/>
        </w:rPr>
        <w:t xml:space="preserve"> </w:t>
      </w:r>
      <w:r w:rsidRPr="00734F83">
        <w:rPr>
          <w:rFonts w:asciiTheme="minorHAnsi" w:hAnsiTheme="minorHAnsi"/>
        </w:rPr>
        <w:t>trata</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3"/>
        </w:rPr>
        <w:t xml:space="preserve"> </w:t>
      </w:r>
      <w:r w:rsidRPr="00734F83">
        <w:rPr>
          <w:rFonts w:asciiTheme="minorHAnsi" w:hAnsiTheme="minorHAnsi"/>
          <w:u w:val="single" w:color="0000FF"/>
        </w:rPr>
        <w:t>artigo</w:t>
      </w:r>
      <w:r w:rsidRPr="00734F83">
        <w:rPr>
          <w:rFonts w:asciiTheme="minorHAnsi" w:hAnsiTheme="minorHAnsi"/>
          <w:spacing w:val="-1"/>
          <w:u w:val="single" w:color="0000FF"/>
        </w:rPr>
        <w:t xml:space="preserve"> </w:t>
      </w:r>
      <w:r w:rsidRPr="00734F83">
        <w:rPr>
          <w:rFonts w:asciiTheme="minorHAnsi" w:hAnsiTheme="minorHAnsi"/>
          <w:u w:val="single" w:color="0000FF"/>
        </w:rPr>
        <w:t>12</w:t>
      </w:r>
      <w:r w:rsidRPr="00734F83">
        <w:rPr>
          <w:rFonts w:asciiTheme="minorHAnsi" w:hAnsiTheme="minorHAnsi"/>
          <w:spacing w:val="-2"/>
          <w:u w:val="single" w:color="0000FF"/>
        </w:rPr>
        <w:t xml:space="preserve"> </w:t>
      </w:r>
      <w:r w:rsidRPr="00734F83">
        <w:rPr>
          <w:rFonts w:asciiTheme="minorHAnsi" w:hAnsiTheme="minorHAnsi"/>
          <w:u w:val="single" w:color="0000FF"/>
        </w:rPr>
        <w:t>da</w:t>
      </w:r>
      <w:r w:rsidRPr="00734F83">
        <w:rPr>
          <w:rFonts w:asciiTheme="minorHAnsi" w:hAnsiTheme="minorHAnsi"/>
          <w:spacing w:val="-2"/>
          <w:u w:val="single" w:color="0000FF"/>
        </w:rPr>
        <w:t xml:space="preserve"> </w:t>
      </w:r>
      <w:r w:rsidRPr="00734F83">
        <w:rPr>
          <w:rFonts w:asciiTheme="minorHAnsi" w:hAnsiTheme="minorHAnsi"/>
          <w:u w:val="single" w:color="0000FF"/>
        </w:rPr>
        <w:t>Lei</w:t>
      </w:r>
      <w:r w:rsidRPr="00734F83">
        <w:rPr>
          <w:rFonts w:asciiTheme="minorHAnsi" w:hAnsiTheme="minorHAnsi"/>
          <w:spacing w:val="-4"/>
          <w:u w:val="single" w:color="0000FF"/>
        </w:rPr>
        <w:t xml:space="preserve"> </w:t>
      </w:r>
      <w:r w:rsidRPr="00734F83">
        <w:rPr>
          <w:rFonts w:asciiTheme="minorHAnsi" w:hAnsiTheme="minorHAnsi"/>
          <w:u w:val="single" w:color="0000FF"/>
        </w:rPr>
        <w:t>n°</w:t>
      </w:r>
      <w:r w:rsidRPr="00734F83">
        <w:rPr>
          <w:rFonts w:asciiTheme="minorHAnsi" w:hAnsiTheme="minorHAnsi"/>
          <w:spacing w:val="1"/>
          <w:u w:val="single" w:color="0000FF"/>
        </w:rPr>
        <w:t xml:space="preserve"> </w:t>
      </w:r>
      <w:r w:rsidRPr="00734F83">
        <w:rPr>
          <w:rFonts w:asciiTheme="minorHAnsi" w:hAnsiTheme="minorHAnsi"/>
          <w:u w:val="single" w:color="0000FF"/>
        </w:rPr>
        <w:t>8.429,</w:t>
      </w:r>
      <w:r w:rsidRPr="00734F83">
        <w:rPr>
          <w:rFonts w:asciiTheme="minorHAnsi" w:hAnsiTheme="minorHAnsi"/>
          <w:spacing w:val="-1"/>
          <w:u w:val="single" w:color="0000FF"/>
        </w:rPr>
        <w:t xml:space="preserve"> </w:t>
      </w:r>
      <w:r w:rsidRPr="00734F83">
        <w:rPr>
          <w:rFonts w:asciiTheme="minorHAnsi" w:hAnsiTheme="minorHAnsi"/>
          <w:u w:val="single" w:color="0000FF"/>
        </w:rPr>
        <w:t>de</w:t>
      </w:r>
      <w:r w:rsidRPr="00734F83">
        <w:rPr>
          <w:rFonts w:asciiTheme="minorHAnsi" w:hAnsiTheme="minorHAnsi"/>
          <w:spacing w:val="-1"/>
          <w:u w:val="single" w:color="0000FF"/>
        </w:rPr>
        <w:t xml:space="preserve"> </w:t>
      </w:r>
      <w:r w:rsidRPr="00734F83">
        <w:rPr>
          <w:rFonts w:asciiTheme="minorHAnsi" w:hAnsiTheme="minorHAnsi"/>
          <w:u w:val="single" w:color="0000FF"/>
        </w:rPr>
        <w:t>1992</w:t>
      </w:r>
      <w:r w:rsidRPr="00734F83">
        <w:rPr>
          <w:rFonts w:asciiTheme="minorHAnsi" w:hAnsiTheme="minorHAnsi"/>
        </w:rPr>
        <w:t>.</w:t>
      </w:r>
    </w:p>
    <w:p w14:paraId="37EAFC16" w14:textId="77777777" w:rsidR="00091CDB" w:rsidRPr="00734F83" w:rsidRDefault="00091CDB" w:rsidP="00BD3D9E">
      <w:pPr>
        <w:pStyle w:val="PargrafodaLista"/>
        <w:tabs>
          <w:tab w:val="left" w:pos="1134"/>
          <w:tab w:val="left" w:pos="1310"/>
          <w:tab w:val="left" w:pos="9639"/>
        </w:tabs>
        <w:ind w:left="0" w:right="34"/>
        <w:rPr>
          <w:rFonts w:asciiTheme="minorHAnsi" w:hAnsiTheme="minorHAnsi"/>
        </w:rPr>
      </w:pPr>
    </w:p>
    <w:p w14:paraId="4E5DE110" w14:textId="3E98430B" w:rsidR="00941D9B" w:rsidRDefault="00C4237A" w:rsidP="00BD3D9E">
      <w:pPr>
        <w:pStyle w:val="PargrafodaLista"/>
        <w:numPr>
          <w:ilvl w:val="1"/>
          <w:numId w:val="15"/>
        </w:numPr>
        <w:tabs>
          <w:tab w:val="left" w:pos="709"/>
          <w:tab w:val="left" w:pos="9639"/>
        </w:tabs>
        <w:ind w:left="0" w:right="34"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conste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Consulta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Situação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existência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Ocorrências</w:t>
      </w:r>
      <w:r w:rsidRPr="00734F83">
        <w:rPr>
          <w:rFonts w:asciiTheme="minorHAnsi" w:hAnsiTheme="minorHAnsi"/>
          <w:spacing w:val="1"/>
        </w:rPr>
        <w:t xml:space="preserve"> </w:t>
      </w:r>
      <w:r w:rsidRPr="00734F83">
        <w:rPr>
          <w:rFonts w:asciiTheme="minorHAnsi" w:hAnsiTheme="minorHAnsi"/>
        </w:rPr>
        <w:t>Impeditivas Indiretas, o Pregoeiro diligenciará para verificar se houve fraude por parte das</w:t>
      </w:r>
      <w:r w:rsidRPr="00734F83">
        <w:rPr>
          <w:rFonts w:asciiTheme="minorHAnsi" w:hAnsiTheme="minorHAnsi"/>
          <w:spacing w:val="1"/>
        </w:rPr>
        <w:t xml:space="preserve"> </w:t>
      </w:r>
      <w:r w:rsidRPr="00734F83">
        <w:rPr>
          <w:rFonts w:asciiTheme="minorHAnsi" w:hAnsiTheme="minorHAnsi"/>
        </w:rPr>
        <w:t>empresas</w:t>
      </w:r>
      <w:r w:rsidRPr="00734F83">
        <w:rPr>
          <w:rFonts w:asciiTheme="minorHAnsi" w:hAnsiTheme="minorHAnsi"/>
          <w:spacing w:val="-3"/>
        </w:rPr>
        <w:t xml:space="preserve"> </w:t>
      </w:r>
      <w:r w:rsidRPr="00734F83">
        <w:rPr>
          <w:rFonts w:asciiTheme="minorHAnsi" w:hAnsiTheme="minorHAnsi"/>
        </w:rPr>
        <w:t>apontadas no</w:t>
      </w:r>
      <w:r w:rsidRPr="00734F83">
        <w:rPr>
          <w:rFonts w:asciiTheme="minorHAnsi" w:hAnsiTheme="minorHAnsi"/>
          <w:spacing w:val="-4"/>
        </w:rPr>
        <w:t xml:space="preserve"> </w:t>
      </w:r>
      <w:r w:rsidRPr="00734F83">
        <w:rPr>
          <w:rFonts w:asciiTheme="minorHAnsi" w:hAnsiTheme="minorHAnsi"/>
        </w:rPr>
        <w:t>Relatório de</w:t>
      </w:r>
      <w:r w:rsidRPr="00734F83">
        <w:rPr>
          <w:rFonts w:asciiTheme="minorHAnsi" w:hAnsiTheme="minorHAnsi"/>
          <w:spacing w:val="-3"/>
        </w:rPr>
        <w:t xml:space="preserve"> </w:t>
      </w:r>
      <w:r w:rsidRPr="00734F83">
        <w:rPr>
          <w:rFonts w:asciiTheme="minorHAnsi" w:hAnsiTheme="minorHAnsi"/>
        </w:rPr>
        <w:t>Ocorrências</w:t>
      </w:r>
      <w:r w:rsidRPr="00734F83">
        <w:rPr>
          <w:rFonts w:asciiTheme="minorHAnsi" w:hAnsiTheme="minorHAnsi"/>
          <w:spacing w:val="-2"/>
        </w:rPr>
        <w:t xml:space="preserve"> </w:t>
      </w:r>
      <w:r w:rsidRPr="00734F83">
        <w:rPr>
          <w:rFonts w:asciiTheme="minorHAnsi" w:hAnsiTheme="minorHAnsi"/>
        </w:rPr>
        <w:t>Impeditivas</w:t>
      </w:r>
      <w:r w:rsidRPr="00734F83">
        <w:rPr>
          <w:rFonts w:asciiTheme="minorHAnsi" w:hAnsiTheme="minorHAnsi"/>
          <w:spacing w:val="-2"/>
        </w:rPr>
        <w:t xml:space="preserve"> </w:t>
      </w:r>
      <w:r w:rsidRPr="00734F83">
        <w:rPr>
          <w:rFonts w:asciiTheme="minorHAnsi" w:hAnsiTheme="minorHAnsi"/>
        </w:rPr>
        <w:t>Indiretas.</w:t>
      </w:r>
    </w:p>
    <w:p w14:paraId="7250DA6E" w14:textId="77777777" w:rsidR="00091CDB" w:rsidRPr="00091CDB" w:rsidRDefault="00091CDB" w:rsidP="00BD3D9E">
      <w:pPr>
        <w:tabs>
          <w:tab w:val="left" w:pos="1134"/>
          <w:tab w:val="left" w:pos="1310"/>
          <w:tab w:val="left" w:pos="9639"/>
        </w:tabs>
        <w:ind w:right="34"/>
        <w:rPr>
          <w:rFonts w:asciiTheme="minorHAnsi" w:hAnsiTheme="minorHAnsi"/>
        </w:rPr>
      </w:pPr>
    </w:p>
    <w:p w14:paraId="02900785" w14:textId="3290B00F" w:rsidR="00941D9B" w:rsidRDefault="00C4237A" w:rsidP="00BD3D9E">
      <w:pPr>
        <w:pStyle w:val="PargrafodaLista"/>
        <w:numPr>
          <w:ilvl w:val="2"/>
          <w:numId w:val="15"/>
        </w:numPr>
        <w:tabs>
          <w:tab w:val="left" w:pos="851"/>
          <w:tab w:val="left" w:pos="2020"/>
          <w:tab w:val="left" w:pos="2021"/>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22"/>
        </w:rPr>
        <w:t xml:space="preserve"> </w:t>
      </w:r>
      <w:r w:rsidRPr="00734F83">
        <w:rPr>
          <w:rFonts w:asciiTheme="minorHAnsi" w:hAnsiTheme="minorHAnsi"/>
        </w:rPr>
        <w:t>tentativa</w:t>
      </w:r>
      <w:r w:rsidRPr="00734F83">
        <w:rPr>
          <w:rFonts w:asciiTheme="minorHAnsi" w:hAnsiTheme="minorHAnsi"/>
          <w:spacing w:val="19"/>
        </w:rPr>
        <w:t xml:space="preserve"> </w:t>
      </w:r>
      <w:r w:rsidRPr="00734F83">
        <w:rPr>
          <w:rFonts w:asciiTheme="minorHAnsi" w:hAnsiTheme="minorHAnsi"/>
        </w:rPr>
        <w:t>de</w:t>
      </w:r>
      <w:r w:rsidRPr="00734F83">
        <w:rPr>
          <w:rFonts w:asciiTheme="minorHAnsi" w:hAnsiTheme="minorHAnsi"/>
          <w:spacing w:val="19"/>
        </w:rPr>
        <w:t xml:space="preserve"> </w:t>
      </w:r>
      <w:r w:rsidRPr="00734F83">
        <w:rPr>
          <w:rFonts w:asciiTheme="minorHAnsi" w:hAnsiTheme="minorHAnsi"/>
        </w:rPr>
        <w:t>burla</w:t>
      </w:r>
      <w:r w:rsidRPr="00734F83">
        <w:rPr>
          <w:rFonts w:asciiTheme="minorHAnsi" w:hAnsiTheme="minorHAnsi"/>
          <w:spacing w:val="20"/>
        </w:rPr>
        <w:t xml:space="preserve"> </w:t>
      </w:r>
      <w:r w:rsidRPr="00734F83">
        <w:rPr>
          <w:rFonts w:asciiTheme="minorHAnsi" w:hAnsiTheme="minorHAnsi"/>
        </w:rPr>
        <w:t>será</w:t>
      </w:r>
      <w:r w:rsidRPr="00734F83">
        <w:rPr>
          <w:rFonts w:asciiTheme="minorHAnsi" w:hAnsiTheme="minorHAnsi"/>
          <w:spacing w:val="22"/>
        </w:rPr>
        <w:t xml:space="preserve"> </w:t>
      </w:r>
      <w:r w:rsidRPr="00734F83">
        <w:rPr>
          <w:rFonts w:asciiTheme="minorHAnsi" w:hAnsiTheme="minorHAnsi"/>
        </w:rPr>
        <w:t>verificada</w:t>
      </w:r>
      <w:r w:rsidRPr="00734F83">
        <w:rPr>
          <w:rFonts w:asciiTheme="minorHAnsi" w:hAnsiTheme="minorHAnsi"/>
          <w:spacing w:val="22"/>
        </w:rPr>
        <w:t xml:space="preserve"> </w:t>
      </w:r>
      <w:r w:rsidRPr="00734F83">
        <w:rPr>
          <w:rFonts w:asciiTheme="minorHAnsi" w:hAnsiTheme="minorHAnsi"/>
        </w:rPr>
        <w:t>por</w:t>
      </w:r>
      <w:r w:rsidRPr="00734F83">
        <w:rPr>
          <w:rFonts w:asciiTheme="minorHAnsi" w:hAnsiTheme="minorHAnsi"/>
          <w:spacing w:val="21"/>
        </w:rPr>
        <w:t xml:space="preserve"> </w:t>
      </w:r>
      <w:r w:rsidRPr="00734F83">
        <w:rPr>
          <w:rFonts w:asciiTheme="minorHAnsi" w:hAnsiTheme="minorHAnsi"/>
        </w:rPr>
        <w:t>meio</w:t>
      </w:r>
      <w:r w:rsidRPr="00734F83">
        <w:rPr>
          <w:rFonts w:asciiTheme="minorHAnsi" w:hAnsiTheme="minorHAnsi"/>
          <w:spacing w:val="20"/>
        </w:rPr>
        <w:t xml:space="preserve"> </w:t>
      </w:r>
      <w:r w:rsidRPr="00734F83">
        <w:rPr>
          <w:rFonts w:asciiTheme="minorHAnsi" w:hAnsiTheme="minorHAnsi"/>
        </w:rPr>
        <w:t>dos</w:t>
      </w:r>
      <w:r w:rsidRPr="00734F83">
        <w:rPr>
          <w:rFonts w:asciiTheme="minorHAnsi" w:hAnsiTheme="minorHAnsi"/>
          <w:spacing w:val="22"/>
        </w:rPr>
        <w:t xml:space="preserve"> </w:t>
      </w:r>
      <w:r w:rsidRPr="00734F83">
        <w:rPr>
          <w:rFonts w:asciiTheme="minorHAnsi" w:hAnsiTheme="minorHAnsi"/>
        </w:rPr>
        <w:t>vínculos</w:t>
      </w:r>
      <w:r w:rsidRPr="00734F83">
        <w:rPr>
          <w:rFonts w:asciiTheme="minorHAnsi" w:hAnsiTheme="minorHAnsi"/>
          <w:spacing w:val="20"/>
        </w:rPr>
        <w:t xml:space="preserve"> </w:t>
      </w:r>
      <w:r w:rsidRPr="00734F83">
        <w:rPr>
          <w:rFonts w:asciiTheme="minorHAnsi" w:hAnsiTheme="minorHAnsi"/>
        </w:rPr>
        <w:t>societários,</w:t>
      </w:r>
      <w:r w:rsidRPr="00734F83">
        <w:rPr>
          <w:rFonts w:asciiTheme="minorHAnsi" w:hAnsiTheme="minorHAnsi"/>
          <w:spacing w:val="22"/>
        </w:rPr>
        <w:t xml:space="preserve"> </w:t>
      </w:r>
      <w:r w:rsidRPr="00734F83">
        <w:rPr>
          <w:rFonts w:asciiTheme="minorHAnsi" w:hAnsiTheme="minorHAnsi"/>
        </w:rPr>
        <w:t>linhas</w:t>
      </w:r>
      <w:r w:rsidRPr="00734F83">
        <w:rPr>
          <w:rFonts w:asciiTheme="minorHAnsi" w:hAnsiTheme="minorHAnsi"/>
          <w:spacing w:val="-59"/>
        </w:rPr>
        <w:t xml:space="preserve"> </w:t>
      </w:r>
      <w:r w:rsidR="00BD0017">
        <w:rPr>
          <w:rFonts w:asciiTheme="minorHAnsi" w:hAnsiTheme="minorHAnsi"/>
          <w:spacing w:val="-59"/>
        </w:rPr>
        <w:t xml:space="preserve">  </w:t>
      </w:r>
      <w:r w:rsidR="00BD0017">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rPr>
        <w:t>fornecimento similares,</w:t>
      </w:r>
      <w:r w:rsidRPr="00734F83">
        <w:rPr>
          <w:rFonts w:asciiTheme="minorHAnsi" w:hAnsiTheme="minorHAnsi"/>
          <w:spacing w:val="2"/>
        </w:rPr>
        <w:t xml:space="preserve"> </w:t>
      </w:r>
      <w:r w:rsidRPr="00734F83">
        <w:rPr>
          <w:rFonts w:asciiTheme="minorHAnsi" w:hAnsiTheme="minorHAnsi"/>
        </w:rPr>
        <w:t>dentre</w:t>
      </w:r>
      <w:r w:rsidRPr="00734F83">
        <w:rPr>
          <w:rFonts w:asciiTheme="minorHAnsi" w:hAnsiTheme="minorHAnsi"/>
          <w:spacing w:val="-2"/>
        </w:rPr>
        <w:t xml:space="preserve"> </w:t>
      </w:r>
      <w:r w:rsidRPr="00734F83">
        <w:rPr>
          <w:rFonts w:asciiTheme="minorHAnsi" w:hAnsiTheme="minorHAnsi"/>
        </w:rPr>
        <w:t>outros.</w:t>
      </w:r>
    </w:p>
    <w:p w14:paraId="2EB952DC" w14:textId="77777777" w:rsidR="00091CDB" w:rsidRPr="00734F83" w:rsidRDefault="00091CDB" w:rsidP="00BD3D9E">
      <w:pPr>
        <w:pStyle w:val="PargrafodaLista"/>
        <w:tabs>
          <w:tab w:val="left" w:pos="1134"/>
          <w:tab w:val="left" w:pos="2020"/>
          <w:tab w:val="left" w:pos="2021"/>
          <w:tab w:val="left" w:pos="9639"/>
        </w:tabs>
        <w:ind w:left="0" w:right="34"/>
        <w:rPr>
          <w:rFonts w:asciiTheme="minorHAnsi" w:hAnsiTheme="minorHAnsi"/>
        </w:rPr>
      </w:pPr>
    </w:p>
    <w:p w14:paraId="6A7D3196" w14:textId="6ACC221C" w:rsidR="00941D9B" w:rsidRDefault="00C4237A" w:rsidP="00BD3D9E">
      <w:pPr>
        <w:pStyle w:val="PargrafodaLista"/>
        <w:numPr>
          <w:ilvl w:val="2"/>
          <w:numId w:val="15"/>
        </w:numPr>
        <w:tabs>
          <w:tab w:val="left" w:pos="851"/>
          <w:tab w:val="left" w:pos="2020"/>
          <w:tab w:val="left" w:pos="2021"/>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38"/>
        </w:rPr>
        <w:t xml:space="preserve"> </w:t>
      </w:r>
      <w:r w:rsidRPr="00734F83">
        <w:rPr>
          <w:rFonts w:asciiTheme="minorHAnsi" w:hAnsiTheme="minorHAnsi"/>
        </w:rPr>
        <w:t>licitante</w:t>
      </w:r>
      <w:r w:rsidRPr="00734F83">
        <w:rPr>
          <w:rFonts w:asciiTheme="minorHAnsi" w:hAnsiTheme="minorHAnsi"/>
          <w:spacing w:val="38"/>
        </w:rPr>
        <w:t xml:space="preserve"> </w:t>
      </w:r>
      <w:r w:rsidRPr="00734F83">
        <w:rPr>
          <w:rFonts w:asciiTheme="minorHAnsi" w:hAnsiTheme="minorHAnsi"/>
        </w:rPr>
        <w:t>será</w:t>
      </w:r>
      <w:r w:rsidRPr="00734F83">
        <w:rPr>
          <w:rFonts w:asciiTheme="minorHAnsi" w:hAnsiTheme="minorHAnsi"/>
          <w:spacing w:val="38"/>
        </w:rPr>
        <w:t xml:space="preserve"> </w:t>
      </w:r>
      <w:r w:rsidRPr="00734F83">
        <w:rPr>
          <w:rFonts w:asciiTheme="minorHAnsi" w:hAnsiTheme="minorHAnsi"/>
        </w:rPr>
        <w:t>convocado</w:t>
      </w:r>
      <w:r w:rsidRPr="00734F83">
        <w:rPr>
          <w:rFonts w:asciiTheme="minorHAnsi" w:hAnsiTheme="minorHAnsi"/>
          <w:spacing w:val="37"/>
        </w:rPr>
        <w:t xml:space="preserve"> </w:t>
      </w:r>
      <w:r w:rsidRPr="00734F83">
        <w:rPr>
          <w:rFonts w:asciiTheme="minorHAnsi" w:hAnsiTheme="minorHAnsi"/>
        </w:rPr>
        <w:t>para</w:t>
      </w:r>
      <w:r w:rsidRPr="00734F83">
        <w:rPr>
          <w:rFonts w:asciiTheme="minorHAnsi" w:hAnsiTheme="minorHAnsi"/>
          <w:spacing w:val="35"/>
        </w:rPr>
        <w:t xml:space="preserve"> </w:t>
      </w:r>
      <w:r w:rsidRPr="00734F83">
        <w:rPr>
          <w:rFonts w:asciiTheme="minorHAnsi" w:hAnsiTheme="minorHAnsi"/>
        </w:rPr>
        <w:t>manifestação</w:t>
      </w:r>
      <w:r w:rsidRPr="00734F83">
        <w:rPr>
          <w:rFonts w:asciiTheme="minorHAnsi" w:hAnsiTheme="minorHAnsi"/>
          <w:spacing w:val="35"/>
        </w:rPr>
        <w:t xml:space="preserve"> </w:t>
      </w:r>
      <w:r w:rsidRPr="00734F83">
        <w:rPr>
          <w:rFonts w:asciiTheme="minorHAnsi" w:hAnsiTheme="minorHAnsi"/>
        </w:rPr>
        <w:t>previamente</w:t>
      </w:r>
      <w:r w:rsidRPr="00734F83">
        <w:rPr>
          <w:rFonts w:asciiTheme="minorHAnsi" w:hAnsiTheme="minorHAnsi"/>
          <w:spacing w:val="38"/>
        </w:rPr>
        <w:t xml:space="preserve"> </w:t>
      </w:r>
      <w:r w:rsidRPr="00734F83">
        <w:rPr>
          <w:rFonts w:asciiTheme="minorHAnsi" w:hAnsiTheme="minorHAnsi"/>
        </w:rPr>
        <w:t>a</w:t>
      </w:r>
      <w:r w:rsidRPr="00734F83">
        <w:rPr>
          <w:rFonts w:asciiTheme="minorHAnsi" w:hAnsiTheme="minorHAnsi"/>
          <w:spacing w:val="38"/>
        </w:rPr>
        <w:t xml:space="preserve"> </w:t>
      </w:r>
      <w:r w:rsidRPr="00734F83">
        <w:rPr>
          <w:rFonts w:asciiTheme="minorHAnsi" w:hAnsiTheme="minorHAnsi"/>
        </w:rPr>
        <w:t>uma</w:t>
      </w:r>
      <w:r w:rsidR="00BD0017" w:rsidRPr="00BD0017">
        <w:rPr>
          <w:rFonts w:asciiTheme="minorHAnsi" w:hAnsiTheme="minorHAnsi"/>
        </w:rPr>
        <w:t xml:space="preserve"> eventual</w:t>
      </w:r>
      <w:r w:rsidR="00BD0017">
        <w:rPr>
          <w:rFonts w:asciiTheme="minorHAnsi" w:hAnsiTheme="minorHAnsi"/>
        </w:rPr>
        <w:t xml:space="preserve"> </w:t>
      </w:r>
      <w:r w:rsidRPr="00734F83">
        <w:rPr>
          <w:rFonts w:asciiTheme="minorHAnsi" w:hAnsiTheme="minorHAnsi"/>
        </w:rPr>
        <w:t>desclassificação.</w:t>
      </w:r>
    </w:p>
    <w:p w14:paraId="2EF27B7B" w14:textId="77777777" w:rsidR="00091CDB" w:rsidRPr="00091CDB" w:rsidRDefault="00091CDB" w:rsidP="00BD3D9E">
      <w:pPr>
        <w:tabs>
          <w:tab w:val="left" w:pos="851"/>
          <w:tab w:val="left" w:pos="2020"/>
          <w:tab w:val="left" w:pos="2021"/>
          <w:tab w:val="left" w:pos="9639"/>
        </w:tabs>
        <w:ind w:right="34"/>
        <w:rPr>
          <w:rFonts w:asciiTheme="minorHAnsi" w:hAnsiTheme="minorHAnsi"/>
        </w:rPr>
      </w:pPr>
    </w:p>
    <w:p w14:paraId="5FE43124" w14:textId="0492C355" w:rsidR="00941D9B" w:rsidRDefault="00C4237A" w:rsidP="00BD3D9E">
      <w:pPr>
        <w:pStyle w:val="PargrafodaLista"/>
        <w:numPr>
          <w:ilvl w:val="2"/>
          <w:numId w:val="15"/>
        </w:numPr>
        <w:tabs>
          <w:tab w:val="left" w:pos="851"/>
          <w:tab w:val="left" w:pos="2020"/>
          <w:tab w:val="left" w:pos="2021"/>
          <w:tab w:val="left" w:pos="9639"/>
        </w:tabs>
        <w:ind w:left="0" w:right="34" w:firstLine="0"/>
        <w:rPr>
          <w:rFonts w:asciiTheme="minorHAnsi" w:hAnsiTheme="minorHAnsi"/>
        </w:rPr>
      </w:pPr>
      <w:r w:rsidRPr="00734F83">
        <w:rPr>
          <w:rFonts w:asciiTheme="minorHAnsi" w:hAnsiTheme="minorHAnsi"/>
        </w:rPr>
        <w:t>Constatada</w:t>
      </w:r>
      <w:r w:rsidRPr="00734F83">
        <w:rPr>
          <w:rFonts w:asciiTheme="minorHAnsi" w:hAnsiTheme="minorHAnsi"/>
          <w:spacing w:val="21"/>
        </w:rPr>
        <w:t xml:space="preserve"> </w:t>
      </w:r>
      <w:r w:rsidRPr="00734F83">
        <w:rPr>
          <w:rFonts w:asciiTheme="minorHAnsi" w:hAnsiTheme="minorHAnsi"/>
        </w:rPr>
        <w:t>a</w:t>
      </w:r>
      <w:r w:rsidRPr="00734F83">
        <w:rPr>
          <w:rFonts w:asciiTheme="minorHAnsi" w:hAnsiTheme="minorHAnsi"/>
          <w:spacing w:val="25"/>
        </w:rPr>
        <w:t xml:space="preserve"> </w:t>
      </w:r>
      <w:r w:rsidRPr="00734F83">
        <w:rPr>
          <w:rFonts w:asciiTheme="minorHAnsi" w:hAnsiTheme="minorHAnsi"/>
        </w:rPr>
        <w:t>existência</w:t>
      </w:r>
      <w:r w:rsidRPr="00734F83">
        <w:rPr>
          <w:rFonts w:asciiTheme="minorHAnsi" w:hAnsiTheme="minorHAnsi"/>
          <w:spacing w:val="25"/>
        </w:rPr>
        <w:t xml:space="preserve"> </w:t>
      </w:r>
      <w:r w:rsidRPr="00734F83">
        <w:rPr>
          <w:rFonts w:asciiTheme="minorHAnsi" w:hAnsiTheme="minorHAnsi"/>
        </w:rPr>
        <w:t>de</w:t>
      </w:r>
      <w:r w:rsidRPr="00734F83">
        <w:rPr>
          <w:rFonts w:asciiTheme="minorHAnsi" w:hAnsiTheme="minorHAnsi"/>
          <w:spacing w:val="24"/>
        </w:rPr>
        <w:t xml:space="preserve"> </w:t>
      </w:r>
      <w:r w:rsidRPr="00734F83">
        <w:rPr>
          <w:rFonts w:asciiTheme="minorHAnsi" w:hAnsiTheme="minorHAnsi"/>
        </w:rPr>
        <w:t>sanção,</w:t>
      </w:r>
      <w:r w:rsidRPr="00734F83">
        <w:rPr>
          <w:rFonts w:asciiTheme="minorHAnsi" w:hAnsiTheme="minorHAnsi"/>
          <w:spacing w:val="26"/>
        </w:rPr>
        <w:t xml:space="preserve"> </w:t>
      </w:r>
      <w:r w:rsidRPr="00734F83">
        <w:rPr>
          <w:rFonts w:asciiTheme="minorHAnsi" w:hAnsiTheme="minorHAnsi"/>
        </w:rPr>
        <w:t>o</w:t>
      </w:r>
      <w:r w:rsidRPr="00734F83">
        <w:rPr>
          <w:rFonts w:asciiTheme="minorHAnsi" w:hAnsiTheme="minorHAnsi"/>
          <w:spacing w:val="22"/>
        </w:rPr>
        <w:t xml:space="preserve"> </w:t>
      </w:r>
      <w:r w:rsidRPr="00734F83">
        <w:rPr>
          <w:rFonts w:asciiTheme="minorHAnsi" w:hAnsiTheme="minorHAnsi"/>
        </w:rPr>
        <w:t>licitante</w:t>
      </w:r>
      <w:r w:rsidRPr="00734F83">
        <w:rPr>
          <w:rFonts w:asciiTheme="minorHAnsi" w:hAnsiTheme="minorHAnsi"/>
          <w:spacing w:val="25"/>
        </w:rPr>
        <w:t xml:space="preserve"> </w:t>
      </w:r>
      <w:r w:rsidRPr="00734F83">
        <w:rPr>
          <w:rFonts w:asciiTheme="minorHAnsi" w:hAnsiTheme="minorHAnsi"/>
        </w:rPr>
        <w:t>será</w:t>
      </w:r>
      <w:r w:rsidRPr="00734F83">
        <w:rPr>
          <w:rFonts w:asciiTheme="minorHAnsi" w:hAnsiTheme="minorHAnsi"/>
          <w:spacing w:val="25"/>
        </w:rPr>
        <w:t xml:space="preserve"> </w:t>
      </w:r>
      <w:r w:rsidRPr="00734F83">
        <w:rPr>
          <w:rFonts w:asciiTheme="minorHAnsi" w:hAnsiTheme="minorHAnsi"/>
        </w:rPr>
        <w:t>reputado</w:t>
      </w:r>
      <w:r w:rsidRPr="00734F83">
        <w:rPr>
          <w:rFonts w:asciiTheme="minorHAnsi" w:hAnsiTheme="minorHAnsi"/>
          <w:spacing w:val="25"/>
        </w:rPr>
        <w:t xml:space="preserve"> </w:t>
      </w:r>
      <w:r w:rsidRPr="00734F83">
        <w:rPr>
          <w:rFonts w:asciiTheme="minorHAnsi" w:hAnsiTheme="minorHAnsi"/>
        </w:rPr>
        <w:t>inabilitado,</w:t>
      </w:r>
      <w:r w:rsidRPr="00734F83">
        <w:rPr>
          <w:rFonts w:asciiTheme="minorHAnsi" w:hAnsiTheme="minorHAnsi"/>
          <w:spacing w:val="23"/>
        </w:rPr>
        <w:t xml:space="preserve"> </w:t>
      </w:r>
      <w:r w:rsidRPr="00734F83">
        <w:rPr>
          <w:rFonts w:asciiTheme="minorHAnsi" w:hAnsiTheme="minorHAnsi"/>
        </w:rPr>
        <w:t>por</w:t>
      </w:r>
      <w:r w:rsidRPr="00734F83">
        <w:rPr>
          <w:rFonts w:asciiTheme="minorHAnsi" w:hAnsiTheme="minorHAnsi"/>
          <w:spacing w:val="-59"/>
        </w:rPr>
        <w:t xml:space="preserve"> </w:t>
      </w:r>
      <w:r w:rsidR="00967031" w:rsidRPr="00734F83">
        <w:rPr>
          <w:rFonts w:asciiTheme="minorHAnsi" w:hAnsiTheme="minorHAnsi"/>
          <w:spacing w:val="-59"/>
        </w:rPr>
        <w:t xml:space="preserve"> </w:t>
      </w:r>
      <w:r w:rsidRPr="00734F83">
        <w:rPr>
          <w:rFonts w:asciiTheme="minorHAnsi" w:hAnsiTheme="minorHAnsi"/>
        </w:rPr>
        <w:t>falta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condição de</w:t>
      </w:r>
      <w:r w:rsidRPr="00734F83">
        <w:rPr>
          <w:rFonts w:asciiTheme="minorHAnsi" w:hAnsiTheme="minorHAnsi"/>
          <w:spacing w:val="-2"/>
        </w:rPr>
        <w:t xml:space="preserve"> </w:t>
      </w:r>
      <w:r w:rsidRPr="00734F83">
        <w:rPr>
          <w:rFonts w:asciiTheme="minorHAnsi" w:hAnsiTheme="minorHAnsi"/>
        </w:rPr>
        <w:t>participação.</w:t>
      </w:r>
    </w:p>
    <w:p w14:paraId="0D5C3C92" w14:textId="77777777" w:rsidR="002906DA" w:rsidRPr="002906DA" w:rsidRDefault="002906DA" w:rsidP="00BD3D9E">
      <w:pPr>
        <w:tabs>
          <w:tab w:val="left" w:pos="851"/>
          <w:tab w:val="left" w:pos="2020"/>
          <w:tab w:val="left" w:pos="2021"/>
          <w:tab w:val="left" w:pos="9639"/>
        </w:tabs>
        <w:ind w:right="34"/>
        <w:rPr>
          <w:rFonts w:asciiTheme="minorHAnsi" w:hAnsiTheme="minorHAnsi"/>
        </w:rPr>
      </w:pPr>
    </w:p>
    <w:p w14:paraId="503E2744" w14:textId="12AE2060" w:rsidR="00941D9B" w:rsidRDefault="00C4237A" w:rsidP="00BD3D9E">
      <w:pPr>
        <w:pStyle w:val="PargrafodaLista"/>
        <w:numPr>
          <w:ilvl w:val="1"/>
          <w:numId w:val="15"/>
        </w:numPr>
        <w:tabs>
          <w:tab w:val="left" w:pos="709"/>
          <w:tab w:val="left" w:pos="1310"/>
          <w:tab w:val="left" w:pos="9639"/>
        </w:tabs>
        <w:ind w:left="0" w:right="34" w:firstLine="0"/>
        <w:rPr>
          <w:rFonts w:asciiTheme="minorHAnsi" w:hAnsiTheme="minorHAnsi"/>
        </w:rPr>
      </w:pPr>
      <w:r w:rsidRPr="00734F83">
        <w:rPr>
          <w:rFonts w:asciiTheme="minorHAnsi" w:hAnsiTheme="minorHAnsi"/>
        </w:rPr>
        <w:t>Caso</w:t>
      </w:r>
      <w:r w:rsidRPr="00734F83">
        <w:rPr>
          <w:rFonts w:asciiTheme="minorHAnsi" w:hAnsiTheme="minorHAnsi"/>
          <w:spacing w:val="1"/>
        </w:rPr>
        <w:t xml:space="preserve"> </w:t>
      </w:r>
      <w:r w:rsidRPr="00734F83">
        <w:rPr>
          <w:rFonts w:asciiTheme="minorHAnsi" w:hAnsiTheme="minorHAnsi"/>
        </w:rPr>
        <w:t>atendidas</w:t>
      </w:r>
      <w:r w:rsidRPr="00734F83">
        <w:rPr>
          <w:rFonts w:asciiTheme="minorHAnsi" w:hAnsiTheme="minorHAnsi"/>
          <w:spacing w:val="1"/>
        </w:rPr>
        <w:t xml:space="preserve"> </w:t>
      </w:r>
      <w:r w:rsidRPr="00734F83">
        <w:rPr>
          <w:rFonts w:asciiTheme="minorHAnsi" w:hAnsiTheme="minorHAnsi"/>
        </w:rPr>
        <w:t>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participação,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iniciado</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procedimento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p>
    <w:p w14:paraId="3D1CAB30" w14:textId="77777777" w:rsidR="002906DA" w:rsidRPr="00734F83" w:rsidRDefault="002906DA" w:rsidP="00BD3D9E">
      <w:pPr>
        <w:pStyle w:val="PargrafodaLista"/>
        <w:tabs>
          <w:tab w:val="left" w:pos="709"/>
          <w:tab w:val="left" w:pos="1310"/>
          <w:tab w:val="left" w:pos="9639"/>
        </w:tabs>
        <w:ind w:left="0" w:right="34"/>
        <w:rPr>
          <w:rFonts w:asciiTheme="minorHAnsi" w:hAnsiTheme="minorHAnsi"/>
        </w:rPr>
      </w:pPr>
    </w:p>
    <w:p w14:paraId="612138B9" w14:textId="716EDBD1" w:rsidR="002906DA" w:rsidRDefault="00C4237A" w:rsidP="00BD3D9E">
      <w:pPr>
        <w:pStyle w:val="PargrafodaLista"/>
        <w:numPr>
          <w:ilvl w:val="1"/>
          <w:numId w:val="15"/>
        </w:numPr>
        <w:tabs>
          <w:tab w:val="left" w:pos="709"/>
          <w:tab w:val="left" w:pos="9639"/>
        </w:tabs>
        <w:ind w:left="0" w:right="34" w:firstLine="0"/>
        <w:rPr>
          <w:rFonts w:asciiTheme="minorHAnsi" w:hAnsiTheme="minorHAnsi"/>
        </w:rPr>
      </w:pPr>
      <w:r w:rsidRPr="00734F83">
        <w:rPr>
          <w:rFonts w:asciiTheme="minorHAnsi" w:hAnsiTheme="minorHAnsi"/>
        </w:rPr>
        <w:t>Caso o licitante provisoriamente classificado em primeiro lugar tenha se utilizado de</w:t>
      </w:r>
      <w:r w:rsidRPr="00734F83">
        <w:rPr>
          <w:rFonts w:asciiTheme="minorHAnsi" w:hAnsiTheme="minorHAnsi"/>
          <w:spacing w:val="1"/>
        </w:rPr>
        <w:t xml:space="preserve"> </w:t>
      </w:r>
      <w:r w:rsidRPr="00734F83">
        <w:rPr>
          <w:rFonts w:asciiTheme="minorHAnsi" w:hAnsiTheme="minorHAnsi"/>
        </w:rPr>
        <w:t>algum</w:t>
      </w:r>
      <w:r w:rsidRPr="00734F83">
        <w:rPr>
          <w:rFonts w:asciiTheme="minorHAnsi" w:hAnsiTheme="minorHAnsi"/>
          <w:spacing w:val="-1"/>
        </w:rPr>
        <w:t xml:space="preserve"> </w:t>
      </w:r>
      <w:r w:rsidRPr="00734F83">
        <w:rPr>
          <w:rFonts w:asciiTheme="minorHAnsi" w:hAnsiTheme="minorHAnsi"/>
        </w:rPr>
        <w:t>tratamento</w:t>
      </w:r>
      <w:r w:rsidRPr="00734F83">
        <w:rPr>
          <w:rFonts w:asciiTheme="minorHAnsi" w:hAnsiTheme="minorHAnsi"/>
          <w:spacing w:val="-3"/>
        </w:rPr>
        <w:t xml:space="preserve"> </w:t>
      </w:r>
      <w:r w:rsidRPr="00734F83">
        <w:rPr>
          <w:rFonts w:asciiTheme="minorHAnsi" w:hAnsiTheme="minorHAnsi"/>
        </w:rPr>
        <w:t>favorecido</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3"/>
        </w:rPr>
        <w:t xml:space="preserve"> </w:t>
      </w:r>
      <w:r w:rsidRPr="00734F83">
        <w:rPr>
          <w:rFonts w:asciiTheme="minorHAnsi" w:hAnsiTheme="minorHAnsi"/>
        </w:rPr>
        <w:t>ME/EPPs,</w:t>
      </w:r>
      <w:r w:rsidRPr="00734F83">
        <w:rPr>
          <w:rFonts w:asciiTheme="minorHAnsi" w:hAnsiTheme="minorHAnsi"/>
          <w:spacing w:val="-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pregoeiro</w:t>
      </w:r>
      <w:r w:rsidRPr="00734F83">
        <w:rPr>
          <w:rFonts w:asciiTheme="minorHAnsi" w:hAnsiTheme="minorHAnsi"/>
          <w:spacing w:val="-1"/>
        </w:rPr>
        <w:t xml:space="preserve"> </w:t>
      </w:r>
      <w:r w:rsidRPr="00734F83">
        <w:rPr>
          <w:rFonts w:asciiTheme="minorHAnsi" w:hAnsiTheme="minorHAnsi"/>
        </w:rPr>
        <w:t>verificará</w:t>
      </w:r>
      <w:r w:rsidRPr="00734F83">
        <w:rPr>
          <w:rFonts w:asciiTheme="minorHAnsi" w:hAnsiTheme="minorHAnsi"/>
          <w:spacing w:val="-1"/>
        </w:rPr>
        <w:t xml:space="preserve"> </w:t>
      </w:r>
      <w:r w:rsidRPr="00734F83">
        <w:rPr>
          <w:rFonts w:asciiTheme="minorHAnsi" w:hAnsiTheme="minorHAnsi"/>
        </w:rPr>
        <w:t>se</w:t>
      </w:r>
      <w:r w:rsidRPr="00734F83">
        <w:rPr>
          <w:rFonts w:asciiTheme="minorHAnsi" w:hAnsiTheme="minorHAnsi"/>
          <w:spacing w:val="-3"/>
        </w:rPr>
        <w:t xml:space="preserve"> </w:t>
      </w:r>
      <w:r w:rsidRPr="00734F83">
        <w:rPr>
          <w:rFonts w:asciiTheme="minorHAnsi" w:hAnsiTheme="minorHAnsi"/>
        </w:rPr>
        <w:t>faz</w:t>
      </w:r>
      <w:r w:rsidRPr="00734F83">
        <w:rPr>
          <w:rFonts w:asciiTheme="minorHAnsi" w:hAnsiTheme="minorHAnsi"/>
          <w:spacing w:val="-3"/>
        </w:rPr>
        <w:t xml:space="preserve"> </w:t>
      </w:r>
      <w:r w:rsidRPr="00734F83">
        <w:rPr>
          <w:rFonts w:asciiTheme="minorHAnsi" w:hAnsiTheme="minorHAnsi"/>
        </w:rPr>
        <w:t>jus</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2"/>
        </w:rPr>
        <w:t xml:space="preserve"> </w:t>
      </w:r>
      <w:r w:rsidRPr="00734F83">
        <w:rPr>
          <w:rFonts w:asciiTheme="minorHAnsi" w:hAnsiTheme="minorHAnsi"/>
        </w:rPr>
        <w:t>benefício.</w:t>
      </w:r>
    </w:p>
    <w:p w14:paraId="44F3CE3F" w14:textId="77777777" w:rsidR="002906DA" w:rsidRPr="002906DA" w:rsidRDefault="002906DA" w:rsidP="00BD3D9E">
      <w:pPr>
        <w:tabs>
          <w:tab w:val="left" w:pos="709"/>
          <w:tab w:val="left" w:pos="9639"/>
        </w:tabs>
        <w:ind w:right="34"/>
        <w:rPr>
          <w:rFonts w:asciiTheme="minorHAnsi" w:hAnsiTheme="minorHAnsi"/>
        </w:rPr>
      </w:pPr>
    </w:p>
    <w:p w14:paraId="6B326959" w14:textId="1FCBC19D" w:rsidR="00941D9B" w:rsidRDefault="00C4237A" w:rsidP="00BD3D9E">
      <w:pPr>
        <w:pStyle w:val="PargrafodaLista"/>
        <w:numPr>
          <w:ilvl w:val="1"/>
          <w:numId w:val="15"/>
        </w:numPr>
        <w:tabs>
          <w:tab w:val="left" w:pos="709"/>
          <w:tab w:val="left" w:pos="9639"/>
        </w:tabs>
        <w:ind w:left="0" w:right="34" w:firstLine="0"/>
        <w:rPr>
          <w:rFonts w:asciiTheme="minorHAnsi" w:hAnsiTheme="minorHAnsi"/>
        </w:rPr>
      </w:pPr>
      <w:r w:rsidRPr="00734F83">
        <w:rPr>
          <w:rFonts w:asciiTheme="minorHAnsi" w:hAnsiTheme="minorHAnsi"/>
        </w:rPr>
        <w:t>Será desclassificada</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proposta</w:t>
      </w:r>
      <w:r w:rsidRPr="00734F83">
        <w:rPr>
          <w:rFonts w:asciiTheme="minorHAnsi" w:hAnsiTheme="minorHAnsi"/>
          <w:spacing w:val="-3"/>
        </w:rPr>
        <w:t xml:space="preserve"> </w:t>
      </w:r>
      <w:r w:rsidRPr="00734F83">
        <w:rPr>
          <w:rFonts w:asciiTheme="minorHAnsi" w:hAnsiTheme="minorHAnsi"/>
        </w:rPr>
        <w:t>vencedora</w:t>
      </w:r>
      <w:r w:rsidRPr="00734F83">
        <w:rPr>
          <w:rFonts w:asciiTheme="minorHAnsi" w:hAnsiTheme="minorHAnsi"/>
          <w:spacing w:val="-1"/>
        </w:rPr>
        <w:t xml:space="preserve"> </w:t>
      </w:r>
      <w:r w:rsidRPr="00734F83">
        <w:rPr>
          <w:rFonts w:asciiTheme="minorHAnsi" w:hAnsiTheme="minorHAnsi"/>
        </w:rPr>
        <w:t>que:</w:t>
      </w:r>
    </w:p>
    <w:p w14:paraId="66CF5689" w14:textId="77777777" w:rsidR="002906DA" w:rsidRPr="002906DA" w:rsidRDefault="002906DA" w:rsidP="00BD3D9E">
      <w:pPr>
        <w:tabs>
          <w:tab w:val="left" w:pos="1134"/>
          <w:tab w:val="left" w:pos="1310"/>
          <w:tab w:val="left" w:pos="9639"/>
        </w:tabs>
        <w:ind w:right="34"/>
        <w:rPr>
          <w:rFonts w:asciiTheme="minorHAnsi" w:hAnsiTheme="minorHAnsi"/>
        </w:rPr>
      </w:pPr>
    </w:p>
    <w:p w14:paraId="080067FB" w14:textId="2A008BDC" w:rsidR="00941D9B" w:rsidRDefault="002906DA" w:rsidP="00BD3D9E">
      <w:pPr>
        <w:pStyle w:val="PargrafodaLista"/>
        <w:numPr>
          <w:ilvl w:val="2"/>
          <w:numId w:val="15"/>
        </w:numPr>
        <w:tabs>
          <w:tab w:val="left" w:pos="851"/>
          <w:tab w:val="left" w:pos="2020"/>
          <w:tab w:val="left" w:pos="2021"/>
          <w:tab w:val="left" w:pos="9639"/>
        </w:tabs>
        <w:ind w:left="0" w:right="34" w:firstLine="0"/>
        <w:rPr>
          <w:rFonts w:asciiTheme="minorHAnsi" w:hAnsiTheme="minorHAnsi"/>
        </w:rPr>
      </w:pPr>
      <w:r>
        <w:rPr>
          <w:rFonts w:asciiTheme="minorHAnsi" w:hAnsiTheme="minorHAnsi"/>
        </w:rPr>
        <w:t>C</w:t>
      </w:r>
      <w:r w:rsidR="00C4237A" w:rsidRPr="00734F83">
        <w:rPr>
          <w:rFonts w:asciiTheme="minorHAnsi" w:hAnsiTheme="minorHAnsi"/>
        </w:rPr>
        <w:t>ontiver</w:t>
      </w:r>
      <w:r w:rsidR="00C4237A" w:rsidRPr="00734F83">
        <w:rPr>
          <w:rFonts w:asciiTheme="minorHAnsi" w:hAnsiTheme="minorHAnsi"/>
          <w:spacing w:val="-2"/>
        </w:rPr>
        <w:t xml:space="preserve"> </w:t>
      </w:r>
      <w:r w:rsidR="00C4237A" w:rsidRPr="00734F83">
        <w:rPr>
          <w:rFonts w:asciiTheme="minorHAnsi" w:hAnsiTheme="minorHAnsi"/>
        </w:rPr>
        <w:t>vícios</w:t>
      </w:r>
      <w:r w:rsidR="00C4237A" w:rsidRPr="00734F83">
        <w:rPr>
          <w:rFonts w:asciiTheme="minorHAnsi" w:hAnsiTheme="minorHAnsi"/>
          <w:spacing w:val="-3"/>
        </w:rPr>
        <w:t xml:space="preserve"> </w:t>
      </w:r>
      <w:r w:rsidR="00C4237A" w:rsidRPr="00734F83">
        <w:rPr>
          <w:rFonts w:asciiTheme="minorHAnsi" w:hAnsiTheme="minorHAnsi"/>
        </w:rPr>
        <w:t>insanáveis;</w:t>
      </w:r>
    </w:p>
    <w:p w14:paraId="21899EE7" w14:textId="77777777" w:rsidR="002906DA" w:rsidRPr="002906DA" w:rsidRDefault="002906DA" w:rsidP="00BD3D9E">
      <w:pPr>
        <w:tabs>
          <w:tab w:val="left" w:pos="1134"/>
          <w:tab w:val="left" w:pos="2020"/>
          <w:tab w:val="left" w:pos="2021"/>
          <w:tab w:val="left" w:pos="9072"/>
          <w:tab w:val="left" w:pos="9639"/>
        </w:tabs>
        <w:ind w:right="34"/>
        <w:rPr>
          <w:rFonts w:asciiTheme="minorHAnsi" w:hAnsiTheme="minorHAnsi"/>
        </w:rPr>
      </w:pPr>
    </w:p>
    <w:p w14:paraId="12A1CA59" w14:textId="239C9BD2" w:rsidR="00941D9B" w:rsidRDefault="002906DA" w:rsidP="00BD3D9E">
      <w:pPr>
        <w:pStyle w:val="PargrafodaLista"/>
        <w:numPr>
          <w:ilvl w:val="2"/>
          <w:numId w:val="15"/>
        </w:numPr>
        <w:tabs>
          <w:tab w:val="left" w:pos="851"/>
          <w:tab w:val="left" w:pos="2020"/>
          <w:tab w:val="left" w:pos="2021"/>
          <w:tab w:val="left" w:pos="9072"/>
          <w:tab w:val="left" w:pos="9639"/>
        </w:tabs>
        <w:ind w:left="0" w:right="34" w:firstLine="0"/>
        <w:rPr>
          <w:rFonts w:asciiTheme="minorHAnsi" w:hAnsiTheme="minorHAnsi"/>
        </w:rPr>
      </w:pPr>
      <w:r>
        <w:rPr>
          <w:rFonts w:asciiTheme="minorHAnsi" w:hAnsiTheme="minorHAnsi"/>
        </w:rPr>
        <w:t>N</w:t>
      </w:r>
      <w:r w:rsidR="00C4237A" w:rsidRPr="00734F83">
        <w:rPr>
          <w:rFonts w:asciiTheme="minorHAnsi" w:hAnsiTheme="minorHAnsi"/>
        </w:rPr>
        <w:t>ão</w:t>
      </w:r>
      <w:r w:rsidR="00C4237A" w:rsidRPr="00734F83">
        <w:rPr>
          <w:rFonts w:asciiTheme="minorHAnsi" w:hAnsiTheme="minorHAnsi"/>
          <w:spacing w:val="-2"/>
        </w:rPr>
        <w:t xml:space="preserve"> </w:t>
      </w:r>
      <w:r w:rsidR="00C4237A" w:rsidRPr="00734F83">
        <w:rPr>
          <w:rFonts w:asciiTheme="minorHAnsi" w:hAnsiTheme="minorHAnsi"/>
        </w:rPr>
        <w:t>obedecer</w:t>
      </w:r>
      <w:r w:rsidR="00C4237A" w:rsidRPr="00734F83">
        <w:rPr>
          <w:rFonts w:asciiTheme="minorHAnsi" w:hAnsiTheme="minorHAnsi"/>
          <w:spacing w:val="-2"/>
        </w:rPr>
        <w:t xml:space="preserve"> </w:t>
      </w:r>
      <w:r w:rsidR="00C4237A" w:rsidRPr="00734F83">
        <w:rPr>
          <w:rFonts w:asciiTheme="minorHAnsi" w:hAnsiTheme="minorHAnsi"/>
        </w:rPr>
        <w:t>às</w:t>
      </w:r>
      <w:r w:rsidR="00C4237A" w:rsidRPr="00734F83">
        <w:rPr>
          <w:rFonts w:asciiTheme="minorHAnsi" w:hAnsiTheme="minorHAnsi"/>
          <w:spacing w:val="-3"/>
        </w:rPr>
        <w:t xml:space="preserve"> </w:t>
      </w:r>
      <w:r w:rsidR="00C4237A" w:rsidRPr="00734F83">
        <w:rPr>
          <w:rFonts w:asciiTheme="minorHAnsi" w:hAnsiTheme="minorHAnsi"/>
        </w:rPr>
        <w:t>especificações</w:t>
      </w:r>
      <w:r w:rsidR="00C4237A" w:rsidRPr="00734F83">
        <w:rPr>
          <w:rFonts w:asciiTheme="minorHAnsi" w:hAnsiTheme="minorHAnsi"/>
          <w:spacing w:val="-3"/>
        </w:rPr>
        <w:t xml:space="preserve"> </w:t>
      </w:r>
      <w:r w:rsidR="00C4237A" w:rsidRPr="00734F83">
        <w:rPr>
          <w:rFonts w:asciiTheme="minorHAnsi" w:hAnsiTheme="minorHAnsi"/>
        </w:rPr>
        <w:t>técnicas</w:t>
      </w:r>
      <w:r w:rsidR="00C4237A" w:rsidRPr="00734F83">
        <w:rPr>
          <w:rFonts w:asciiTheme="minorHAnsi" w:hAnsiTheme="minorHAnsi"/>
          <w:spacing w:val="-1"/>
        </w:rPr>
        <w:t xml:space="preserve"> </w:t>
      </w:r>
      <w:r w:rsidR="00C4237A" w:rsidRPr="00734F83">
        <w:rPr>
          <w:rFonts w:asciiTheme="minorHAnsi" w:hAnsiTheme="minorHAnsi"/>
        </w:rPr>
        <w:t>contidas</w:t>
      </w:r>
      <w:r w:rsidR="00C4237A" w:rsidRPr="00734F83">
        <w:rPr>
          <w:rFonts w:asciiTheme="minorHAnsi" w:hAnsiTheme="minorHAnsi"/>
          <w:spacing w:val="-3"/>
        </w:rPr>
        <w:t xml:space="preserve"> </w:t>
      </w:r>
      <w:r w:rsidR="00C4237A" w:rsidRPr="00734F83">
        <w:rPr>
          <w:rFonts w:asciiTheme="minorHAnsi" w:hAnsiTheme="minorHAnsi"/>
        </w:rPr>
        <w:t>no</w:t>
      </w:r>
      <w:r w:rsidR="00C4237A" w:rsidRPr="00734F83">
        <w:rPr>
          <w:rFonts w:asciiTheme="minorHAnsi" w:hAnsiTheme="minorHAnsi"/>
          <w:spacing w:val="-1"/>
        </w:rPr>
        <w:t xml:space="preserve"> </w:t>
      </w:r>
      <w:r w:rsidR="00C4237A" w:rsidRPr="00734F83">
        <w:rPr>
          <w:rFonts w:asciiTheme="minorHAnsi" w:hAnsiTheme="minorHAnsi"/>
        </w:rPr>
        <w:t>Termo</w:t>
      </w:r>
      <w:r w:rsidR="00C4237A" w:rsidRPr="00734F83">
        <w:rPr>
          <w:rFonts w:asciiTheme="minorHAnsi" w:hAnsiTheme="minorHAnsi"/>
          <w:spacing w:val="-3"/>
        </w:rPr>
        <w:t xml:space="preserve"> </w:t>
      </w:r>
      <w:r w:rsidR="00C4237A" w:rsidRPr="00734F83">
        <w:rPr>
          <w:rFonts w:asciiTheme="minorHAnsi" w:hAnsiTheme="minorHAnsi"/>
        </w:rPr>
        <w:t>de</w:t>
      </w:r>
      <w:r w:rsidR="00C4237A" w:rsidRPr="00734F83">
        <w:rPr>
          <w:rFonts w:asciiTheme="minorHAnsi" w:hAnsiTheme="minorHAnsi"/>
          <w:spacing w:val="-1"/>
        </w:rPr>
        <w:t xml:space="preserve"> </w:t>
      </w:r>
      <w:r w:rsidR="00C4237A" w:rsidRPr="00734F83">
        <w:rPr>
          <w:rFonts w:asciiTheme="minorHAnsi" w:hAnsiTheme="minorHAnsi"/>
        </w:rPr>
        <w:t>Referência;</w:t>
      </w:r>
    </w:p>
    <w:p w14:paraId="4A127D63" w14:textId="77777777" w:rsidR="002906DA" w:rsidRPr="002906DA" w:rsidRDefault="002906DA" w:rsidP="00BD3D9E">
      <w:pPr>
        <w:tabs>
          <w:tab w:val="left" w:pos="1134"/>
          <w:tab w:val="left" w:pos="2020"/>
          <w:tab w:val="left" w:pos="2021"/>
          <w:tab w:val="left" w:pos="9072"/>
          <w:tab w:val="left" w:pos="9639"/>
        </w:tabs>
        <w:ind w:right="34"/>
        <w:rPr>
          <w:rFonts w:asciiTheme="minorHAnsi" w:hAnsiTheme="minorHAnsi"/>
        </w:rPr>
      </w:pPr>
    </w:p>
    <w:p w14:paraId="63DC7AB7" w14:textId="42ADA778" w:rsidR="00941D9B" w:rsidRDefault="002906DA" w:rsidP="00BD3D9E">
      <w:pPr>
        <w:pStyle w:val="PargrafodaLista"/>
        <w:numPr>
          <w:ilvl w:val="2"/>
          <w:numId w:val="15"/>
        </w:numPr>
        <w:tabs>
          <w:tab w:val="left" w:pos="851"/>
          <w:tab w:val="left" w:pos="2020"/>
          <w:tab w:val="left" w:pos="2021"/>
          <w:tab w:val="left" w:pos="9072"/>
          <w:tab w:val="left" w:pos="9639"/>
        </w:tabs>
        <w:ind w:left="0" w:right="34" w:firstLine="0"/>
        <w:rPr>
          <w:rFonts w:asciiTheme="minorHAnsi" w:hAnsiTheme="minorHAnsi"/>
        </w:rPr>
      </w:pPr>
      <w:r>
        <w:rPr>
          <w:rFonts w:asciiTheme="minorHAnsi" w:hAnsiTheme="minorHAnsi"/>
        </w:rPr>
        <w:t>A</w:t>
      </w:r>
      <w:r w:rsidR="00C4237A" w:rsidRPr="00734F83">
        <w:rPr>
          <w:rFonts w:asciiTheme="minorHAnsi" w:hAnsiTheme="minorHAnsi"/>
        </w:rPr>
        <w:t>presentar</w:t>
      </w:r>
      <w:r w:rsidR="00C4237A" w:rsidRPr="00734F83">
        <w:rPr>
          <w:rFonts w:asciiTheme="minorHAnsi" w:hAnsiTheme="minorHAnsi"/>
          <w:spacing w:val="42"/>
        </w:rPr>
        <w:t xml:space="preserve"> </w:t>
      </w:r>
      <w:r w:rsidR="00C4237A" w:rsidRPr="00734F83">
        <w:rPr>
          <w:rFonts w:asciiTheme="minorHAnsi" w:hAnsiTheme="minorHAnsi"/>
        </w:rPr>
        <w:t>preços</w:t>
      </w:r>
      <w:r w:rsidR="00C4237A" w:rsidRPr="00734F83">
        <w:rPr>
          <w:rFonts w:asciiTheme="minorHAnsi" w:hAnsiTheme="minorHAnsi"/>
          <w:spacing w:val="41"/>
        </w:rPr>
        <w:t xml:space="preserve"> </w:t>
      </w:r>
      <w:r w:rsidR="00C4237A" w:rsidRPr="00734F83">
        <w:rPr>
          <w:rFonts w:asciiTheme="minorHAnsi" w:hAnsiTheme="minorHAnsi"/>
        </w:rPr>
        <w:t>inexequíveis</w:t>
      </w:r>
      <w:r w:rsidR="00C4237A" w:rsidRPr="00734F83">
        <w:rPr>
          <w:rFonts w:asciiTheme="minorHAnsi" w:hAnsiTheme="minorHAnsi"/>
          <w:spacing w:val="43"/>
        </w:rPr>
        <w:t xml:space="preserve"> </w:t>
      </w:r>
      <w:r w:rsidR="00C4237A" w:rsidRPr="00734F83">
        <w:rPr>
          <w:rFonts w:asciiTheme="minorHAnsi" w:hAnsiTheme="minorHAnsi"/>
        </w:rPr>
        <w:t>ou</w:t>
      </w:r>
      <w:r w:rsidR="00C4237A" w:rsidRPr="00734F83">
        <w:rPr>
          <w:rFonts w:asciiTheme="minorHAnsi" w:hAnsiTheme="minorHAnsi"/>
          <w:spacing w:val="41"/>
        </w:rPr>
        <w:t xml:space="preserve"> </w:t>
      </w:r>
      <w:r w:rsidR="00C4237A" w:rsidRPr="00734F83">
        <w:rPr>
          <w:rFonts w:asciiTheme="minorHAnsi" w:hAnsiTheme="minorHAnsi"/>
        </w:rPr>
        <w:t>permanecerem</w:t>
      </w:r>
      <w:r w:rsidR="00C4237A" w:rsidRPr="00734F83">
        <w:rPr>
          <w:rFonts w:asciiTheme="minorHAnsi" w:hAnsiTheme="minorHAnsi"/>
          <w:spacing w:val="43"/>
        </w:rPr>
        <w:t xml:space="preserve"> </w:t>
      </w:r>
      <w:r w:rsidR="00FA0CF9">
        <w:rPr>
          <w:rFonts w:asciiTheme="minorHAnsi" w:hAnsiTheme="minorHAnsi"/>
        </w:rPr>
        <w:t>abaixo</w:t>
      </w:r>
      <w:r w:rsidR="00C4237A" w:rsidRPr="00734F83">
        <w:rPr>
          <w:rFonts w:asciiTheme="minorHAnsi" w:hAnsiTheme="minorHAnsi"/>
          <w:spacing w:val="41"/>
        </w:rPr>
        <w:t xml:space="preserve"> </w:t>
      </w:r>
      <w:r w:rsidR="00C4237A" w:rsidRPr="00734F83">
        <w:rPr>
          <w:rFonts w:asciiTheme="minorHAnsi" w:hAnsiTheme="minorHAnsi"/>
        </w:rPr>
        <w:t>do</w:t>
      </w:r>
      <w:r w:rsidR="00C4237A" w:rsidRPr="00734F83">
        <w:rPr>
          <w:rFonts w:asciiTheme="minorHAnsi" w:hAnsiTheme="minorHAnsi"/>
          <w:spacing w:val="42"/>
        </w:rPr>
        <w:t xml:space="preserve"> </w:t>
      </w:r>
      <w:r w:rsidR="00C4237A" w:rsidRPr="00734F83">
        <w:rPr>
          <w:rFonts w:asciiTheme="minorHAnsi" w:hAnsiTheme="minorHAnsi"/>
        </w:rPr>
        <w:t>preço</w:t>
      </w:r>
      <w:r w:rsidR="00C4237A" w:rsidRPr="008E1B4F">
        <w:rPr>
          <w:rFonts w:asciiTheme="minorHAnsi" w:hAnsiTheme="minorHAnsi"/>
        </w:rPr>
        <w:t xml:space="preserve"> </w:t>
      </w:r>
      <w:r w:rsidR="00FA0CF9">
        <w:rPr>
          <w:rFonts w:asciiTheme="minorHAnsi" w:hAnsiTheme="minorHAnsi"/>
        </w:rPr>
        <w:t>mínimo</w:t>
      </w:r>
      <w:r w:rsidR="00C4237A" w:rsidRPr="008E1B4F">
        <w:rPr>
          <w:rFonts w:asciiTheme="minorHAnsi" w:hAnsiTheme="minorHAnsi"/>
        </w:rPr>
        <w:t xml:space="preserve"> </w:t>
      </w:r>
      <w:r w:rsidR="008E1B4F" w:rsidRPr="008E1B4F">
        <w:rPr>
          <w:rFonts w:asciiTheme="minorHAnsi" w:hAnsiTheme="minorHAnsi"/>
        </w:rPr>
        <w:t xml:space="preserve"> </w:t>
      </w:r>
      <w:r w:rsidR="00C4237A" w:rsidRPr="00734F83">
        <w:rPr>
          <w:rFonts w:asciiTheme="minorHAnsi" w:hAnsiTheme="minorHAnsi"/>
        </w:rPr>
        <w:t>definido</w:t>
      </w:r>
      <w:r w:rsidR="00C4237A" w:rsidRPr="008E1B4F">
        <w:rPr>
          <w:rFonts w:asciiTheme="minorHAnsi" w:hAnsiTheme="minorHAnsi"/>
        </w:rPr>
        <w:t xml:space="preserve"> </w:t>
      </w:r>
      <w:r w:rsidR="00C4237A" w:rsidRPr="00734F83">
        <w:rPr>
          <w:rFonts w:asciiTheme="minorHAnsi" w:hAnsiTheme="minorHAnsi"/>
        </w:rPr>
        <w:t>para a</w:t>
      </w:r>
      <w:r w:rsidR="00C4237A" w:rsidRPr="008E1B4F">
        <w:rPr>
          <w:rFonts w:asciiTheme="minorHAnsi" w:hAnsiTheme="minorHAnsi"/>
        </w:rPr>
        <w:t xml:space="preserve"> </w:t>
      </w:r>
      <w:r w:rsidR="00C4237A" w:rsidRPr="00734F83">
        <w:rPr>
          <w:rFonts w:asciiTheme="minorHAnsi" w:hAnsiTheme="minorHAnsi"/>
        </w:rPr>
        <w:t>contratação;</w:t>
      </w:r>
    </w:p>
    <w:p w14:paraId="323EF610" w14:textId="77777777" w:rsidR="009C4364" w:rsidRPr="009C4364" w:rsidRDefault="009C4364" w:rsidP="00BD3D9E">
      <w:pPr>
        <w:pStyle w:val="PargrafodaLista"/>
        <w:tabs>
          <w:tab w:val="left" w:pos="9072"/>
        </w:tabs>
        <w:ind w:left="0" w:right="34"/>
        <w:rPr>
          <w:rFonts w:asciiTheme="minorHAnsi" w:hAnsiTheme="minorHAnsi"/>
        </w:rPr>
      </w:pPr>
    </w:p>
    <w:p w14:paraId="3335CE7A" w14:textId="14474F16" w:rsidR="009C4364" w:rsidRDefault="009C4364" w:rsidP="00BD3D9E">
      <w:pPr>
        <w:pStyle w:val="PargrafodaLista"/>
        <w:numPr>
          <w:ilvl w:val="2"/>
          <w:numId w:val="15"/>
        </w:numPr>
        <w:tabs>
          <w:tab w:val="left" w:pos="851"/>
          <w:tab w:val="left" w:pos="2020"/>
          <w:tab w:val="left" w:pos="2021"/>
          <w:tab w:val="left" w:pos="9072"/>
          <w:tab w:val="left" w:pos="9639"/>
        </w:tabs>
        <w:ind w:left="0" w:right="34" w:firstLine="0"/>
        <w:rPr>
          <w:rFonts w:asciiTheme="minorHAnsi" w:hAnsiTheme="minorHAnsi"/>
        </w:rPr>
      </w:pPr>
      <w:r>
        <w:rPr>
          <w:rFonts w:asciiTheme="minorHAnsi" w:hAnsiTheme="minorHAnsi"/>
        </w:rPr>
        <w:t>Não tiverem sua exequibilidade demonstrada quando exigido pela Administração.</w:t>
      </w:r>
    </w:p>
    <w:p w14:paraId="799982C6" w14:textId="77777777" w:rsidR="002906DA" w:rsidRPr="002906DA" w:rsidRDefault="002906DA" w:rsidP="00BD3D9E">
      <w:pPr>
        <w:tabs>
          <w:tab w:val="left" w:pos="1134"/>
          <w:tab w:val="left" w:pos="2020"/>
          <w:tab w:val="left" w:pos="2021"/>
          <w:tab w:val="left" w:pos="2617"/>
          <w:tab w:val="left" w:pos="3569"/>
          <w:tab w:val="left" w:pos="4155"/>
          <w:tab w:val="left" w:pos="5786"/>
          <w:tab w:val="left" w:pos="7365"/>
          <w:tab w:val="left" w:pos="8329"/>
          <w:tab w:val="left" w:pos="9072"/>
          <w:tab w:val="left" w:pos="9256"/>
          <w:tab w:val="left" w:pos="9639"/>
        </w:tabs>
        <w:ind w:right="34"/>
        <w:rPr>
          <w:rFonts w:asciiTheme="minorHAnsi" w:hAnsiTheme="minorHAnsi"/>
        </w:rPr>
      </w:pPr>
    </w:p>
    <w:p w14:paraId="2CAA55A5" w14:textId="1E5AFCB0" w:rsidR="00941D9B" w:rsidRPr="00734F83" w:rsidRDefault="002906DA" w:rsidP="00BD3D9E">
      <w:pPr>
        <w:pStyle w:val="PargrafodaLista"/>
        <w:numPr>
          <w:ilvl w:val="2"/>
          <w:numId w:val="15"/>
        </w:numPr>
        <w:tabs>
          <w:tab w:val="left" w:pos="851"/>
          <w:tab w:val="left" w:pos="2021"/>
          <w:tab w:val="left" w:pos="9072"/>
          <w:tab w:val="left" w:pos="9639"/>
        </w:tabs>
        <w:ind w:left="0" w:right="34" w:firstLine="0"/>
        <w:rPr>
          <w:rFonts w:asciiTheme="minorHAnsi" w:hAnsiTheme="minorHAnsi"/>
        </w:rPr>
      </w:pPr>
      <w:r>
        <w:rPr>
          <w:rFonts w:asciiTheme="minorHAnsi" w:hAnsiTheme="minorHAnsi"/>
        </w:rPr>
        <w:t>A</w:t>
      </w:r>
      <w:r w:rsidR="00C4237A" w:rsidRPr="00734F83">
        <w:rPr>
          <w:rFonts w:asciiTheme="minorHAnsi" w:hAnsiTheme="minorHAnsi"/>
        </w:rPr>
        <w:t>presentar desconformidade com quaisquer outras exigências deste Edital ou</w:t>
      </w:r>
      <w:r w:rsidR="00C4237A" w:rsidRPr="00734F83">
        <w:rPr>
          <w:rFonts w:asciiTheme="minorHAnsi" w:hAnsiTheme="minorHAnsi"/>
          <w:spacing w:val="1"/>
        </w:rPr>
        <w:t xml:space="preserve"> </w:t>
      </w:r>
      <w:r w:rsidR="00C4237A" w:rsidRPr="00734F83">
        <w:rPr>
          <w:rFonts w:asciiTheme="minorHAnsi" w:hAnsiTheme="minorHAnsi"/>
        </w:rPr>
        <w:t>seus anexos,</w:t>
      </w:r>
      <w:r w:rsidR="00C4237A" w:rsidRPr="00734F83">
        <w:rPr>
          <w:rFonts w:asciiTheme="minorHAnsi" w:hAnsiTheme="minorHAnsi"/>
          <w:spacing w:val="2"/>
        </w:rPr>
        <w:t xml:space="preserve"> </w:t>
      </w:r>
      <w:r w:rsidR="00C4237A" w:rsidRPr="00734F83">
        <w:rPr>
          <w:rFonts w:asciiTheme="minorHAnsi" w:hAnsiTheme="minorHAnsi"/>
        </w:rPr>
        <w:t>desde que</w:t>
      </w:r>
      <w:r w:rsidR="00C4237A" w:rsidRPr="00734F83">
        <w:rPr>
          <w:rFonts w:asciiTheme="minorHAnsi" w:hAnsiTheme="minorHAnsi"/>
          <w:spacing w:val="-4"/>
        </w:rPr>
        <w:t xml:space="preserve"> </w:t>
      </w:r>
      <w:r w:rsidR="00C4237A" w:rsidRPr="00734F83">
        <w:rPr>
          <w:rFonts w:asciiTheme="minorHAnsi" w:hAnsiTheme="minorHAnsi"/>
        </w:rPr>
        <w:t>insanável.</w:t>
      </w:r>
    </w:p>
    <w:p w14:paraId="41C4491F" w14:textId="77777777" w:rsidR="00024102" w:rsidRPr="00734F83" w:rsidRDefault="00024102" w:rsidP="00BD3D9E">
      <w:pPr>
        <w:pStyle w:val="PargrafodaLista"/>
        <w:tabs>
          <w:tab w:val="left" w:pos="1134"/>
          <w:tab w:val="left" w:pos="2021"/>
          <w:tab w:val="left" w:pos="9072"/>
          <w:tab w:val="left" w:pos="9639"/>
        </w:tabs>
        <w:ind w:left="0" w:right="34"/>
        <w:rPr>
          <w:rFonts w:asciiTheme="minorHAnsi" w:hAnsiTheme="minorHAnsi"/>
        </w:rPr>
      </w:pPr>
    </w:p>
    <w:p w14:paraId="379BF9C7" w14:textId="2CBD4404" w:rsidR="00941D9B" w:rsidRDefault="00C4237A" w:rsidP="00BD3D9E">
      <w:pPr>
        <w:pStyle w:val="Ttulo3"/>
        <w:numPr>
          <w:ilvl w:val="0"/>
          <w:numId w:val="15"/>
        </w:numPr>
        <w:tabs>
          <w:tab w:val="left" w:pos="567"/>
          <w:tab w:val="left" w:pos="1310"/>
          <w:tab w:val="left" w:pos="9072"/>
          <w:tab w:val="left" w:pos="9639"/>
        </w:tabs>
        <w:ind w:left="0" w:right="34" w:firstLine="0"/>
        <w:jc w:val="both"/>
        <w:rPr>
          <w:rFonts w:asciiTheme="minorHAnsi" w:hAnsiTheme="minorHAnsi"/>
        </w:rPr>
      </w:pP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FASE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HABILITAÇÃO</w:t>
      </w:r>
    </w:p>
    <w:p w14:paraId="73E7263E" w14:textId="77777777" w:rsidR="00A16096" w:rsidRPr="00734F83" w:rsidRDefault="00A16096" w:rsidP="00A16096">
      <w:pPr>
        <w:pStyle w:val="Ttulo3"/>
        <w:tabs>
          <w:tab w:val="left" w:pos="567"/>
          <w:tab w:val="left" w:pos="1310"/>
          <w:tab w:val="left" w:pos="9072"/>
          <w:tab w:val="left" w:pos="9639"/>
        </w:tabs>
        <w:ind w:left="0" w:right="34"/>
        <w:jc w:val="both"/>
        <w:rPr>
          <w:rFonts w:asciiTheme="minorHAnsi" w:hAnsiTheme="minorHAnsi"/>
        </w:rPr>
      </w:pPr>
    </w:p>
    <w:p w14:paraId="64F5F793" w14:textId="3E0F541A" w:rsidR="00941D9B" w:rsidRDefault="00C4237A" w:rsidP="00BD3D9E">
      <w:pPr>
        <w:pStyle w:val="PargrafodaLista"/>
        <w:numPr>
          <w:ilvl w:val="1"/>
          <w:numId w:val="15"/>
        </w:numPr>
        <w:tabs>
          <w:tab w:val="left" w:pos="709"/>
          <w:tab w:val="left" w:pos="1310"/>
          <w:tab w:val="left" w:pos="9072"/>
          <w:tab w:val="left" w:pos="9639"/>
        </w:tabs>
        <w:ind w:left="0" w:right="34" w:firstLine="0"/>
        <w:rPr>
          <w:rFonts w:asciiTheme="minorHAnsi" w:hAnsiTheme="minorHAnsi"/>
        </w:rPr>
      </w:pP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serão</w:t>
      </w:r>
      <w:r w:rsidRPr="00734F83">
        <w:rPr>
          <w:rFonts w:asciiTheme="minorHAnsi" w:hAnsiTheme="minorHAnsi"/>
          <w:spacing w:val="1"/>
        </w:rPr>
        <w:t xml:space="preserve"> </w:t>
      </w:r>
      <w:r w:rsidRPr="00734F83">
        <w:rPr>
          <w:rFonts w:asciiTheme="minorHAnsi" w:hAnsiTheme="minorHAnsi"/>
        </w:rPr>
        <w:t>exigidos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1"/>
        </w:rPr>
        <w:t xml:space="preserve"> </w:t>
      </w:r>
      <w:r w:rsidRPr="00734F83">
        <w:rPr>
          <w:rFonts w:asciiTheme="minorHAnsi" w:hAnsiTheme="minorHAnsi"/>
        </w:rPr>
        <w:t>necessários</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suficientes para demonstrar a capacidade do licitante de realizar o objeto da licitação, nos</w:t>
      </w:r>
      <w:r w:rsidRPr="00734F83">
        <w:rPr>
          <w:rFonts w:asciiTheme="minorHAnsi" w:hAnsiTheme="minorHAnsi"/>
          <w:spacing w:val="1"/>
        </w:rPr>
        <w:t xml:space="preserve"> </w:t>
      </w:r>
      <w:r w:rsidRPr="00734F83">
        <w:rPr>
          <w:rFonts w:asciiTheme="minorHAnsi" w:hAnsiTheme="minorHAnsi"/>
        </w:rPr>
        <w:t>termos</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color w:val="0000FF"/>
          <w:spacing w:val="1"/>
        </w:rPr>
        <w:t xml:space="preserve"> </w:t>
      </w:r>
      <w:hyperlink r:id="rId35" w:anchor="%3A~%3Atext%3DArt.%2062.%20A%2CPoder%20Executivo%20federal">
        <w:r w:rsidRPr="00734F83">
          <w:rPr>
            <w:rFonts w:asciiTheme="minorHAnsi" w:hAnsiTheme="minorHAnsi"/>
            <w:color w:val="0000FF"/>
            <w:u w:val="single" w:color="0000FF"/>
          </w:rPr>
          <w:t>arts.</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62</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a 70</w:t>
        </w:r>
        <w:r w:rsidRPr="00734F83">
          <w:rPr>
            <w:rFonts w:asciiTheme="minorHAnsi" w:hAnsiTheme="minorHAnsi"/>
            <w:color w:val="0000FF"/>
            <w:spacing w:val="-4"/>
            <w:u w:val="single" w:color="0000FF"/>
          </w:rPr>
          <w:t xml:space="preserve"> </w:t>
        </w:r>
        <w:r w:rsidRPr="00734F83">
          <w:rPr>
            <w:rFonts w:asciiTheme="minorHAnsi" w:hAnsiTheme="minorHAnsi"/>
            <w:color w:val="0000FF"/>
            <w:u w:val="single" w:color="0000FF"/>
          </w:rPr>
          <w:t>da Lei nº</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de 2021</w:t>
        </w:r>
      </w:hyperlink>
      <w:r w:rsidRPr="00734F83">
        <w:rPr>
          <w:rFonts w:asciiTheme="minorHAnsi" w:hAnsiTheme="minorHAnsi"/>
        </w:rPr>
        <w:t>.</w:t>
      </w:r>
    </w:p>
    <w:p w14:paraId="6D1A4A8D" w14:textId="77777777" w:rsidR="0030270B" w:rsidRPr="00734F83" w:rsidRDefault="0030270B" w:rsidP="00BD3D9E">
      <w:pPr>
        <w:pStyle w:val="PargrafodaLista"/>
        <w:tabs>
          <w:tab w:val="left" w:pos="1134"/>
          <w:tab w:val="left" w:pos="1310"/>
          <w:tab w:val="left" w:pos="9072"/>
          <w:tab w:val="left" w:pos="9639"/>
        </w:tabs>
        <w:ind w:left="0" w:right="34"/>
        <w:rPr>
          <w:rFonts w:asciiTheme="minorHAnsi" w:hAnsiTheme="minorHAnsi"/>
        </w:rPr>
      </w:pPr>
    </w:p>
    <w:p w14:paraId="41A9A1DC" w14:textId="1755C88F" w:rsidR="006054DF" w:rsidRDefault="006054DF" w:rsidP="00BD3D9E">
      <w:pPr>
        <w:pStyle w:val="PargrafodaLista"/>
        <w:numPr>
          <w:ilvl w:val="1"/>
          <w:numId w:val="15"/>
        </w:numPr>
        <w:tabs>
          <w:tab w:val="left" w:pos="709"/>
          <w:tab w:val="left" w:pos="9072"/>
          <w:tab w:val="left" w:pos="9639"/>
        </w:tabs>
        <w:ind w:left="0" w:right="34" w:firstLine="0"/>
        <w:rPr>
          <w:rFonts w:asciiTheme="minorHAnsi" w:hAnsiTheme="minorHAnsi"/>
        </w:rPr>
      </w:pPr>
      <w:r w:rsidRPr="006054DF">
        <w:rPr>
          <w:rFonts w:asciiTheme="minorHAnsi" w:hAnsiTheme="minorHAnsi"/>
        </w:rPr>
        <w:t xml:space="preserve">Os licitantes encaminharão, exclusivamente por meio do sistema, os documentos de habilitação exigidos no edital, </w:t>
      </w:r>
      <w:r w:rsidR="00CD48D6">
        <w:rPr>
          <w:rFonts w:asciiTheme="minorHAnsi" w:hAnsiTheme="minorHAnsi"/>
        </w:rPr>
        <w:t>preferencialmente</w:t>
      </w:r>
      <w:r w:rsidRPr="006054DF">
        <w:rPr>
          <w:rFonts w:asciiTheme="minorHAnsi" w:hAnsiTheme="minorHAnsi"/>
        </w:rPr>
        <w:t xml:space="preserve"> com a proposta com a descrição do objeto ofertado e o preço, até a data e o horário estabelecidos para abertura da sessão pública, quando, então, encerrar-se-á automaticamente a etapa de envio dessa documentação.</w:t>
      </w:r>
    </w:p>
    <w:p w14:paraId="70FF3568" w14:textId="77777777" w:rsidR="006054DF" w:rsidRPr="006054DF" w:rsidRDefault="006054DF" w:rsidP="00BD3D9E">
      <w:pPr>
        <w:tabs>
          <w:tab w:val="left" w:pos="1134"/>
          <w:tab w:val="left" w:pos="1310"/>
          <w:tab w:val="left" w:pos="9639"/>
        </w:tabs>
        <w:ind w:right="34"/>
        <w:rPr>
          <w:rFonts w:asciiTheme="minorHAnsi" w:hAnsiTheme="minorHAnsi"/>
        </w:rPr>
      </w:pPr>
    </w:p>
    <w:p w14:paraId="23B342C6" w14:textId="77777777" w:rsidR="006054DF" w:rsidRPr="006054DF" w:rsidRDefault="006054DF" w:rsidP="00BD3D9E">
      <w:pPr>
        <w:pStyle w:val="PargrafodaLista"/>
        <w:numPr>
          <w:ilvl w:val="1"/>
          <w:numId w:val="15"/>
        </w:numPr>
        <w:tabs>
          <w:tab w:val="left" w:pos="709"/>
          <w:tab w:val="left" w:pos="1310"/>
          <w:tab w:val="left" w:pos="9639"/>
        </w:tabs>
        <w:ind w:left="0" w:right="34" w:firstLine="0"/>
        <w:rPr>
          <w:rFonts w:asciiTheme="minorHAnsi" w:hAnsiTheme="minorHAnsi"/>
        </w:rPr>
      </w:pPr>
      <w:r w:rsidRPr="006054DF">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062C480" w14:textId="77777777" w:rsidR="0030270B" w:rsidRPr="00734F83" w:rsidRDefault="0030270B" w:rsidP="00BD3D9E">
      <w:pPr>
        <w:pStyle w:val="PargrafodaLista"/>
        <w:tabs>
          <w:tab w:val="left" w:pos="709"/>
          <w:tab w:val="left" w:pos="1310"/>
          <w:tab w:val="left" w:pos="9639"/>
        </w:tabs>
        <w:ind w:left="0" w:right="34"/>
        <w:rPr>
          <w:rFonts w:asciiTheme="minorHAnsi" w:hAnsiTheme="minorHAnsi"/>
        </w:rPr>
      </w:pPr>
    </w:p>
    <w:p w14:paraId="5464C5DD" w14:textId="28192D0E" w:rsidR="00941D9B" w:rsidRDefault="00C4237A" w:rsidP="00BD3D9E">
      <w:pPr>
        <w:pStyle w:val="Ttulo3"/>
        <w:numPr>
          <w:ilvl w:val="1"/>
          <w:numId w:val="15"/>
        </w:numPr>
        <w:tabs>
          <w:tab w:val="left" w:pos="709"/>
          <w:tab w:val="left" w:pos="1310"/>
          <w:tab w:val="left" w:pos="9639"/>
        </w:tabs>
        <w:ind w:left="0" w:right="34" w:firstLine="0"/>
        <w:jc w:val="both"/>
        <w:rPr>
          <w:rFonts w:asciiTheme="minorHAnsi" w:hAnsiTheme="minorHAnsi"/>
        </w:rPr>
      </w:pPr>
      <w:r w:rsidRPr="00734F83">
        <w:rPr>
          <w:rFonts w:asciiTheme="minorHAnsi" w:hAnsiTheme="minorHAnsi"/>
        </w:rPr>
        <w:t>DECLARAÇÕES</w:t>
      </w:r>
    </w:p>
    <w:p w14:paraId="7B0497D5" w14:textId="77777777" w:rsidR="0030270B" w:rsidRPr="00A52FDF" w:rsidRDefault="0030270B" w:rsidP="00BD3D9E">
      <w:pPr>
        <w:tabs>
          <w:tab w:val="left" w:pos="851"/>
          <w:tab w:val="left" w:pos="1134"/>
          <w:tab w:val="left" w:pos="9639"/>
        </w:tabs>
        <w:ind w:right="34"/>
        <w:rPr>
          <w:rFonts w:asciiTheme="minorHAnsi" w:hAnsiTheme="minorHAnsi"/>
        </w:rPr>
      </w:pPr>
    </w:p>
    <w:p w14:paraId="169DF398" w14:textId="77777777" w:rsidR="000B2908" w:rsidRPr="000B2908" w:rsidRDefault="000B2908" w:rsidP="00BD3D9E">
      <w:pPr>
        <w:pStyle w:val="PargrafodaLista"/>
        <w:numPr>
          <w:ilvl w:val="2"/>
          <w:numId w:val="18"/>
        </w:numPr>
        <w:tabs>
          <w:tab w:val="left" w:pos="993"/>
          <w:tab w:val="left" w:pos="9923"/>
        </w:tabs>
        <w:spacing w:after="120"/>
        <w:ind w:left="0" w:right="34" w:firstLine="0"/>
        <w:rPr>
          <w:rFonts w:asciiTheme="minorHAnsi" w:hAnsiTheme="minorHAnsi"/>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enquadramento</w:t>
      </w:r>
      <w:r w:rsidRPr="000B2908">
        <w:rPr>
          <w:rFonts w:asciiTheme="minorHAnsi" w:hAnsiTheme="minorHAnsi"/>
          <w:spacing w:val="1"/>
        </w:rPr>
        <w:t xml:space="preserve"> </w:t>
      </w:r>
      <w:r w:rsidRPr="000B2908">
        <w:rPr>
          <w:rFonts w:asciiTheme="minorHAnsi" w:hAnsiTheme="minorHAnsi"/>
        </w:rPr>
        <w:t>microempresa,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pequeno</w:t>
      </w:r>
      <w:r w:rsidRPr="000B2908">
        <w:rPr>
          <w:rFonts w:asciiTheme="minorHAnsi" w:hAnsiTheme="minorHAnsi"/>
          <w:spacing w:val="1"/>
        </w:rPr>
        <w:t xml:space="preserve"> </w:t>
      </w:r>
      <w:r w:rsidRPr="000B2908">
        <w:rPr>
          <w:rFonts w:asciiTheme="minorHAnsi" w:hAnsiTheme="minorHAnsi"/>
        </w:rPr>
        <w:t>porte</w:t>
      </w:r>
      <w:r w:rsidRPr="000B2908">
        <w:rPr>
          <w:rFonts w:asciiTheme="minorHAnsi" w:hAnsiTheme="minorHAnsi"/>
          <w:spacing w:val="1"/>
        </w:rPr>
        <w:t xml:space="preserve"> </w:t>
      </w:r>
      <w:r w:rsidRPr="000B2908">
        <w:rPr>
          <w:rFonts w:asciiTheme="minorHAnsi" w:hAnsiTheme="minorHAnsi"/>
        </w:rPr>
        <w:t>ou</w:t>
      </w:r>
      <w:r w:rsidRPr="000B2908">
        <w:rPr>
          <w:rFonts w:asciiTheme="minorHAnsi" w:hAnsiTheme="minorHAnsi"/>
          <w:spacing w:val="1"/>
        </w:rPr>
        <w:t xml:space="preserve"> </w:t>
      </w:r>
      <w:r w:rsidRPr="000B2908">
        <w:rPr>
          <w:rFonts w:asciiTheme="minorHAnsi" w:hAnsiTheme="minorHAnsi"/>
        </w:rPr>
        <w:t>cooperativa (caso se enquadre na situação de microempresa, empresa de pequeno porte ou</w:t>
      </w:r>
      <w:r w:rsidRPr="000B2908">
        <w:rPr>
          <w:rFonts w:asciiTheme="minorHAnsi" w:hAnsiTheme="minorHAnsi"/>
          <w:spacing w:val="-59"/>
        </w:rPr>
        <w:t xml:space="preserve"> </w:t>
      </w:r>
      <w:r w:rsidRPr="000B2908">
        <w:rPr>
          <w:rFonts w:asciiTheme="minorHAnsi" w:hAnsiTheme="minorHAnsi"/>
        </w:rPr>
        <w:t>cooperativa)</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2"/>
        </w:rPr>
        <w:t xml:space="preserve"> C</w:t>
      </w:r>
      <w:r w:rsidRPr="000B2908">
        <w:rPr>
          <w:rFonts w:asciiTheme="minorHAnsi" w:hAnsiTheme="minorHAnsi"/>
        </w:rPr>
        <w:t>onforme</w:t>
      </w:r>
      <w:r w:rsidRPr="000B2908">
        <w:rPr>
          <w:rFonts w:asciiTheme="minorHAnsi" w:hAnsiTheme="minorHAnsi"/>
          <w:spacing w:val="-4"/>
        </w:rPr>
        <w:t xml:space="preserve"> </w:t>
      </w:r>
      <w:r w:rsidRPr="000B2908">
        <w:rPr>
          <w:rFonts w:asciiTheme="minorHAnsi" w:hAnsiTheme="minorHAnsi"/>
        </w:rPr>
        <w:t xml:space="preserve">modelo do </w:t>
      </w:r>
      <w:r w:rsidRPr="000B2908">
        <w:rPr>
          <w:rFonts w:asciiTheme="minorHAnsi" w:hAnsiTheme="minorHAnsi"/>
          <w:b/>
        </w:rPr>
        <w:t>Anexo</w:t>
      </w:r>
      <w:r w:rsidRPr="000B2908">
        <w:rPr>
          <w:rFonts w:asciiTheme="minorHAnsi" w:hAnsiTheme="minorHAnsi"/>
          <w:b/>
          <w:spacing w:val="-3"/>
        </w:rPr>
        <w:t xml:space="preserve"> </w:t>
      </w:r>
      <w:r w:rsidRPr="000B2908">
        <w:rPr>
          <w:rFonts w:asciiTheme="minorHAnsi" w:hAnsiTheme="minorHAnsi"/>
          <w:b/>
        </w:rPr>
        <w:t>III.</w:t>
      </w:r>
    </w:p>
    <w:p w14:paraId="4496C66A" w14:textId="77777777" w:rsidR="000B2908" w:rsidRPr="000B2908" w:rsidRDefault="000B2908" w:rsidP="00BD3D9E">
      <w:pPr>
        <w:pStyle w:val="PargrafodaLista"/>
        <w:numPr>
          <w:ilvl w:val="2"/>
          <w:numId w:val="18"/>
        </w:numPr>
        <w:tabs>
          <w:tab w:val="left" w:pos="993"/>
          <w:tab w:val="left" w:pos="9923"/>
        </w:tabs>
        <w:spacing w:after="120"/>
        <w:ind w:left="0" w:right="34" w:firstLine="0"/>
        <w:rPr>
          <w:rFonts w:asciiTheme="minorHAnsi" w:hAnsiTheme="minorHAnsi"/>
        </w:rPr>
      </w:pPr>
      <w:r w:rsidRPr="000B2908">
        <w:rPr>
          <w:rFonts w:asciiTheme="minorHAnsi" w:hAnsiTheme="minorHAnsi"/>
        </w:rPr>
        <w:t>Declaração de</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2"/>
        </w:rPr>
        <w:t xml:space="preserve"> </w:t>
      </w:r>
      <w:r w:rsidRPr="000B2908">
        <w:rPr>
          <w:rFonts w:asciiTheme="minorHAnsi" w:hAnsiTheme="minorHAnsi"/>
        </w:rPr>
        <w:t>os</w:t>
      </w:r>
      <w:r w:rsidRPr="000B2908">
        <w:rPr>
          <w:rFonts w:asciiTheme="minorHAnsi" w:hAnsiTheme="minorHAnsi"/>
          <w:spacing w:val="-3"/>
        </w:rPr>
        <w:t xml:space="preserve"> </w:t>
      </w:r>
      <w:r w:rsidRPr="000B2908">
        <w:rPr>
          <w:rFonts w:asciiTheme="minorHAnsi" w:hAnsiTheme="minorHAnsi"/>
        </w:rPr>
        <w:t>requisitos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habilitação</w:t>
      </w:r>
      <w:r w:rsidRPr="000B2908">
        <w:rPr>
          <w:rFonts w:asciiTheme="minorHAnsi" w:hAnsiTheme="minorHAnsi"/>
          <w:color w:val="FF0000"/>
          <w:spacing w:val="2"/>
        </w:rPr>
        <w:t xml:space="preserve"> </w:t>
      </w:r>
      <w:r w:rsidRPr="000B2908">
        <w:rPr>
          <w:rFonts w:asciiTheme="minorHAnsi" w:hAnsiTheme="minorHAnsi"/>
        </w:rPr>
        <w:t>(Art.</w:t>
      </w:r>
      <w:r w:rsidRPr="000B2908">
        <w:rPr>
          <w:rFonts w:asciiTheme="minorHAnsi" w:hAnsiTheme="minorHAnsi"/>
          <w:spacing w:val="1"/>
        </w:rPr>
        <w:t xml:space="preserve"> </w:t>
      </w:r>
      <w:r w:rsidRPr="000B2908">
        <w:rPr>
          <w:rFonts w:asciiTheme="minorHAnsi" w:hAnsiTheme="minorHAnsi"/>
        </w:rPr>
        <w:t>63,</w:t>
      </w:r>
      <w:r w:rsidRPr="000B2908">
        <w:rPr>
          <w:rFonts w:asciiTheme="minorHAnsi" w:hAnsiTheme="minorHAnsi"/>
          <w:spacing w:val="-2"/>
        </w:rPr>
        <w:t xml:space="preserve"> </w:t>
      </w:r>
      <w:r w:rsidRPr="000B2908">
        <w:rPr>
          <w:rFonts w:asciiTheme="minorHAnsi" w:hAnsiTheme="minorHAnsi"/>
        </w:rPr>
        <w:t>I</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Lei</w:t>
      </w:r>
      <w:r w:rsidRPr="000B2908">
        <w:rPr>
          <w:rFonts w:asciiTheme="minorHAnsi" w:hAnsiTheme="minorHAnsi"/>
          <w:spacing w:val="-1"/>
        </w:rPr>
        <w:t xml:space="preserve"> </w:t>
      </w:r>
      <w:r w:rsidRPr="000B2908">
        <w:rPr>
          <w:rFonts w:asciiTheme="minorHAnsi" w:hAnsiTheme="minorHAnsi"/>
        </w:rPr>
        <w:t>14.133/2021)- Conforme</w:t>
      </w:r>
      <w:r w:rsidRPr="000B2908">
        <w:rPr>
          <w:rFonts w:asciiTheme="minorHAnsi" w:hAnsiTheme="minorHAnsi"/>
          <w:spacing w:val="-5"/>
        </w:rPr>
        <w:t xml:space="preserve"> </w:t>
      </w:r>
      <w:r w:rsidRPr="000B2908">
        <w:rPr>
          <w:rFonts w:asciiTheme="minorHAnsi" w:hAnsiTheme="minorHAnsi"/>
        </w:rPr>
        <w:t xml:space="preserve">modelo do </w:t>
      </w:r>
      <w:r w:rsidRPr="000B2908">
        <w:rPr>
          <w:rFonts w:asciiTheme="minorHAnsi" w:hAnsiTheme="minorHAnsi"/>
          <w:b/>
        </w:rPr>
        <w:t>Anexo IV</w:t>
      </w:r>
      <w:r w:rsidRPr="000B2908">
        <w:rPr>
          <w:rFonts w:asciiTheme="minorHAnsi" w:hAnsiTheme="minorHAnsi"/>
        </w:rPr>
        <w:t>.</w:t>
      </w:r>
    </w:p>
    <w:p w14:paraId="6746B330" w14:textId="77777777" w:rsidR="000B2908" w:rsidRPr="000B2908" w:rsidRDefault="000B2908" w:rsidP="00BD3D9E">
      <w:pPr>
        <w:pStyle w:val="PargrafodaLista"/>
        <w:numPr>
          <w:ilvl w:val="2"/>
          <w:numId w:val="17"/>
        </w:numPr>
        <w:tabs>
          <w:tab w:val="left" w:pos="993"/>
          <w:tab w:val="left" w:pos="9923"/>
        </w:tabs>
        <w:spacing w:after="120"/>
        <w:ind w:left="0" w:right="34" w:firstLine="0"/>
        <w:rPr>
          <w:rFonts w:asciiTheme="minorHAnsi" w:hAnsiTheme="minorHAnsi"/>
        </w:rPr>
      </w:pPr>
      <w:r w:rsidRPr="000B2908">
        <w:rPr>
          <w:rFonts w:asciiTheme="minorHAnsi" w:hAnsiTheme="minorHAnsi"/>
        </w:rPr>
        <w:t xml:space="preserve">Declaração de que atende plenamente o objeto da licitação – Conforme modelo do </w:t>
      </w:r>
      <w:r w:rsidRPr="000B2908">
        <w:rPr>
          <w:rFonts w:asciiTheme="minorHAnsi" w:hAnsiTheme="minorHAnsi"/>
          <w:b/>
        </w:rPr>
        <w:t>Anexo IV.</w:t>
      </w:r>
    </w:p>
    <w:p w14:paraId="1E551ABF" w14:textId="415C452A" w:rsidR="000B2908" w:rsidRPr="000B2908" w:rsidRDefault="000B2908" w:rsidP="00BD3D9E">
      <w:pPr>
        <w:pStyle w:val="PargrafodaLista"/>
        <w:numPr>
          <w:ilvl w:val="2"/>
          <w:numId w:val="17"/>
        </w:numPr>
        <w:tabs>
          <w:tab w:val="left" w:pos="993"/>
          <w:tab w:val="left" w:pos="9923"/>
        </w:tabs>
        <w:spacing w:after="120"/>
        <w:ind w:left="0"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60"/>
        </w:rPr>
        <w:t xml:space="preserve"> </w:t>
      </w:r>
      <w:r w:rsidRPr="000B2908">
        <w:rPr>
          <w:rFonts w:asciiTheme="minorHAnsi" w:hAnsiTheme="minorHAnsi"/>
        </w:rPr>
        <w:t>de  que</w:t>
      </w:r>
      <w:r w:rsidRPr="000B2908">
        <w:rPr>
          <w:rFonts w:asciiTheme="minorHAnsi" w:hAnsiTheme="minorHAnsi"/>
          <w:spacing w:val="1"/>
        </w:rPr>
        <w:t xml:space="preserve"> </w:t>
      </w:r>
      <w:r w:rsidRPr="000B2908">
        <w:rPr>
          <w:rFonts w:asciiTheme="minorHAnsi" w:hAnsiTheme="minorHAnsi"/>
        </w:rPr>
        <w:t>cumpre</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o</w:t>
      </w:r>
      <w:r w:rsidRPr="000B2908">
        <w:rPr>
          <w:rFonts w:asciiTheme="minorHAnsi" w:hAnsiTheme="minorHAnsi"/>
          <w:spacing w:val="1"/>
        </w:rPr>
        <w:t xml:space="preserve"> </w:t>
      </w:r>
      <w:r w:rsidRPr="000B2908">
        <w:rPr>
          <w:rFonts w:asciiTheme="minorHAnsi" w:hAnsiTheme="minorHAnsi"/>
        </w:rPr>
        <w:t>disposto</w:t>
      </w:r>
      <w:r w:rsidRPr="000B2908">
        <w:rPr>
          <w:rFonts w:asciiTheme="minorHAnsi" w:hAnsiTheme="minorHAnsi"/>
          <w:spacing w:val="59"/>
        </w:rPr>
        <w:t xml:space="preserve"> </w:t>
      </w:r>
      <w:r w:rsidRPr="000B2908">
        <w:rPr>
          <w:rFonts w:asciiTheme="minorHAnsi" w:hAnsiTheme="minorHAnsi"/>
        </w:rPr>
        <w:t>no</w:t>
      </w:r>
      <w:r w:rsidRPr="000B2908">
        <w:rPr>
          <w:rFonts w:asciiTheme="minorHAnsi" w:hAnsiTheme="minorHAnsi"/>
          <w:color w:val="0000ED"/>
          <w:spacing w:val="3"/>
        </w:rPr>
        <w:t xml:space="preserve"> </w:t>
      </w:r>
      <w:hyperlink r:id="rId36" w:anchor="art7xxxiii">
        <w:r w:rsidRPr="000B2908">
          <w:rPr>
            <w:rFonts w:asciiTheme="minorHAnsi" w:hAnsiTheme="minorHAnsi"/>
            <w:b/>
            <w:color w:val="0000ED"/>
            <w:u w:val="thick" w:color="0000ED"/>
          </w:rPr>
          <w:t>INCISO</w:t>
        </w:r>
        <w:r w:rsidRPr="000B2908">
          <w:rPr>
            <w:rFonts w:asciiTheme="minorHAnsi" w:hAnsiTheme="minorHAnsi"/>
            <w:b/>
            <w:color w:val="0000ED"/>
            <w:spacing w:val="2"/>
            <w:u w:val="thick" w:color="0000ED"/>
          </w:rPr>
          <w:t xml:space="preserve"> </w:t>
        </w:r>
        <w:r w:rsidR="001558E7">
          <w:rPr>
            <w:rFonts w:asciiTheme="minorHAnsi" w:hAnsiTheme="minorHAnsi"/>
            <w:b/>
            <w:color w:val="0000ED"/>
            <w:u w:val="thick" w:color="0000ED"/>
          </w:rPr>
          <w:t>066</w:t>
        </w:r>
        <w:r w:rsidRPr="000B2908">
          <w:rPr>
            <w:rFonts w:asciiTheme="minorHAnsi" w:hAnsiTheme="minorHAnsi"/>
            <w:b/>
            <w:color w:val="0000ED"/>
            <w:u w:val="thick" w:color="0000ED"/>
          </w:rPr>
          <w:t>III</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DO</w:t>
        </w:r>
        <w:r w:rsidRPr="000B2908">
          <w:rPr>
            <w:rFonts w:asciiTheme="minorHAnsi" w:hAnsiTheme="minorHAnsi"/>
            <w:b/>
            <w:color w:val="0000ED"/>
            <w:spacing w:val="58"/>
            <w:u w:val="thick" w:color="0000ED"/>
          </w:rPr>
          <w:t xml:space="preserve"> </w:t>
        </w:r>
        <w:r w:rsidRPr="000B2908">
          <w:rPr>
            <w:rFonts w:asciiTheme="minorHAnsi" w:hAnsiTheme="minorHAnsi"/>
            <w:b/>
            <w:color w:val="0000ED"/>
            <w:u w:val="thick" w:color="0000ED"/>
          </w:rPr>
          <w:t>ART.</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7º</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DA</w:t>
        </w:r>
      </w:hyperlink>
      <w:r w:rsidRPr="000B2908">
        <w:rPr>
          <w:rFonts w:asciiTheme="minorHAnsi" w:hAnsiTheme="minorHAnsi"/>
          <w:b/>
          <w:color w:val="0000ED"/>
          <w:u w:val="thick" w:color="0000ED"/>
        </w:rPr>
        <w:t xml:space="preserve"> </w:t>
      </w:r>
      <w:r w:rsidRPr="000B2908">
        <w:rPr>
          <w:rFonts w:asciiTheme="minorHAnsi" w:hAnsiTheme="minorHAnsi"/>
          <w:b/>
          <w:color w:val="0000ED"/>
          <w:spacing w:val="-59"/>
        </w:rPr>
        <w:t xml:space="preserve"> </w:t>
      </w:r>
      <w:hyperlink r:id="rId37" w:anchor="art7xxxiii">
        <w:r w:rsidRPr="000B2908">
          <w:rPr>
            <w:rFonts w:asciiTheme="minorHAnsi" w:hAnsiTheme="minorHAnsi"/>
            <w:b/>
            <w:color w:val="0000ED"/>
            <w:u w:val="thick" w:color="0000ED"/>
          </w:rPr>
          <w:t>CONSTITUIÇÃO</w:t>
        </w:r>
        <w:r w:rsidRPr="000B2908">
          <w:rPr>
            <w:rFonts w:asciiTheme="minorHAnsi" w:hAnsiTheme="minorHAnsi"/>
            <w:b/>
            <w:color w:val="0000ED"/>
            <w:spacing w:val="-2"/>
            <w:u w:val="thick" w:color="0000ED"/>
          </w:rPr>
          <w:t xml:space="preserve"> </w:t>
        </w:r>
        <w:r w:rsidRPr="000B2908">
          <w:rPr>
            <w:rFonts w:asciiTheme="minorHAnsi" w:hAnsiTheme="minorHAnsi"/>
            <w:b/>
            <w:color w:val="0000ED"/>
            <w:u w:val="thick" w:color="0000ED"/>
          </w:rPr>
          <w:t>FEDERAL.</w:t>
        </w:r>
        <w:r w:rsidRPr="000B2908">
          <w:rPr>
            <w:rFonts w:asciiTheme="minorHAnsi" w:hAnsiTheme="minorHAnsi"/>
            <w:b/>
            <w:color w:val="0000ED"/>
            <w:spacing w:val="1"/>
          </w:rPr>
          <w:t xml:space="preserve"> </w:t>
        </w:r>
      </w:hyperlink>
      <w:r w:rsidRPr="000B2908">
        <w:rPr>
          <w:rFonts w:asciiTheme="minorHAnsi" w:hAnsiTheme="minorHAnsi"/>
        </w:rPr>
        <w:t>– Conforme</w:t>
      </w:r>
      <w:r w:rsidRPr="000B2908">
        <w:rPr>
          <w:rFonts w:asciiTheme="minorHAnsi" w:hAnsiTheme="minorHAnsi"/>
          <w:spacing w:val="-2"/>
        </w:rPr>
        <w:t xml:space="preserve"> </w:t>
      </w:r>
      <w:r w:rsidRPr="000B2908">
        <w:rPr>
          <w:rFonts w:asciiTheme="minorHAnsi" w:hAnsiTheme="minorHAnsi"/>
        </w:rPr>
        <w:t xml:space="preserve">modelo </w:t>
      </w:r>
      <w:r w:rsidRPr="000B2908">
        <w:rPr>
          <w:rFonts w:asciiTheme="minorHAnsi" w:hAnsiTheme="minorHAnsi"/>
          <w:b/>
        </w:rPr>
        <w:t>Anexo</w:t>
      </w:r>
      <w:r w:rsidRPr="000B2908">
        <w:rPr>
          <w:rFonts w:asciiTheme="minorHAnsi" w:hAnsiTheme="minorHAnsi"/>
          <w:b/>
          <w:spacing w:val="-3"/>
        </w:rPr>
        <w:t xml:space="preserve"> I</w:t>
      </w:r>
      <w:r w:rsidRPr="000B2908">
        <w:rPr>
          <w:rFonts w:asciiTheme="minorHAnsi" w:hAnsiTheme="minorHAnsi"/>
          <w:b/>
        </w:rPr>
        <w:t>V.</w:t>
      </w:r>
    </w:p>
    <w:p w14:paraId="41EFD0DA" w14:textId="77777777" w:rsidR="000B2908" w:rsidRPr="000B2908" w:rsidRDefault="000B2908" w:rsidP="00BD3D9E">
      <w:pPr>
        <w:pStyle w:val="PargrafodaLista"/>
        <w:numPr>
          <w:ilvl w:val="2"/>
          <w:numId w:val="17"/>
        </w:numPr>
        <w:tabs>
          <w:tab w:val="left" w:pos="993"/>
          <w:tab w:val="left" w:pos="9923"/>
        </w:tabs>
        <w:spacing w:after="120"/>
        <w:ind w:left="0"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nepotismo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3"/>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4"/>
        </w:rPr>
        <w:t xml:space="preserve"> I</w:t>
      </w:r>
      <w:r w:rsidRPr="000B2908">
        <w:rPr>
          <w:rFonts w:asciiTheme="minorHAnsi" w:hAnsiTheme="minorHAnsi"/>
          <w:b/>
        </w:rPr>
        <w:t>V.</w:t>
      </w:r>
    </w:p>
    <w:p w14:paraId="282C0F44" w14:textId="77777777" w:rsidR="000B2908" w:rsidRPr="000B2908" w:rsidRDefault="000B2908" w:rsidP="00BD3D9E">
      <w:pPr>
        <w:pStyle w:val="PargrafodaLista"/>
        <w:numPr>
          <w:ilvl w:val="2"/>
          <w:numId w:val="17"/>
        </w:numPr>
        <w:tabs>
          <w:tab w:val="left" w:pos="993"/>
          <w:tab w:val="left" w:pos="9923"/>
        </w:tabs>
        <w:spacing w:after="120"/>
        <w:ind w:left="0" w:right="34" w:firstLine="0"/>
        <w:rPr>
          <w:rFonts w:asciiTheme="minorHAnsi" w:hAnsiTheme="minorHAnsi"/>
          <w:b/>
        </w:rPr>
      </w:pPr>
      <w:r w:rsidRPr="000B2908">
        <w:rPr>
          <w:rFonts w:asciiTheme="minorHAnsi" w:hAnsiTheme="minorHAnsi"/>
        </w:rPr>
        <w:t>Declaração de que suas propostas econômicas compreendem a integralidade dos</w:t>
      </w:r>
      <w:r w:rsidRPr="000B2908">
        <w:rPr>
          <w:rFonts w:asciiTheme="minorHAnsi" w:hAnsiTheme="minorHAnsi"/>
          <w:spacing w:val="1"/>
        </w:rPr>
        <w:t xml:space="preserve"> </w:t>
      </w:r>
      <w:r w:rsidRPr="000B2908">
        <w:rPr>
          <w:rFonts w:asciiTheme="minorHAnsi" w:hAnsiTheme="minorHAnsi"/>
        </w:rPr>
        <w:t>custos para atendimento dos direitos trabalhistas assegurados na Constituição Federal, nas</w:t>
      </w:r>
      <w:r w:rsidRPr="000B2908">
        <w:rPr>
          <w:rFonts w:asciiTheme="minorHAnsi" w:hAnsiTheme="minorHAnsi"/>
          <w:spacing w:val="1"/>
        </w:rPr>
        <w:t xml:space="preserve"> </w:t>
      </w:r>
      <w:r w:rsidRPr="000B2908">
        <w:rPr>
          <w:rFonts w:asciiTheme="minorHAnsi" w:hAnsiTheme="minorHAnsi"/>
        </w:rPr>
        <w:t>leis trabalhistas, nas normas infralegais, nas convenções coletivas de trabalho e nos termos</w:t>
      </w:r>
      <w:r w:rsidRPr="000B2908">
        <w:rPr>
          <w:rFonts w:asciiTheme="minorHAnsi" w:hAnsiTheme="minorHAnsi"/>
          <w:spacing w:val="1"/>
        </w:rPr>
        <w:t xml:space="preserve"> </w:t>
      </w:r>
      <w:r w:rsidRPr="000B2908">
        <w:rPr>
          <w:rFonts w:asciiTheme="minorHAnsi" w:hAnsiTheme="minorHAnsi"/>
        </w:rPr>
        <w:t>de ajustamento de conduta vigentes na data de entrega das propostas (</w:t>
      </w:r>
      <w:hyperlink r:id="rId38" w:anchor="%3A~%3Atext%3D%C2%A7%201%C2%BA%20Constar%C3%A1%20do%2Centrega%20das%20propostas">
        <w:r w:rsidRPr="000B2908">
          <w:rPr>
            <w:rFonts w:asciiTheme="minorHAnsi" w:hAnsiTheme="minorHAnsi"/>
            <w:b/>
            <w:color w:val="0000FF"/>
            <w:u w:val="thick" w:color="0000FF"/>
          </w:rPr>
          <w:t>§1º DO ART. 63 DA</w:t>
        </w:r>
      </w:hyperlink>
      <w:r w:rsidRPr="000B2908">
        <w:rPr>
          <w:rFonts w:asciiTheme="minorHAnsi" w:hAnsiTheme="minorHAnsi"/>
          <w:b/>
          <w:color w:val="0000FF"/>
          <w:spacing w:val="1"/>
        </w:rPr>
        <w:t xml:space="preserve"> </w:t>
      </w:r>
      <w:hyperlink r:id="rId39"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w:t>
      </w:r>
      <w:r w:rsidRPr="000B2908">
        <w:rPr>
          <w:rFonts w:asciiTheme="minorHAnsi" w:hAnsiTheme="minorHAnsi"/>
          <w:b/>
          <w:color w:val="0000FF"/>
          <w:spacing w:val="2"/>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3D5275E6" w14:textId="77777777" w:rsidR="000B2908" w:rsidRPr="000B2908" w:rsidRDefault="000B2908" w:rsidP="00BD3D9E">
      <w:pPr>
        <w:pStyle w:val="PargrafodaLista"/>
        <w:numPr>
          <w:ilvl w:val="2"/>
          <w:numId w:val="17"/>
        </w:numPr>
        <w:tabs>
          <w:tab w:val="left" w:pos="993"/>
          <w:tab w:val="left" w:pos="1134"/>
          <w:tab w:val="left" w:pos="2021"/>
          <w:tab w:val="left" w:pos="9923"/>
        </w:tabs>
        <w:spacing w:after="120"/>
        <w:ind w:left="0"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conhecimento</w:t>
      </w:r>
      <w:r w:rsidRPr="000B2908">
        <w:rPr>
          <w:rFonts w:asciiTheme="minorHAnsi" w:hAnsiTheme="minorHAnsi"/>
          <w:spacing w:val="1"/>
        </w:rPr>
        <w:t xml:space="preserve"> </w:t>
      </w:r>
      <w:r w:rsidRPr="000B2908">
        <w:rPr>
          <w:rFonts w:asciiTheme="minorHAnsi" w:hAnsiTheme="minorHAnsi"/>
        </w:rPr>
        <w:t>as</w:t>
      </w:r>
      <w:r w:rsidRPr="000B2908">
        <w:rPr>
          <w:rFonts w:asciiTheme="minorHAnsi" w:hAnsiTheme="minorHAnsi"/>
          <w:spacing w:val="1"/>
        </w:rPr>
        <w:t xml:space="preserve"> </w:t>
      </w:r>
      <w:r w:rsidRPr="000B2908">
        <w:rPr>
          <w:rFonts w:asciiTheme="minorHAnsi" w:hAnsiTheme="minorHAnsi"/>
        </w:rPr>
        <w:t>normas</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prevenção</w:t>
      </w:r>
      <w:r w:rsidRPr="000B2908">
        <w:rPr>
          <w:rFonts w:asciiTheme="minorHAnsi" w:hAnsiTheme="minorHAnsi"/>
          <w:spacing w:val="1"/>
        </w:rPr>
        <w:t xml:space="preserve"> </w:t>
      </w:r>
      <w:r w:rsidRPr="000B2908">
        <w:rPr>
          <w:rFonts w:asciiTheme="minorHAnsi" w:hAnsiTheme="minorHAnsi"/>
        </w:rPr>
        <w:t>à</w:t>
      </w:r>
      <w:r w:rsidRPr="000B2908">
        <w:rPr>
          <w:rFonts w:asciiTheme="minorHAnsi" w:hAnsiTheme="minorHAnsi"/>
          <w:spacing w:val="1"/>
        </w:rPr>
        <w:t xml:space="preserve"> </w:t>
      </w:r>
      <w:r w:rsidRPr="000B2908">
        <w:rPr>
          <w:rFonts w:asciiTheme="minorHAnsi" w:hAnsiTheme="minorHAnsi"/>
        </w:rPr>
        <w:t>corrupção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p>
    <w:p w14:paraId="1F81DC5D" w14:textId="77777777" w:rsidR="000B2908" w:rsidRPr="000B2908" w:rsidRDefault="000B2908" w:rsidP="00BD3D9E">
      <w:pPr>
        <w:pStyle w:val="PargrafodaLista"/>
        <w:numPr>
          <w:ilvl w:val="2"/>
          <w:numId w:val="17"/>
        </w:numPr>
        <w:tabs>
          <w:tab w:val="left" w:pos="993"/>
          <w:tab w:val="left" w:pos="1134"/>
          <w:tab w:val="left" w:pos="2021"/>
          <w:tab w:val="left" w:pos="9923"/>
        </w:tabs>
        <w:spacing w:after="120"/>
        <w:ind w:left="0" w:right="34" w:firstLine="0"/>
        <w:rPr>
          <w:rFonts w:asciiTheme="minorHAnsi" w:hAnsiTheme="minorHAnsi"/>
          <w:b/>
        </w:rPr>
      </w:pPr>
      <w:r w:rsidRPr="000B2908">
        <w:rPr>
          <w:rFonts w:asciiTheme="minorHAnsi" w:hAnsiTheme="minorHAnsi"/>
          <w:bCs/>
        </w:rPr>
        <w:lastRenderedPageBreak/>
        <w:t>Declaração às regras de acessibilidade previstas na legislação, conforme disposto no  inciso</w:t>
      </w:r>
      <w:r w:rsidRPr="000B2908">
        <w:rPr>
          <w:rFonts w:asciiTheme="minorHAnsi" w:hAnsiTheme="minorHAnsi"/>
          <w:b/>
        </w:rPr>
        <w:t xml:space="preserve"> </w:t>
      </w:r>
      <w:r w:rsidRPr="000B2908">
        <w:rPr>
          <w:rFonts w:asciiTheme="minorHAnsi" w:hAnsiTheme="minorHAnsi"/>
          <w:b/>
          <w:color w:val="0000FF"/>
          <w:u w:val="thick" w:color="0000FF"/>
        </w:rPr>
        <w:t xml:space="preserve">IV, </w:t>
      </w:r>
      <w:hyperlink r:id="rId40" w:anchor="%3A~%3Atext%3D%C2%A7%201%C2%BA%20Constar%C3%A1%20do%2Centrega%20das%20propostas">
        <w:r w:rsidRPr="000B2908">
          <w:rPr>
            <w:rFonts w:asciiTheme="minorHAnsi" w:hAnsiTheme="minorHAnsi"/>
            <w:b/>
            <w:color w:val="0000FF"/>
            <w:u w:val="thick" w:color="0000FF"/>
          </w:rPr>
          <w:t>DO ART. 63 DA</w:t>
        </w:r>
      </w:hyperlink>
      <w:r w:rsidRPr="000B2908">
        <w:rPr>
          <w:rFonts w:asciiTheme="minorHAnsi" w:hAnsiTheme="minorHAnsi"/>
          <w:b/>
          <w:color w:val="0000FF"/>
          <w:spacing w:val="1"/>
        </w:rPr>
        <w:t xml:space="preserve"> </w:t>
      </w:r>
      <w:hyperlink r:id="rId41" w:anchor="%3A~%3Atext%3D%C2%A7%201%C2%BA%20Constar%C3%A1%20do%2Centrega%20das%20propostas">
        <w:r w:rsidRPr="000B2908">
          <w:rPr>
            <w:rFonts w:asciiTheme="minorHAnsi" w:hAnsiTheme="minorHAnsi"/>
            <w:b/>
            <w:color w:val="0000FF"/>
            <w:u w:val="thick" w:color="0000FF"/>
          </w:rPr>
          <w:t>LEI</w:t>
        </w:r>
        <w:r w:rsidRPr="000B2908">
          <w:rPr>
            <w:rFonts w:asciiTheme="minorHAnsi" w:hAnsiTheme="minorHAnsi"/>
            <w:b/>
            <w:color w:val="0000FF"/>
            <w:spacing w:val="1"/>
            <w:u w:val="thick" w:color="0000FF"/>
          </w:rPr>
          <w:t xml:space="preserve"> </w:t>
        </w:r>
        <w:r w:rsidRPr="000B2908">
          <w:rPr>
            <w:rFonts w:asciiTheme="minorHAnsi" w:hAnsiTheme="minorHAnsi"/>
            <w:b/>
            <w:color w:val="0000FF"/>
            <w:u w:val="thick" w:color="0000FF"/>
          </w:rPr>
          <w:t>14.133 DE 2021</w:t>
        </w:r>
      </w:hyperlink>
      <w:r w:rsidRPr="000B2908">
        <w:rPr>
          <w:rFonts w:asciiTheme="minorHAnsi" w:hAnsiTheme="minorHAnsi"/>
          <w:b/>
          <w:color w:val="0000FF"/>
          <w:u w:val="thick" w:color="0000FF"/>
        </w:rPr>
        <w:t xml:space="preserve"> </w:t>
      </w:r>
      <w:r w:rsidRPr="000B2908">
        <w:rPr>
          <w:rFonts w:asciiTheme="minorHAnsi" w:hAnsiTheme="minorHAnsi"/>
          <w:bCs/>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53EF8D29" w14:textId="77777777" w:rsidR="000B2908" w:rsidRPr="000B2908" w:rsidRDefault="000B2908" w:rsidP="00BD3D9E">
      <w:pPr>
        <w:pStyle w:val="PargrafodaLista"/>
        <w:numPr>
          <w:ilvl w:val="2"/>
          <w:numId w:val="17"/>
        </w:numPr>
        <w:tabs>
          <w:tab w:val="left" w:pos="993"/>
          <w:tab w:val="left" w:pos="1134"/>
          <w:tab w:val="left" w:pos="2021"/>
          <w:tab w:val="left" w:pos="9923"/>
        </w:tabs>
        <w:ind w:left="0" w:right="34" w:firstLine="0"/>
        <w:rPr>
          <w:rFonts w:asciiTheme="minorHAnsi" w:hAnsiTheme="minorHAnsi"/>
          <w:bCs/>
        </w:rPr>
      </w:pPr>
      <w:r w:rsidRPr="000B2908">
        <w:rPr>
          <w:rFonts w:asciiTheme="minorHAnsi" w:hAnsiTheme="minorHAnsi"/>
          <w:bCs/>
        </w:rPr>
        <w:t xml:space="preserve">Declaração de Fato impeditivo e idoneidade –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280752A2" w14:textId="77777777" w:rsidR="000B2908" w:rsidRPr="000B2908" w:rsidRDefault="000B2908" w:rsidP="00BD3D9E">
      <w:pPr>
        <w:pStyle w:val="PargrafodaLista"/>
        <w:tabs>
          <w:tab w:val="left" w:pos="993"/>
          <w:tab w:val="left" w:pos="1134"/>
          <w:tab w:val="left" w:pos="2021"/>
          <w:tab w:val="left" w:pos="9923"/>
        </w:tabs>
        <w:ind w:left="0" w:right="34"/>
        <w:rPr>
          <w:rFonts w:asciiTheme="minorHAnsi" w:hAnsiTheme="minorHAnsi"/>
          <w:bCs/>
        </w:rPr>
      </w:pPr>
    </w:p>
    <w:p w14:paraId="3BF9EA8B" w14:textId="77777777" w:rsidR="000B2908" w:rsidRPr="000B2908" w:rsidRDefault="000B2908" w:rsidP="00BD3D9E">
      <w:pPr>
        <w:pStyle w:val="PargrafodaLista"/>
        <w:numPr>
          <w:ilvl w:val="2"/>
          <w:numId w:val="17"/>
        </w:numPr>
        <w:tabs>
          <w:tab w:val="left" w:pos="993"/>
          <w:tab w:val="left" w:pos="1134"/>
          <w:tab w:val="left" w:pos="2021"/>
          <w:tab w:val="left" w:pos="9923"/>
        </w:tabs>
        <w:ind w:left="0" w:right="34" w:firstLine="0"/>
        <w:rPr>
          <w:rFonts w:asciiTheme="minorHAnsi" w:hAnsiTheme="minorHAnsi"/>
          <w:b/>
        </w:rPr>
      </w:pPr>
      <w:r w:rsidRPr="000B2908">
        <w:rPr>
          <w:rFonts w:asciiTheme="minorHAnsi" w:hAnsiTheme="minorHAnsi"/>
        </w:rPr>
        <w:t>Declaração</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comprometimento</w:t>
      </w:r>
      <w:r w:rsidRPr="000B2908">
        <w:rPr>
          <w:rFonts w:asciiTheme="minorHAnsi" w:hAnsiTheme="minorHAnsi"/>
          <w:spacing w:val="-1"/>
        </w:rPr>
        <w:t xml:space="preserve"> </w:t>
      </w: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2"/>
        </w:rPr>
        <w:t xml:space="preserve"> </w:t>
      </w:r>
      <w:r w:rsidRPr="000B2908">
        <w:rPr>
          <w:rFonts w:asciiTheme="minorHAnsi" w:hAnsiTheme="minorHAnsi"/>
        </w:rPr>
        <w:t>modelo</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b/>
        </w:rPr>
        <w:t>Anexo</w:t>
      </w:r>
      <w:r w:rsidRPr="000B2908">
        <w:rPr>
          <w:rFonts w:asciiTheme="minorHAnsi" w:hAnsiTheme="minorHAnsi"/>
          <w:b/>
          <w:spacing w:val="-1"/>
        </w:rPr>
        <w:t xml:space="preserve"> </w:t>
      </w:r>
      <w:r w:rsidRPr="000B2908">
        <w:rPr>
          <w:rFonts w:asciiTheme="minorHAnsi" w:hAnsiTheme="minorHAnsi"/>
          <w:b/>
        </w:rPr>
        <w:t>IV.</w:t>
      </w:r>
    </w:p>
    <w:p w14:paraId="7DA79A3A" w14:textId="77777777" w:rsidR="000B2908" w:rsidRPr="000B2908" w:rsidRDefault="000B2908" w:rsidP="00BD3D9E">
      <w:pPr>
        <w:pStyle w:val="PargrafodaLista"/>
        <w:ind w:left="0" w:right="34"/>
        <w:rPr>
          <w:rFonts w:asciiTheme="minorHAnsi" w:hAnsiTheme="minorHAnsi"/>
          <w:b/>
        </w:rPr>
      </w:pPr>
    </w:p>
    <w:p w14:paraId="21D4AB11" w14:textId="77777777" w:rsidR="000B2908" w:rsidRPr="000B2908" w:rsidRDefault="000B2908" w:rsidP="00BD3D9E">
      <w:pPr>
        <w:pStyle w:val="PargrafodaLista"/>
        <w:numPr>
          <w:ilvl w:val="2"/>
          <w:numId w:val="17"/>
        </w:numPr>
        <w:tabs>
          <w:tab w:val="left" w:pos="993"/>
          <w:tab w:val="left" w:pos="9923"/>
        </w:tabs>
        <w:spacing w:after="120"/>
        <w:ind w:left="0" w:right="34" w:firstLine="0"/>
        <w:rPr>
          <w:rFonts w:asciiTheme="minorHAnsi" w:hAnsiTheme="minorHAnsi"/>
        </w:rPr>
      </w:pPr>
      <w:r w:rsidRPr="000B2908">
        <w:rPr>
          <w:rFonts w:asciiTheme="minorHAnsi" w:hAnsiTheme="minorHAnsi"/>
        </w:rPr>
        <w:t>Declaração contendo a identificação de responsável pela assinatura do contrato –</w:t>
      </w:r>
      <w:r w:rsidRPr="000B2908">
        <w:rPr>
          <w:rFonts w:asciiTheme="minorHAnsi" w:hAnsiTheme="minorHAnsi"/>
          <w:spacing w:val="1"/>
        </w:rPr>
        <w:t xml:space="preserve"> </w:t>
      </w:r>
      <w:r w:rsidRPr="000B2908">
        <w:rPr>
          <w:rFonts w:asciiTheme="minorHAnsi" w:hAnsiTheme="minorHAnsi"/>
        </w:rPr>
        <w:t>Conforme</w:t>
      </w:r>
      <w:r w:rsidRPr="000B2908">
        <w:rPr>
          <w:rFonts w:asciiTheme="minorHAnsi" w:hAnsiTheme="minorHAnsi"/>
          <w:spacing w:val="-4"/>
        </w:rPr>
        <w:t xml:space="preserve"> </w:t>
      </w:r>
      <w:r w:rsidRPr="000B2908">
        <w:rPr>
          <w:rFonts w:asciiTheme="minorHAnsi" w:hAnsiTheme="minorHAnsi"/>
        </w:rPr>
        <w:t>modelo do</w:t>
      </w:r>
      <w:r w:rsidRPr="000B2908">
        <w:rPr>
          <w:rFonts w:asciiTheme="minorHAnsi" w:hAnsiTheme="minorHAnsi"/>
          <w:spacing w:val="-1"/>
        </w:rPr>
        <w:t xml:space="preserve"> </w:t>
      </w:r>
      <w:r w:rsidRPr="000B2908">
        <w:rPr>
          <w:rFonts w:asciiTheme="minorHAnsi" w:hAnsiTheme="minorHAnsi"/>
          <w:b/>
        </w:rPr>
        <w:t>Anexo IV</w:t>
      </w:r>
      <w:r w:rsidRPr="000B2908">
        <w:rPr>
          <w:rFonts w:asciiTheme="minorHAnsi" w:hAnsiTheme="minorHAnsi"/>
        </w:rPr>
        <w:t>.</w:t>
      </w:r>
    </w:p>
    <w:p w14:paraId="3658BFBF" w14:textId="77777777" w:rsidR="00052E55" w:rsidRPr="00734F83" w:rsidRDefault="00052E55" w:rsidP="00BD3D9E">
      <w:pPr>
        <w:pStyle w:val="PargrafodaLista"/>
        <w:tabs>
          <w:tab w:val="left" w:pos="1134"/>
          <w:tab w:val="left" w:pos="2021"/>
          <w:tab w:val="left" w:pos="9639"/>
        </w:tabs>
        <w:ind w:left="0" w:right="34"/>
        <w:rPr>
          <w:rFonts w:asciiTheme="minorHAnsi" w:hAnsiTheme="minorHAnsi"/>
          <w:b/>
        </w:rPr>
      </w:pPr>
    </w:p>
    <w:p w14:paraId="322C2681" w14:textId="13C44E14" w:rsidR="00941D9B" w:rsidRPr="007F226B" w:rsidRDefault="00C4237A" w:rsidP="00BD3D9E">
      <w:pPr>
        <w:pStyle w:val="PargrafodaLista"/>
        <w:numPr>
          <w:ilvl w:val="1"/>
          <w:numId w:val="15"/>
        </w:numPr>
        <w:tabs>
          <w:tab w:val="left" w:pos="709"/>
          <w:tab w:val="left" w:pos="9639"/>
        </w:tabs>
        <w:ind w:left="0" w:right="34" w:firstLine="0"/>
        <w:rPr>
          <w:rFonts w:asciiTheme="minorHAnsi" w:hAnsiTheme="minorHAnsi"/>
          <w:u w:val="single"/>
        </w:rPr>
      </w:pPr>
      <w:r w:rsidRPr="007F226B">
        <w:rPr>
          <w:rFonts w:asciiTheme="minorHAnsi" w:hAnsiTheme="minorHAnsi"/>
          <w:u w:val="single"/>
        </w:rPr>
        <w:t>A</w:t>
      </w:r>
      <w:r w:rsidRPr="007F226B">
        <w:rPr>
          <w:rFonts w:asciiTheme="minorHAnsi" w:hAnsiTheme="minorHAnsi"/>
          <w:spacing w:val="-2"/>
          <w:u w:val="single"/>
        </w:rPr>
        <w:t xml:space="preserve"> </w:t>
      </w:r>
      <w:r w:rsidRPr="007F226B">
        <w:rPr>
          <w:rFonts w:asciiTheme="minorHAnsi" w:hAnsiTheme="minorHAnsi"/>
          <w:u w:val="single"/>
        </w:rPr>
        <w:t>documentação</w:t>
      </w:r>
      <w:r w:rsidRPr="007F226B">
        <w:rPr>
          <w:rFonts w:asciiTheme="minorHAnsi" w:hAnsiTheme="minorHAnsi"/>
          <w:spacing w:val="-4"/>
          <w:u w:val="single"/>
        </w:rPr>
        <w:t xml:space="preserve"> </w:t>
      </w:r>
      <w:r w:rsidRPr="007F226B">
        <w:rPr>
          <w:rFonts w:asciiTheme="minorHAnsi" w:hAnsiTheme="minorHAnsi"/>
          <w:u w:val="single"/>
        </w:rPr>
        <w:t>relativa</w:t>
      </w:r>
      <w:r w:rsidRPr="007F226B">
        <w:rPr>
          <w:rFonts w:asciiTheme="minorHAnsi" w:hAnsiTheme="minorHAnsi"/>
          <w:spacing w:val="-4"/>
          <w:u w:val="single"/>
        </w:rPr>
        <w:t xml:space="preserve"> </w:t>
      </w:r>
      <w:r w:rsidRPr="007F226B">
        <w:rPr>
          <w:rFonts w:asciiTheme="minorHAnsi" w:hAnsiTheme="minorHAnsi"/>
          <w:u w:val="single"/>
        </w:rPr>
        <w:t xml:space="preserve">à </w:t>
      </w:r>
      <w:r w:rsidRPr="007F226B">
        <w:rPr>
          <w:rFonts w:asciiTheme="minorHAnsi" w:hAnsiTheme="minorHAnsi"/>
          <w:b/>
          <w:u w:val="single"/>
        </w:rPr>
        <w:t>HABILITAÇÃO JURÍDICA</w:t>
      </w:r>
      <w:r w:rsidRPr="007F226B">
        <w:rPr>
          <w:rFonts w:asciiTheme="minorHAnsi" w:hAnsiTheme="minorHAnsi"/>
          <w:b/>
          <w:spacing w:val="-1"/>
          <w:u w:val="single"/>
        </w:rPr>
        <w:t xml:space="preserve"> </w:t>
      </w:r>
      <w:r w:rsidRPr="007F226B">
        <w:rPr>
          <w:rFonts w:asciiTheme="minorHAnsi" w:hAnsiTheme="minorHAnsi"/>
          <w:u w:val="single"/>
        </w:rPr>
        <w:t>consistirá</w:t>
      </w:r>
      <w:r w:rsidRPr="007F226B">
        <w:rPr>
          <w:rFonts w:asciiTheme="minorHAnsi" w:hAnsiTheme="minorHAnsi"/>
          <w:spacing w:val="-4"/>
          <w:u w:val="single"/>
        </w:rPr>
        <w:t xml:space="preserve"> </w:t>
      </w:r>
      <w:r w:rsidRPr="007F226B">
        <w:rPr>
          <w:rFonts w:asciiTheme="minorHAnsi" w:hAnsiTheme="minorHAnsi"/>
          <w:u w:val="single"/>
        </w:rPr>
        <w:t>em:</w:t>
      </w:r>
    </w:p>
    <w:p w14:paraId="62CDF189" w14:textId="280040F3" w:rsidR="00941D9B" w:rsidRDefault="00C4237A" w:rsidP="00BD3D9E">
      <w:pPr>
        <w:pStyle w:val="PargrafodaLista"/>
        <w:numPr>
          <w:ilvl w:val="2"/>
          <w:numId w:val="15"/>
        </w:numPr>
        <w:tabs>
          <w:tab w:val="left" w:pos="851"/>
          <w:tab w:val="left" w:pos="1310"/>
          <w:tab w:val="left" w:pos="9639"/>
        </w:tabs>
        <w:ind w:left="0" w:right="34" w:firstLine="0"/>
        <w:rPr>
          <w:rFonts w:asciiTheme="minorHAnsi" w:hAnsiTheme="minorHAnsi"/>
        </w:rPr>
      </w:pPr>
      <w:r w:rsidRPr="00734F83">
        <w:rPr>
          <w:rFonts w:asciiTheme="minorHAnsi" w:hAnsiTheme="minorHAnsi"/>
        </w:rPr>
        <w:t>Apresentação</w:t>
      </w:r>
      <w:r w:rsidRPr="00734F83">
        <w:rPr>
          <w:rFonts w:asciiTheme="minorHAnsi" w:hAnsiTheme="minorHAnsi"/>
          <w:spacing w:val="56"/>
        </w:rPr>
        <w:t xml:space="preserve"> </w:t>
      </w:r>
      <w:r w:rsidRPr="00734F83">
        <w:rPr>
          <w:rFonts w:asciiTheme="minorHAnsi" w:hAnsiTheme="minorHAnsi"/>
        </w:rPr>
        <w:t>de</w:t>
      </w:r>
      <w:r w:rsidRPr="00734F83">
        <w:rPr>
          <w:rFonts w:asciiTheme="minorHAnsi" w:hAnsiTheme="minorHAnsi"/>
          <w:spacing w:val="56"/>
        </w:rPr>
        <w:t xml:space="preserve"> </w:t>
      </w:r>
      <w:r w:rsidRPr="00734F83">
        <w:rPr>
          <w:rFonts w:asciiTheme="minorHAnsi" w:hAnsiTheme="minorHAnsi"/>
        </w:rPr>
        <w:t>Cópia</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documento</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4"/>
        </w:rPr>
        <w:t xml:space="preserve"> </w:t>
      </w:r>
      <w:r w:rsidRPr="00734F83">
        <w:rPr>
          <w:rFonts w:asciiTheme="minorHAnsi" w:hAnsiTheme="minorHAnsi"/>
        </w:rPr>
        <w:t>identidade</w:t>
      </w:r>
      <w:r w:rsidRPr="00734F83">
        <w:rPr>
          <w:rFonts w:asciiTheme="minorHAnsi" w:hAnsiTheme="minorHAnsi"/>
          <w:spacing w:val="59"/>
        </w:rPr>
        <w:t xml:space="preserve"> </w:t>
      </w:r>
      <w:r w:rsidRPr="00734F83">
        <w:rPr>
          <w:rFonts w:asciiTheme="minorHAnsi" w:hAnsiTheme="minorHAnsi"/>
        </w:rPr>
        <w:t>do</w:t>
      </w:r>
      <w:r w:rsidRPr="00734F83">
        <w:rPr>
          <w:rFonts w:asciiTheme="minorHAnsi" w:hAnsiTheme="minorHAnsi"/>
          <w:spacing w:val="59"/>
        </w:rPr>
        <w:t xml:space="preserve"> </w:t>
      </w:r>
      <w:r w:rsidRPr="00734F83">
        <w:rPr>
          <w:rFonts w:asciiTheme="minorHAnsi" w:hAnsiTheme="minorHAnsi"/>
        </w:rPr>
        <w:t>sócio</w:t>
      </w:r>
      <w:r w:rsidRPr="00734F83">
        <w:rPr>
          <w:rFonts w:asciiTheme="minorHAnsi" w:hAnsiTheme="minorHAnsi"/>
          <w:spacing w:val="56"/>
        </w:rPr>
        <w:t xml:space="preserve"> </w:t>
      </w:r>
      <w:r w:rsidRPr="00734F83">
        <w:rPr>
          <w:rFonts w:asciiTheme="minorHAnsi" w:hAnsiTheme="minorHAnsi"/>
        </w:rPr>
        <w:t>ou</w:t>
      </w:r>
      <w:r w:rsidRPr="00734F83">
        <w:rPr>
          <w:rFonts w:asciiTheme="minorHAnsi" w:hAnsiTheme="minorHAnsi"/>
          <w:spacing w:val="59"/>
        </w:rPr>
        <w:t xml:space="preserve"> </w:t>
      </w:r>
      <w:r w:rsidRPr="00734F83">
        <w:rPr>
          <w:rFonts w:asciiTheme="minorHAnsi" w:hAnsiTheme="minorHAnsi"/>
        </w:rPr>
        <w:t>de</w:t>
      </w:r>
      <w:r w:rsidRPr="00734F83">
        <w:rPr>
          <w:rFonts w:asciiTheme="minorHAnsi" w:hAnsiTheme="minorHAnsi"/>
          <w:spacing w:val="59"/>
        </w:rPr>
        <w:t xml:space="preserve"> </w:t>
      </w:r>
      <w:r w:rsidRPr="00734F83">
        <w:rPr>
          <w:rFonts w:asciiTheme="minorHAnsi" w:hAnsiTheme="minorHAnsi"/>
        </w:rPr>
        <w:t>seu</w:t>
      </w:r>
      <w:r w:rsidR="00F93BAB">
        <w:rPr>
          <w:rFonts w:asciiTheme="minorHAnsi" w:hAnsiTheme="minorHAnsi"/>
        </w:rPr>
        <w:t xml:space="preserve"> </w:t>
      </w:r>
      <w:r w:rsidRPr="00734F83">
        <w:rPr>
          <w:rFonts w:asciiTheme="minorHAnsi" w:hAnsiTheme="minorHAnsi"/>
          <w:spacing w:val="-59"/>
        </w:rPr>
        <w:t xml:space="preserve">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p>
    <w:p w14:paraId="5D78F688" w14:textId="77777777" w:rsidR="0030270B" w:rsidRPr="00734F83" w:rsidRDefault="0030270B" w:rsidP="00BD3D9E">
      <w:pPr>
        <w:pStyle w:val="PargrafodaLista"/>
        <w:tabs>
          <w:tab w:val="left" w:pos="851"/>
          <w:tab w:val="left" w:pos="1310"/>
          <w:tab w:val="left" w:pos="9639"/>
        </w:tabs>
        <w:ind w:left="0" w:right="34"/>
        <w:rPr>
          <w:rFonts w:asciiTheme="minorHAnsi" w:hAnsiTheme="minorHAnsi"/>
        </w:rPr>
      </w:pPr>
    </w:p>
    <w:p w14:paraId="11B80A56" w14:textId="25A9A453" w:rsidR="00941D9B" w:rsidRDefault="00C4237A" w:rsidP="00BD3D9E">
      <w:pPr>
        <w:pStyle w:val="PargrafodaLista"/>
        <w:numPr>
          <w:ilvl w:val="2"/>
          <w:numId w:val="15"/>
        </w:numPr>
        <w:tabs>
          <w:tab w:val="left" w:pos="851"/>
          <w:tab w:val="left" w:pos="1310"/>
          <w:tab w:val="left" w:pos="9639"/>
        </w:tabs>
        <w:ind w:left="0" w:right="34" w:firstLine="0"/>
        <w:rPr>
          <w:rFonts w:asciiTheme="minorHAnsi" w:hAnsiTheme="minorHAnsi"/>
        </w:rPr>
      </w:pP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caso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4"/>
        </w:rPr>
        <w:t xml:space="preserve"> </w:t>
      </w:r>
      <w:r w:rsidRPr="00734F83">
        <w:rPr>
          <w:rFonts w:asciiTheme="minorHAnsi" w:hAnsiTheme="minorHAnsi"/>
        </w:rPr>
        <w:t>empresário</w:t>
      </w:r>
      <w:r w:rsidRPr="00734F83">
        <w:rPr>
          <w:rFonts w:asciiTheme="minorHAnsi" w:hAnsiTheme="minorHAnsi"/>
          <w:spacing w:val="17"/>
        </w:rPr>
        <w:t xml:space="preserve"> </w:t>
      </w:r>
      <w:r w:rsidRPr="00734F83">
        <w:rPr>
          <w:rFonts w:asciiTheme="minorHAnsi" w:hAnsiTheme="minorHAnsi"/>
        </w:rPr>
        <w:t>individual:</w:t>
      </w:r>
      <w:r w:rsidRPr="00734F83">
        <w:rPr>
          <w:rFonts w:asciiTheme="minorHAnsi" w:hAnsiTheme="minorHAnsi"/>
          <w:spacing w:val="18"/>
        </w:rPr>
        <w:t xml:space="preserve"> </w:t>
      </w:r>
      <w:r w:rsidRPr="00734F83">
        <w:rPr>
          <w:rFonts w:asciiTheme="minorHAnsi" w:hAnsiTheme="minorHAnsi"/>
        </w:rPr>
        <w:t>inscrição</w:t>
      </w:r>
      <w:r w:rsidRPr="00734F83">
        <w:rPr>
          <w:rFonts w:asciiTheme="minorHAnsi" w:hAnsiTheme="minorHAnsi"/>
          <w:spacing w:val="15"/>
        </w:rPr>
        <w:t xml:space="preserve"> </w:t>
      </w:r>
      <w:r w:rsidRPr="00734F83">
        <w:rPr>
          <w:rFonts w:asciiTheme="minorHAnsi" w:hAnsiTheme="minorHAnsi"/>
        </w:rPr>
        <w:t>no</w:t>
      </w:r>
      <w:r w:rsidRPr="00734F83">
        <w:rPr>
          <w:rFonts w:asciiTheme="minorHAnsi" w:hAnsiTheme="minorHAnsi"/>
          <w:spacing w:val="17"/>
        </w:rPr>
        <w:t xml:space="preserve"> </w:t>
      </w:r>
      <w:r w:rsidRPr="00734F83">
        <w:rPr>
          <w:rFonts w:asciiTheme="minorHAnsi" w:hAnsiTheme="minorHAnsi"/>
        </w:rPr>
        <w:t>Registro</w:t>
      </w:r>
      <w:r w:rsidRPr="00734F83">
        <w:rPr>
          <w:rFonts w:asciiTheme="minorHAnsi" w:hAnsiTheme="minorHAnsi"/>
          <w:spacing w:val="15"/>
        </w:rPr>
        <w:t xml:space="preserve"> </w:t>
      </w:r>
      <w:r w:rsidRPr="00734F83">
        <w:rPr>
          <w:rFonts w:asciiTheme="minorHAnsi" w:hAnsiTheme="minorHAnsi"/>
        </w:rPr>
        <w:t>Público</w:t>
      </w:r>
      <w:r w:rsidRPr="00734F83">
        <w:rPr>
          <w:rFonts w:asciiTheme="minorHAnsi" w:hAnsiTheme="minorHAnsi"/>
          <w:spacing w:val="17"/>
        </w:rPr>
        <w:t xml:space="preserve"> </w:t>
      </w:r>
      <w:r w:rsidRPr="00734F83">
        <w:rPr>
          <w:rFonts w:asciiTheme="minorHAnsi" w:hAnsiTheme="minorHAnsi"/>
        </w:rPr>
        <w:t>de</w:t>
      </w:r>
      <w:r w:rsidRPr="00734F83">
        <w:rPr>
          <w:rFonts w:asciiTheme="minorHAnsi" w:hAnsiTheme="minorHAnsi"/>
          <w:spacing w:val="17"/>
        </w:rPr>
        <w:t xml:space="preserve"> </w:t>
      </w:r>
      <w:r w:rsidRPr="00734F83">
        <w:rPr>
          <w:rFonts w:asciiTheme="minorHAnsi" w:hAnsiTheme="minorHAnsi"/>
        </w:rPr>
        <w:t>Empresa</w:t>
      </w:r>
      <w:r w:rsidR="00F93BAB">
        <w:rPr>
          <w:rFonts w:asciiTheme="minorHAnsi" w:hAnsiTheme="minorHAnsi"/>
        </w:rPr>
        <w:t xml:space="preserve">s </w:t>
      </w:r>
      <w:r w:rsidRPr="00734F83">
        <w:rPr>
          <w:rFonts w:asciiTheme="minorHAnsi" w:hAnsiTheme="minorHAnsi"/>
        </w:rPr>
        <w:t>Mercantis,</w:t>
      </w:r>
      <w:r w:rsidRPr="00734F83">
        <w:rPr>
          <w:rFonts w:asciiTheme="minorHAnsi" w:hAnsiTheme="minorHAnsi"/>
          <w:spacing w:val="-2"/>
        </w:rPr>
        <w:t xml:space="preserve"> </w:t>
      </w:r>
      <w:r w:rsidRPr="00734F83">
        <w:rPr>
          <w:rFonts w:asciiTheme="minorHAnsi" w:hAnsiTheme="minorHAnsi"/>
        </w:rPr>
        <w:t>a cargo da</w:t>
      </w:r>
      <w:r w:rsidRPr="00734F83">
        <w:rPr>
          <w:rFonts w:asciiTheme="minorHAnsi" w:hAnsiTheme="minorHAnsi"/>
          <w:spacing w:val="-2"/>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 da</w:t>
      </w:r>
      <w:r w:rsidRPr="00734F83">
        <w:rPr>
          <w:rFonts w:asciiTheme="minorHAnsi" w:hAnsiTheme="minorHAnsi"/>
          <w:spacing w:val="-2"/>
        </w:rPr>
        <w:t xml:space="preserve"> </w:t>
      </w:r>
      <w:r w:rsidRPr="00734F83">
        <w:rPr>
          <w:rFonts w:asciiTheme="minorHAnsi" w:hAnsiTheme="minorHAnsi"/>
        </w:rPr>
        <w:t>respectiva sede.</w:t>
      </w:r>
    </w:p>
    <w:p w14:paraId="5E816F40" w14:textId="77777777" w:rsidR="0030270B" w:rsidRPr="00734F83" w:rsidRDefault="0030270B" w:rsidP="00BD3D9E">
      <w:pPr>
        <w:pStyle w:val="PargrafodaLista"/>
        <w:tabs>
          <w:tab w:val="left" w:pos="851"/>
          <w:tab w:val="left" w:pos="1310"/>
          <w:tab w:val="left" w:pos="9639"/>
        </w:tabs>
        <w:ind w:left="0" w:right="34"/>
        <w:rPr>
          <w:rFonts w:asciiTheme="minorHAnsi" w:hAnsiTheme="minorHAnsi"/>
        </w:rPr>
      </w:pPr>
    </w:p>
    <w:p w14:paraId="5C71387E" w14:textId="42B4EE93" w:rsidR="00941D9B" w:rsidRDefault="00C4237A" w:rsidP="00BD3D9E">
      <w:pPr>
        <w:pStyle w:val="PargrafodaLista"/>
        <w:numPr>
          <w:ilvl w:val="2"/>
          <w:numId w:val="15"/>
        </w:numPr>
        <w:tabs>
          <w:tab w:val="left" w:pos="851"/>
          <w:tab w:val="left" w:pos="1310"/>
          <w:tab w:val="left" w:pos="9639"/>
        </w:tabs>
        <w:ind w:left="0" w:right="34" w:firstLine="0"/>
        <w:rPr>
          <w:rFonts w:asciiTheme="minorHAnsi" w:hAnsiTheme="minorHAnsi"/>
        </w:rPr>
      </w:pPr>
      <w:r w:rsidRPr="00734F83">
        <w:rPr>
          <w:rFonts w:asciiTheme="minorHAnsi" w:hAnsiTheme="minorHAnsi"/>
        </w:rPr>
        <w:t>Em</w:t>
      </w:r>
      <w:r w:rsidRPr="00734F83">
        <w:rPr>
          <w:rFonts w:asciiTheme="minorHAnsi" w:hAnsiTheme="minorHAnsi"/>
          <w:spacing w:val="11"/>
        </w:rPr>
        <w:t xml:space="preserve"> </w:t>
      </w:r>
      <w:r w:rsidRPr="00734F83">
        <w:rPr>
          <w:rFonts w:asciiTheme="minorHAnsi" w:hAnsiTheme="minorHAnsi"/>
        </w:rPr>
        <w:t>se</w:t>
      </w:r>
      <w:r w:rsidRPr="00734F83">
        <w:rPr>
          <w:rFonts w:asciiTheme="minorHAnsi" w:hAnsiTheme="minorHAnsi"/>
          <w:spacing w:val="11"/>
        </w:rPr>
        <w:t xml:space="preserve"> </w:t>
      </w:r>
      <w:r w:rsidRPr="00734F83">
        <w:rPr>
          <w:rFonts w:asciiTheme="minorHAnsi" w:hAnsiTheme="minorHAnsi"/>
        </w:rPr>
        <w:t>tratando</w:t>
      </w:r>
      <w:r w:rsidRPr="00734F83">
        <w:rPr>
          <w:rFonts w:asciiTheme="minorHAnsi" w:hAnsiTheme="minorHAnsi"/>
          <w:spacing w:val="11"/>
        </w:rPr>
        <w:t xml:space="preserve"> </w:t>
      </w:r>
      <w:r w:rsidRPr="00734F83">
        <w:rPr>
          <w:rFonts w:asciiTheme="minorHAnsi" w:hAnsiTheme="minorHAnsi"/>
        </w:rPr>
        <w:t>de</w:t>
      </w:r>
      <w:r w:rsidRPr="00734F83">
        <w:rPr>
          <w:rFonts w:asciiTheme="minorHAnsi" w:hAnsiTheme="minorHAnsi"/>
          <w:spacing w:val="8"/>
        </w:rPr>
        <w:t xml:space="preserve"> </w:t>
      </w:r>
      <w:r w:rsidR="00F93BAB">
        <w:rPr>
          <w:rFonts w:asciiTheme="minorHAnsi" w:hAnsiTheme="minorHAnsi"/>
        </w:rPr>
        <w:t>M</w:t>
      </w:r>
      <w:r w:rsidRPr="00734F83">
        <w:rPr>
          <w:rFonts w:asciiTheme="minorHAnsi" w:hAnsiTheme="minorHAnsi"/>
        </w:rPr>
        <w:t>icroempreendedor</w:t>
      </w:r>
      <w:r w:rsidRPr="00734F83">
        <w:rPr>
          <w:rFonts w:asciiTheme="minorHAnsi" w:hAnsiTheme="minorHAnsi"/>
          <w:spacing w:val="12"/>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16"/>
        </w:rPr>
        <w:t xml:space="preserve"> </w:t>
      </w:r>
      <w:r w:rsidRPr="00734F83">
        <w:rPr>
          <w:rFonts w:asciiTheme="minorHAnsi" w:hAnsiTheme="minorHAnsi"/>
        </w:rPr>
        <w:t>–</w:t>
      </w:r>
      <w:r w:rsidRPr="00734F83">
        <w:rPr>
          <w:rFonts w:asciiTheme="minorHAnsi" w:hAnsiTheme="minorHAnsi"/>
          <w:spacing w:val="9"/>
        </w:rPr>
        <w:t xml:space="preserve"> </w:t>
      </w:r>
      <w:r w:rsidRPr="00734F83">
        <w:rPr>
          <w:rFonts w:asciiTheme="minorHAnsi" w:hAnsiTheme="minorHAnsi"/>
        </w:rPr>
        <w:t>MEI:</w:t>
      </w:r>
      <w:r w:rsidRPr="00734F83">
        <w:rPr>
          <w:rFonts w:asciiTheme="minorHAnsi" w:hAnsiTheme="minorHAnsi"/>
          <w:spacing w:val="13"/>
        </w:rPr>
        <w:t xml:space="preserve"> </w:t>
      </w:r>
      <w:r w:rsidRPr="00734F83">
        <w:rPr>
          <w:rFonts w:asciiTheme="minorHAnsi" w:hAnsiTheme="minorHAnsi"/>
        </w:rPr>
        <w:t>Certificado</w:t>
      </w:r>
      <w:r w:rsidRPr="00734F83">
        <w:rPr>
          <w:rFonts w:asciiTheme="minorHAnsi" w:hAnsiTheme="minorHAnsi"/>
          <w:spacing w:val="11"/>
        </w:rPr>
        <w:t xml:space="preserve"> </w:t>
      </w:r>
      <w:r w:rsidRPr="00734F83">
        <w:rPr>
          <w:rFonts w:asciiTheme="minorHAnsi" w:hAnsiTheme="minorHAnsi"/>
        </w:rPr>
        <w:t>da</w:t>
      </w:r>
      <w:r w:rsidRPr="00734F83">
        <w:rPr>
          <w:rFonts w:asciiTheme="minorHAnsi" w:hAnsiTheme="minorHAnsi"/>
          <w:spacing w:val="11"/>
        </w:rPr>
        <w:t xml:space="preserve"> </w:t>
      </w:r>
      <w:r w:rsidRPr="00734F83">
        <w:rPr>
          <w:rFonts w:asciiTheme="minorHAnsi" w:hAnsiTheme="minorHAnsi"/>
        </w:rPr>
        <w:t>Condição</w:t>
      </w:r>
      <w:r w:rsidRPr="00734F83">
        <w:rPr>
          <w:rFonts w:asciiTheme="minorHAnsi" w:hAnsiTheme="minorHAnsi"/>
          <w:spacing w:val="11"/>
        </w:rPr>
        <w:t xml:space="preserve"> </w:t>
      </w:r>
      <w:r w:rsidRPr="00734F83">
        <w:rPr>
          <w:rFonts w:asciiTheme="minorHAnsi" w:hAnsiTheme="minorHAnsi"/>
        </w:rPr>
        <w:t>de Microempreendedor</w:t>
      </w:r>
      <w:r w:rsidRPr="00734F83">
        <w:rPr>
          <w:rFonts w:asciiTheme="minorHAnsi" w:hAnsiTheme="minorHAnsi"/>
          <w:spacing w:val="-2"/>
        </w:rPr>
        <w:t xml:space="preserve"> </w:t>
      </w:r>
      <w:r w:rsidRPr="00734F83">
        <w:rPr>
          <w:rFonts w:asciiTheme="minorHAnsi" w:hAnsiTheme="minorHAnsi"/>
        </w:rPr>
        <w:t>Individual</w:t>
      </w:r>
      <w:r w:rsidRPr="00734F83">
        <w:rPr>
          <w:rFonts w:asciiTheme="minorHAnsi" w:hAnsiTheme="minorHAnsi"/>
          <w:spacing w:val="1"/>
        </w:rPr>
        <w:t xml:space="preserve"> </w:t>
      </w:r>
      <w:r w:rsidRPr="00734F83">
        <w:rPr>
          <w:rFonts w:asciiTheme="minorHAnsi" w:hAnsiTheme="minorHAnsi"/>
        </w:rPr>
        <w:t>– CCMEI.</w:t>
      </w:r>
    </w:p>
    <w:p w14:paraId="21762C91" w14:textId="77777777" w:rsidR="0030270B" w:rsidRPr="0030270B" w:rsidRDefault="0030270B" w:rsidP="00BD3D9E">
      <w:pPr>
        <w:tabs>
          <w:tab w:val="left" w:pos="1134"/>
          <w:tab w:val="left" w:pos="1310"/>
          <w:tab w:val="left" w:pos="9639"/>
        </w:tabs>
        <w:ind w:right="34"/>
        <w:rPr>
          <w:rFonts w:asciiTheme="minorHAnsi" w:hAnsiTheme="minorHAnsi"/>
        </w:rPr>
      </w:pPr>
    </w:p>
    <w:p w14:paraId="7E911CE6" w14:textId="473F89BE" w:rsidR="00941D9B" w:rsidRDefault="00C4237A" w:rsidP="00BD3D9E">
      <w:pPr>
        <w:pStyle w:val="PargrafodaLista"/>
        <w:numPr>
          <w:ilvl w:val="2"/>
          <w:numId w:val="15"/>
        </w:numPr>
        <w:tabs>
          <w:tab w:val="left" w:pos="851"/>
          <w:tab w:val="left" w:pos="1310"/>
          <w:tab w:val="left" w:pos="9639"/>
        </w:tabs>
        <w:ind w:left="0" w:right="34" w:firstLine="0"/>
        <w:rPr>
          <w:rFonts w:asciiTheme="minorHAnsi" w:hAnsiTheme="minorHAnsi"/>
        </w:rPr>
      </w:pPr>
      <w:r w:rsidRPr="00734F83">
        <w:rPr>
          <w:rFonts w:asciiTheme="minorHAnsi" w:hAnsiTheme="minorHAnsi"/>
        </w:rPr>
        <w:t>No</w:t>
      </w:r>
      <w:r w:rsidRPr="00734F83">
        <w:rPr>
          <w:rFonts w:asciiTheme="minorHAnsi" w:hAnsiTheme="minorHAnsi"/>
          <w:spacing w:val="27"/>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S</w:t>
      </w:r>
      <w:r w:rsidRPr="00734F83">
        <w:rPr>
          <w:rFonts w:asciiTheme="minorHAnsi" w:hAnsiTheme="minorHAnsi"/>
        </w:rPr>
        <w:t>ociedade</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mpresária</w:t>
      </w:r>
      <w:r w:rsidRPr="00734F83">
        <w:rPr>
          <w:rFonts w:asciiTheme="minorHAnsi" w:hAnsiTheme="minorHAnsi"/>
          <w:spacing w:val="27"/>
        </w:rPr>
        <w:t xml:space="preserve"> </w:t>
      </w:r>
      <w:r w:rsidRPr="00734F83">
        <w:rPr>
          <w:rFonts w:asciiTheme="minorHAnsi" w:hAnsiTheme="minorHAnsi"/>
        </w:rPr>
        <w:t>ou</w:t>
      </w:r>
      <w:r w:rsidRPr="00734F83">
        <w:rPr>
          <w:rFonts w:asciiTheme="minorHAnsi" w:hAnsiTheme="minorHAnsi"/>
          <w:spacing w:val="24"/>
        </w:rPr>
        <w:t xml:space="preserve"> </w:t>
      </w:r>
      <w:r w:rsidR="00F93BAB">
        <w:rPr>
          <w:rFonts w:asciiTheme="minorHAnsi" w:hAnsiTheme="minorHAnsi"/>
        </w:rPr>
        <w:t>E</w:t>
      </w:r>
      <w:r w:rsidRPr="00734F83">
        <w:rPr>
          <w:rFonts w:asciiTheme="minorHAnsi" w:hAnsiTheme="minorHAnsi"/>
        </w:rPr>
        <w:t>mpresa</w:t>
      </w:r>
      <w:r w:rsidRPr="00734F83">
        <w:rPr>
          <w:rFonts w:asciiTheme="minorHAnsi" w:hAnsiTheme="minorHAnsi"/>
          <w:spacing w:val="27"/>
        </w:rPr>
        <w:t xml:space="preserve"> </w:t>
      </w:r>
      <w:r w:rsidR="00F93BAB">
        <w:rPr>
          <w:rFonts w:asciiTheme="minorHAnsi" w:hAnsiTheme="minorHAnsi"/>
        </w:rPr>
        <w:t>I</w:t>
      </w:r>
      <w:r w:rsidRPr="00734F83">
        <w:rPr>
          <w:rFonts w:asciiTheme="minorHAnsi" w:hAnsiTheme="minorHAnsi"/>
        </w:rPr>
        <w:t>ndividual</w:t>
      </w:r>
      <w:r w:rsidRPr="00734F83">
        <w:rPr>
          <w:rFonts w:asciiTheme="minorHAnsi" w:hAnsiTheme="minorHAnsi"/>
          <w:spacing w:val="26"/>
        </w:rPr>
        <w:t xml:space="preserve"> </w:t>
      </w:r>
      <w:r w:rsidRPr="00734F83">
        <w:rPr>
          <w:rFonts w:asciiTheme="minorHAnsi" w:hAnsiTheme="minorHAnsi"/>
        </w:rPr>
        <w:t>de</w:t>
      </w:r>
      <w:r w:rsidRPr="00734F83">
        <w:rPr>
          <w:rFonts w:asciiTheme="minorHAnsi" w:hAnsiTheme="minorHAnsi"/>
          <w:spacing w:val="24"/>
        </w:rPr>
        <w:t xml:space="preserve"> </w:t>
      </w:r>
      <w:r w:rsidR="00F93BAB">
        <w:rPr>
          <w:rFonts w:asciiTheme="minorHAnsi" w:hAnsiTheme="minorHAnsi"/>
        </w:rPr>
        <w:t>R</w:t>
      </w:r>
      <w:r w:rsidRPr="00734F83">
        <w:rPr>
          <w:rFonts w:asciiTheme="minorHAnsi" w:hAnsiTheme="minorHAnsi"/>
        </w:rPr>
        <w:t>esponsabilidade</w:t>
      </w:r>
      <w:r w:rsidR="00764857" w:rsidRPr="00734F83">
        <w:rPr>
          <w:rFonts w:asciiTheme="minorHAnsi" w:hAnsiTheme="minorHAnsi"/>
        </w:rPr>
        <w:t xml:space="preserve"> </w:t>
      </w:r>
      <w:r w:rsidRPr="00734F83">
        <w:rPr>
          <w:rFonts w:asciiTheme="minorHAnsi" w:hAnsiTheme="minorHAnsi"/>
          <w:spacing w:val="-59"/>
        </w:rPr>
        <w:t xml:space="preserve"> </w:t>
      </w:r>
      <w:r w:rsidR="00F93BAB">
        <w:rPr>
          <w:rFonts w:asciiTheme="minorHAnsi" w:hAnsiTheme="minorHAnsi"/>
        </w:rPr>
        <w:t>L</w:t>
      </w:r>
      <w:r w:rsidRPr="00734F83">
        <w:rPr>
          <w:rFonts w:asciiTheme="minorHAnsi" w:hAnsiTheme="minorHAnsi"/>
        </w:rPr>
        <w:t>imitada</w:t>
      </w:r>
      <w:r w:rsidRPr="00734F83">
        <w:rPr>
          <w:rFonts w:asciiTheme="minorHAnsi" w:hAnsiTheme="minorHAnsi"/>
          <w:spacing w:val="15"/>
        </w:rPr>
        <w:t xml:space="preserve"> </w:t>
      </w:r>
      <w:r w:rsidRPr="00734F83">
        <w:rPr>
          <w:rFonts w:asciiTheme="minorHAnsi" w:hAnsiTheme="minorHAnsi"/>
        </w:rPr>
        <w:t>-</w:t>
      </w:r>
      <w:r w:rsidRPr="00734F83">
        <w:rPr>
          <w:rFonts w:asciiTheme="minorHAnsi" w:hAnsiTheme="minorHAnsi"/>
          <w:spacing w:val="15"/>
        </w:rPr>
        <w:t xml:space="preserve"> </w:t>
      </w:r>
      <w:r w:rsidRPr="00734F83">
        <w:rPr>
          <w:rFonts w:asciiTheme="minorHAnsi" w:hAnsiTheme="minorHAnsi"/>
        </w:rPr>
        <w:t>EIRELI:</w:t>
      </w:r>
      <w:r w:rsidRPr="00734F83">
        <w:rPr>
          <w:rFonts w:asciiTheme="minorHAnsi" w:hAnsiTheme="minorHAnsi"/>
          <w:spacing w:val="15"/>
        </w:rPr>
        <w:t xml:space="preserve"> </w:t>
      </w:r>
      <w:r w:rsidRPr="00734F83">
        <w:rPr>
          <w:rFonts w:asciiTheme="minorHAnsi" w:hAnsiTheme="minorHAnsi"/>
        </w:rPr>
        <w:t>ato</w:t>
      </w:r>
      <w:r w:rsidRPr="00734F83">
        <w:rPr>
          <w:rFonts w:asciiTheme="minorHAnsi" w:hAnsiTheme="minorHAnsi"/>
          <w:spacing w:val="11"/>
        </w:rPr>
        <w:t xml:space="preserve"> </w:t>
      </w:r>
      <w:r w:rsidRPr="00734F83">
        <w:rPr>
          <w:rFonts w:asciiTheme="minorHAnsi" w:hAnsiTheme="minorHAnsi"/>
        </w:rPr>
        <w:t>constitutivo,</w:t>
      </w:r>
      <w:r w:rsidRPr="00734F83">
        <w:rPr>
          <w:rFonts w:asciiTheme="minorHAnsi" w:hAnsiTheme="minorHAnsi"/>
          <w:spacing w:val="15"/>
        </w:rPr>
        <w:t xml:space="preserve"> </w:t>
      </w:r>
      <w:r w:rsidRPr="00734F83">
        <w:rPr>
          <w:rFonts w:asciiTheme="minorHAnsi" w:hAnsiTheme="minorHAnsi"/>
        </w:rPr>
        <w:t>estatuto</w:t>
      </w:r>
      <w:r w:rsidRPr="00734F83">
        <w:rPr>
          <w:rFonts w:asciiTheme="minorHAnsi" w:hAnsiTheme="minorHAnsi"/>
          <w:spacing w:val="14"/>
        </w:rPr>
        <w:t xml:space="preserve"> </w:t>
      </w:r>
      <w:r w:rsidRPr="00734F83">
        <w:rPr>
          <w:rFonts w:asciiTheme="minorHAnsi" w:hAnsiTheme="minorHAnsi"/>
        </w:rPr>
        <w:t>ou</w:t>
      </w:r>
      <w:r w:rsidRPr="00734F83">
        <w:rPr>
          <w:rFonts w:asciiTheme="minorHAnsi" w:hAnsiTheme="minorHAnsi"/>
          <w:spacing w:val="14"/>
        </w:rPr>
        <w:t xml:space="preserve"> </w:t>
      </w:r>
      <w:r w:rsidRPr="00734F83">
        <w:rPr>
          <w:rFonts w:asciiTheme="minorHAnsi" w:hAnsiTheme="minorHAnsi"/>
        </w:rPr>
        <w:t>contrato</w:t>
      </w:r>
      <w:r w:rsidRPr="00734F83">
        <w:rPr>
          <w:rFonts w:asciiTheme="minorHAnsi" w:hAnsiTheme="minorHAnsi"/>
          <w:spacing w:val="14"/>
        </w:rPr>
        <w:t xml:space="preserve"> </w:t>
      </w:r>
      <w:r w:rsidRPr="00734F83">
        <w:rPr>
          <w:rFonts w:asciiTheme="minorHAnsi" w:hAnsiTheme="minorHAnsi"/>
        </w:rPr>
        <w:t>social</w:t>
      </w:r>
      <w:r w:rsidRPr="00734F83">
        <w:rPr>
          <w:rFonts w:asciiTheme="minorHAnsi" w:hAnsiTheme="minorHAnsi"/>
          <w:spacing w:val="13"/>
        </w:rPr>
        <w:t xml:space="preserve"> </w:t>
      </w:r>
      <w:r w:rsidRPr="00734F83">
        <w:rPr>
          <w:rFonts w:asciiTheme="minorHAnsi" w:hAnsiTheme="minorHAnsi"/>
        </w:rPr>
        <w:t>em</w:t>
      </w:r>
      <w:r w:rsidRPr="00734F83">
        <w:rPr>
          <w:rFonts w:asciiTheme="minorHAnsi" w:hAnsiTheme="minorHAnsi"/>
          <w:spacing w:val="15"/>
        </w:rPr>
        <w:t xml:space="preserve"> </w:t>
      </w:r>
      <w:r w:rsidRPr="00734F83">
        <w:rPr>
          <w:rFonts w:asciiTheme="minorHAnsi" w:hAnsiTheme="minorHAnsi"/>
        </w:rPr>
        <w:t>vigor,</w:t>
      </w:r>
      <w:r w:rsidRPr="00734F83">
        <w:rPr>
          <w:rFonts w:asciiTheme="minorHAnsi" w:hAnsiTheme="minorHAnsi"/>
          <w:spacing w:val="15"/>
        </w:rPr>
        <w:t xml:space="preserve"> </w:t>
      </w:r>
      <w:r w:rsidRPr="00734F83">
        <w:rPr>
          <w:rFonts w:asciiTheme="minorHAnsi" w:hAnsiTheme="minorHAnsi"/>
        </w:rPr>
        <w:t>devidamente</w:t>
      </w:r>
      <w:r w:rsidR="004C1B10" w:rsidRPr="00734F83">
        <w:rPr>
          <w:rFonts w:asciiTheme="minorHAnsi" w:hAnsiTheme="minorHAnsi"/>
        </w:rPr>
        <w:t xml:space="preserve"> </w:t>
      </w:r>
      <w:r w:rsidRPr="00734F83">
        <w:rPr>
          <w:rFonts w:asciiTheme="minorHAnsi" w:hAnsiTheme="minorHAnsi"/>
        </w:rPr>
        <w:t>registrado</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Junta</w:t>
      </w:r>
      <w:r w:rsidRPr="00734F83">
        <w:rPr>
          <w:rFonts w:asciiTheme="minorHAnsi" w:hAnsiTheme="minorHAnsi"/>
          <w:spacing w:val="1"/>
        </w:rPr>
        <w:t xml:space="preserve"> </w:t>
      </w:r>
      <w:r w:rsidRPr="00734F83">
        <w:rPr>
          <w:rFonts w:asciiTheme="minorHAnsi" w:hAnsiTheme="minorHAnsi"/>
        </w:rPr>
        <w:t>Comercial</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respectiva</w:t>
      </w:r>
      <w:r w:rsidRPr="00734F83">
        <w:rPr>
          <w:rFonts w:asciiTheme="minorHAnsi" w:hAnsiTheme="minorHAnsi"/>
          <w:spacing w:val="1"/>
        </w:rPr>
        <w:t xml:space="preserve"> </w:t>
      </w:r>
      <w:r w:rsidRPr="00734F83">
        <w:rPr>
          <w:rFonts w:asciiTheme="minorHAnsi" w:hAnsiTheme="minorHAnsi"/>
        </w:rPr>
        <w:t>sede,</w:t>
      </w:r>
      <w:r w:rsidRPr="00734F83">
        <w:rPr>
          <w:rFonts w:asciiTheme="minorHAnsi" w:hAnsiTheme="minorHAnsi"/>
          <w:spacing w:val="1"/>
        </w:rPr>
        <w:t xml:space="preserve"> </w:t>
      </w:r>
      <w:r w:rsidRPr="00734F83">
        <w:rPr>
          <w:rFonts w:asciiTheme="minorHAnsi" w:hAnsiTheme="minorHAnsi"/>
        </w:rPr>
        <w:t>acompanhado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documento</w:t>
      </w:r>
      <w:r w:rsidRPr="00734F83">
        <w:rPr>
          <w:rFonts w:asciiTheme="minorHAnsi" w:hAnsiTheme="minorHAnsi"/>
          <w:spacing w:val="1"/>
        </w:rPr>
        <w:t xml:space="preserve"> </w:t>
      </w:r>
      <w:r w:rsidRPr="00734F83">
        <w:rPr>
          <w:rFonts w:asciiTheme="minorHAnsi" w:hAnsiTheme="minorHAnsi"/>
        </w:rPr>
        <w:t>comprobatório</w:t>
      </w:r>
      <w:r w:rsidRPr="00734F83">
        <w:rPr>
          <w:rFonts w:asciiTheme="minorHAnsi" w:hAnsiTheme="minorHAnsi"/>
          <w:spacing w:val="-4"/>
        </w:rPr>
        <w:t xml:space="preserve"> </w:t>
      </w:r>
      <w:r w:rsidRPr="00734F83">
        <w:rPr>
          <w:rFonts w:asciiTheme="minorHAnsi" w:hAnsiTheme="minorHAnsi"/>
        </w:rPr>
        <w:t>de seus</w:t>
      </w:r>
      <w:r w:rsidRPr="00734F83">
        <w:rPr>
          <w:rFonts w:asciiTheme="minorHAnsi" w:hAnsiTheme="minorHAnsi"/>
          <w:spacing w:val="-2"/>
        </w:rPr>
        <w:t xml:space="preserve"> </w:t>
      </w:r>
      <w:r w:rsidRPr="00734F83">
        <w:rPr>
          <w:rFonts w:asciiTheme="minorHAnsi" w:hAnsiTheme="minorHAnsi"/>
        </w:rPr>
        <w:t>administradores.</w:t>
      </w:r>
    </w:p>
    <w:p w14:paraId="6AD96E04" w14:textId="77777777" w:rsidR="0030270B" w:rsidRPr="0030270B" w:rsidRDefault="0030270B" w:rsidP="00BD3D9E">
      <w:pPr>
        <w:tabs>
          <w:tab w:val="left" w:pos="1134"/>
          <w:tab w:val="left" w:pos="1310"/>
          <w:tab w:val="left" w:pos="9639"/>
        </w:tabs>
        <w:ind w:right="34"/>
        <w:rPr>
          <w:rFonts w:asciiTheme="minorHAnsi" w:hAnsiTheme="minorHAnsi"/>
        </w:rPr>
      </w:pPr>
    </w:p>
    <w:p w14:paraId="200EAFAC" w14:textId="6F4B4BA2" w:rsidR="00941D9B" w:rsidRDefault="00C4237A" w:rsidP="00BD3D9E">
      <w:pPr>
        <w:pStyle w:val="PargrafodaLista"/>
        <w:numPr>
          <w:ilvl w:val="2"/>
          <w:numId w:val="15"/>
        </w:numPr>
        <w:tabs>
          <w:tab w:val="left" w:pos="851"/>
          <w:tab w:val="left" w:pos="1310"/>
          <w:tab w:val="left" w:pos="9639"/>
        </w:tabs>
        <w:ind w:left="0" w:right="34" w:firstLine="0"/>
        <w:rPr>
          <w:rFonts w:asciiTheme="minorHAnsi" w:hAnsiTheme="minorHAnsi"/>
        </w:rPr>
      </w:pPr>
      <w:r w:rsidRPr="00734F83">
        <w:rPr>
          <w:rFonts w:asciiTheme="minorHAnsi" w:hAnsiTheme="minorHAnsi"/>
        </w:rPr>
        <w:t>Inscrição no Registro Público de Empresas Mercantis onde opera, com averbação no Registro</w:t>
      </w:r>
      <w:r w:rsidRPr="00734F83">
        <w:rPr>
          <w:rFonts w:asciiTheme="minorHAnsi" w:hAnsiTheme="minorHAnsi"/>
          <w:spacing w:val="-1"/>
        </w:rPr>
        <w:t xml:space="preserve"> </w:t>
      </w:r>
      <w:r w:rsidRPr="00734F83">
        <w:rPr>
          <w:rFonts w:asciiTheme="minorHAnsi" w:hAnsiTheme="minorHAnsi"/>
        </w:rPr>
        <w:t>onde</w:t>
      </w:r>
      <w:r w:rsidRPr="00734F83">
        <w:rPr>
          <w:rFonts w:asciiTheme="minorHAnsi" w:hAnsiTheme="minorHAnsi"/>
          <w:spacing w:val="-4"/>
        </w:rPr>
        <w:t xml:space="preserve"> </w:t>
      </w:r>
      <w:r w:rsidRPr="00734F83">
        <w:rPr>
          <w:rFonts w:asciiTheme="minorHAnsi" w:hAnsiTheme="minorHAnsi"/>
        </w:rPr>
        <w:t>tem</w:t>
      </w:r>
      <w:r w:rsidRPr="00734F83">
        <w:rPr>
          <w:rFonts w:asciiTheme="minorHAnsi" w:hAnsiTheme="minorHAnsi"/>
          <w:spacing w:val="-2"/>
        </w:rPr>
        <w:t xml:space="preserve"> </w:t>
      </w:r>
      <w:r w:rsidRPr="00734F83">
        <w:rPr>
          <w:rFonts w:asciiTheme="minorHAnsi" w:hAnsiTheme="minorHAnsi"/>
        </w:rPr>
        <w:t>sede</w:t>
      </w:r>
      <w:r w:rsidRPr="00734F83">
        <w:rPr>
          <w:rFonts w:asciiTheme="minorHAnsi" w:hAnsiTheme="minorHAnsi"/>
          <w:spacing w:val="-3"/>
        </w:rPr>
        <w:t xml:space="preserve"> </w:t>
      </w:r>
      <w:r w:rsidRPr="00734F83">
        <w:rPr>
          <w:rFonts w:asciiTheme="minorHAnsi" w:hAnsiTheme="minorHAnsi"/>
        </w:rPr>
        <w:t>a matriz,</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3"/>
        </w:rPr>
        <w:t xml:space="preserve"> </w:t>
      </w:r>
      <w:r w:rsidRPr="00734F83">
        <w:rPr>
          <w:rFonts w:asciiTheme="minorHAnsi" w:hAnsiTheme="minorHAnsi"/>
        </w:rPr>
        <w:t>caso</w:t>
      </w:r>
      <w:r w:rsidRPr="00734F83">
        <w:rPr>
          <w:rFonts w:asciiTheme="minorHAnsi" w:hAnsiTheme="minorHAnsi"/>
          <w:spacing w:val="-3"/>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ser</w:t>
      </w:r>
      <w:r w:rsidRPr="00734F83">
        <w:rPr>
          <w:rFonts w:asciiTheme="minorHAnsi" w:hAnsiTheme="minorHAnsi"/>
          <w:spacing w:val="-1"/>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participante sucursal,</w:t>
      </w:r>
      <w:r w:rsidRPr="00734F83">
        <w:rPr>
          <w:rFonts w:asciiTheme="minorHAnsi" w:hAnsiTheme="minorHAnsi"/>
          <w:spacing w:val="-2"/>
        </w:rPr>
        <w:t xml:space="preserve"> </w:t>
      </w:r>
      <w:r w:rsidRPr="00734F83">
        <w:rPr>
          <w:rFonts w:asciiTheme="minorHAnsi" w:hAnsiTheme="minorHAnsi"/>
        </w:rPr>
        <w:t>filial</w:t>
      </w:r>
      <w:r w:rsidRPr="00734F83">
        <w:rPr>
          <w:rFonts w:asciiTheme="minorHAnsi" w:hAnsiTheme="minorHAnsi"/>
          <w:spacing w:val="-2"/>
        </w:rPr>
        <w:t xml:space="preserve"> </w:t>
      </w:r>
      <w:r w:rsidRPr="00734F83">
        <w:rPr>
          <w:rFonts w:asciiTheme="minorHAnsi" w:hAnsiTheme="minorHAnsi"/>
        </w:rPr>
        <w:t>ou agência.</w:t>
      </w:r>
    </w:p>
    <w:p w14:paraId="36A173D9" w14:textId="77777777" w:rsidR="00664857" w:rsidRPr="00664857" w:rsidRDefault="00664857" w:rsidP="00BD3D9E">
      <w:pPr>
        <w:tabs>
          <w:tab w:val="left" w:pos="1134"/>
          <w:tab w:val="left" w:pos="1310"/>
          <w:tab w:val="left" w:pos="9639"/>
        </w:tabs>
        <w:ind w:right="34"/>
        <w:rPr>
          <w:rFonts w:asciiTheme="minorHAnsi" w:hAnsiTheme="minorHAnsi"/>
        </w:rPr>
      </w:pPr>
    </w:p>
    <w:p w14:paraId="6E7626BC" w14:textId="4DE9BA05" w:rsidR="00941D9B" w:rsidRDefault="00C4237A" w:rsidP="00BD3D9E">
      <w:pPr>
        <w:pStyle w:val="PargrafodaLista"/>
        <w:numPr>
          <w:ilvl w:val="2"/>
          <w:numId w:val="15"/>
        </w:numPr>
        <w:tabs>
          <w:tab w:val="left" w:pos="851"/>
          <w:tab w:val="left" w:pos="1310"/>
          <w:tab w:val="left" w:pos="9639"/>
        </w:tabs>
        <w:ind w:left="0" w:right="34" w:firstLine="0"/>
        <w:rPr>
          <w:rFonts w:asciiTheme="minorHAnsi" w:hAnsiTheme="minorHAnsi"/>
        </w:rPr>
      </w:pPr>
      <w:r w:rsidRPr="00734F83">
        <w:rPr>
          <w:rFonts w:asciiTheme="minorHAnsi" w:hAnsiTheme="minorHAnsi"/>
        </w:rPr>
        <w:t>No caso de sociedade simples: inscrição do ato constitutivo no Registro Civil das</w:t>
      </w:r>
      <w:r w:rsidRPr="00734F83">
        <w:rPr>
          <w:rFonts w:asciiTheme="minorHAnsi" w:hAnsiTheme="minorHAnsi"/>
          <w:spacing w:val="1"/>
        </w:rPr>
        <w:t xml:space="preserve"> </w:t>
      </w:r>
      <w:r w:rsidRPr="00734F83">
        <w:rPr>
          <w:rFonts w:asciiTheme="minorHAnsi" w:hAnsiTheme="minorHAnsi"/>
        </w:rPr>
        <w:t>Pessoas Jurídicas do local de sua sede, acompanhada de prova da indicação dos seus</w:t>
      </w:r>
      <w:r w:rsidRPr="00734F83">
        <w:rPr>
          <w:rFonts w:asciiTheme="minorHAnsi" w:hAnsiTheme="minorHAnsi"/>
          <w:spacing w:val="1"/>
        </w:rPr>
        <w:t xml:space="preserve"> </w:t>
      </w:r>
      <w:r w:rsidRPr="00734F83">
        <w:rPr>
          <w:rFonts w:asciiTheme="minorHAnsi" w:hAnsiTheme="minorHAnsi"/>
        </w:rPr>
        <w:t>administradores.</w:t>
      </w:r>
    </w:p>
    <w:p w14:paraId="1A922597" w14:textId="77777777" w:rsidR="005456EB" w:rsidRPr="005456EB" w:rsidRDefault="005456EB" w:rsidP="00BD3D9E">
      <w:pPr>
        <w:tabs>
          <w:tab w:val="left" w:pos="851"/>
          <w:tab w:val="left" w:pos="1310"/>
          <w:tab w:val="left" w:pos="9639"/>
        </w:tabs>
        <w:ind w:right="34"/>
        <w:rPr>
          <w:rFonts w:asciiTheme="minorHAnsi" w:hAnsiTheme="minorHAnsi"/>
        </w:rPr>
      </w:pPr>
    </w:p>
    <w:p w14:paraId="45B8DE8D" w14:textId="77777777" w:rsidR="00941D9B" w:rsidRPr="005105BD" w:rsidRDefault="00C4237A" w:rsidP="00BD3D9E">
      <w:pPr>
        <w:pStyle w:val="PargrafodaLista"/>
        <w:numPr>
          <w:ilvl w:val="2"/>
          <w:numId w:val="15"/>
        </w:numPr>
        <w:tabs>
          <w:tab w:val="left" w:pos="851"/>
          <w:tab w:val="left" w:pos="1310"/>
          <w:tab w:val="left" w:pos="9639"/>
        </w:tabs>
        <w:ind w:left="0" w:right="34" w:firstLine="0"/>
        <w:rPr>
          <w:rFonts w:asciiTheme="minorHAnsi" w:hAnsiTheme="minorHAnsi"/>
        </w:rPr>
      </w:pPr>
      <w:r w:rsidRPr="00734F83">
        <w:rPr>
          <w:rFonts w:asciiTheme="minorHAnsi" w:hAnsiTheme="minorHAnsi"/>
        </w:rPr>
        <w:t>No</w:t>
      </w:r>
      <w:r w:rsidRPr="00734F83">
        <w:rPr>
          <w:rFonts w:asciiTheme="minorHAnsi" w:hAnsiTheme="minorHAnsi"/>
          <w:spacing w:val="23"/>
        </w:rPr>
        <w:t xml:space="preserve"> </w:t>
      </w:r>
      <w:r w:rsidRPr="00734F83">
        <w:rPr>
          <w:rFonts w:asciiTheme="minorHAnsi" w:hAnsiTheme="minorHAnsi"/>
        </w:rPr>
        <w:t>caso</w:t>
      </w:r>
      <w:r w:rsidRPr="00734F83">
        <w:rPr>
          <w:rFonts w:asciiTheme="minorHAnsi" w:hAnsiTheme="minorHAnsi"/>
          <w:spacing w:val="24"/>
        </w:rPr>
        <w:t xml:space="preserve"> </w:t>
      </w:r>
      <w:r w:rsidRPr="00734F83">
        <w:rPr>
          <w:rFonts w:asciiTheme="minorHAnsi" w:hAnsiTheme="minorHAnsi"/>
        </w:rPr>
        <w:t>de</w:t>
      </w:r>
      <w:r w:rsidRPr="00734F83">
        <w:rPr>
          <w:rFonts w:asciiTheme="minorHAnsi" w:hAnsiTheme="minorHAnsi"/>
          <w:spacing w:val="23"/>
        </w:rPr>
        <w:t xml:space="preserve"> </w:t>
      </w:r>
      <w:r w:rsidRPr="00734F83">
        <w:rPr>
          <w:rFonts w:asciiTheme="minorHAnsi" w:hAnsiTheme="minorHAnsi"/>
        </w:rPr>
        <w:t>empresa</w:t>
      </w:r>
      <w:r w:rsidRPr="00734F83">
        <w:rPr>
          <w:rFonts w:asciiTheme="minorHAnsi" w:hAnsiTheme="minorHAnsi"/>
          <w:spacing w:val="24"/>
        </w:rPr>
        <w:t xml:space="preserve"> </w:t>
      </w:r>
      <w:r w:rsidRPr="00734F83">
        <w:rPr>
          <w:rFonts w:asciiTheme="minorHAnsi" w:hAnsiTheme="minorHAnsi"/>
        </w:rPr>
        <w:t>ou</w:t>
      </w:r>
      <w:r w:rsidRPr="00734F83">
        <w:rPr>
          <w:rFonts w:asciiTheme="minorHAnsi" w:hAnsiTheme="minorHAnsi"/>
          <w:spacing w:val="20"/>
        </w:rPr>
        <w:t xml:space="preserve"> </w:t>
      </w:r>
      <w:r w:rsidRPr="00734F83">
        <w:rPr>
          <w:rFonts w:asciiTheme="minorHAnsi" w:hAnsiTheme="minorHAnsi"/>
        </w:rPr>
        <w:t>sociedade</w:t>
      </w:r>
      <w:r w:rsidRPr="00734F83">
        <w:rPr>
          <w:rFonts w:asciiTheme="minorHAnsi" w:hAnsiTheme="minorHAnsi"/>
          <w:spacing w:val="24"/>
        </w:rPr>
        <w:t xml:space="preserve"> </w:t>
      </w:r>
      <w:r w:rsidRPr="00734F83">
        <w:rPr>
          <w:rFonts w:asciiTheme="minorHAnsi" w:hAnsiTheme="minorHAnsi"/>
        </w:rPr>
        <w:t>estrangeira</w:t>
      </w:r>
      <w:r w:rsidRPr="00734F83">
        <w:rPr>
          <w:rFonts w:asciiTheme="minorHAnsi" w:hAnsiTheme="minorHAnsi"/>
          <w:spacing w:val="18"/>
        </w:rPr>
        <w:t xml:space="preserve"> </w:t>
      </w:r>
      <w:r w:rsidRPr="00734F83">
        <w:rPr>
          <w:rFonts w:asciiTheme="minorHAnsi" w:hAnsiTheme="minorHAnsi"/>
        </w:rPr>
        <w:t>em</w:t>
      </w:r>
      <w:r w:rsidRPr="00734F83">
        <w:rPr>
          <w:rFonts w:asciiTheme="minorHAnsi" w:hAnsiTheme="minorHAnsi"/>
          <w:spacing w:val="23"/>
        </w:rPr>
        <w:t xml:space="preserve"> </w:t>
      </w:r>
      <w:r w:rsidRPr="00734F83">
        <w:rPr>
          <w:rFonts w:asciiTheme="minorHAnsi" w:hAnsiTheme="minorHAnsi"/>
        </w:rPr>
        <w:t>funcionamento</w:t>
      </w:r>
      <w:r w:rsidRPr="00734F83">
        <w:rPr>
          <w:rFonts w:asciiTheme="minorHAnsi" w:hAnsiTheme="minorHAnsi"/>
          <w:spacing w:val="23"/>
        </w:rPr>
        <w:t xml:space="preserve"> </w:t>
      </w:r>
      <w:r w:rsidRPr="00734F83">
        <w:rPr>
          <w:rFonts w:asciiTheme="minorHAnsi" w:hAnsiTheme="minorHAnsi"/>
        </w:rPr>
        <w:t>no</w:t>
      </w:r>
      <w:r w:rsidRPr="00734F83">
        <w:rPr>
          <w:rFonts w:asciiTheme="minorHAnsi" w:hAnsiTheme="minorHAnsi"/>
          <w:spacing w:val="21"/>
        </w:rPr>
        <w:t xml:space="preserve"> </w:t>
      </w:r>
      <w:r w:rsidRPr="00734F83">
        <w:rPr>
          <w:rFonts w:asciiTheme="minorHAnsi" w:hAnsiTheme="minorHAnsi"/>
        </w:rPr>
        <w:t>País:</w:t>
      </w:r>
      <w:r w:rsidRPr="00734F83">
        <w:rPr>
          <w:rFonts w:asciiTheme="minorHAnsi" w:hAnsiTheme="minorHAnsi"/>
          <w:spacing w:val="23"/>
        </w:rPr>
        <w:t xml:space="preserve"> </w:t>
      </w:r>
      <w:r w:rsidRPr="00734F83">
        <w:rPr>
          <w:rFonts w:asciiTheme="minorHAnsi" w:hAnsiTheme="minorHAnsi"/>
        </w:rPr>
        <w:t xml:space="preserve">decreto de </w:t>
      </w:r>
      <w:r w:rsidRPr="005105BD">
        <w:rPr>
          <w:rFonts w:asciiTheme="minorHAnsi" w:hAnsiTheme="minorHAnsi"/>
        </w:rPr>
        <w:t>autorização.</w:t>
      </w:r>
    </w:p>
    <w:p w14:paraId="48ABB592" w14:textId="77777777" w:rsidR="00024102" w:rsidRPr="005105BD" w:rsidRDefault="00024102" w:rsidP="00BD3D9E">
      <w:pPr>
        <w:pStyle w:val="Ttulo3"/>
        <w:tabs>
          <w:tab w:val="left" w:pos="1134"/>
          <w:tab w:val="left" w:pos="1310"/>
          <w:tab w:val="left" w:pos="9639"/>
        </w:tabs>
        <w:ind w:left="0" w:right="34"/>
        <w:jc w:val="both"/>
        <w:rPr>
          <w:rFonts w:asciiTheme="minorHAnsi" w:hAnsiTheme="minorHAnsi"/>
        </w:rPr>
      </w:pPr>
    </w:p>
    <w:p w14:paraId="2935E445" w14:textId="074ECF4A" w:rsidR="00941D9B" w:rsidRPr="005105BD" w:rsidRDefault="00C4237A" w:rsidP="00BD3D9E">
      <w:pPr>
        <w:pStyle w:val="Ttulo3"/>
        <w:numPr>
          <w:ilvl w:val="1"/>
          <w:numId w:val="10"/>
        </w:numPr>
        <w:tabs>
          <w:tab w:val="left" w:pos="709"/>
          <w:tab w:val="left" w:pos="1310"/>
          <w:tab w:val="left" w:pos="9639"/>
        </w:tabs>
        <w:ind w:left="0" w:right="34" w:firstLine="0"/>
        <w:jc w:val="both"/>
        <w:rPr>
          <w:rFonts w:asciiTheme="minorHAnsi" w:hAnsiTheme="minorHAnsi"/>
        </w:rPr>
      </w:pPr>
      <w:r w:rsidRPr="005105BD">
        <w:rPr>
          <w:rFonts w:asciiTheme="minorHAnsi" w:hAnsiTheme="minorHAnsi"/>
        </w:rPr>
        <w:t>A documentação relativa à REGULARIDADE FISCAL, SOCIAL E TRABALHISTA</w:t>
      </w:r>
      <w:r w:rsidRPr="005105BD">
        <w:rPr>
          <w:rFonts w:asciiTheme="minorHAnsi" w:hAnsiTheme="minorHAnsi"/>
          <w:spacing w:val="1"/>
        </w:rPr>
        <w:t xml:space="preserve"> </w:t>
      </w:r>
      <w:r w:rsidRPr="005105BD">
        <w:rPr>
          <w:rFonts w:asciiTheme="minorHAnsi" w:hAnsiTheme="minorHAnsi"/>
        </w:rPr>
        <w:t>consistirá em:</w:t>
      </w:r>
    </w:p>
    <w:p w14:paraId="6BA17009" w14:textId="77777777" w:rsidR="009378D8" w:rsidRPr="005105BD" w:rsidRDefault="009378D8" w:rsidP="00BD3D9E">
      <w:pPr>
        <w:pStyle w:val="Ttulo3"/>
        <w:tabs>
          <w:tab w:val="left" w:pos="1134"/>
          <w:tab w:val="left" w:pos="1310"/>
          <w:tab w:val="left" w:pos="9639"/>
        </w:tabs>
        <w:ind w:left="0" w:right="34"/>
        <w:jc w:val="both"/>
        <w:rPr>
          <w:rFonts w:asciiTheme="minorHAnsi" w:hAnsiTheme="minorHAnsi"/>
        </w:rPr>
      </w:pPr>
    </w:p>
    <w:p w14:paraId="1382E969" w14:textId="7113E5DC" w:rsidR="00941D9B" w:rsidRPr="005105BD" w:rsidRDefault="00C4237A" w:rsidP="00BD3D9E">
      <w:pPr>
        <w:pStyle w:val="PargrafodaLista"/>
        <w:numPr>
          <w:ilvl w:val="2"/>
          <w:numId w:val="10"/>
        </w:numPr>
        <w:tabs>
          <w:tab w:val="left" w:pos="851"/>
          <w:tab w:val="left" w:pos="1310"/>
          <w:tab w:val="left" w:pos="9639"/>
        </w:tabs>
        <w:ind w:left="0" w:right="34" w:firstLine="0"/>
        <w:rPr>
          <w:rFonts w:asciiTheme="minorHAnsi" w:hAnsiTheme="minorHAnsi"/>
          <w:b/>
        </w:rPr>
      </w:pPr>
      <w:r w:rsidRPr="005105BD">
        <w:rPr>
          <w:rFonts w:asciiTheme="minorHAnsi" w:hAnsiTheme="minorHAnsi"/>
        </w:rPr>
        <w:t>Prova</w:t>
      </w:r>
      <w:r w:rsidRPr="005105BD">
        <w:rPr>
          <w:rFonts w:asciiTheme="minorHAnsi" w:hAnsiTheme="minorHAnsi"/>
          <w:spacing w:val="-1"/>
        </w:rPr>
        <w:t xml:space="preserve"> </w:t>
      </w:r>
      <w:r w:rsidRPr="005105BD">
        <w:rPr>
          <w:rFonts w:asciiTheme="minorHAnsi" w:hAnsiTheme="minorHAnsi"/>
        </w:rPr>
        <w:t>de</w:t>
      </w:r>
      <w:r w:rsidRPr="005105BD">
        <w:rPr>
          <w:rFonts w:asciiTheme="minorHAnsi" w:hAnsiTheme="minorHAnsi"/>
          <w:spacing w:val="-2"/>
        </w:rPr>
        <w:t xml:space="preserve"> </w:t>
      </w:r>
      <w:r w:rsidRPr="005105BD">
        <w:rPr>
          <w:rFonts w:asciiTheme="minorHAnsi" w:hAnsiTheme="minorHAnsi"/>
        </w:rPr>
        <w:t>inscrição</w:t>
      </w:r>
      <w:r w:rsidRPr="005105BD">
        <w:rPr>
          <w:rFonts w:asciiTheme="minorHAnsi" w:hAnsiTheme="minorHAnsi"/>
          <w:spacing w:val="-1"/>
        </w:rPr>
        <w:t xml:space="preserve"> </w:t>
      </w:r>
      <w:r w:rsidRPr="005105BD">
        <w:rPr>
          <w:rFonts w:asciiTheme="minorHAnsi" w:hAnsiTheme="minorHAnsi"/>
        </w:rPr>
        <w:t>no</w:t>
      </w:r>
      <w:r w:rsidRPr="005105BD">
        <w:rPr>
          <w:rFonts w:asciiTheme="minorHAnsi" w:hAnsiTheme="minorHAnsi"/>
          <w:spacing w:val="-2"/>
        </w:rPr>
        <w:t xml:space="preserve"> </w:t>
      </w:r>
      <w:r w:rsidRPr="005105BD">
        <w:rPr>
          <w:rFonts w:asciiTheme="minorHAnsi" w:hAnsiTheme="minorHAnsi"/>
        </w:rPr>
        <w:t>Cadastro</w:t>
      </w:r>
      <w:r w:rsidRPr="005105BD">
        <w:rPr>
          <w:rFonts w:asciiTheme="minorHAnsi" w:hAnsiTheme="minorHAnsi"/>
          <w:spacing w:val="-3"/>
        </w:rPr>
        <w:t xml:space="preserve"> </w:t>
      </w:r>
      <w:r w:rsidRPr="005105BD">
        <w:rPr>
          <w:rFonts w:asciiTheme="minorHAnsi" w:hAnsiTheme="minorHAnsi"/>
        </w:rPr>
        <w:t>Nacional</w:t>
      </w:r>
      <w:r w:rsidRPr="005105BD">
        <w:rPr>
          <w:rFonts w:asciiTheme="minorHAnsi" w:hAnsiTheme="minorHAnsi"/>
          <w:spacing w:val="-1"/>
        </w:rPr>
        <w:t xml:space="preserve"> </w:t>
      </w:r>
      <w:r w:rsidRPr="005105BD">
        <w:rPr>
          <w:rFonts w:asciiTheme="minorHAnsi" w:hAnsiTheme="minorHAnsi"/>
        </w:rPr>
        <w:t>da</w:t>
      </w:r>
      <w:r w:rsidRPr="005105BD">
        <w:rPr>
          <w:rFonts w:asciiTheme="minorHAnsi" w:hAnsiTheme="minorHAnsi"/>
          <w:spacing w:val="-1"/>
        </w:rPr>
        <w:t xml:space="preserve"> </w:t>
      </w:r>
      <w:r w:rsidRPr="005105BD">
        <w:rPr>
          <w:rFonts w:asciiTheme="minorHAnsi" w:hAnsiTheme="minorHAnsi"/>
        </w:rPr>
        <w:t>Pessoa Jurídica</w:t>
      </w:r>
      <w:r w:rsidRPr="005105BD">
        <w:rPr>
          <w:rFonts w:asciiTheme="minorHAnsi" w:hAnsiTheme="minorHAnsi"/>
          <w:spacing w:val="2"/>
        </w:rPr>
        <w:t xml:space="preserve"> </w:t>
      </w:r>
      <w:r w:rsidRPr="005105BD">
        <w:rPr>
          <w:rFonts w:asciiTheme="minorHAnsi" w:hAnsiTheme="minorHAnsi"/>
        </w:rPr>
        <w:t>–</w:t>
      </w:r>
      <w:r w:rsidRPr="005105BD">
        <w:rPr>
          <w:rFonts w:asciiTheme="minorHAnsi" w:hAnsiTheme="minorHAnsi"/>
          <w:spacing w:val="-2"/>
        </w:rPr>
        <w:t xml:space="preserve"> </w:t>
      </w:r>
      <w:r w:rsidRPr="005105BD">
        <w:rPr>
          <w:rFonts w:asciiTheme="minorHAnsi" w:hAnsiTheme="minorHAnsi"/>
          <w:b/>
        </w:rPr>
        <w:t>Cartão</w:t>
      </w:r>
      <w:r w:rsidRPr="005105BD">
        <w:rPr>
          <w:rFonts w:asciiTheme="minorHAnsi" w:hAnsiTheme="minorHAnsi"/>
          <w:b/>
          <w:spacing w:val="-4"/>
        </w:rPr>
        <w:t xml:space="preserve"> </w:t>
      </w:r>
      <w:r w:rsidRPr="005105BD">
        <w:rPr>
          <w:rFonts w:asciiTheme="minorHAnsi" w:hAnsiTheme="minorHAnsi"/>
          <w:b/>
        </w:rPr>
        <w:t>CNPJ;</w:t>
      </w:r>
    </w:p>
    <w:p w14:paraId="23662322" w14:textId="77777777" w:rsidR="009378D8" w:rsidRPr="005105BD" w:rsidRDefault="009378D8" w:rsidP="00BD3D9E">
      <w:pPr>
        <w:pStyle w:val="PargrafodaLista"/>
        <w:tabs>
          <w:tab w:val="left" w:pos="1134"/>
          <w:tab w:val="left" w:pos="1310"/>
          <w:tab w:val="left" w:pos="9639"/>
        </w:tabs>
        <w:ind w:left="0" w:right="34"/>
        <w:rPr>
          <w:rFonts w:asciiTheme="minorHAnsi" w:hAnsiTheme="minorHAnsi"/>
          <w:b/>
        </w:rPr>
      </w:pPr>
    </w:p>
    <w:p w14:paraId="446299B7" w14:textId="205E8CB8" w:rsidR="00941D9B" w:rsidRPr="005105BD" w:rsidRDefault="00C4237A" w:rsidP="00BD3D9E">
      <w:pPr>
        <w:pStyle w:val="PargrafodaLista"/>
        <w:numPr>
          <w:ilvl w:val="2"/>
          <w:numId w:val="10"/>
        </w:numPr>
        <w:tabs>
          <w:tab w:val="left" w:pos="851"/>
          <w:tab w:val="left" w:pos="1310"/>
          <w:tab w:val="left" w:pos="9639"/>
        </w:tabs>
        <w:ind w:left="0" w:right="34" w:firstLine="0"/>
        <w:rPr>
          <w:rFonts w:asciiTheme="minorHAnsi" w:hAnsiTheme="minorHAnsi"/>
        </w:rPr>
      </w:pPr>
      <w:bookmarkStart w:id="16" w:name="_bookmark14"/>
      <w:bookmarkEnd w:id="16"/>
      <w:r w:rsidRPr="005105BD">
        <w:rPr>
          <w:rFonts w:asciiTheme="minorHAnsi" w:hAnsiTheme="minorHAnsi"/>
        </w:rPr>
        <w:t xml:space="preserve">Prova de regularidade para com a </w:t>
      </w:r>
      <w:r w:rsidRPr="005105BD">
        <w:rPr>
          <w:rFonts w:asciiTheme="minorHAnsi" w:hAnsiTheme="minorHAnsi"/>
          <w:b/>
        </w:rPr>
        <w:t xml:space="preserve">Fazenda Federal </w:t>
      </w:r>
      <w:r w:rsidRPr="005105BD">
        <w:rPr>
          <w:rFonts w:asciiTheme="minorHAnsi" w:hAnsiTheme="minorHAnsi"/>
        </w:rPr>
        <w:t>através da apresentação de</w:t>
      </w:r>
      <w:r w:rsidRPr="005105BD">
        <w:rPr>
          <w:rFonts w:asciiTheme="minorHAnsi" w:hAnsiTheme="minorHAnsi"/>
          <w:spacing w:val="1"/>
        </w:rPr>
        <w:t xml:space="preserve"> </w:t>
      </w:r>
      <w:r w:rsidRPr="005105BD">
        <w:rPr>
          <w:rFonts w:asciiTheme="minorHAnsi" w:hAnsiTheme="minorHAnsi"/>
          <w:b/>
        </w:rPr>
        <w:t>Certidão de Débitos Relativos a</w:t>
      </w:r>
      <w:r w:rsidRPr="005105BD">
        <w:rPr>
          <w:rFonts w:asciiTheme="minorHAnsi" w:hAnsiTheme="minorHAnsi"/>
          <w:b/>
          <w:spacing w:val="1"/>
        </w:rPr>
        <w:t xml:space="preserve"> </w:t>
      </w:r>
      <w:r w:rsidRPr="005105BD">
        <w:rPr>
          <w:rFonts w:asciiTheme="minorHAnsi" w:hAnsiTheme="minorHAnsi"/>
          <w:b/>
        </w:rPr>
        <w:t>Créditos Tributários Federais</w:t>
      </w:r>
      <w:r w:rsidRPr="005105BD">
        <w:rPr>
          <w:rFonts w:asciiTheme="minorHAnsi" w:hAnsiTheme="minorHAnsi"/>
          <w:b/>
          <w:spacing w:val="1"/>
        </w:rPr>
        <w:t xml:space="preserve"> </w:t>
      </w:r>
      <w:r w:rsidRPr="005105BD">
        <w:rPr>
          <w:rFonts w:asciiTheme="minorHAnsi" w:hAnsiTheme="minorHAnsi"/>
          <w:b/>
        </w:rPr>
        <w:t>e à</w:t>
      </w:r>
      <w:r w:rsidRPr="005105BD">
        <w:rPr>
          <w:rFonts w:asciiTheme="minorHAnsi" w:hAnsiTheme="minorHAnsi"/>
          <w:b/>
          <w:spacing w:val="1"/>
        </w:rPr>
        <w:t xml:space="preserve"> </w:t>
      </w:r>
      <w:r w:rsidRPr="005105BD">
        <w:rPr>
          <w:rFonts w:asciiTheme="minorHAnsi" w:hAnsiTheme="minorHAnsi"/>
          <w:b/>
        </w:rPr>
        <w:t>Dívida Ativa</w:t>
      </w:r>
      <w:r w:rsidRPr="005105BD">
        <w:rPr>
          <w:rFonts w:asciiTheme="minorHAnsi" w:hAnsiTheme="minorHAnsi"/>
          <w:b/>
          <w:spacing w:val="61"/>
        </w:rPr>
        <w:t xml:space="preserve"> </w:t>
      </w:r>
      <w:r w:rsidRPr="005105BD">
        <w:rPr>
          <w:rFonts w:asciiTheme="minorHAnsi" w:hAnsiTheme="minorHAnsi"/>
          <w:b/>
        </w:rPr>
        <w:t>da</w:t>
      </w:r>
      <w:r w:rsidRPr="005105BD">
        <w:rPr>
          <w:rFonts w:asciiTheme="minorHAnsi" w:hAnsiTheme="minorHAnsi"/>
          <w:b/>
          <w:spacing w:val="1"/>
        </w:rPr>
        <w:t xml:space="preserve"> </w:t>
      </w:r>
      <w:r w:rsidRPr="005105BD">
        <w:rPr>
          <w:rFonts w:asciiTheme="minorHAnsi" w:hAnsiTheme="minorHAnsi"/>
          <w:b/>
        </w:rPr>
        <w:t xml:space="preserve">União </w:t>
      </w:r>
      <w:r w:rsidRPr="005105BD">
        <w:rPr>
          <w:rFonts w:asciiTheme="minorHAnsi" w:hAnsiTheme="minorHAnsi"/>
        </w:rPr>
        <w:t>administrados pela Secretaria da Receita Federal e com validade na data da abertura</w:t>
      </w:r>
      <w:r w:rsidRPr="005105BD">
        <w:rPr>
          <w:rFonts w:asciiTheme="minorHAnsi" w:hAnsiTheme="minorHAnsi"/>
          <w:spacing w:val="-59"/>
        </w:rPr>
        <w:t xml:space="preserve"> </w:t>
      </w:r>
      <w:r w:rsidRPr="005105BD">
        <w:rPr>
          <w:rFonts w:asciiTheme="minorHAnsi" w:hAnsiTheme="minorHAnsi"/>
        </w:rPr>
        <w:t>da sessão</w:t>
      </w:r>
      <w:r w:rsidRPr="005105BD">
        <w:rPr>
          <w:rFonts w:asciiTheme="minorHAnsi" w:hAnsiTheme="minorHAnsi"/>
          <w:spacing w:val="-2"/>
        </w:rPr>
        <w:t xml:space="preserve"> </w:t>
      </w:r>
      <w:r w:rsidRPr="005105BD">
        <w:rPr>
          <w:rFonts w:asciiTheme="minorHAnsi" w:hAnsiTheme="minorHAnsi"/>
        </w:rPr>
        <w:t>pública;</w:t>
      </w:r>
    </w:p>
    <w:p w14:paraId="66493F9D" w14:textId="77777777" w:rsidR="009378D8" w:rsidRPr="005105BD" w:rsidRDefault="009378D8" w:rsidP="00BD3D9E">
      <w:pPr>
        <w:tabs>
          <w:tab w:val="left" w:pos="1134"/>
          <w:tab w:val="left" w:pos="1310"/>
          <w:tab w:val="left" w:pos="9639"/>
        </w:tabs>
        <w:ind w:right="34"/>
        <w:rPr>
          <w:rFonts w:asciiTheme="minorHAnsi" w:hAnsiTheme="minorHAnsi"/>
        </w:rPr>
      </w:pPr>
    </w:p>
    <w:p w14:paraId="15AFE7C3" w14:textId="01234414" w:rsidR="00941D9B" w:rsidRDefault="00C4237A" w:rsidP="00BD3D9E">
      <w:pPr>
        <w:pStyle w:val="PargrafodaLista"/>
        <w:numPr>
          <w:ilvl w:val="2"/>
          <w:numId w:val="10"/>
        </w:numPr>
        <w:tabs>
          <w:tab w:val="left" w:pos="851"/>
          <w:tab w:val="left" w:pos="1310"/>
          <w:tab w:val="left" w:pos="9639"/>
        </w:tabs>
        <w:ind w:left="0" w:right="34" w:firstLine="0"/>
        <w:rPr>
          <w:rFonts w:asciiTheme="minorHAnsi" w:hAnsiTheme="minorHAnsi"/>
        </w:rPr>
      </w:pPr>
      <w:bookmarkStart w:id="17" w:name="_bookmark15"/>
      <w:bookmarkEnd w:id="17"/>
      <w:r w:rsidRPr="005105BD">
        <w:rPr>
          <w:rFonts w:asciiTheme="minorHAnsi" w:hAnsiTheme="minorHAnsi"/>
        </w:rPr>
        <w:t xml:space="preserve">Prova de Regularidade para com a </w:t>
      </w:r>
      <w:r w:rsidRPr="005105BD">
        <w:rPr>
          <w:rFonts w:asciiTheme="minorHAnsi" w:hAnsiTheme="minorHAnsi"/>
          <w:b/>
        </w:rPr>
        <w:t xml:space="preserve">Fazenda Estadual </w:t>
      </w:r>
      <w:r w:rsidRPr="005105BD">
        <w:rPr>
          <w:rFonts w:asciiTheme="minorHAnsi" w:hAnsiTheme="minorHAnsi"/>
        </w:rPr>
        <w:t>através da apresentação</w:t>
      </w:r>
      <w:r w:rsidRPr="00734F83">
        <w:rPr>
          <w:rFonts w:asciiTheme="minorHAnsi" w:hAnsiTheme="minorHAnsi"/>
        </w:rPr>
        <w:t xml:space="preserve"> de</w:t>
      </w:r>
      <w:r w:rsidRPr="00734F83">
        <w:rPr>
          <w:rFonts w:asciiTheme="minorHAnsi" w:hAnsiTheme="minorHAnsi"/>
          <w:spacing w:val="1"/>
        </w:rPr>
        <w:t xml:space="preserve"> </w:t>
      </w:r>
      <w:r w:rsidRPr="00734F83">
        <w:rPr>
          <w:rFonts w:asciiTheme="minorHAnsi" w:hAnsiTheme="minorHAnsi"/>
          <w:b/>
        </w:rPr>
        <w:t xml:space="preserve">Certidão Negativa de Tributos Estaduais </w:t>
      </w:r>
      <w:r w:rsidRPr="00734F83">
        <w:rPr>
          <w:rFonts w:asciiTheme="minorHAnsi" w:hAnsiTheme="minorHAnsi"/>
        </w:rPr>
        <w:t>expedida pela Secretaria de Estado da Fazenda</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2"/>
        </w:rPr>
        <w:t xml:space="preserve"> </w:t>
      </w:r>
      <w:r w:rsidRPr="00734F83">
        <w:rPr>
          <w:rFonts w:asciiTheme="minorHAnsi" w:hAnsiTheme="minorHAnsi"/>
        </w:rPr>
        <w:t>validade na data da</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40F76C4A" w14:textId="77777777" w:rsidR="009378D8" w:rsidRPr="009378D8" w:rsidRDefault="009378D8" w:rsidP="00BD3D9E">
      <w:pPr>
        <w:tabs>
          <w:tab w:val="left" w:pos="1134"/>
          <w:tab w:val="left" w:pos="1310"/>
          <w:tab w:val="left" w:pos="9639"/>
        </w:tabs>
        <w:ind w:right="34"/>
        <w:rPr>
          <w:rFonts w:asciiTheme="minorHAnsi" w:hAnsiTheme="minorHAnsi"/>
        </w:rPr>
      </w:pPr>
    </w:p>
    <w:p w14:paraId="185AD4FF" w14:textId="64F03A94" w:rsidR="00941D9B" w:rsidRDefault="00C4237A" w:rsidP="00BD3D9E">
      <w:pPr>
        <w:pStyle w:val="PargrafodaLista"/>
        <w:numPr>
          <w:ilvl w:val="2"/>
          <w:numId w:val="10"/>
        </w:numPr>
        <w:tabs>
          <w:tab w:val="left" w:pos="851"/>
          <w:tab w:val="left" w:pos="1310"/>
          <w:tab w:val="left" w:pos="9639"/>
        </w:tabs>
        <w:ind w:left="0" w:right="34" w:firstLine="0"/>
        <w:rPr>
          <w:rFonts w:asciiTheme="minorHAnsi" w:hAnsiTheme="minorHAnsi"/>
        </w:rPr>
      </w:pPr>
      <w:bookmarkStart w:id="18" w:name="_bookmark16"/>
      <w:bookmarkEnd w:id="18"/>
      <w:r w:rsidRPr="00734F83">
        <w:rPr>
          <w:rFonts w:asciiTheme="minorHAnsi" w:hAnsiTheme="minorHAnsi"/>
        </w:rPr>
        <w:t xml:space="preserve">Prova de regularidade para com a </w:t>
      </w:r>
      <w:r w:rsidRPr="00734F83">
        <w:rPr>
          <w:rFonts w:asciiTheme="minorHAnsi" w:hAnsiTheme="minorHAnsi"/>
          <w:b/>
        </w:rPr>
        <w:t xml:space="preserve">Fazenda Municipal </w:t>
      </w:r>
      <w:r w:rsidRPr="00734F83">
        <w:rPr>
          <w:rFonts w:asciiTheme="minorHAnsi" w:hAnsiTheme="minorHAnsi"/>
        </w:rPr>
        <w:t>através da apresentação de</w:t>
      </w:r>
      <w:r w:rsidRPr="00734F83">
        <w:rPr>
          <w:rFonts w:asciiTheme="minorHAnsi" w:hAnsiTheme="minorHAnsi"/>
          <w:spacing w:val="1"/>
        </w:rPr>
        <w:t xml:space="preserve"> </w:t>
      </w:r>
      <w:r w:rsidRPr="00734F83">
        <w:rPr>
          <w:rFonts w:asciiTheme="minorHAnsi" w:hAnsiTheme="minorHAnsi"/>
          <w:b/>
        </w:rPr>
        <w:t xml:space="preserve">Certidão Negativa de Tributos Municipais </w:t>
      </w:r>
      <w:r w:rsidRPr="00734F83">
        <w:rPr>
          <w:rFonts w:asciiTheme="minorHAnsi" w:hAnsiTheme="minorHAnsi"/>
        </w:rPr>
        <w:t>expedida pela Prefeitura Municipal da sede da</w:t>
      </w:r>
      <w:r w:rsidRPr="00734F83">
        <w:rPr>
          <w:rFonts w:asciiTheme="minorHAnsi" w:hAnsiTheme="minorHAnsi"/>
          <w:spacing w:val="1"/>
        </w:rPr>
        <w:t xml:space="preserve"> </w:t>
      </w:r>
      <w:r w:rsidRPr="00734F83">
        <w:rPr>
          <w:rFonts w:asciiTheme="minorHAnsi" w:hAnsiTheme="minorHAnsi"/>
        </w:rPr>
        <w:t>Proponente,</w:t>
      </w:r>
      <w:r w:rsidRPr="00734F83">
        <w:rPr>
          <w:rFonts w:asciiTheme="minorHAnsi" w:hAnsiTheme="minorHAnsi"/>
          <w:spacing w:val="-2"/>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validade na data 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sessão</w:t>
      </w:r>
      <w:r w:rsidRPr="00734F83">
        <w:rPr>
          <w:rFonts w:asciiTheme="minorHAnsi" w:hAnsiTheme="minorHAnsi"/>
          <w:spacing w:val="-2"/>
        </w:rPr>
        <w:t xml:space="preserve"> </w:t>
      </w:r>
      <w:r w:rsidRPr="00734F83">
        <w:rPr>
          <w:rFonts w:asciiTheme="minorHAnsi" w:hAnsiTheme="minorHAnsi"/>
        </w:rPr>
        <w:t>pública;</w:t>
      </w:r>
    </w:p>
    <w:p w14:paraId="6F043B52" w14:textId="77777777" w:rsidR="009378D8" w:rsidRPr="009378D8" w:rsidRDefault="009378D8" w:rsidP="00BD3D9E">
      <w:pPr>
        <w:tabs>
          <w:tab w:val="left" w:pos="851"/>
          <w:tab w:val="left" w:pos="1310"/>
          <w:tab w:val="left" w:pos="9639"/>
        </w:tabs>
        <w:ind w:right="34"/>
        <w:rPr>
          <w:rFonts w:asciiTheme="minorHAnsi" w:hAnsiTheme="minorHAnsi"/>
        </w:rPr>
      </w:pPr>
    </w:p>
    <w:p w14:paraId="6FA9F41B" w14:textId="6C50934D" w:rsidR="00941D9B" w:rsidRDefault="00C4237A" w:rsidP="00BD3D9E">
      <w:pPr>
        <w:pStyle w:val="PargrafodaLista"/>
        <w:numPr>
          <w:ilvl w:val="2"/>
          <w:numId w:val="10"/>
        </w:numPr>
        <w:tabs>
          <w:tab w:val="left" w:pos="851"/>
          <w:tab w:val="left" w:pos="9639"/>
        </w:tabs>
        <w:ind w:left="0" w:right="34" w:firstLine="0"/>
        <w:rPr>
          <w:rFonts w:asciiTheme="minorHAnsi" w:hAnsiTheme="minorHAnsi"/>
        </w:rPr>
      </w:pPr>
      <w:bookmarkStart w:id="19" w:name="_bookmark17"/>
      <w:bookmarkEnd w:id="19"/>
      <w:r w:rsidRPr="00734F83">
        <w:rPr>
          <w:rFonts w:asciiTheme="minorHAnsi" w:hAnsiTheme="minorHAnsi"/>
        </w:rPr>
        <w:t xml:space="preserve">Prova de regularidade para com o </w:t>
      </w:r>
      <w:r w:rsidRPr="00734F83">
        <w:rPr>
          <w:rFonts w:asciiTheme="minorHAnsi" w:hAnsiTheme="minorHAnsi"/>
          <w:b/>
        </w:rPr>
        <w:t xml:space="preserve">FGTS </w:t>
      </w:r>
      <w:r w:rsidRPr="00734F83">
        <w:rPr>
          <w:rFonts w:asciiTheme="minorHAnsi" w:hAnsiTheme="minorHAnsi"/>
        </w:rPr>
        <w:t xml:space="preserve">através da apresentação de </w:t>
      </w:r>
      <w:r w:rsidRPr="00734F83">
        <w:rPr>
          <w:rFonts w:asciiTheme="minorHAnsi" w:hAnsiTheme="minorHAnsi"/>
          <w:b/>
        </w:rPr>
        <w:t>Certidão de</w:t>
      </w:r>
      <w:r w:rsidRPr="00734F83">
        <w:rPr>
          <w:rFonts w:asciiTheme="minorHAnsi" w:hAnsiTheme="minorHAnsi"/>
          <w:b/>
          <w:spacing w:val="1"/>
        </w:rPr>
        <w:t xml:space="preserve"> </w:t>
      </w:r>
      <w:r w:rsidRPr="00734F83">
        <w:rPr>
          <w:rFonts w:asciiTheme="minorHAnsi" w:hAnsiTheme="minorHAnsi"/>
          <w:b/>
        </w:rPr>
        <w:t xml:space="preserve">Regularidade do FGTS </w:t>
      </w:r>
      <w:r w:rsidRPr="00734F83">
        <w:rPr>
          <w:rFonts w:asciiTheme="minorHAnsi" w:hAnsiTheme="minorHAnsi"/>
          <w:b/>
        </w:rPr>
        <w:lastRenderedPageBreak/>
        <w:t xml:space="preserve">(CRF) </w:t>
      </w:r>
      <w:r w:rsidRPr="00734F83">
        <w:rPr>
          <w:rFonts w:asciiTheme="minorHAnsi" w:hAnsiTheme="minorHAnsi"/>
        </w:rPr>
        <w:t>expedida pela Caixa Econômica Federal, com validade na</w:t>
      </w:r>
      <w:r w:rsidRPr="00734F83">
        <w:rPr>
          <w:rFonts w:asciiTheme="minorHAnsi" w:hAnsiTheme="minorHAnsi"/>
          <w:spacing w:val="1"/>
        </w:rPr>
        <w:t xml:space="preserve"> </w:t>
      </w:r>
      <w:r w:rsidRPr="00734F83">
        <w:rPr>
          <w:rFonts w:asciiTheme="minorHAnsi" w:hAnsiTheme="minorHAnsi"/>
        </w:rPr>
        <w:t>data</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da sessão pública;</w:t>
      </w:r>
    </w:p>
    <w:p w14:paraId="6A2FD620" w14:textId="77777777" w:rsidR="009378D8" w:rsidRPr="009378D8" w:rsidRDefault="009378D8" w:rsidP="00BD3D9E">
      <w:pPr>
        <w:tabs>
          <w:tab w:val="left" w:pos="1134"/>
          <w:tab w:val="left" w:pos="1310"/>
          <w:tab w:val="left" w:pos="9639"/>
        </w:tabs>
        <w:ind w:right="34"/>
        <w:rPr>
          <w:rFonts w:asciiTheme="minorHAnsi" w:hAnsiTheme="minorHAnsi"/>
        </w:rPr>
      </w:pPr>
    </w:p>
    <w:p w14:paraId="660695DC" w14:textId="299BBECE" w:rsidR="00941D9B" w:rsidRDefault="00C4237A" w:rsidP="00BD3D9E">
      <w:pPr>
        <w:pStyle w:val="PargrafodaLista"/>
        <w:numPr>
          <w:ilvl w:val="2"/>
          <w:numId w:val="10"/>
        </w:numPr>
        <w:tabs>
          <w:tab w:val="left" w:pos="851"/>
          <w:tab w:val="left" w:pos="1310"/>
          <w:tab w:val="left" w:pos="9639"/>
        </w:tabs>
        <w:ind w:left="0" w:right="34" w:firstLine="0"/>
        <w:rPr>
          <w:rFonts w:asciiTheme="minorHAnsi" w:hAnsiTheme="minorHAnsi"/>
        </w:rPr>
      </w:pPr>
      <w:bookmarkStart w:id="20" w:name="_bookmark18"/>
      <w:bookmarkEnd w:id="20"/>
      <w:r w:rsidRPr="00734F83">
        <w:rPr>
          <w:rFonts w:asciiTheme="minorHAnsi" w:hAnsiTheme="minorHAnsi"/>
          <w:shd w:val="clear" w:color="auto" w:fill="FFFFFF"/>
        </w:rPr>
        <w:t>Prova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inexistência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débitos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inadimplidos</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perante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Justiça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do</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Trabalho,</w:t>
      </w:r>
      <w:r w:rsidRPr="00734F83">
        <w:rPr>
          <w:rFonts w:asciiTheme="minorHAnsi" w:hAnsiTheme="minorHAnsi"/>
          <w:spacing w:val="1"/>
        </w:rPr>
        <w:t xml:space="preserve"> </w:t>
      </w:r>
      <w:r w:rsidRPr="00734F83">
        <w:rPr>
          <w:rFonts w:asciiTheme="minorHAnsi" w:hAnsiTheme="minorHAnsi"/>
          <w:shd w:val="clear" w:color="auto" w:fill="FFFFFF"/>
        </w:rPr>
        <w:t>mediante</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w:t>
      </w:r>
      <w:r w:rsidRPr="00734F83">
        <w:rPr>
          <w:rFonts w:asciiTheme="minorHAnsi" w:hAnsiTheme="minorHAnsi"/>
          <w:spacing w:val="1"/>
          <w:shd w:val="clear" w:color="auto" w:fill="FFFFFF"/>
        </w:rPr>
        <w:t xml:space="preserve"> </w:t>
      </w:r>
      <w:r w:rsidRPr="00734F83">
        <w:rPr>
          <w:rFonts w:asciiTheme="minorHAnsi" w:hAnsiTheme="minorHAnsi"/>
          <w:shd w:val="clear" w:color="auto" w:fill="FFFFFF"/>
        </w:rPr>
        <w:t>apresentação</w:t>
      </w:r>
      <w:r w:rsidRPr="00734F83">
        <w:rPr>
          <w:rFonts w:asciiTheme="minorHAnsi" w:hAnsiTheme="minorHAnsi"/>
          <w:spacing w:val="1"/>
          <w:shd w:val="clear" w:color="auto" w:fill="FFFFFF"/>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b/>
        </w:rPr>
        <w:t>Certidão</w:t>
      </w:r>
      <w:r w:rsidRPr="00734F83">
        <w:rPr>
          <w:rFonts w:asciiTheme="minorHAnsi" w:hAnsiTheme="minorHAnsi"/>
          <w:b/>
          <w:spacing w:val="1"/>
        </w:rPr>
        <w:t xml:space="preserve"> </w:t>
      </w:r>
      <w:r w:rsidRPr="00734F83">
        <w:rPr>
          <w:rFonts w:asciiTheme="minorHAnsi" w:hAnsiTheme="minorHAnsi"/>
          <w:b/>
        </w:rPr>
        <w:t>Negativa</w:t>
      </w:r>
      <w:r w:rsidRPr="00734F83">
        <w:rPr>
          <w:rFonts w:asciiTheme="minorHAnsi" w:hAnsiTheme="minorHAnsi"/>
          <w:b/>
          <w:spacing w:val="1"/>
        </w:rPr>
        <w:t xml:space="preserve"> </w:t>
      </w:r>
      <w:r w:rsidRPr="00734F83">
        <w:rPr>
          <w:rFonts w:asciiTheme="minorHAnsi" w:hAnsiTheme="minorHAnsi"/>
          <w:b/>
        </w:rPr>
        <w:t>de</w:t>
      </w:r>
      <w:r w:rsidRPr="00734F83">
        <w:rPr>
          <w:rFonts w:asciiTheme="minorHAnsi" w:hAnsiTheme="minorHAnsi"/>
          <w:b/>
          <w:spacing w:val="1"/>
        </w:rPr>
        <w:t xml:space="preserve"> </w:t>
      </w:r>
      <w:r w:rsidRPr="00734F83">
        <w:rPr>
          <w:rFonts w:asciiTheme="minorHAnsi" w:hAnsiTheme="minorHAnsi"/>
          <w:b/>
        </w:rPr>
        <w:t>Débitos Trabalhistas</w:t>
      </w:r>
      <w:r w:rsidRPr="00734F83">
        <w:rPr>
          <w:rFonts w:asciiTheme="minorHAnsi" w:hAnsiTheme="minorHAnsi"/>
          <w:b/>
          <w:spacing w:val="1"/>
        </w:rPr>
        <w:t xml:space="preserve"> </w:t>
      </w:r>
      <w:r w:rsidRPr="00734F83">
        <w:rPr>
          <w:rFonts w:asciiTheme="minorHAnsi" w:hAnsiTheme="minorHAnsi"/>
          <w:b/>
        </w:rPr>
        <w:t>(CNDT),</w:t>
      </w:r>
      <w:r w:rsidRPr="00734F83">
        <w:rPr>
          <w:rFonts w:asciiTheme="minorHAnsi" w:hAnsiTheme="minorHAnsi"/>
          <w:b/>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acordo</w:t>
      </w:r>
      <w:r w:rsidRPr="00734F83">
        <w:rPr>
          <w:rFonts w:asciiTheme="minorHAnsi" w:hAnsiTheme="minorHAnsi"/>
          <w:spacing w:val="-1"/>
        </w:rPr>
        <w:t xml:space="preserve"> </w:t>
      </w:r>
      <w:r w:rsidRPr="00734F83">
        <w:rPr>
          <w:rFonts w:asciiTheme="minorHAnsi" w:hAnsiTheme="minorHAnsi"/>
        </w:rPr>
        <w:t>com</w:t>
      </w:r>
      <w:r w:rsidRPr="00734F83">
        <w:rPr>
          <w:rFonts w:asciiTheme="minorHAnsi" w:hAnsiTheme="minorHAnsi"/>
          <w:spacing w:val="-1"/>
        </w:rPr>
        <w:t xml:space="preserve"> </w:t>
      </w:r>
      <w:r w:rsidRPr="00734F83">
        <w:rPr>
          <w:rFonts w:asciiTheme="minorHAnsi" w:hAnsiTheme="minorHAnsi"/>
        </w:rPr>
        <w:t>a Lei Federal nº</w:t>
      </w:r>
      <w:r w:rsidRPr="00734F83">
        <w:rPr>
          <w:rFonts w:asciiTheme="minorHAnsi" w:hAnsiTheme="minorHAnsi"/>
          <w:spacing w:val="1"/>
        </w:rPr>
        <w:t xml:space="preserve"> </w:t>
      </w:r>
      <w:r w:rsidRPr="00734F83">
        <w:rPr>
          <w:rFonts w:asciiTheme="minorHAnsi" w:hAnsiTheme="minorHAnsi"/>
        </w:rPr>
        <w:t>12.440/2011.</w:t>
      </w:r>
    </w:p>
    <w:p w14:paraId="56F3C09F" w14:textId="77777777" w:rsidR="009378D8" w:rsidRPr="009378D8" w:rsidRDefault="009378D8" w:rsidP="00BD3D9E">
      <w:pPr>
        <w:tabs>
          <w:tab w:val="left" w:pos="1134"/>
          <w:tab w:val="left" w:pos="1310"/>
          <w:tab w:val="left" w:pos="9639"/>
        </w:tabs>
        <w:ind w:right="34"/>
        <w:rPr>
          <w:rFonts w:asciiTheme="minorHAnsi" w:hAnsiTheme="minorHAnsi"/>
        </w:rPr>
      </w:pPr>
    </w:p>
    <w:p w14:paraId="25B0020C" w14:textId="77777777" w:rsidR="00941D9B" w:rsidRPr="00734F83" w:rsidRDefault="00C4237A" w:rsidP="00BD3D9E">
      <w:pPr>
        <w:pStyle w:val="PargrafodaLista"/>
        <w:numPr>
          <w:ilvl w:val="2"/>
          <w:numId w:val="10"/>
        </w:numPr>
        <w:tabs>
          <w:tab w:val="left" w:pos="851"/>
          <w:tab w:val="left" w:pos="9639"/>
        </w:tabs>
        <w:ind w:left="0" w:right="34" w:firstLine="0"/>
        <w:rPr>
          <w:rFonts w:asciiTheme="minorHAnsi" w:hAnsiTheme="minorHAnsi"/>
        </w:rPr>
      </w:pPr>
      <w:r w:rsidRPr="00734F83">
        <w:rPr>
          <w:rFonts w:asciiTheme="minorHAnsi" w:hAnsiTheme="minorHAnsi"/>
        </w:rPr>
        <w:t>Declaração, sob pena da lei, que não mantém em seu quadro de pessoal menor de</w:t>
      </w:r>
      <w:r w:rsidRPr="00734F83">
        <w:rPr>
          <w:rFonts w:asciiTheme="minorHAnsi" w:hAnsiTheme="minorHAnsi"/>
          <w:spacing w:val="1"/>
        </w:rPr>
        <w:t xml:space="preserve"> </w:t>
      </w:r>
      <w:r w:rsidRPr="00734F83">
        <w:rPr>
          <w:rFonts w:asciiTheme="minorHAnsi" w:hAnsiTheme="minorHAnsi"/>
        </w:rPr>
        <w:t>18 (dezoito) anos em horário noturno de trabalho ou em serviços perigosos ou insalubres,</w:t>
      </w:r>
      <w:r w:rsidRPr="00734F83">
        <w:rPr>
          <w:rFonts w:asciiTheme="minorHAnsi" w:hAnsiTheme="minorHAnsi"/>
          <w:spacing w:val="1"/>
        </w:rPr>
        <w:t xml:space="preserve"> </w:t>
      </w:r>
      <w:r w:rsidRPr="00734F83">
        <w:rPr>
          <w:rFonts w:asciiTheme="minorHAnsi" w:hAnsiTheme="minorHAnsi"/>
        </w:rPr>
        <w:t>não mantendo ainda em qualquer trabalho, menores de 16 (dezesseis) anos, salvo na</w:t>
      </w:r>
      <w:r w:rsidRPr="00734F83">
        <w:rPr>
          <w:rFonts w:asciiTheme="minorHAnsi" w:hAnsiTheme="minorHAnsi"/>
          <w:spacing w:val="1"/>
        </w:rPr>
        <w:t xml:space="preserve"> </w:t>
      </w:r>
      <w:r w:rsidRPr="00734F83">
        <w:rPr>
          <w:rFonts w:asciiTheme="minorHAnsi" w:hAnsiTheme="minorHAnsi"/>
        </w:rPr>
        <w:t>condição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aprendiz,</w:t>
      </w:r>
      <w:r w:rsidRPr="00734F83">
        <w:rPr>
          <w:rFonts w:asciiTheme="minorHAnsi" w:hAnsiTheme="minorHAnsi"/>
          <w:spacing w:val="-2"/>
        </w:rPr>
        <w:t xml:space="preserve"> </w:t>
      </w:r>
      <w:r w:rsidRPr="00734F83">
        <w:rPr>
          <w:rFonts w:asciiTheme="minorHAnsi" w:hAnsiTheme="minorHAnsi"/>
        </w:rPr>
        <w:t>a</w:t>
      </w:r>
      <w:r w:rsidRPr="00734F83">
        <w:rPr>
          <w:rFonts w:asciiTheme="minorHAnsi" w:hAnsiTheme="minorHAnsi"/>
          <w:spacing w:val="-2"/>
        </w:rPr>
        <w:t xml:space="preserve"> </w:t>
      </w:r>
      <w:r w:rsidRPr="00734F83">
        <w:rPr>
          <w:rFonts w:asciiTheme="minorHAnsi" w:hAnsiTheme="minorHAnsi"/>
        </w:rPr>
        <w:t>partir</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14</w:t>
      </w:r>
      <w:r w:rsidRPr="00734F83">
        <w:rPr>
          <w:rFonts w:asciiTheme="minorHAnsi" w:hAnsiTheme="minorHAnsi"/>
          <w:spacing w:val="-3"/>
        </w:rPr>
        <w:t xml:space="preserve"> </w:t>
      </w:r>
      <w:r w:rsidRPr="00734F83">
        <w:rPr>
          <w:rFonts w:asciiTheme="minorHAnsi" w:hAnsiTheme="minorHAnsi"/>
        </w:rPr>
        <w:t>(quatorze)</w:t>
      </w:r>
      <w:r w:rsidRPr="00734F83">
        <w:rPr>
          <w:rFonts w:asciiTheme="minorHAnsi" w:hAnsiTheme="minorHAnsi"/>
          <w:spacing w:val="-1"/>
        </w:rPr>
        <w:t xml:space="preserve"> </w:t>
      </w:r>
      <w:r w:rsidRPr="00734F83">
        <w:rPr>
          <w:rFonts w:asciiTheme="minorHAnsi" w:hAnsiTheme="minorHAnsi"/>
        </w:rPr>
        <w:t>anos (Art.</w:t>
      </w:r>
      <w:r w:rsidRPr="00734F83">
        <w:rPr>
          <w:rFonts w:asciiTheme="minorHAnsi" w:hAnsiTheme="minorHAnsi"/>
          <w:spacing w:val="1"/>
        </w:rPr>
        <w:t xml:space="preserve"> </w:t>
      </w:r>
      <w:r w:rsidRPr="00734F83">
        <w:rPr>
          <w:rFonts w:asciiTheme="minorHAnsi" w:hAnsiTheme="minorHAnsi"/>
        </w:rPr>
        <w:t>68,</w:t>
      </w:r>
      <w:r w:rsidRPr="00734F83">
        <w:rPr>
          <w:rFonts w:asciiTheme="minorHAnsi" w:hAnsiTheme="minorHAnsi"/>
          <w:spacing w:val="1"/>
        </w:rPr>
        <w:t xml:space="preserve"> </w:t>
      </w:r>
      <w:r w:rsidRPr="00734F83">
        <w:rPr>
          <w:rFonts w:asciiTheme="minorHAnsi" w:hAnsiTheme="minorHAnsi"/>
        </w:rPr>
        <w:t>VI</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Lei</w:t>
      </w:r>
      <w:r w:rsidRPr="00734F83">
        <w:rPr>
          <w:rFonts w:asciiTheme="minorHAnsi" w:hAnsiTheme="minorHAnsi"/>
          <w:spacing w:val="-1"/>
        </w:rPr>
        <w:t xml:space="preserve"> </w:t>
      </w:r>
      <w:r w:rsidRPr="00734F83">
        <w:rPr>
          <w:rFonts w:asciiTheme="minorHAnsi" w:hAnsiTheme="minorHAnsi"/>
        </w:rPr>
        <w:t>14133/2021).</w:t>
      </w:r>
    </w:p>
    <w:p w14:paraId="0FFED665" w14:textId="77777777" w:rsidR="001F2196" w:rsidRPr="00734F83" w:rsidRDefault="001F2196" w:rsidP="00BD3D9E">
      <w:pPr>
        <w:pStyle w:val="PargrafodaLista"/>
        <w:tabs>
          <w:tab w:val="left" w:pos="1134"/>
          <w:tab w:val="left" w:pos="1310"/>
          <w:tab w:val="left" w:pos="9639"/>
        </w:tabs>
        <w:ind w:left="0" w:right="34"/>
        <w:rPr>
          <w:rFonts w:asciiTheme="minorHAnsi" w:hAnsiTheme="minorHAnsi"/>
        </w:rPr>
      </w:pPr>
    </w:p>
    <w:p w14:paraId="6C4B5A20" w14:textId="28E12CD2" w:rsidR="00941D9B" w:rsidRDefault="00C4237A" w:rsidP="00BD3D9E">
      <w:pPr>
        <w:pStyle w:val="Ttulo3"/>
        <w:numPr>
          <w:ilvl w:val="1"/>
          <w:numId w:val="10"/>
        </w:numPr>
        <w:tabs>
          <w:tab w:val="left" w:pos="709"/>
          <w:tab w:val="left" w:pos="1310"/>
          <w:tab w:val="left" w:pos="9923"/>
        </w:tabs>
        <w:ind w:left="0" w:right="34" w:firstLine="0"/>
        <w:jc w:val="both"/>
        <w:rPr>
          <w:rFonts w:asciiTheme="minorHAnsi" w:hAnsiTheme="minorHAnsi"/>
          <w:b w:val="0"/>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relativa</w:t>
      </w:r>
      <w:r w:rsidRPr="00734F83">
        <w:rPr>
          <w:rFonts w:asciiTheme="minorHAnsi" w:hAnsiTheme="minorHAnsi"/>
          <w:spacing w:val="1"/>
        </w:rPr>
        <w:t xml:space="preserve"> </w:t>
      </w:r>
      <w:r w:rsidRPr="00734F83">
        <w:rPr>
          <w:rFonts w:asciiTheme="minorHAnsi" w:hAnsiTheme="minorHAnsi"/>
        </w:rPr>
        <w:t>à</w:t>
      </w:r>
      <w:r w:rsidRPr="00734F83">
        <w:rPr>
          <w:rFonts w:asciiTheme="minorHAnsi" w:hAnsiTheme="minorHAnsi"/>
          <w:spacing w:val="1"/>
        </w:rPr>
        <w:t xml:space="preserve"> </w:t>
      </w:r>
      <w:r w:rsidRPr="00734F83">
        <w:rPr>
          <w:rFonts w:asciiTheme="minorHAnsi" w:hAnsiTheme="minorHAnsi"/>
        </w:rPr>
        <w:t>QUALIFICAÇÃO</w:t>
      </w:r>
      <w:r w:rsidRPr="00734F83">
        <w:rPr>
          <w:rFonts w:asciiTheme="minorHAnsi" w:hAnsiTheme="minorHAnsi"/>
          <w:spacing w:val="1"/>
        </w:rPr>
        <w:t xml:space="preserve"> </w:t>
      </w:r>
      <w:r w:rsidRPr="00734F83">
        <w:rPr>
          <w:rFonts w:asciiTheme="minorHAnsi" w:hAnsiTheme="minorHAnsi"/>
        </w:rPr>
        <w:t>ECONÔMICO-FINANCEIRA</w:t>
      </w:r>
      <w:r w:rsidRPr="00734F83">
        <w:rPr>
          <w:rFonts w:asciiTheme="minorHAnsi" w:hAnsiTheme="minorHAnsi"/>
          <w:spacing w:val="-59"/>
        </w:rPr>
        <w:t xml:space="preserve"> </w:t>
      </w:r>
      <w:r w:rsidR="001F2196" w:rsidRPr="00734F83">
        <w:rPr>
          <w:rFonts w:asciiTheme="minorHAnsi" w:hAnsiTheme="minorHAnsi"/>
          <w:spacing w:val="-59"/>
        </w:rPr>
        <w:t xml:space="preserve">            </w:t>
      </w:r>
      <w:r w:rsidR="00200898">
        <w:rPr>
          <w:rFonts w:asciiTheme="minorHAnsi" w:hAnsiTheme="minorHAnsi"/>
          <w:spacing w:val="-59"/>
        </w:rPr>
        <w:t xml:space="preserve">  </w:t>
      </w:r>
      <w:r w:rsidR="001D4BC8">
        <w:rPr>
          <w:rFonts w:asciiTheme="minorHAnsi" w:hAnsiTheme="minorHAnsi"/>
          <w:spacing w:val="-59"/>
        </w:rPr>
        <w:t xml:space="preserve"> </w:t>
      </w:r>
      <w:r w:rsidR="001D4BC8">
        <w:rPr>
          <w:rFonts w:asciiTheme="minorHAnsi" w:hAnsiTheme="minorHAnsi"/>
        </w:rPr>
        <w:t xml:space="preserve"> c</w:t>
      </w:r>
      <w:r w:rsidRPr="00734F83">
        <w:rPr>
          <w:rFonts w:asciiTheme="minorHAnsi" w:hAnsiTheme="minorHAnsi"/>
        </w:rPr>
        <w:t>o</w:t>
      </w:r>
      <w:r w:rsidR="001D4BC8">
        <w:rPr>
          <w:rFonts w:asciiTheme="minorHAnsi" w:hAnsiTheme="minorHAnsi"/>
        </w:rPr>
        <w:t>n</w:t>
      </w:r>
      <w:r w:rsidRPr="00734F83">
        <w:rPr>
          <w:rFonts w:asciiTheme="minorHAnsi" w:hAnsiTheme="minorHAnsi"/>
        </w:rPr>
        <w:t>sistirá</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b w:val="0"/>
        </w:rPr>
        <w:t>:</w:t>
      </w:r>
      <w:r w:rsidR="00200898">
        <w:rPr>
          <w:rFonts w:asciiTheme="minorHAnsi" w:hAnsiTheme="minorHAnsi"/>
          <w:b w:val="0"/>
        </w:rPr>
        <w:t xml:space="preserve">                                                                                           </w:t>
      </w:r>
    </w:p>
    <w:p w14:paraId="0F2CAFC6" w14:textId="77777777" w:rsidR="009378D8" w:rsidRPr="00734F83" w:rsidRDefault="009378D8" w:rsidP="00BD3D9E">
      <w:pPr>
        <w:pStyle w:val="Ttulo3"/>
        <w:tabs>
          <w:tab w:val="left" w:pos="1134"/>
          <w:tab w:val="left" w:pos="1310"/>
          <w:tab w:val="left" w:pos="9923"/>
        </w:tabs>
        <w:ind w:left="0" w:right="34"/>
        <w:jc w:val="both"/>
        <w:rPr>
          <w:rFonts w:asciiTheme="minorHAnsi" w:hAnsiTheme="minorHAnsi"/>
          <w:b w:val="0"/>
        </w:rPr>
      </w:pPr>
    </w:p>
    <w:p w14:paraId="21CD80AD" w14:textId="797AAA8E" w:rsidR="00941D9B" w:rsidRDefault="00C4237A" w:rsidP="00BD3D9E">
      <w:pPr>
        <w:pStyle w:val="PargrafodaLista"/>
        <w:numPr>
          <w:ilvl w:val="2"/>
          <w:numId w:val="10"/>
        </w:numPr>
        <w:tabs>
          <w:tab w:val="left" w:pos="851"/>
          <w:tab w:val="left" w:pos="1310"/>
          <w:tab w:val="left" w:pos="9639"/>
        </w:tabs>
        <w:ind w:left="0" w:right="34" w:firstLine="0"/>
        <w:rPr>
          <w:rFonts w:asciiTheme="minorHAnsi" w:hAnsiTheme="minorHAnsi"/>
        </w:rPr>
      </w:pPr>
      <w:r w:rsidRPr="00734F83">
        <w:rPr>
          <w:rFonts w:asciiTheme="minorHAnsi" w:hAnsiTheme="minorHAnsi"/>
          <w:b/>
        </w:rPr>
        <w:t>Certidão negativa de feitos sobre falência</w:t>
      </w:r>
      <w:r w:rsidRPr="00734F83">
        <w:rPr>
          <w:rFonts w:asciiTheme="minorHAnsi" w:hAnsiTheme="minorHAnsi"/>
        </w:rPr>
        <w:t xml:space="preserve"> expedida pelo distribuidor da sede do</w:t>
      </w:r>
      <w:r w:rsidRPr="00734F83">
        <w:rPr>
          <w:rFonts w:asciiTheme="minorHAnsi" w:hAnsiTheme="minorHAnsi"/>
          <w:spacing w:val="1"/>
        </w:rPr>
        <w:t xml:space="preserve"> </w:t>
      </w:r>
      <w:r w:rsidRPr="00734F83">
        <w:rPr>
          <w:rFonts w:asciiTheme="minorHAnsi" w:hAnsiTheme="minorHAnsi"/>
        </w:rPr>
        <w:t>licitante;</w:t>
      </w:r>
    </w:p>
    <w:p w14:paraId="71EDF781" w14:textId="77777777" w:rsidR="009378D8" w:rsidRPr="00734F83" w:rsidRDefault="009378D8" w:rsidP="00BD3D9E">
      <w:pPr>
        <w:pStyle w:val="PargrafodaLista"/>
        <w:tabs>
          <w:tab w:val="left" w:pos="851"/>
          <w:tab w:val="left" w:pos="1310"/>
          <w:tab w:val="left" w:pos="9639"/>
        </w:tabs>
        <w:ind w:left="0" w:right="34"/>
        <w:rPr>
          <w:rFonts w:asciiTheme="minorHAnsi" w:hAnsiTheme="minorHAnsi"/>
        </w:rPr>
      </w:pPr>
    </w:p>
    <w:p w14:paraId="4AA469A5" w14:textId="5483FAC4" w:rsidR="00941D9B" w:rsidRDefault="00C4237A" w:rsidP="00BD3D9E">
      <w:pPr>
        <w:pStyle w:val="PargrafodaLista"/>
        <w:numPr>
          <w:ilvl w:val="1"/>
          <w:numId w:val="10"/>
        </w:numPr>
        <w:tabs>
          <w:tab w:val="left" w:pos="709"/>
          <w:tab w:val="left" w:pos="9639"/>
        </w:tabs>
        <w:ind w:left="0" w:right="34" w:firstLine="0"/>
        <w:rPr>
          <w:rFonts w:asciiTheme="minorHAnsi" w:hAnsiTheme="minorHAnsi"/>
          <w:b/>
        </w:rPr>
      </w:pPr>
      <w:r w:rsidRPr="00734F83">
        <w:rPr>
          <w:rFonts w:asciiTheme="minorHAnsi" w:hAnsiTheme="minorHAnsi"/>
        </w:rPr>
        <w:t>As</w:t>
      </w:r>
      <w:r w:rsidRPr="00734F83">
        <w:rPr>
          <w:rFonts w:asciiTheme="minorHAnsi" w:hAnsiTheme="minorHAnsi"/>
          <w:spacing w:val="21"/>
        </w:rPr>
        <w:t xml:space="preserve"> </w:t>
      </w:r>
      <w:r w:rsidRPr="00734F83">
        <w:rPr>
          <w:rFonts w:asciiTheme="minorHAnsi" w:hAnsiTheme="minorHAnsi"/>
        </w:rPr>
        <w:t>Declarações</w:t>
      </w:r>
      <w:r w:rsidRPr="00734F83">
        <w:rPr>
          <w:rFonts w:asciiTheme="minorHAnsi" w:hAnsiTheme="minorHAnsi"/>
          <w:spacing w:val="18"/>
        </w:rPr>
        <w:t xml:space="preserve"> </w:t>
      </w:r>
      <w:r w:rsidRPr="00734F83">
        <w:rPr>
          <w:rFonts w:asciiTheme="minorHAnsi" w:hAnsiTheme="minorHAnsi"/>
        </w:rPr>
        <w:t>constantes</w:t>
      </w:r>
      <w:r w:rsidRPr="00734F83">
        <w:rPr>
          <w:rFonts w:asciiTheme="minorHAnsi" w:hAnsiTheme="minorHAnsi"/>
          <w:spacing w:val="18"/>
        </w:rPr>
        <w:t xml:space="preserve"> </w:t>
      </w:r>
      <w:r w:rsidRPr="00734F83">
        <w:rPr>
          <w:rFonts w:asciiTheme="minorHAnsi" w:hAnsiTheme="minorHAnsi"/>
        </w:rPr>
        <w:t>nos</w:t>
      </w:r>
      <w:r w:rsidRPr="00734F83">
        <w:rPr>
          <w:rFonts w:asciiTheme="minorHAnsi" w:hAnsiTheme="minorHAnsi"/>
          <w:spacing w:val="21"/>
        </w:rPr>
        <w:t xml:space="preserve"> </w:t>
      </w:r>
      <w:r w:rsidRPr="00734F83">
        <w:rPr>
          <w:rFonts w:asciiTheme="minorHAnsi" w:hAnsiTheme="minorHAnsi"/>
        </w:rPr>
        <w:t>Anexos</w:t>
      </w:r>
      <w:r w:rsidRPr="00734F83">
        <w:rPr>
          <w:rFonts w:asciiTheme="minorHAnsi" w:hAnsiTheme="minorHAnsi"/>
          <w:spacing w:val="18"/>
        </w:rPr>
        <w:t xml:space="preserve"> </w:t>
      </w:r>
      <w:r w:rsidRPr="00734F83">
        <w:rPr>
          <w:rFonts w:asciiTheme="minorHAnsi" w:hAnsiTheme="minorHAnsi"/>
        </w:rPr>
        <w:t>deste</w:t>
      </w:r>
      <w:r w:rsidRPr="00734F83">
        <w:rPr>
          <w:rFonts w:asciiTheme="minorHAnsi" w:hAnsiTheme="minorHAnsi"/>
          <w:spacing w:val="18"/>
        </w:rPr>
        <w:t xml:space="preserve"> </w:t>
      </w:r>
      <w:r w:rsidRPr="00734F83">
        <w:rPr>
          <w:rFonts w:asciiTheme="minorHAnsi" w:hAnsiTheme="minorHAnsi"/>
        </w:rPr>
        <w:t>edital</w:t>
      </w:r>
      <w:r w:rsidRPr="00734F83">
        <w:rPr>
          <w:rFonts w:asciiTheme="minorHAnsi" w:hAnsiTheme="minorHAnsi"/>
          <w:spacing w:val="20"/>
        </w:rPr>
        <w:t xml:space="preserve"> </w:t>
      </w:r>
      <w:r w:rsidRPr="00734F83">
        <w:rPr>
          <w:rFonts w:asciiTheme="minorHAnsi" w:hAnsiTheme="minorHAnsi"/>
        </w:rPr>
        <w:t>deverão</w:t>
      </w:r>
      <w:r w:rsidRPr="00734F83">
        <w:rPr>
          <w:rFonts w:asciiTheme="minorHAnsi" w:hAnsiTheme="minorHAnsi"/>
          <w:spacing w:val="18"/>
        </w:rPr>
        <w:t xml:space="preserve"> </w:t>
      </w:r>
      <w:r w:rsidRPr="00734F83">
        <w:rPr>
          <w:rFonts w:asciiTheme="minorHAnsi" w:hAnsiTheme="minorHAnsi"/>
        </w:rPr>
        <w:t>ser</w:t>
      </w:r>
      <w:r w:rsidRPr="00734F83">
        <w:rPr>
          <w:rFonts w:asciiTheme="minorHAnsi" w:hAnsiTheme="minorHAnsi"/>
          <w:spacing w:val="20"/>
        </w:rPr>
        <w:t xml:space="preserve"> </w:t>
      </w:r>
      <w:r w:rsidRPr="00734F83">
        <w:rPr>
          <w:rFonts w:asciiTheme="minorHAnsi" w:hAnsiTheme="minorHAnsi"/>
        </w:rPr>
        <w:t>assinadas</w:t>
      </w:r>
      <w:r w:rsidRPr="00734F83">
        <w:rPr>
          <w:rFonts w:asciiTheme="minorHAnsi" w:hAnsiTheme="minorHAnsi"/>
          <w:spacing w:val="21"/>
        </w:rPr>
        <w:t xml:space="preserve"> </w:t>
      </w:r>
      <w:r w:rsidRPr="00734F83">
        <w:rPr>
          <w:rFonts w:asciiTheme="minorHAnsi" w:hAnsiTheme="minorHAnsi"/>
        </w:rPr>
        <w:t>por</w:t>
      </w:r>
      <w:r w:rsidRPr="00734F83">
        <w:rPr>
          <w:rFonts w:asciiTheme="minorHAnsi" w:hAnsiTheme="minorHAnsi"/>
          <w:spacing w:val="20"/>
        </w:rPr>
        <w:t xml:space="preserve"> </w:t>
      </w:r>
      <w:r w:rsidRPr="00734F83">
        <w:rPr>
          <w:rFonts w:asciiTheme="minorHAnsi" w:hAnsiTheme="minorHAnsi"/>
        </w:rPr>
        <w:t>se</w:t>
      </w:r>
      <w:r w:rsidR="006E5D46">
        <w:rPr>
          <w:rFonts w:asciiTheme="minorHAnsi" w:hAnsiTheme="minorHAnsi"/>
        </w:rPr>
        <w:t xml:space="preserve">u </w:t>
      </w:r>
      <w:r w:rsidRPr="00734F83">
        <w:rPr>
          <w:rFonts w:asciiTheme="minorHAnsi" w:hAnsiTheme="minorHAnsi"/>
        </w:rPr>
        <w:t>representante</w:t>
      </w:r>
      <w:r w:rsidRPr="00734F83">
        <w:rPr>
          <w:rFonts w:asciiTheme="minorHAnsi" w:hAnsiTheme="minorHAnsi"/>
          <w:spacing w:val="-3"/>
        </w:rPr>
        <w:t xml:space="preserve"> </w:t>
      </w:r>
      <w:r w:rsidRPr="00734F83">
        <w:rPr>
          <w:rFonts w:asciiTheme="minorHAnsi" w:hAnsiTheme="minorHAnsi"/>
        </w:rPr>
        <w:t>legal,</w:t>
      </w:r>
      <w:r w:rsidRPr="00734F83">
        <w:rPr>
          <w:rFonts w:asciiTheme="minorHAnsi" w:hAnsiTheme="minorHAnsi"/>
          <w:spacing w:val="2"/>
        </w:rPr>
        <w:t xml:space="preserve"> </w:t>
      </w:r>
      <w:r w:rsidRPr="00734F83">
        <w:rPr>
          <w:rFonts w:asciiTheme="minorHAnsi" w:hAnsiTheme="minorHAnsi"/>
        </w:rPr>
        <w:t>sendo o sócio</w:t>
      </w:r>
      <w:r w:rsidRPr="00734F83">
        <w:rPr>
          <w:rFonts w:asciiTheme="minorHAnsi" w:hAnsiTheme="minorHAnsi"/>
          <w:spacing w:val="-2"/>
        </w:rPr>
        <w:t xml:space="preserve"> </w:t>
      </w:r>
      <w:r w:rsidRPr="00734F83">
        <w:rPr>
          <w:rFonts w:asciiTheme="minorHAnsi" w:hAnsiTheme="minorHAnsi"/>
        </w:rPr>
        <w:t>ou seu</w:t>
      </w:r>
      <w:r w:rsidRPr="00734F83">
        <w:rPr>
          <w:rFonts w:asciiTheme="minorHAnsi" w:hAnsiTheme="minorHAnsi"/>
          <w:spacing w:val="-2"/>
        </w:rPr>
        <w:t xml:space="preserve"> </w:t>
      </w:r>
      <w:r w:rsidRPr="00734F83">
        <w:rPr>
          <w:rFonts w:asciiTheme="minorHAnsi" w:hAnsiTheme="minorHAnsi"/>
        </w:rPr>
        <w:t>procurador</w:t>
      </w:r>
      <w:r w:rsidRPr="00734F83">
        <w:rPr>
          <w:rFonts w:asciiTheme="minorHAnsi" w:hAnsiTheme="minorHAnsi"/>
          <w:b/>
        </w:rPr>
        <w:t>.</w:t>
      </w:r>
    </w:p>
    <w:p w14:paraId="05E03D9A" w14:textId="77777777" w:rsidR="009378D8" w:rsidRPr="009378D8" w:rsidRDefault="009378D8" w:rsidP="00BD3D9E">
      <w:pPr>
        <w:tabs>
          <w:tab w:val="left" w:pos="1134"/>
          <w:tab w:val="left" w:pos="9639"/>
        </w:tabs>
        <w:ind w:right="34"/>
        <w:rPr>
          <w:rFonts w:asciiTheme="minorHAnsi" w:hAnsiTheme="minorHAnsi"/>
          <w:b/>
        </w:rPr>
      </w:pPr>
    </w:p>
    <w:p w14:paraId="2075AAC5" w14:textId="4D74AB83" w:rsidR="00941D9B" w:rsidRDefault="00C4237A" w:rsidP="00BD3D9E">
      <w:pPr>
        <w:pStyle w:val="PargrafodaLista"/>
        <w:numPr>
          <w:ilvl w:val="2"/>
          <w:numId w:val="10"/>
        </w:numPr>
        <w:tabs>
          <w:tab w:val="left" w:pos="851"/>
          <w:tab w:val="left" w:pos="1310"/>
          <w:tab w:val="left" w:pos="9639"/>
        </w:tabs>
        <w:ind w:left="0" w:right="34" w:firstLine="0"/>
        <w:rPr>
          <w:rFonts w:asciiTheme="minorHAnsi" w:hAnsiTheme="minorHAnsi"/>
        </w:rPr>
      </w:pPr>
      <w:r w:rsidRPr="00734F83">
        <w:rPr>
          <w:rFonts w:asciiTheme="minorHAnsi" w:hAnsiTheme="minorHAnsi"/>
        </w:rPr>
        <w:t>Admitir-se</w:t>
      </w:r>
      <w:r w:rsidRPr="00734F83">
        <w:rPr>
          <w:rFonts w:asciiTheme="minorHAnsi" w:hAnsiTheme="minorHAnsi"/>
          <w:spacing w:val="-3"/>
        </w:rPr>
        <w:t xml:space="preserve"> </w:t>
      </w:r>
      <w:r w:rsidRPr="00734F83">
        <w:rPr>
          <w:rFonts w:asciiTheme="minorHAnsi" w:hAnsiTheme="minorHAnsi"/>
        </w:rPr>
        <w:t>a</w:t>
      </w:r>
      <w:r w:rsidRPr="00734F83">
        <w:rPr>
          <w:rFonts w:asciiTheme="minorHAnsi" w:hAnsiTheme="minorHAnsi"/>
          <w:spacing w:val="-3"/>
        </w:rPr>
        <w:t xml:space="preserve"> </w:t>
      </w:r>
      <w:r w:rsidRPr="00734F83">
        <w:rPr>
          <w:rFonts w:asciiTheme="minorHAnsi" w:hAnsiTheme="minorHAnsi"/>
        </w:rPr>
        <w:t>assinatura</w:t>
      </w:r>
      <w:r w:rsidRPr="00734F83">
        <w:rPr>
          <w:rFonts w:asciiTheme="minorHAnsi" w:hAnsiTheme="minorHAnsi"/>
          <w:spacing w:val="-1"/>
        </w:rPr>
        <w:t xml:space="preserve"> </w:t>
      </w:r>
      <w:r w:rsidRPr="00734F83">
        <w:rPr>
          <w:rFonts w:asciiTheme="minorHAnsi" w:hAnsiTheme="minorHAnsi"/>
        </w:rPr>
        <w:t>eletrônica</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3"/>
        </w:rPr>
        <w:t xml:space="preserve"> </w:t>
      </w:r>
      <w:r w:rsidRPr="00734F83">
        <w:rPr>
          <w:rFonts w:asciiTheme="minorHAnsi" w:hAnsiTheme="minorHAnsi"/>
        </w:rPr>
        <w:t>forma</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color w:val="0000FF"/>
          <w:spacing w:val="2"/>
        </w:rPr>
        <w:t xml:space="preserve"> </w:t>
      </w:r>
      <w:hyperlink r:id="rId42" w:anchor="%3A~%3Atext%3DII%20%2D%20intera%C3%A7%C3%A3o%20entre%20pessoas%20naturais%20ou%20pessoas%20jur%C3%ADdicas%20de%20direito%20privado%20e%20os%20entes%20p%C3%BAblicos%20de%20que%20trata%20o%20inciso%20I%20do%20caput%20deste%20artigo%3B">
        <w:r w:rsidRPr="00734F83">
          <w:rPr>
            <w:rFonts w:asciiTheme="minorHAnsi" w:hAnsiTheme="minorHAnsi"/>
            <w:color w:val="0000FF"/>
            <w:u w:val="single" w:color="0000FF"/>
          </w:rPr>
          <w:t>Art.</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2º,</w:t>
        </w:r>
        <w:r w:rsidRPr="00734F83">
          <w:rPr>
            <w:rFonts w:asciiTheme="minorHAnsi" w:hAnsiTheme="minorHAnsi"/>
            <w:color w:val="0000FF"/>
            <w:spacing w:val="-2"/>
            <w:u w:val="single" w:color="0000FF"/>
          </w:rPr>
          <w:t xml:space="preserve"> </w:t>
        </w:r>
        <w:r w:rsidRPr="00734F83">
          <w:rPr>
            <w:rFonts w:asciiTheme="minorHAnsi" w:hAnsiTheme="minorHAnsi"/>
            <w:color w:val="0000FF"/>
            <w:u w:val="single" w:color="0000FF"/>
          </w:rPr>
          <w:t>II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da</w:t>
        </w:r>
        <w:r w:rsidRPr="00734F83">
          <w:rPr>
            <w:rFonts w:asciiTheme="minorHAnsi" w:hAnsiTheme="minorHAnsi"/>
            <w:color w:val="0000FF"/>
            <w:spacing w:val="-3"/>
            <w:u w:val="single" w:color="0000FF"/>
          </w:rPr>
          <w:t xml:space="preserve"> </w:t>
        </w:r>
        <w:r w:rsidRPr="00734F83">
          <w:rPr>
            <w:rFonts w:asciiTheme="minorHAnsi" w:hAnsiTheme="minorHAnsi"/>
            <w:color w:val="0000FF"/>
            <w:u w:val="single" w:color="0000FF"/>
          </w:rPr>
          <w:t>Lei</w:t>
        </w:r>
        <w:r w:rsidRPr="00734F83">
          <w:rPr>
            <w:rFonts w:asciiTheme="minorHAnsi" w:hAnsiTheme="minorHAnsi"/>
            <w:color w:val="0000FF"/>
            <w:spacing w:val="-1"/>
            <w:u w:val="single" w:color="0000FF"/>
          </w:rPr>
          <w:t xml:space="preserve"> </w:t>
        </w:r>
        <w:r w:rsidRPr="00734F83">
          <w:rPr>
            <w:rFonts w:asciiTheme="minorHAnsi" w:hAnsiTheme="minorHAnsi"/>
            <w:color w:val="0000FF"/>
            <w:u w:val="single" w:color="0000FF"/>
          </w:rPr>
          <w:t>14.063/2020</w:t>
        </w:r>
      </w:hyperlink>
      <w:r w:rsidRPr="00734F83">
        <w:rPr>
          <w:rFonts w:asciiTheme="minorHAnsi" w:hAnsiTheme="minorHAnsi"/>
        </w:rPr>
        <w:t>.</w:t>
      </w:r>
    </w:p>
    <w:p w14:paraId="0FE498A2" w14:textId="77777777" w:rsidR="009378D8" w:rsidRPr="009378D8" w:rsidRDefault="009378D8" w:rsidP="00BD3D9E">
      <w:pPr>
        <w:tabs>
          <w:tab w:val="left" w:pos="1134"/>
          <w:tab w:val="left" w:pos="1310"/>
          <w:tab w:val="left" w:pos="9639"/>
        </w:tabs>
        <w:ind w:right="34"/>
        <w:rPr>
          <w:rFonts w:asciiTheme="minorHAnsi" w:hAnsiTheme="minorHAnsi"/>
        </w:rPr>
      </w:pPr>
    </w:p>
    <w:p w14:paraId="5D251A83" w14:textId="61635F8F" w:rsidR="00941D9B" w:rsidRDefault="00C4237A" w:rsidP="00BD3D9E">
      <w:pPr>
        <w:pStyle w:val="PargrafodaLista"/>
        <w:numPr>
          <w:ilvl w:val="1"/>
          <w:numId w:val="10"/>
        </w:numPr>
        <w:tabs>
          <w:tab w:val="left" w:pos="709"/>
          <w:tab w:val="left" w:pos="851"/>
          <w:tab w:val="left" w:pos="9639"/>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documentos</w:t>
      </w:r>
      <w:r w:rsidRPr="00734F83">
        <w:rPr>
          <w:rFonts w:asciiTheme="minorHAnsi" w:hAnsiTheme="minorHAnsi"/>
          <w:spacing w:val="-4"/>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poderão</w:t>
      </w:r>
      <w:r w:rsidRPr="00734F83">
        <w:rPr>
          <w:rFonts w:asciiTheme="minorHAnsi" w:hAnsiTheme="minorHAnsi"/>
          <w:spacing w:val="-2"/>
        </w:rPr>
        <w:t xml:space="preserve"> </w:t>
      </w:r>
      <w:r w:rsidRPr="00734F83">
        <w:rPr>
          <w:rFonts w:asciiTheme="minorHAnsi" w:hAnsiTheme="minorHAnsi"/>
        </w:rPr>
        <w:t>apresentar emendas,</w:t>
      </w:r>
      <w:r w:rsidRPr="00734F83">
        <w:rPr>
          <w:rFonts w:asciiTheme="minorHAnsi" w:hAnsiTheme="minorHAnsi"/>
          <w:spacing w:val="-3"/>
        </w:rPr>
        <w:t xml:space="preserve"> </w:t>
      </w:r>
      <w:r w:rsidRPr="00734F83">
        <w:rPr>
          <w:rFonts w:asciiTheme="minorHAnsi" w:hAnsiTheme="minorHAnsi"/>
        </w:rPr>
        <w:t>rasuras ou</w:t>
      </w:r>
      <w:r w:rsidRPr="00734F83">
        <w:rPr>
          <w:rFonts w:asciiTheme="minorHAnsi" w:hAnsiTheme="minorHAnsi"/>
          <w:spacing w:val="-4"/>
        </w:rPr>
        <w:t xml:space="preserve"> </w:t>
      </w:r>
      <w:r w:rsidRPr="00734F83">
        <w:rPr>
          <w:rFonts w:asciiTheme="minorHAnsi" w:hAnsiTheme="minorHAnsi"/>
        </w:rPr>
        <w:t>ressalvas.</w:t>
      </w:r>
    </w:p>
    <w:p w14:paraId="3C55DD12" w14:textId="77777777" w:rsidR="009378D8" w:rsidRPr="00734F83" w:rsidRDefault="009378D8" w:rsidP="00BD3D9E">
      <w:pPr>
        <w:pStyle w:val="PargrafodaLista"/>
        <w:tabs>
          <w:tab w:val="left" w:pos="709"/>
          <w:tab w:val="left" w:pos="1310"/>
          <w:tab w:val="left" w:pos="9639"/>
        </w:tabs>
        <w:ind w:left="0" w:right="34"/>
        <w:rPr>
          <w:rFonts w:asciiTheme="minorHAnsi" w:hAnsiTheme="minorHAnsi"/>
        </w:rPr>
      </w:pPr>
    </w:p>
    <w:p w14:paraId="7376F059" w14:textId="31A5A640" w:rsidR="00941D9B" w:rsidRDefault="00C4237A" w:rsidP="00BD3D9E">
      <w:pPr>
        <w:pStyle w:val="PargrafodaLista"/>
        <w:numPr>
          <w:ilvl w:val="1"/>
          <w:numId w:val="10"/>
        </w:numPr>
        <w:tabs>
          <w:tab w:val="left" w:pos="851"/>
          <w:tab w:val="left" w:pos="1310"/>
          <w:tab w:val="left" w:pos="9639"/>
        </w:tabs>
        <w:ind w:left="0" w:right="34" w:firstLine="0"/>
        <w:rPr>
          <w:rFonts w:asciiTheme="minorHAnsi" w:hAnsiTheme="minorHAnsi"/>
        </w:rPr>
      </w:pPr>
      <w:r w:rsidRPr="00734F83">
        <w:rPr>
          <w:rFonts w:asciiTheme="minorHAnsi" w:hAnsiTheme="minorHAnsi"/>
          <w:u w:val="single"/>
        </w:rPr>
        <w:t>As</w:t>
      </w:r>
      <w:r w:rsidRPr="00734F83">
        <w:rPr>
          <w:rFonts w:asciiTheme="minorHAnsi" w:hAnsiTheme="minorHAnsi"/>
          <w:spacing w:val="13"/>
          <w:u w:val="single"/>
        </w:rPr>
        <w:t xml:space="preserve"> </w:t>
      </w:r>
      <w:r w:rsidRPr="00734F83">
        <w:rPr>
          <w:rFonts w:asciiTheme="minorHAnsi" w:hAnsiTheme="minorHAnsi"/>
          <w:u w:val="single"/>
        </w:rPr>
        <w:t>Certidões/documentos</w:t>
      </w:r>
      <w:r w:rsidRPr="00734F83">
        <w:rPr>
          <w:rFonts w:asciiTheme="minorHAnsi" w:hAnsiTheme="minorHAnsi"/>
          <w:spacing w:val="14"/>
          <w:u w:val="single"/>
        </w:rPr>
        <w:t xml:space="preserve"> </w:t>
      </w:r>
      <w:r w:rsidRPr="00734F83">
        <w:rPr>
          <w:rFonts w:asciiTheme="minorHAnsi" w:hAnsiTheme="minorHAnsi"/>
          <w:u w:val="single"/>
        </w:rPr>
        <w:t>que</w:t>
      </w:r>
      <w:r w:rsidRPr="00734F83">
        <w:rPr>
          <w:rFonts w:asciiTheme="minorHAnsi" w:hAnsiTheme="minorHAnsi"/>
          <w:spacing w:val="14"/>
          <w:u w:val="single"/>
        </w:rPr>
        <w:t xml:space="preserve"> </w:t>
      </w:r>
      <w:r w:rsidRPr="00734F83">
        <w:rPr>
          <w:rFonts w:asciiTheme="minorHAnsi" w:hAnsiTheme="minorHAnsi"/>
          <w:u w:val="single"/>
        </w:rPr>
        <w:t>não</w:t>
      </w:r>
      <w:r w:rsidRPr="00734F83">
        <w:rPr>
          <w:rFonts w:asciiTheme="minorHAnsi" w:hAnsiTheme="minorHAnsi"/>
          <w:spacing w:val="11"/>
          <w:u w:val="single"/>
        </w:rPr>
        <w:t xml:space="preserve"> </w:t>
      </w:r>
      <w:r w:rsidRPr="00734F83">
        <w:rPr>
          <w:rFonts w:asciiTheme="minorHAnsi" w:hAnsiTheme="minorHAnsi"/>
          <w:u w:val="single"/>
        </w:rPr>
        <w:t>tiverem</w:t>
      </w:r>
      <w:r w:rsidRPr="00734F83">
        <w:rPr>
          <w:rFonts w:asciiTheme="minorHAnsi" w:hAnsiTheme="minorHAnsi"/>
          <w:spacing w:val="12"/>
          <w:u w:val="single"/>
        </w:rPr>
        <w:t xml:space="preserve"> </w:t>
      </w:r>
      <w:r w:rsidRPr="00734F83">
        <w:rPr>
          <w:rFonts w:asciiTheme="minorHAnsi" w:hAnsiTheme="minorHAnsi"/>
          <w:u w:val="single"/>
        </w:rPr>
        <w:t>prazo</w:t>
      </w:r>
      <w:r w:rsidRPr="00734F83">
        <w:rPr>
          <w:rFonts w:asciiTheme="minorHAnsi" w:hAnsiTheme="minorHAnsi"/>
          <w:spacing w:val="11"/>
          <w:u w:val="single"/>
        </w:rPr>
        <w:t xml:space="preserve"> </w:t>
      </w:r>
      <w:r w:rsidRPr="00734F83">
        <w:rPr>
          <w:rFonts w:asciiTheme="minorHAnsi" w:hAnsiTheme="minorHAnsi"/>
          <w:u w:val="single"/>
        </w:rPr>
        <w:t>de</w:t>
      </w:r>
      <w:r w:rsidRPr="00734F83">
        <w:rPr>
          <w:rFonts w:asciiTheme="minorHAnsi" w:hAnsiTheme="minorHAnsi"/>
          <w:spacing w:val="13"/>
          <w:u w:val="single"/>
        </w:rPr>
        <w:t xml:space="preserve"> </w:t>
      </w:r>
      <w:r w:rsidRPr="00734F83">
        <w:rPr>
          <w:rFonts w:asciiTheme="minorHAnsi" w:hAnsiTheme="minorHAnsi"/>
          <w:u w:val="single"/>
        </w:rPr>
        <w:t>validade</w:t>
      </w:r>
      <w:r w:rsidRPr="00734F83">
        <w:rPr>
          <w:rFonts w:asciiTheme="minorHAnsi" w:hAnsiTheme="minorHAnsi"/>
          <w:spacing w:val="17"/>
          <w:u w:val="single"/>
        </w:rPr>
        <w:t xml:space="preserve"> </w:t>
      </w:r>
      <w:r w:rsidRPr="00734F83">
        <w:rPr>
          <w:rFonts w:asciiTheme="minorHAnsi" w:hAnsiTheme="minorHAnsi"/>
          <w:u w:val="single"/>
        </w:rPr>
        <w:t>informado,</w:t>
      </w:r>
      <w:r w:rsidRPr="00734F83">
        <w:rPr>
          <w:rFonts w:asciiTheme="minorHAnsi" w:hAnsiTheme="minorHAnsi"/>
          <w:spacing w:val="12"/>
          <w:u w:val="single"/>
        </w:rPr>
        <w:t xml:space="preserve"> </w:t>
      </w:r>
      <w:r w:rsidRPr="00734F83">
        <w:rPr>
          <w:rFonts w:asciiTheme="minorHAnsi" w:hAnsiTheme="minorHAnsi"/>
          <w:u w:val="single"/>
        </w:rPr>
        <w:t>terão</w:t>
      </w:r>
      <w:r w:rsidRPr="00734F83">
        <w:rPr>
          <w:rFonts w:asciiTheme="minorHAnsi" w:hAnsiTheme="minorHAnsi"/>
          <w:spacing w:val="11"/>
          <w:u w:val="single"/>
        </w:rPr>
        <w:t xml:space="preserve"> </w:t>
      </w:r>
      <w:r w:rsidRPr="00734F83">
        <w:rPr>
          <w:rFonts w:asciiTheme="minorHAnsi" w:hAnsiTheme="minorHAnsi"/>
          <w:u w:val="single"/>
        </w:rPr>
        <w:t>com</w:t>
      </w:r>
      <w:r w:rsidR="000C5CA9">
        <w:rPr>
          <w:rFonts w:asciiTheme="minorHAnsi" w:hAnsiTheme="minorHAnsi"/>
          <w:u w:val="single"/>
        </w:rPr>
        <w:t xml:space="preserve">o </w:t>
      </w:r>
      <w:r w:rsidRPr="00734F83">
        <w:rPr>
          <w:rFonts w:asciiTheme="minorHAnsi" w:hAnsiTheme="minorHAnsi"/>
          <w:spacing w:val="-58"/>
        </w:rPr>
        <w:t xml:space="preserve"> </w:t>
      </w:r>
      <w:r w:rsidRPr="00734F83">
        <w:rPr>
          <w:rFonts w:asciiTheme="minorHAnsi" w:hAnsiTheme="minorHAnsi"/>
          <w:u w:val="single"/>
        </w:rPr>
        <w:t>data de</w:t>
      </w:r>
      <w:r w:rsidRPr="00734F83">
        <w:rPr>
          <w:rFonts w:asciiTheme="minorHAnsi" w:hAnsiTheme="minorHAnsi"/>
          <w:spacing w:val="-2"/>
          <w:u w:val="single"/>
        </w:rPr>
        <w:t xml:space="preserve"> </w:t>
      </w:r>
      <w:r w:rsidRPr="00734F83">
        <w:rPr>
          <w:rFonts w:asciiTheme="minorHAnsi" w:hAnsiTheme="minorHAnsi"/>
          <w:u w:val="single"/>
        </w:rPr>
        <w:t>validade 90</w:t>
      </w:r>
      <w:r w:rsidRPr="00734F83">
        <w:rPr>
          <w:rFonts w:asciiTheme="minorHAnsi" w:hAnsiTheme="minorHAnsi"/>
          <w:spacing w:val="-2"/>
          <w:u w:val="single"/>
        </w:rPr>
        <w:t xml:space="preserve"> </w:t>
      </w:r>
      <w:r w:rsidRPr="00734F83">
        <w:rPr>
          <w:rFonts w:asciiTheme="minorHAnsi" w:hAnsiTheme="minorHAnsi"/>
          <w:u w:val="single"/>
        </w:rPr>
        <w:t>(noventa)</w:t>
      </w:r>
      <w:r w:rsidRPr="00734F83">
        <w:rPr>
          <w:rFonts w:asciiTheme="minorHAnsi" w:hAnsiTheme="minorHAnsi"/>
          <w:spacing w:val="-2"/>
          <w:u w:val="single"/>
        </w:rPr>
        <w:t xml:space="preserve"> </w:t>
      </w:r>
      <w:r w:rsidRPr="00734F83">
        <w:rPr>
          <w:rFonts w:asciiTheme="minorHAnsi" w:hAnsiTheme="minorHAnsi"/>
          <w:u w:val="single"/>
        </w:rPr>
        <w:t>dias após</w:t>
      </w:r>
      <w:r w:rsidRPr="00734F83">
        <w:rPr>
          <w:rFonts w:asciiTheme="minorHAnsi" w:hAnsiTheme="minorHAnsi"/>
          <w:spacing w:val="-2"/>
          <w:u w:val="single"/>
        </w:rPr>
        <w:t xml:space="preserve"> </w:t>
      </w:r>
      <w:r w:rsidRPr="00734F83">
        <w:rPr>
          <w:rFonts w:asciiTheme="minorHAnsi" w:hAnsiTheme="minorHAnsi"/>
          <w:u w:val="single"/>
        </w:rPr>
        <w:t>a sua</w:t>
      </w:r>
      <w:r w:rsidRPr="00734F83">
        <w:rPr>
          <w:rFonts w:asciiTheme="minorHAnsi" w:hAnsiTheme="minorHAnsi"/>
          <w:spacing w:val="-2"/>
          <w:u w:val="single"/>
        </w:rPr>
        <w:t xml:space="preserve"> </w:t>
      </w:r>
      <w:r w:rsidRPr="00734F83">
        <w:rPr>
          <w:rFonts w:asciiTheme="minorHAnsi" w:hAnsiTheme="minorHAnsi"/>
          <w:u w:val="single"/>
        </w:rPr>
        <w:t>emissão</w:t>
      </w:r>
      <w:r w:rsidRPr="00734F83">
        <w:rPr>
          <w:rFonts w:asciiTheme="minorHAnsi" w:hAnsiTheme="minorHAnsi"/>
        </w:rPr>
        <w:t>.</w:t>
      </w:r>
    </w:p>
    <w:p w14:paraId="664D3607" w14:textId="77777777" w:rsidR="00BE3F7E" w:rsidRPr="00BE3F7E" w:rsidRDefault="00BE3F7E" w:rsidP="00BD3D9E">
      <w:pPr>
        <w:pStyle w:val="PargrafodaLista"/>
        <w:ind w:left="0" w:right="34"/>
        <w:rPr>
          <w:rFonts w:asciiTheme="minorHAnsi" w:hAnsiTheme="minorHAnsi"/>
        </w:rPr>
      </w:pPr>
    </w:p>
    <w:p w14:paraId="35C6417C" w14:textId="780CF4E4" w:rsidR="00434CDC" w:rsidRPr="00434CDC" w:rsidRDefault="00BE3F7E" w:rsidP="00BD3D9E">
      <w:pPr>
        <w:pStyle w:val="PargrafodaLista"/>
        <w:numPr>
          <w:ilvl w:val="1"/>
          <w:numId w:val="10"/>
        </w:numPr>
        <w:tabs>
          <w:tab w:val="left" w:pos="851"/>
          <w:tab w:val="left" w:pos="1310"/>
          <w:tab w:val="left" w:pos="9639"/>
        </w:tabs>
        <w:ind w:left="0" w:right="34" w:firstLine="0"/>
        <w:rPr>
          <w:rFonts w:asciiTheme="minorHAnsi" w:hAnsiTheme="minorHAnsi"/>
          <w:b/>
          <w:bCs/>
        </w:rPr>
      </w:pPr>
      <w:r w:rsidRPr="00434CDC">
        <w:rPr>
          <w:rFonts w:asciiTheme="minorHAnsi" w:hAnsiTheme="minorHAnsi"/>
          <w:b/>
          <w:bCs/>
        </w:rPr>
        <w:t xml:space="preserve">Qualificação Técnica: </w:t>
      </w:r>
    </w:p>
    <w:p w14:paraId="0142CC81" w14:textId="23B2DDC7" w:rsidR="00434CDC" w:rsidRPr="00434CDC" w:rsidRDefault="00434CDC" w:rsidP="00BD3D9E">
      <w:pPr>
        <w:pStyle w:val="PargrafodaLista"/>
        <w:numPr>
          <w:ilvl w:val="2"/>
          <w:numId w:val="10"/>
        </w:numPr>
        <w:spacing w:beforeAutospacing="1" w:afterAutospacing="1"/>
        <w:ind w:left="0" w:right="34" w:firstLine="0"/>
        <w:rPr>
          <w:rFonts w:asciiTheme="minorHAnsi" w:eastAsia="Times New Roman" w:hAnsiTheme="minorHAnsi" w:cs="Calibri"/>
          <w:lang w:eastAsia="pt-BR"/>
        </w:rPr>
      </w:pPr>
      <w:r w:rsidRPr="00434CDC">
        <w:rPr>
          <w:rFonts w:asciiTheme="minorHAnsi" w:eastAsia="Times New Roman" w:hAnsiTheme="minorHAnsi" w:cs="Calibri"/>
          <w:lang w:eastAsia="pt-BR"/>
        </w:rPr>
        <w:t>A licitante deverá comprovar aptidão para execução de objeto compatível mediante apresentação de, no mínimo:</w:t>
      </w:r>
    </w:p>
    <w:p w14:paraId="7AAC22D6" w14:textId="1161C413" w:rsidR="00434CDC" w:rsidRDefault="00434CDC" w:rsidP="00BD3D9E">
      <w:pPr>
        <w:pStyle w:val="PargrafodaLista"/>
        <w:widowControl/>
        <w:numPr>
          <w:ilvl w:val="0"/>
          <w:numId w:val="21"/>
        </w:numPr>
        <w:suppressAutoHyphens/>
        <w:autoSpaceDE/>
        <w:autoSpaceDN/>
        <w:spacing w:beforeAutospacing="1"/>
        <w:ind w:left="284" w:right="34" w:firstLine="0"/>
        <w:rPr>
          <w:rFonts w:asciiTheme="minorHAnsi" w:eastAsia="Times New Roman" w:hAnsiTheme="minorHAnsi" w:cs="Calibri"/>
          <w:lang w:eastAsia="pt-BR"/>
        </w:rPr>
      </w:pPr>
      <w:r w:rsidRPr="00434CDC">
        <w:rPr>
          <w:rFonts w:asciiTheme="minorHAnsi" w:eastAsia="Times New Roman" w:hAnsiTheme="minorHAnsi" w:cs="Calibri"/>
          <w:lang w:eastAsia="pt-BR"/>
        </w:rPr>
        <w:t xml:space="preserve">01 (um) Atestado de Capacidade Técnica emitido por pessoa jurídica de direito público ou privado, comprovando experiência </w:t>
      </w:r>
      <w:r w:rsidR="009705F4">
        <w:rPr>
          <w:rFonts w:asciiTheme="minorHAnsi" w:eastAsia="Times New Roman" w:hAnsiTheme="minorHAnsi" w:cs="Calibri"/>
          <w:lang w:eastAsia="pt-BR"/>
        </w:rPr>
        <w:t xml:space="preserve">em </w:t>
      </w:r>
      <w:r w:rsidRPr="00434CDC">
        <w:rPr>
          <w:rFonts w:asciiTheme="minorHAnsi" w:eastAsia="Times New Roman" w:hAnsiTheme="minorHAnsi" w:cs="Calibri"/>
          <w:lang w:eastAsia="pt-BR"/>
        </w:rPr>
        <w:t>eventos de porte semelhante.</w:t>
      </w:r>
    </w:p>
    <w:p w14:paraId="6EABD774" w14:textId="77777777" w:rsidR="00BD3D9E" w:rsidRPr="00434CDC" w:rsidRDefault="00BD3D9E" w:rsidP="00BD3D9E">
      <w:pPr>
        <w:pStyle w:val="PargrafodaLista"/>
        <w:widowControl/>
        <w:suppressAutoHyphens/>
        <w:autoSpaceDE/>
        <w:autoSpaceDN/>
        <w:spacing w:beforeAutospacing="1"/>
        <w:ind w:left="284" w:right="34"/>
        <w:rPr>
          <w:rFonts w:asciiTheme="minorHAnsi" w:eastAsia="Times New Roman" w:hAnsiTheme="minorHAnsi" w:cs="Calibri"/>
          <w:lang w:eastAsia="pt-BR"/>
        </w:rPr>
      </w:pPr>
    </w:p>
    <w:p w14:paraId="634B500D" w14:textId="77777777" w:rsidR="00941D9B" w:rsidRPr="00734F83" w:rsidRDefault="00C4237A" w:rsidP="00BD3D9E">
      <w:pPr>
        <w:pStyle w:val="Ttulo3"/>
        <w:numPr>
          <w:ilvl w:val="0"/>
          <w:numId w:val="10"/>
        </w:numPr>
        <w:tabs>
          <w:tab w:val="left" w:pos="709"/>
          <w:tab w:val="left" w:pos="1310"/>
          <w:tab w:val="left" w:pos="9072"/>
          <w:tab w:val="left" w:pos="9639"/>
        </w:tabs>
        <w:ind w:left="0" w:right="34" w:firstLine="0"/>
        <w:jc w:val="both"/>
        <w:rPr>
          <w:rFonts w:asciiTheme="minorHAnsi" w:hAnsiTheme="minorHAnsi"/>
        </w:rPr>
      </w:pPr>
      <w:bookmarkStart w:id="21" w:name="_bookmark19"/>
      <w:bookmarkEnd w:id="21"/>
      <w:r w:rsidRPr="00734F83">
        <w:rPr>
          <w:rFonts w:asciiTheme="minorHAnsi" w:hAnsiTheme="minorHAnsi"/>
        </w:rPr>
        <w:t>DO</w:t>
      </w:r>
      <w:r w:rsidRPr="00734F83">
        <w:rPr>
          <w:rFonts w:asciiTheme="minorHAnsi" w:hAnsiTheme="minorHAnsi"/>
          <w:spacing w:val="-6"/>
        </w:rPr>
        <w:t xml:space="preserve"> </w:t>
      </w:r>
      <w:r w:rsidRPr="00734F83">
        <w:rPr>
          <w:rFonts w:asciiTheme="minorHAnsi" w:hAnsiTheme="minorHAnsi"/>
        </w:rPr>
        <w:t>RECURSO</w:t>
      </w:r>
      <w:r w:rsidRPr="00734F83">
        <w:rPr>
          <w:rFonts w:asciiTheme="minorHAnsi" w:hAnsiTheme="minorHAnsi"/>
          <w:spacing w:val="-7"/>
        </w:rPr>
        <w:t xml:space="preserve"> </w:t>
      </w:r>
      <w:r w:rsidRPr="00734F83">
        <w:rPr>
          <w:rFonts w:asciiTheme="minorHAnsi" w:hAnsiTheme="minorHAnsi"/>
        </w:rPr>
        <w:t>ADMINISTRATIVO</w:t>
      </w:r>
    </w:p>
    <w:p w14:paraId="5B4AE687" w14:textId="77777777" w:rsidR="00941D9B" w:rsidRPr="00734F83" w:rsidRDefault="00941D9B" w:rsidP="00BD3D9E">
      <w:pPr>
        <w:pStyle w:val="Corpodetexto"/>
        <w:tabs>
          <w:tab w:val="left" w:pos="1134"/>
          <w:tab w:val="left" w:pos="9072"/>
          <w:tab w:val="left" w:pos="9639"/>
        </w:tabs>
        <w:ind w:left="0" w:right="34"/>
        <w:jc w:val="left"/>
        <w:rPr>
          <w:rFonts w:asciiTheme="minorHAnsi" w:hAnsiTheme="minorHAnsi"/>
          <w:b/>
        </w:rPr>
      </w:pPr>
    </w:p>
    <w:p w14:paraId="637AA0C8" w14:textId="606157B1" w:rsidR="00941D9B" w:rsidRPr="007B288F" w:rsidRDefault="00C4237A" w:rsidP="00BD3D9E">
      <w:pPr>
        <w:pStyle w:val="PargrafodaLista"/>
        <w:numPr>
          <w:ilvl w:val="1"/>
          <w:numId w:val="9"/>
        </w:numPr>
        <w:tabs>
          <w:tab w:val="left" w:pos="851"/>
          <w:tab w:val="left" w:pos="1310"/>
          <w:tab w:val="left" w:pos="9639"/>
        </w:tabs>
        <w:ind w:left="0" w:right="34" w:firstLine="0"/>
        <w:rPr>
          <w:rFonts w:asciiTheme="minorHAnsi" w:hAnsiTheme="minorHAnsi"/>
        </w:rPr>
      </w:pPr>
      <w:r w:rsidRPr="007B288F">
        <w:rPr>
          <w:rFonts w:asciiTheme="minorHAnsi" w:hAnsiTheme="minorHAnsi"/>
        </w:rPr>
        <w:t xml:space="preserve">Declarado o vencedor, será concedido o prazo de </w:t>
      </w:r>
      <w:r w:rsidR="00D466EE" w:rsidRPr="007B288F">
        <w:rPr>
          <w:rFonts w:asciiTheme="minorHAnsi" w:hAnsiTheme="minorHAnsi"/>
        </w:rPr>
        <w:t>30</w:t>
      </w:r>
      <w:r w:rsidRPr="007B288F">
        <w:rPr>
          <w:rFonts w:asciiTheme="minorHAnsi" w:hAnsiTheme="minorHAnsi"/>
        </w:rPr>
        <w:t xml:space="preserve"> (</w:t>
      </w:r>
      <w:r w:rsidR="00D466EE" w:rsidRPr="007B288F">
        <w:rPr>
          <w:rFonts w:asciiTheme="minorHAnsi" w:hAnsiTheme="minorHAnsi"/>
        </w:rPr>
        <w:t>trinta</w:t>
      </w:r>
      <w:r w:rsidRPr="007B288F">
        <w:rPr>
          <w:rFonts w:asciiTheme="minorHAnsi" w:hAnsiTheme="minorHAnsi"/>
        </w:rPr>
        <w:t>) minutos, para que</w:t>
      </w:r>
      <w:r w:rsidRPr="007B288F">
        <w:rPr>
          <w:rFonts w:asciiTheme="minorHAnsi" w:hAnsiTheme="minorHAnsi"/>
          <w:spacing w:val="1"/>
        </w:rPr>
        <w:t xml:space="preserve"> </w:t>
      </w:r>
      <w:r w:rsidRPr="007B288F">
        <w:rPr>
          <w:rFonts w:asciiTheme="minorHAnsi" w:hAnsiTheme="minorHAnsi"/>
        </w:rPr>
        <w:t>qualquer licitante</w:t>
      </w:r>
      <w:r w:rsidRPr="007B288F">
        <w:rPr>
          <w:rFonts w:asciiTheme="minorHAnsi" w:hAnsiTheme="minorHAnsi"/>
          <w:spacing w:val="-3"/>
        </w:rPr>
        <w:t xml:space="preserve"> </w:t>
      </w:r>
      <w:r w:rsidRPr="007B288F">
        <w:rPr>
          <w:rFonts w:asciiTheme="minorHAnsi" w:hAnsiTheme="minorHAnsi"/>
        </w:rPr>
        <w:t>manifeste a</w:t>
      </w:r>
      <w:r w:rsidRPr="007B288F">
        <w:rPr>
          <w:rFonts w:asciiTheme="minorHAnsi" w:hAnsiTheme="minorHAnsi"/>
          <w:spacing w:val="-1"/>
        </w:rPr>
        <w:t xml:space="preserve"> </w:t>
      </w:r>
      <w:r w:rsidRPr="007B288F">
        <w:rPr>
          <w:rFonts w:asciiTheme="minorHAnsi" w:hAnsiTheme="minorHAnsi"/>
          <w:b/>
          <w:u w:val="thick"/>
        </w:rPr>
        <w:t>intenção de</w:t>
      </w:r>
      <w:r w:rsidRPr="007B288F">
        <w:rPr>
          <w:rFonts w:asciiTheme="minorHAnsi" w:hAnsiTheme="minorHAnsi"/>
          <w:b/>
          <w:spacing w:val="-3"/>
          <w:u w:val="thick"/>
        </w:rPr>
        <w:t xml:space="preserve"> </w:t>
      </w:r>
      <w:r w:rsidRPr="007B288F">
        <w:rPr>
          <w:rFonts w:asciiTheme="minorHAnsi" w:hAnsiTheme="minorHAnsi"/>
          <w:b/>
          <w:u w:val="thick"/>
        </w:rPr>
        <w:t>recorrer</w:t>
      </w:r>
      <w:r w:rsidRPr="007B288F">
        <w:rPr>
          <w:rFonts w:asciiTheme="minorHAnsi" w:hAnsiTheme="minorHAnsi"/>
        </w:rPr>
        <w:t>,</w:t>
      </w:r>
      <w:r w:rsidRPr="007B288F">
        <w:rPr>
          <w:rFonts w:asciiTheme="minorHAnsi" w:hAnsiTheme="minorHAnsi"/>
          <w:spacing w:val="-2"/>
        </w:rPr>
        <w:t xml:space="preserve"> </w:t>
      </w:r>
      <w:r w:rsidRPr="007B288F">
        <w:rPr>
          <w:rFonts w:asciiTheme="minorHAnsi" w:hAnsiTheme="minorHAnsi"/>
        </w:rPr>
        <w:t>em</w:t>
      </w:r>
      <w:r w:rsidRPr="007B288F">
        <w:rPr>
          <w:rFonts w:asciiTheme="minorHAnsi" w:hAnsiTheme="minorHAnsi"/>
          <w:spacing w:val="-1"/>
        </w:rPr>
        <w:t xml:space="preserve"> </w:t>
      </w:r>
      <w:r w:rsidRPr="007B288F">
        <w:rPr>
          <w:rFonts w:asciiTheme="minorHAnsi" w:hAnsiTheme="minorHAnsi"/>
        </w:rPr>
        <w:t>campo</w:t>
      </w:r>
      <w:r w:rsidRPr="007B288F">
        <w:rPr>
          <w:rFonts w:asciiTheme="minorHAnsi" w:hAnsiTheme="minorHAnsi"/>
          <w:spacing w:val="-1"/>
        </w:rPr>
        <w:t xml:space="preserve"> </w:t>
      </w:r>
      <w:r w:rsidRPr="007B288F">
        <w:rPr>
          <w:rFonts w:asciiTheme="minorHAnsi" w:hAnsiTheme="minorHAnsi"/>
        </w:rPr>
        <w:t>próprio do</w:t>
      </w:r>
      <w:r w:rsidRPr="007B288F">
        <w:rPr>
          <w:rFonts w:asciiTheme="minorHAnsi" w:hAnsiTheme="minorHAnsi"/>
          <w:spacing w:val="-1"/>
        </w:rPr>
        <w:t xml:space="preserve"> </w:t>
      </w:r>
      <w:r w:rsidRPr="007B288F">
        <w:rPr>
          <w:rFonts w:asciiTheme="minorHAnsi" w:hAnsiTheme="minorHAnsi"/>
        </w:rPr>
        <w:t>sistema.</w:t>
      </w:r>
    </w:p>
    <w:p w14:paraId="66640B3F" w14:textId="77777777" w:rsidR="009378D8" w:rsidRPr="00734F83" w:rsidRDefault="009378D8" w:rsidP="00BD3D9E">
      <w:pPr>
        <w:pStyle w:val="PargrafodaLista"/>
        <w:tabs>
          <w:tab w:val="left" w:pos="851"/>
          <w:tab w:val="left" w:pos="1310"/>
          <w:tab w:val="left" w:pos="9639"/>
        </w:tabs>
        <w:ind w:left="0" w:right="34"/>
        <w:rPr>
          <w:rFonts w:asciiTheme="minorHAnsi" w:hAnsiTheme="minorHAnsi"/>
        </w:rPr>
      </w:pPr>
    </w:p>
    <w:p w14:paraId="72770D64" w14:textId="27106573" w:rsidR="00941D9B" w:rsidRDefault="00C4237A" w:rsidP="00BD3D9E">
      <w:pPr>
        <w:pStyle w:val="PargrafodaLista"/>
        <w:numPr>
          <w:ilvl w:val="2"/>
          <w:numId w:val="9"/>
        </w:numPr>
        <w:tabs>
          <w:tab w:val="left" w:pos="993"/>
          <w:tab w:val="left" w:pos="2021"/>
          <w:tab w:val="left" w:pos="9639"/>
        </w:tabs>
        <w:ind w:left="0" w:right="34" w:firstLine="0"/>
        <w:rPr>
          <w:rFonts w:asciiTheme="minorHAnsi" w:hAnsiTheme="minorHAnsi"/>
        </w:rPr>
      </w:pPr>
      <w:r w:rsidRPr="00734F83">
        <w:rPr>
          <w:rFonts w:asciiTheme="minorHAnsi" w:hAnsiTheme="minorHAnsi"/>
        </w:rPr>
        <w:t>A ausência do registro de intenção de recurso, no prazo estabelecido no item</w:t>
      </w:r>
      <w:r w:rsidRPr="00734F83">
        <w:rPr>
          <w:rFonts w:asciiTheme="minorHAnsi" w:hAnsiTheme="minorHAnsi"/>
          <w:spacing w:val="1"/>
        </w:rPr>
        <w:t xml:space="preserve"> </w:t>
      </w:r>
      <w:r w:rsidRPr="00734F83">
        <w:rPr>
          <w:rFonts w:asciiTheme="minorHAnsi" w:hAnsiTheme="minorHAnsi"/>
        </w:rPr>
        <w:t>anterior,</w:t>
      </w:r>
      <w:r w:rsidRPr="00734F83">
        <w:rPr>
          <w:rFonts w:asciiTheme="minorHAnsi" w:hAnsiTheme="minorHAnsi"/>
          <w:spacing w:val="1"/>
        </w:rPr>
        <w:t xml:space="preserve"> </w:t>
      </w:r>
      <w:r w:rsidRPr="00734F83">
        <w:rPr>
          <w:rFonts w:asciiTheme="minorHAnsi" w:hAnsiTheme="minorHAnsi"/>
        </w:rPr>
        <w:t>implica a preclusão da</w:t>
      </w:r>
      <w:r w:rsidRPr="00734F83">
        <w:rPr>
          <w:rFonts w:asciiTheme="minorHAnsi" w:hAnsiTheme="minorHAnsi"/>
          <w:spacing w:val="-1"/>
        </w:rPr>
        <w:t xml:space="preserve"> </w:t>
      </w:r>
      <w:r w:rsidRPr="00734F83">
        <w:rPr>
          <w:rFonts w:asciiTheme="minorHAnsi" w:hAnsiTheme="minorHAnsi"/>
        </w:rPr>
        <w:t>oportunidade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interposição</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3"/>
        </w:rPr>
        <w:t xml:space="preserve"> </w:t>
      </w:r>
      <w:r w:rsidRPr="00734F83">
        <w:rPr>
          <w:rFonts w:asciiTheme="minorHAnsi" w:hAnsiTheme="minorHAnsi"/>
        </w:rPr>
        <w:t>recurso.</w:t>
      </w:r>
    </w:p>
    <w:p w14:paraId="3B10C664" w14:textId="77777777" w:rsidR="009378D8" w:rsidRPr="00734F83" w:rsidRDefault="009378D8" w:rsidP="00BD3D9E">
      <w:pPr>
        <w:pStyle w:val="PargrafodaLista"/>
        <w:tabs>
          <w:tab w:val="left" w:pos="1134"/>
          <w:tab w:val="left" w:pos="2021"/>
          <w:tab w:val="left" w:pos="9639"/>
        </w:tabs>
        <w:ind w:left="0" w:right="34"/>
        <w:rPr>
          <w:rFonts w:asciiTheme="minorHAnsi" w:hAnsiTheme="minorHAnsi"/>
        </w:rPr>
      </w:pPr>
    </w:p>
    <w:p w14:paraId="5C49B561" w14:textId="70CAC6BD" w:rsidR="00941D9B" w:rsidRDefault="00C4237A" w:rsidP="00BD3D9E">
      <w:pPr>
        <w:pStyle w:val="PargrafodaLista"/>
        <w:numPr>
          <w:ilvl w:val="2"/>
          <w:numId w:val="9"/>
        </w:numPr>
        <w:tabs>
          <w:tab w:val="left" w:pos="993"/>
          <w:tab w:val="left" w:pos="2021"/>
          <w:tab w:val="left" w:pos="9639"/>
        </w:tabs>
        <w:ind w:left="0" w:right="34" w:firstLine="0"/>
        <w:rPr>
          <w:rFonts w:asciiTheme="minorHAnsi" w:hAnsiTheme="minorHAnsi"/>
        </w:rPr>
      </w:pPr>
      <w:r w:rsidRPr="00734F83">
        <w:rPr>
          <w:rFonts w:asciiTheme="minorHAnsi" w:hAnsiTheme="minorHAnsi"/>
        </w:rPr>
        <w:t>Registrada a intenção de recurso, o manifestante terá, a partir de então, o</w:t>
      </w:r>
      <w:r w:rsidRPr="00734F83">
        <w:rPr>
          <w:rFonts w:asciiTheme="minorHAnsi" w:hAnsiTheme="minorHAnsi"/>
          <w:spacing w:val="1"/>
        </w:rPr>
        <w:t xml:space="preserve"> </w:t>
      </w:r>
      <w:r w:rsidRPr="00734F83">
        <w:rPr>
          <w:rFonts w:asciiTheme="minorHAnsi" w:hAnsiTheme="minorHAnsi"/>
        </w:rPr>
        <w:t>prazo de 3 (três) dias úteis para apresentar as razões recursais, exclusivamente em</w:t>
      </w:r>
      <w:r w:rsidRPr="00734F83">
        <w:rPr>
          <w:rFonts w:asciiTheme="minorHAnsi" w:hAnsiTheme="minorHAnsi"/>
          <w:spacing w:val="1"/>
        </w:rPr>
        <w:t xml:space="preserve"> </w:t>
      </w:r>
      <w:r w:rsidRPr="00734F83">
        <w:rPr>
          <w:rFonts w:asciiTheme="minorHAnsi" w:hAnsiTheme="minorHAnsi"/>
        </w:rPr>
        <w:t>campo próprio do sistema, ficando os demais licitantes, desde logo, intimados para,</w:t>
      </w:r>
      <w:r w:rsidRPr="00734F83">
        <w:rPr>
          <w:rFonts w:asciiTheme="minorHAnsi" w:hAnsiTheme="minorHAnsi"/>
          <w:spacing w:val="1"/>
        </w:rPr>
        <w:t xml:space="preserve"> </w:t>
      </w:r>
      <w:r w:rsidRPr="00734F83">
        <w:rPr>
          <w:rFonts w:asciiTheme="minorHAnsi" w:hAnsiTheme="minorHAnsi"/>
        </w:rPr>
        <w:t>querendo,</w:t>
      </w:r>
      <w:r w:rsidRPr="00734F83">
        <w:rPr>
          <w:rFonts w:asciiTheme="minorHAnsi" w:hAnsiTheme="minorHAnsi"/>
          <w:spacing w:val="1"/>
        </w:rPr>
        <w:t xml:space="preserve"> </w:t>
      </w:r>
      <w:r w:rsidRPr="00734F83">
        <w:rPr>
          <w:rFonts w:asciiTheme="minorHAnsi" w:hAnsiTheme="minorHAnsi"/>
        </w:rPr>
        <w:t>apresentarem</w:t>
      </w:r>
      <w:r w:rsidRPr="00734F83">
        <w:rPr>
          <w:rFonts w:asciiTheme="minorHAnsi" w:hAnsiTheme="minorHAnsi"/>
          <w:spacing w:val="1"/>
        </w:rPr>
        <w:t xml:space="preserve"> </w:t>
      </w:r>
      <w:r w:rsidRPr="00734F83">
        <w:rPr>
          <w:rFonts w:asciiTheme="minorHAnsi" w:hAnsiTheme="minorHAnsi"/>
        </w:rPr>
        <w:t>contrarrazões</w:t>
      </w:r>
      <w:r w:rsidRPr="00734F83">
        <w:rPr>
          <w:rFonts w:asciiTheme="minorHAnsi" w:hAnsiTheme="minorHAnsi"/>
          <w:spacing w:val="1"/>
        </w:rPr>
        <w:t xml:space="preserve"> </w:t>
      </w:r>
      <w:r w:rsidRPr="00734F83">
        <w:rPr>
          <w:rFonts w:asciiTheme="minorHAnsi" w:hAnsiTheme="minorHAnsi"/>
        </w:rPr>
        <w:t>também</w:t>
      </w:r>
      <w:r w:rsidRPr="00734F83">
        <w:rPr>
          <w:rFonts w:asciiTheme="minorHAnsi" w:hAnsiTheme="minorHAnsi"/>
          <w:spacing w:val="1"/>
        </w:rPr>
        <w:t xml:space="preserve"> </w:t>
      </w:r>
      <w:r w:rsidRPr="00734F83">
        <w:rPr>
          <w:rFonts w:asciiTheme="minorHAnsi" w:hAnsiTheme="minorHAnsi"/>
        </w:rPr>
        <w:t>em</w:t>
      </w:r>
      <w:r w:rsidRPr="00734F83">
        <w:rPr>
          <w:rFonts w:asciiTheme="minorHAnsi" w:hAnsiTheme="minorHAnsi"/>
          <w:spacing w:val="1"/>
        </w:rPr>
        <w:t xml:space="preserve"> </w:t>
      </w:r>
      <w:r w:rsidRPr="00734F83">
        <w:rPr>
          <w:rFonts w:asciiTheme="minorHAnsi" w:hAnsiTheme="minorHAnsi"/>
        </w:rPr>
        <w:t>campo</w:t>
      </w:r>
      <w:r w:rsidRPr="00734F83">
        <w:rPr>
          <w:rFonts w:asciiTheme="minorHAnsi" w:hAnsiTheme="minorHAnsi"/>
          <w:spacing w:val="1"/>
        </w:rPr>
        <w:t xml:space="preserve"> </w:t>
      </w:r>
      <w:r w:rsidRPr="00734F83">
        <w:rPr>
          <w:rFonts w:asciiTheme="minorHAnsi" w:hAnsiTheme="minorHAnsi"/>
        </w:rPr>
        <w:t>próprio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sistema</w:t>
      </w:r>
      <w:r w:rsidRPr="00734F83">
        <w:rPr>
          <w:rFonts w:asciiTheme="minorHAnsi" w:hAnsiTheme="minorHAnsi"/>
          <w:spacing w:val="1"/>
        </w:rPr>
        <w:t xml:space="preserve"> </w:t>
      </w:r>
      <w:r w:rsidRPr="00734F83">
        <w:rPr>
          <w:rFonts w:asciiTheme="minorHAnsi" w:hAnsiTheme="minorHAnsi"/>
        </w:rPr>
        <w:t>eletrônico, em igual prazo, que começarão a contar do término do prazo do recorrente,</w:t>
      </w:r>
      <w:r w:rsidRPr="00734F83">
        <w:rPr>
          <w:rFonts w:asciiTheme="minorHAnsi" w:hAnsiTheme="minorHAnsi"/>
          <w:spacing w:val="-59"/>
        </w:rPr>
        <w:t xml:space="preserve"> </w:t>
      </w:r>
      <w:r w:rsidRPr="00734F83">
        <w:rPr>
          <w:rFonts w:asciiTheme="minorHAnsi" w:hAnsiTheme="minorHAnsi"/>
        </w:rPr>
        <w:t>sendo-lhes assegurada vista imediata dos elementos indispensáveis à defesa de seus</w:t>
      </w:r>
      <w:r w:rsidRPr="00734F83">
        <w:rPr>
          <w:rFonts w:asciiTheme="minorHAnsi" w:hAnsiTheme="minorHAnsi"/>
          <w:spacing w:val="1"/>
        </w:rPr>
        <w:t xml:space="preserve"> </w:t>
      </w:r>
      <w:r w:rsidRPr="00734F83">
        <w:rPr>
          <w:rFonts w:asciiTheme="minorHAnsi" w:hAnsiTheme="minorHAnsi"/>
        </w:rPr>
        <w:t>interesses.</w:t>
      </w:r>
    </w:p>
    <w:p w14:paraId="2E372537" w14:textId="77777777" w:rsidR="00200898" w:rsidRPr="00AB5EA6" w:rsidRDefault="00200898" w:rsidP="00BD3D9E">
      <w:pPr>
        <w:tabs>
          <w:tab w:val="left" w:pos="993"/>
          <w:tab w:val="left" w:pos="2021"/>
          <w:tab w:val="left" w:pos="9072"/>
          <w:tab w:val="left" w:pos="9639"/>
        </w:tabs>
        <w:ind w:right="34"/>
        <w:rPr>
          <w:rFonts w:asciiTheme="minorHAnsi" w:hAnsiTheme="minorHAnsi"/>
        </w:rPr>
      </w:pPr>
    </w:p>
    <w:p w14:paraId="12C0346A" w14:textId="79A43D40" w:rsidR="00941D9B" w:rsidRDefault="00C4237A" w:rsidP="00BD3D9E">
      <w:pPr>
        <w:pStyle w:val="PargrafodaLista"/>
        <w:numPr>
          <w:ilvl w:val="1"/>
          <w:numId w:val="9"/>
        </w:numPr>
        <w:tabs>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O recurso será dirigido à autoridade que tiver editado o ato ou proferido a decisão</w:t>
      </w:r>
      <w:r w:rsidRPr="00734F83">
        <w:rPr>
          <w:rFonts w:asciiTheme="minorHAnsi" w:hAnsiTheme="minorHAnsi"/>
          <w:spacing w:val="1"/>
        </w:rPr>
        <w:t xml:space="preserve"> </w:t>
      </w:r>
      <w:r w:rsidRPr="00734F83">
        <w:rPr>
          <w:rFonts w:asciiTheme="minorHAnsi" w:hAnsiTheme="minorHAnsi"/>
        </w:rPr>
        <w:t>recorrida, a qual poderá reconsiderar sua decisão no prazo de 3 (três) dias úteis, ou, nesse</w:t>
      </w:r>
      <w:r w:rsidRPr="00734F83">
        <w:rPr>
          <w:rFonts w:asciiTheme="minorHAnsi" w:hAnsiTheme="minorHAnsi"/>
          <w:spacing w:val="1"/>
        </w:rPr>
        <w:t xml:space="preserve"> </w:t>
      </w:r>
      <w:r w:rsidRPr="00734F83">
        <w:rPr>
          <w:rFonts w:asciiTheme="minorHAnsi" w:hAnsiTheme="minorHAnsi"/>
        </w:rPr>
        <w:t>mesmo prazo, encaminhar recurso para a autoridade superior, a qual deverá proferir sua</w:t>
      </w:r>
      <w:r w:rsidRPr="00734F83">
        <w:rPr>
          <w:rFonts w:asciiTheme="minorHAnsi" w:hAnsiTheme="minorHAnsi"/>
          <w:spacing w:val="1"/>
        </w:rPr>
        <w:t xml:space="preserve"> </w:t>
      </w:r>
      <w:r w:rsidRPr="00734F83">
        <w:rPr>
          <w:rFonts w:asciiTheme="minorHAnsi" w:hAnsiTheme="minorHAnsi"/>
        </w:rPr>
        <w:t>decisão</w:t>
      </w:r>
      <w:r w:rsidRPr="00734F83">
        <w:rPr>
          <w:rFonts w:asciiTheme="minorHAnsi" w:hAnsiTheme="minorHAnsi"/>
          <w:spacing w:val="-1"/>
        </w:rPr>
        <w:t xml:space="preserve"> </w:t>
      </w:r>
      <w:r w:rsidRPr="00734F83">
        <w:rPr>
          <w:rFonts w:asciiTheme="minorHAnsi" w:hAnsiTheme="minorHAnsi"/>
        </w:rPr>
        <w:t>no prazo de</w:t>
      </w:r>
      <w:r w:rsidRPr="00734F83">
        <w:rPr>
          <w:rFonts w:asciiTheme="minorHAnsi" w:hAnsiTheme="minorHAnsi"/>
          <w:spacing w:val="-2"/>
        </w:rPr>
        <w:t xml:space="preserve"> </w:t>
      </w:r>
      <w:r w:rsidRPr="00734F83">
        <w:rPr>
          <w:rFonts w:asciiTheme="minorHAnsi" w:hAnsiTheme="minorHAnsi"/>
        </w:rPr>
        <w:t>10</w:t>
      </w:r>
      <w:r w:rsidRPr="00734F83">
        <w:rPr>
          <w:rFonts w:asciiTheme="minorHAnsi" w:hAnsiTheme="minorHAnsi"/>
          <w:spacing w:val="-2"/>
        </w:rPr>
        <w:t xml:space="preserve"> </w:t>
      </w:r>
      <w:r w:rsidRPr="00734F83">
        <w:rPr>
          <w:rFonts w:asciiTheme="minorHAnsi" w:hAnsiTheme="minorHAnsi"/>
        </w:rPr>
        <w:t>(dez) dias</w:t>
      </w:r>
      <w:r w:rsidRPr="00734F83">
        <w:rPr>
          <w:rFonts w:asciiTheme="minorHAnsi" w:hAnsiTheme="minorHAnsi"/>
          <w:spacing w:val="-2"/>
        </w:rPr>
        <w:t xml:space="preserve"> </w:t>
      </w:r>
      <w:r w:rsidRPr="00734F83">
        <w:rPr>
          <w:rFonts w:asciiTheme="minorHAnsi" w:hAnsiTheme="minorHAnsi"/>
        </w:rPr>
        <w:t>úteis,</w:t>
      </w:r>
      <w:r w:rsidRPr="00734F83">
        <w:rPr>
          <w:rFonts w:asciiTheme="minorHAnsi" w:hAnsiTheme="minorHAnsi"/>
          <w:spacing w:val="-1"/>
        </w:rPr>
        <w:t xml:space="preserve"> </w:t>
      </w:r>
      <w:r w:rsidRPr="00734F83">
        <w:rPr>
          <w:rFonts w:asciiTheme="minorHAnsi" w:hAnsiTheme="minorHAnsi"/>
        </w:rPr>
        <w:t>contado</w:t>
      </w:r>
      <w:r w:rsidRPr="00734F83">
        <w:rPr>
          <w:rFonts w:asciiTheme="minorHAnsi" w:hAnsiTheme="minorHAnsi"/>
          <w:spacing w:val="-2"/>
        </w:rPr>
        <w:t xml:space="preserve"> </w:t>
      </w:r>
      <w:r w:rsidRPr="00734F83">
        <w:rPr>
          <w:rFonts w:asciiTheme="minorHAnsi" w:hAnsiTheme="minorHAnsi"/>
        </w:rPr>
        <w:t xml:space="preserve">do </w:t>
      </w:r>
      <w:r w:rsidRPr="00734F83">
        <w:rPr>
          <w:rFonts w:asciiTheme="minorHAnsi" w:hAnsiTheme="minorHAnsi"/>
        </w:rPr>
        <w:lastRenderedPageBreak/>
        <w:t>recebimento</w:t>
      </w:r>
      <w:r w:rsidRPr="00734F83">
        <w:rPr>
          <w:rFonts w:asciiTheme="minorHAnsi" w:hAnsiTheme="minorHAnsi"/>
          <w:spacing w:val="-3"/>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p>
    <w:p w14:paraId="2CCEC613" w14:textId="77777777" w:rsidR="009378D8" w:rsidRPr="00734F83" w:rsidRDefault="009378D8" w:rsidP="00BD3D9E">
      <w:pPr>
        <w:pStyle w:val="PargrafodaLista"/>
        <w:tabs>
          <w:tab w:val="left" w:pos="851"/>
          <w:tab w:val="left" w:pos="1310"/>
          <w:tab w:val="left" w:pos="9072"/>
          <w:tab w:val="left" w:pos="9639"/>
        </w:tabs>
        <w:ind w:left="0" w:right="34"/>
        <w:rPr>
          <w:rFonts w:asciiTheme="minorHAnsi" w:hAnsiTheme="minorHAnsi"/>
        </w:rPr>
      </w:pPr>
    </w:p>
    <w:p w14:paraId="0ABA34A4" w14:textId="47130673" w:rsidR="009378D8" w:rsidRDefault="00C4237A" w:rsidP="00BD3D9E">
      <w:pPr>
        <w:pStyle w:val="PargrafodaLista"/>
        <w:numPr>
          <w:ilvl w:val="1"/>
          <w:numId w:val="9"/>
        </w:numPr>
        <w:tabs>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3"/>
        </w:rPr>
        <w:t xml:space="preserve"> </w:t>
      </w:r>
      <w:r w:rsidRPr="00734F83">
        <w:rPr>
          <w:rFonts w:asciiTheme="minorHAnsi" w:hAnsiTheme="minorHAnsi"/>
        </w:rPr>
        <w:t>recursos interpostos</w:t>
      </w:r>
      <w:r w:rsidRPr="00734F83">
        <w:rPr>
          <w:rFonts w:asciiTheme="minorHAnsi" w:hAnsiTheme="minorHAnsi"/>
          <w:spacing w:val="-2"/>
        </w:rPr>
        <w:t xml:space="preserve"> </w:t>
      </w:r>
      <w:r w:rsidRPr="00734F83">
        <w:rPr>
          <w:rFonts w:asciiTheme="minorHAnsi" w:hAnsiTheme="minorHAnsi"/>
        </w:rPr>
        <w:t>fora do</w:t>
      </w:r>
      <w:r w:rsidRPr="00734F83">
        <w:rPr>
          <w:rFonts w:asciiTheme="minorHAnsi" w:hAnsiTheme="minorHAnsi"/>
          <w:spacing w:val="-2"/>
        </w:rPr>
        <w:t xml:space="preserve"> </w:t>
      </w:r>
      <w:r w:rsidRPr="00734F83">
        <w:rPr>
          <w:rFonts w:asciiTheme="minorHAnsi" w:hAnsiTheme="minorHAnsi"/>
        </w:rPr>
        <w:t>prazo</w:t>
      </w:r>
      <w:r w:rsidRPr="00734F83">
        <w:rPr>
          <w:rFonts w:asciiTheme="minorHAnsi" w:hAnsiTheme="minorHAnsi"/>
          <w:spacing w:val="-2"/>
        </w:rPr>
        <w:t xml:space="preserve"> </w:t>
      </w:r>
      <w:r w:rsidRPr="00734F83">
        <w:rPr>
          <w:rFonts w:asciiTheme="minorHAnsi" w:hAnsiTheme="minorHAnsi"/>
        </w:rPr>
        <w:t>não</w:t>
      </w:r>
      <w:r w:rsidRPr="00734F83">
        <w:rPr>
          <w:rFonts w:asciiTheme="minorHAnsi" w:hAnsiTheme="minorHAnsi"/>
          <w:spacing w:val="-3"/>
        </w:rPr>
        <w:t xml:space="preserve"> </w:t>
      </w:r>
      <w:r w:rsidRPr="00734F83">
        <w:rPr>
          <w:rFonts w:asciiTheme="minorHAnsi" w:hAnsiTheme="minorHAnsi"/>
        </w:rPr>
        <w:t>serão</w:t>
      </w:r>
      <w:r w:rsidRPr="00734F83">
        <w:rPr>
          <w:rFonts w:asciiTheme="minorHAnsi" w:hAnsiTheme="minorHAnsi"/>
          <w:spacing w:val="-2"/>
        </w:rPr>
        <w:t xml:space="preserve"> </w:t>
      </w:r>
      <w:r w:rsidRPr="00734F83">
        <w:rPr>
          <w:rFonts w:asciiTheme="minorHAnsi" w:hAnsiTheme="minorHAnsi"/>
        </w:rPr>
        <w:t>conhecidos.</w:t>
      </w:r>
    </w:p>
    <w:p w14:paraId="3FEB4125" w14:textId="77777777" w:rsidR="009378D8" w:rsidRPr="009378D8" w:rsidRDefault="009378D8" w:rsidP="00BD3D9E">
      <w:pPr>
        <w:tabs>
          <w:tab w:val="left" w:pos="851"/>
          <w:tab w:val="left" w:pos="1310"/>
          <w:tab w:val="left" w:pos="9072"/>
          <w:tab w:val="left" w:pos="9639"/>
        </w:tabs>
        <w:ind w:right="34"/>
        <w:rPr>
          <w:rFonts w:asciiTheme="minorHAnsi" w:hAnsiTheme="minorHAnsi"/>
        </w:rPr>
      </w:pPr>
    </w:p>
    <w:p w14:paraId="2035D0BE" w14:textId="696FE21B" w:rsidR="00941D9B" w:rsidRDefault="00C4237A" w:rsidP="00BD3D9E">
      <w:pPr>
        <w:pStyle w:val="PargrafodaLista"/>
        <w:numPr>
          <w:ilvl w:val="1"/>
          <w:numId w:val="9"/>
        </w:numPr>
        <w:tabs>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acolhimento</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1"/>
        </w:rPr>
        <w:t xml:space="preserve"> </w:t>
      </w:r>
      <w:r w:rsidRPr="00734F83">
        <w:rPr>
          <w:rFonts w:asciiTheme="minorHAnsi" w:hAnsiTheme="minorHAnsi"/>
        </w:rPr>
        <w:t>recurso</w:t>
      </w:r>
      <w:r w:rsidRPr="00734F83">
        <w:rPr>
          <w:rFonts w:asciiTheme="minorHAnsi" w:hAnsiTheme="minorHAnsi"/>
          <w:spacing w:val="1"/>
        </w:rPr>
        <w:t xml:space="preserve"> </w:t>
      </w:r>
      <w:r w:rsidRPr="00734F83">
        <w:rPr>
          <w:rFonts w:asciiTheme="minorHAnsi" w:hAnsiTheme="minorHAnsi"/>
        </w:rPr>
        <w:t>invalida</w:t>
      </w:r>
      <w:r w:rsidRPr="00734F83">
        <w:rPr>
          <w:rFonts w:asciiTheme="minorHAnsi" w:hAnsiTheme="minorHAnsi"/>
          <w:spacing w:val="1"/>
        </w:rPr>
        <w:t xml:space="preserve"> </w:t>
      </w:r>
      <w:r w:rsidRPr="00734F83">
        <w:rPr>
          <w:rFonts w:asciiTheme="minorHAnsi" w:hAnsiTheme="minorHAnsi"/>
        </w:rPr>
        <w:t>tão</w:t>
      </w:r>
      <w:r w:rsidRPr="00734F83">
        <w:rPr>
          <w:rFonts w:asciiTheme="minorHAnsi" w:hAnsiTheme="minorHAnsi"/>
          <w:spacing w:val="1"/>
        </w:rPr>
        <w:t xml:space="preserve"> </w:t>
      </w:r>
      <w:r w:rsidRPr="00734F83">
        <w:rPr>
          <w:rFonts w:asciiTheme="minorHAnsi" w:hAnsiTheme="minorHAnsi"/>
        </w:rPr>
        <w:t>somente</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atos</w:t>
      </w:r>
      <w:r w:rsidRPr="00734F83">
        <w:rPr>
          <w:rFonts w:asciiTheme="minorHAnsi" w:hAnsiTheme="minorHAnsi"/>
          <w:spacing w:val="1"/>
        </w:rPr>
        <w:t xml:space="preserve"> </w:t>
      </w:r>
      <w:r w:rsidRPr="00734F83">
        <w:rPr>
          <w:rFonts w:asciiTheme="minorHAnsi" w:hAnsiTheme="minorHAnsi"/>
        </w:rPr>
        <w:t>insuscetíveis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aproveitamento.</w:t>
      </w:r>
    </w:p>
    <w:p w14:paraId="04420772" w14:textId="77777777" w:rsidR="009378D8" w:rsidRPr="009378D8" w:rsidRDefault="009378D8" w:rsidP="00BD3D9E">
      <w:pPr>
        <w:tabs>
          <w:tab w:val="left" w:pos="851"/>
          <w:tab w:val="left" w:pos="1310"/>
          <w:tab w:val="left" w:pos="9072"/>
          <w:tab w:val="left" w:pos="9639"/>
        </w:tabs>
        <w:ind w:right="34"/>
        <w:rPr>
          <w:rFonts w:asciiTheme="minorHAnsi" w:hAnsiTheme="minorHAnsi"/>
        </w:rPr>
      </w:pPr>
    </w:p>
    <w:p w14:paraId="4B95DC45" w14:textId="36545D75" w:rsidR="00941D9B" w:rsidRDefault="00C4237A" w:rsidP="00BD3D9E">
      <w:pPr>
        <w:pStyle w:val="PargrafodaLista"/>
        <w:numPr>
          <w:ilvl w:val="1"/>
          <w:numId w:val="9"/>
        </w:numPr>
        <w:tabs>
          <w:tab w:val="left" w:pos="851"/>
          <w:tab w:val="left" w:pos="1310"/>
          <w:tab w:val="left" w:pos="9072"/>
          <w:tab w:val="left" w:pos="9639"/>
        </w:tabs>
        <w:ind w:left="0" w:right="34" w:firstLine="0"/>
        <w:rPr>
          <w:rFonts w:asciiTheme="minorHAnsi" w:hAnsiTheme="minorHAnsi"/>
        </w:rPr>
      </w:pPr>
      <w:r w:rsidRPr="00734F83">
        <w:rPr>
          <w:rFonts w:asciiTheme="minorHAnsi" w:hAnsiTheme="minorHAnsi"/>
        </w:rPr>
        <w:t>Os autos do processo permanecerão com vista franqueada aos interessados, no</w:t>
      </w:r>
      <w:r w:rsidRPr="00734F83">
        <w:rPr>
          <w:rFonts w:asciiTheme="minorHAnsi" w:hAnsiTheme="minorHAnsi"/>
          <w:spacing w:val="1"/>
        </w:rPr>
        <w:t xml:space="preserve"> </w:t>
      </w:r>
      <w:r w:rsidRPr="00734F83">
        <w:rPr>
          <w:rFonts w:asciiTheme="minorHAnsi" w:hAnsiTheme="minorHAnsi"/>
        </w:rPr>
        <w:t>endereço</w:t>
      </w:r>
      <w:r w:rsidRPr="00734F83">
        <w:rPr>
          <w:rFonts w:asciiTheme="minorHAnsi" w:hAnsiTheme="minorHAnsi"/>
          <w:spacing w:val="-1"/>
        </w:rPr>
        <w:t xml:space="preserve"> </w:t>
      </w:r>
      <w:r w:rsidRPr="00734F83">
        <w:rPr>
          <w:rFonts w:asciiTheme="minorHAnsi" w:hAnsiTheme="minorHAnsi"/>
        </w:rPr>
        <w:t>constante neste Edital.</w:t>
      </w:r>
    </w:p>
    <w:p w14:paraId="5D922AD1" w14:textId="77777777" w:rsidR="001558E7" w:rsidRPr="001558E7" w:rsidRDefault="001558E7" w:rsidP="00BD3D9E">
      <w:pPr>
        <w:tabs>
          <w:tab w:val="left" w:pos="851"/>
          <w:tab w:val="left" w:pos="1310"/>
          <w:tab w:val="left" w:pos="9072"/>
          <w:tab w:val="left" w:pos="9639"/>
        </w:tabs>
        <w:ind w:right="34"/>
        <w:rPr>
          <w:rFonts w:asciiTheme="minorHAnsi" w:hAnsiTheme="minorHAnsi"/>
        </w:rPr>
      </w:pPr>
    </w:p>
    <w:p w14:paraId="02AF6F05" w14:textId="77777777" w:rsidR="00941D9B" w:rsidRPr="00734F83" w:rsidRDefault="00C4237A" w:rsidP="00BD3D9E">
      <w:pPr>
        <w:pStyle w:val="Ttulo3"/>
        <w:numPr>
          <w:ilvl w:val="0"/>
          <w:numId w:val="9"/>
        </w:numPr>
        <w:tabs>
          <w:tab w:val="left" w:pos="709"/>
          <w:tab w:val="left" w:pos="1310"/>
          <w:tab w:val="left" w:pos="9072"/>
          <w:tab w:val="left" w:pos="9639"/>
        </w:tabs>
        <w:ind w:left="0" w:right="34" w:firstLine="0"/>
        <w:jc w:val="both"/>
        <w:rPr>
          <w:rFonts w:asciiTheme="minorHAnsi" w:hAnsiTheme="minorHAnsi"/>
        </w:rPr>
      </w:pPr>
      <w:bookmarkStart w:id="22" w:name="_bookmark20"/>
      <w:bookmarkEnd w:id="22"/>
      <w:r w:rsidRPr="00734F83">
        <w:rPr>
          <w:rFonts w:asciiTheme="minorHAnsi" w:hAnsiTheme="minorHAnsi"/>
        </w:rPr>
        <w:t>ADJUDICAÇÃO</w:t>
      </w:r>
      <w:r w:rsidRPr="00734F83">
        <w:rPr>
          <w:rFonts w:asciiTheme="minorHAnsi" w:hAnsiTheme="minorHAnsi"/>
          <w:spacing w:val="-2"/>
        </w:rPr>
        <w:t xml:space="preserve"> </w:t>
      </w:r>
      <w:r w:rsidRPr="00734F83">
        <w:rPr>
          <w:rFonts w:asciiTheme="minorHAnsi" w:hAnsiTheme="minorHAnsi"/>
        </w:rPr>
        <w:t>E</w:t>
      </w:r>
      <w:r w:rsidRPr="00734F83">
        <w:rPr>
          <w:rFonts w:asciiTheme="minorHAnsi" w:hAnsiTheme="minorHAnsi"/>
          <w:spacing w:val="-7"/>
        </w:rPr>
        <w:t xml:space="preserve"> </w:t>
      </w:r>
      <w:r w:rsidRPr="00734F83">
        <w:rPr>
          <w:rFonts w:asciiTheme="minorHAnsi" w:hAnsiTheme="minorHAnsi"/>
        </w:rPr>
        <w:t>DA</w:t>
      </w:r>
      <w:r w:rsidRPr="00734F83">
        <w:rPr>
          <w:rFonts w:asciiTheme="minorHAnsi" w:hAnsiTheme="minorHAnsi"/>
          <w:spacing w:val="-4"/>
        </w:rPr>
        <w:t xml:space="preserve"> </w:t>
      </w:r>
      <w:r w:rsidRPr="00734F83">
        <w:rPr>
          <w:rFonts w:asciiTheme="minorHAnsi" w:hAnsiTheme="minorHAnsi"/>
        </w:rPr>
        <w:t>HOMOLOGAÇÃO</w:t>
      </w:r>
    </w:p>
    <w:p w14:paraId="1F42C013" w14:textId="77777777" w:rsidR="00941D9B" w:rsidRPr="00734F83" w:rsidRDefault="00941D9B" w:rsidP="00BD3D9E">
      <w:pPr>
        <w:pStyle w:val="Corpodetexto"/>
        <w:tabs>
          <w:tab w:val="left" w:pos="1134"/>
          <w:tab w:val="left" w:pos="9072"/>
          <w:tab w:val="left" w:pos="9639"/>
        </w:tabs>
        <w:ind w:left="0" w:right="34"/>
        <w:jc w:val="left"/>
        <w:rPr>
          <w:rFonts w:asciiTheme="minorHAnsi" w:hAnsiTheme="minorHAnsi"/>
          <w:b/>
        </w:rPr>
      </w:pPr>
    </w:p>
    <w:p w14:paraId="5ECF67A7" w14:textId="49BCF9AF" w:rsidR="00941D9B" w:rsidRPr="009378D8" w:rsidRDefault="00C4237A" w:rsidP="00BD3D9E">
      <w:pPr>
        <w:pStyle w:val="PargrafodaLista"/>
        <w:numPr>
          <w:ilvl w:val="1"/>
          <w:numId w:val="6"/>
        </w:numPr>
        <w:tabs>
          <w:tab w:val="left" w:pos="851"/>
          <w:tab w:val="left" w:pos="1310"/>
          <w:tab w:val="left" w:pos="9639"/>
        </w:tabs>
        <w:ind w:left="0" w:right="34" w:firstLine="0"/>
        <w:rPr>
          <w:rFonts w:asciiTheme="minorHAnsi" w:hAnsiTheme="minorHAnsi"/>
        </w:rPr>
      </w:pPr>
      <w:r w:rsidRPr="009378D8">
        <w:rPr>
          <w:rFonts w:asciiTheme="minorHAnsi" w:hAnsiTheme="minorHAnsi"/>
        </w:rPr>
        <w:t>Após encerradas as fases de julgamento e de habilitação e exauridos os recursos</w:t>
      </w:r>
      <w:r w:rsidRPr="009378D8">
        <w:rPr>
          <w:rFonts w:asciiTheme="minorHAnsi" w:hAnsiTheme="minorHAnsi"/>
          <w:spacing w:val="1"/>
        </w:rPr>
        <w:t xml:space="preserve"> </w:t>
      </w:r>
      <w:r w:rsidRPr="009378D8">
        <w:rPr>
          <w:rFonts w:asciiTheme="minorHAnsi" w:hAnsiTheme="minorHAnsi"/>
        </w:rPr>
        <w:t>administrativos,</w:t>
      </w:r>
      <w:r w:rsidRPr="009378D8">
        <w:rPr>
          <w:rFonts w:asciiTheme="minorHAnsi" w:hAnsiTheme="minorHAnsi"/>
          <w:spacing w:val="1"/>
        </w:rPr>
        <w:t xml:space="preserve"> </w:t>
      </w:r>
      <w:r w:rsidRPr="009378D8">
        <w:rPr>
          <w:rFonts w:asciiTheme="minorHAnsi" w:hAnsiTheme="minorHAnsi"/>
        </w:rPr>
        <w:t>caso</w:t>
      </w:r>
      <w:r w:rsidRPr="009378D8">
        <w:rPr>
          <w:rFonts w:asciiTheme="minorHAnsi" w:hAnsiTheme="minorHAnsi"/>
          <w:spacing w:val="1"/>
        </w:rPr>
        <w:t xml:space="preserve"> </w:t>
      </w:r>
      <w:r w:rsidRPr="009378D8">
        <w:rPr>
          <w:rFonts w:asciiTheme="minorHAnsi" w:hAnsiTheme="minorHAnsi"/>
        </w:rPr>
        <w:t>da</w:t>
      </w:r>
      <w:r w:rsidRPr="009378D8">
        <w:rPr>
          <w:rFonts w:asciiTheme="minorHAnsi" w:hAnsiTheme="minorHAnsi"/>
          <w:spacing w:val="1"/>
        </w:rPr>
        <w:t xml:space="preserve"> </w:t>
      </w:r>
      <w:r w:rsidRPr="009378D8">
        <w:rPr>
          <w:rFonts w:asciiTheme="minorHAnsi" w:hAnsiTheme="minorHAnsi"/>
        </w:rPr>
        <w:t>existência</w:t>
      </w:r>
      <w:r w:rsidRPr="009378D8">
        <w:rPr>
          <w:rFonts w:asciiTheme="minorHAnsi" w:hAnsiTheme="minorHAnsi"/>
          <w:spacing w:val="1"/>
        </w:rPr>
        <w:t xml:space="preserve"> </w:t>
      </w:r>
      <w:r w:rsidRPr="009378D8">
        <w:rPr>
          <w:rFonts w:asciiTheme="minorHAnsi" w:hAnsiTheme="minorHAnsi"/>
        </w:rPr>
        <w:t>destes,</w:t>
      </w:r>
      <w:r w:rsidRPr="009378D8">
        <w:rPr>
          <w:rFonts w:asciiTheme="minorHAnsi" w:hAnsiTheme="minorHAnsi"/>
          <w:spacing w:val="1"/>
        </w:rPr>
        <w:t xml:space="preserve"> </w:t>
      </w:r>
      <w:r w:rsidRPr="009378D8">
        <w:rPr>
          <w:rFonts w:asciiTheme="minorHAnsi" w:hAnsiTheme="minorHAnsi"/>
        </w:rPr>
        <w:t>caberá</w:t>
      </w:r>
      <w:r w:rsidRPr="009378D8">
        <w:rPr>
          <w:rFonts w:asciiTheme="minorHAnsi" w:hAnsiTheme="minorHAnsi"/>
          <w:spacing w:val="1"/>
        </w:rPr>
        <w:t xml:space="preserve"> </w:t>
      </w:r>
      <w:r w:rsidRPr="009378D8">
        <w:rPr>
          <w:rFonts w:asciiTheme="minorHAnsi" w:hAnsiTheme="minorHAnsi"/>
        </w:rPr>
        <w:t>ao</w:t>
      </w:r>
      <w:r w:rsidRPr="009378D8">
        <w:rPr>
          <w:rFonts w:asciiTheme="minorHAnsi" w:hAnsiTheme="minorHAnsi"/>
          <w:spacing w:val="1"/>
        </w:rPr>
        <w:t xml:space="preserve"> </w:t>
      </w:r>
      <w:r w:rsidRPr="009378D8">
        <w:rPr>
          <w:rFonts w:asciiTheme="minorHAnsi" w:hAnsiTheme="minorHAnsi"/>
        </w:rPr>
        <w:t>agente</w:t>
      </w:r>
      <w:r w:rsidRPr="009378D8">
        <w:rPr>
          <w:rFonts w:asciiTheme="minorHAnsi" w:hAnsiTheme="minorHAnsi"/>
          <w:spacing w:val="1"/>
        </w:rPr>
        <w:t xml:space="preserve"> </w:t>
      </w:r>
      <w:r w:rsidRPr="009378D8">
        <w:rPr>
          <w:rFonts w:asciiTheme="minorHAnsi" w:hAnsiTheme="minorHAnsi"/>
        </w:rPr>
        <w:t>de</w:t>
      </w:r>
      <w:r w:rsidRPr="009378D8">
        <w:rPr>
          <w:rFonts w:asciiTheme="minorHAnsi" w:hAnsiTheme="minorHAnsi"/>
          <w:spacing w:val="1"/>
        </w:rPr>
        <w:t xml:space="preserve"> </w:t>
      </w:r>
      <w:r w:rsidRPr="009378D8">
        <w:rPr>
          <w:rFonts w:asciiTheme="minorHAnsi" w:hAnsiTheme="minorHAnsi"/>
        </w:rPr>
        <w:t>contratação</w:t>
      </w:r>
      <w:r w:rsidRPr="009378D8">
        <w:rPr>
          <w:rFonts w:asciiTheme="minorHAnsi" w:hAnsiTheme="minorHAnsi"/>
          <w:spacing w:val="1"/>
        </w:rPr>
        <w:t xml:space="preserve"> </w:t>
      </w:r>
      <w:r w:rsidRPr="009378D8">
        <w:rPr>
          <w:rFonts w:asciiTheme="minorHAnsi" w:hAnsiTheme="minorHAnsi"/>
        </w:rPr>
        <w:t>o</w:t>
      </w:r>
      <w:r w:rsidRPr="009378D8">
        <w:rPr>
          <w:rFonts w:asciiTheme="minorHAnsi" w:hAnsiTheme="minorHAnsi"/>
          <w:spacing w:val="1"/>
        </w:rPr>
        <w:t xml:space="preserve"> </w:t>
      </w:r>
      <w:r w:rsidRPr="009378D8">
        <w:rPr>
          <w:rFonts w:asciiTheme="minorHAnsi" w:hAnsiTheme="minorHAnsi"/>
        </w:rPr>
        <w:t>encaminhamento do processo devidamente instruído à autoridade superior para adjudicação</w:t>
      </w:r>
      <w:r w:rsidRPr="009378D8">
        <w:rPr>
          <w:rFonts w:asciiTheme="minorHAnsi" w:hAnsiTheme="minorHAnsi"/>
          <w:spacing w:val="-59"/>
        </w:rPr>
        <w:t xml:space="preserve"> </w:t>
      </w:r>
      <w:r w:rsidR="007E68E1" w:rsidRPr="009378D8">
        <w:rPr>
          <w:rFonts w:asciiTheme="minorHAnsi" w:hAnsiTheme="minorHAnsi"/>
          <w:spacing w:val="-59"/>
        </w:rPr>
        <w:t xml:space="preserve">     </w:t>
      </w:r>
      <w:r w:rsidRPr="009378D8">
        <w:rPr>
          <w:rFonts w:asciiTheme="minorHAnsi" w:hAnsiTheme="minorHAnsi"/>
          <w:spacing w:val="-1"/>
        </w:rPr>
        <w:t xml:space="preserve"> </w:t>
      </w:r>
      <w:r w:rsidR="007E68E1" w:rsidRPr="009378D8">
        <w:rPr>
          <w:rFonts w:asciiTheme="minorHAnsi" w:hAnsiTheme="minorHAnsi"/>
          <w:spacing w:val="-1"/>
        </w:rPr>
        <w:t xml:space="preserve">e </w:t>
      </w:r>
      <w:r w:rsidRPr="009378D8">
        <w:rPr>
          <w:rFonts w:asciiTheme="minorHAnsi" w:hAnsiTheme="minorHAnsi"/>
        </w:rPr>
        <w:t>homologação.</w:t>
      </w:r>
    </w:p>
    <w:p w14:paraId="3D8168DE" w14:textId="77777777" w:rsidR="009378D8" w:rsidRPr="00734F83" w:rsidRDefault="009378D8" w:rsidP="00BD3D9E">
      <w:pPr>
        <w:pStyle w:val="PargrafodaLista"/>
        <w:tabs>
          <w:tab w:val="left" w:pos="851"/>
          <w:tab w:val="left" w:pos="1310"/>
          <w:tab w:val="left" w:pos="9072"/>
          <w:tab w:val="left" w:pos="9639"/>
        </w:tabs>
        <w:ind w:left="0" w:right="34"/>
        <w:rPr>
          <w:rFonts w:asciiTheme="minorHAnsi" w:hAnsiTheme="minorHAnsi"/>
        </w:rPr>
      </w:pPr>
    </w:p>
    <w:p w14:paraId="12CB87BD" w14:textId="111208FE" w:rsidR="00941D9B" w:rsidRDefault="00C4237A" w:rsidP="00BD3D9E">
      <w:pPr>
        <w:pStyle w:val="PargrafodaLista"/>
        <w:numPr>
          <w:ilvl w:val="1"/>
          <w:numId w:val="6"/>
        </w:numPr>
        <w:tabs>
          <w:tab w:val="left" w:pos="851"/>
          <w:tab w:val="left" w:pos="1310"/>
          <w:tab w:val="left" w:pos="9072"/>
          <w:tab w:val="left" w:pos="9639"/>
        </w:tabs>
        <w:ind w:left="0" w:right="34" w:firstLine="0"/>
        <w:rPr>
          <w:rFonts w:asciiTheme="minorHAnsi" w:hAnsiTheme="minorHAnsi"/>
        </w:rPr>
      </w:pPr>
      <w:r w:rsidRPr="009378D8">
        <w:rPr>
          <w:rFonts w:asciiTheme="minorHAnsi" w:hAnsiTheme="minorHAnsi"/>
        </w:rPr>
        <w:t>A</w:t>
      </w:r>
      <w:r w:rsidRPr="009378D8">
        <w:rPr>
          <w:rFonts w:asciiTheme="minorHAnsi" w:hAnsiTheme="minorHAnsi"/>
          <w:spacing w:val="-1"/>
        </w:rPr>
        <w:t xml:space="preserve"> </w:t>
      </w:r>
      <w:r w:rsidRPr="009378D8">
        <w:rPr>
          <w:rFonts w:asciiTheme="minorHAnsi" w:hAnsiTheme="minorHAnsi"/>
        </w:rPr>
        <w:t>homologação</w:t>
      </w:r>
      <w:r w:rsidRPr="009378D8">
        <w:rPr>
          <w:rFonts w:asciiTheme="minorHAnsi" w:hAnsiTheme="minorHAnsi"/>
          <w:spacing w:val="-1"/>
        </w:rPr>
        <w:t xml:space="preserve"> </w:t>
      </w:r>
      <w:r w:rsidRPr="009378D8">
        <w:rPr>
          <w:rFonts w:asciiTheme="minorHAnsi" w:hAnsiTheme="minorHAnsi"/>
        </w:rPr>
        <w:t>do</w:t>
      </w:r>
      <w:r w:rsidRPr="009378D8">
        <w:rPr>
          <w:rFonts w:asciiTheme="minorHAnsi" w:hAnsiTheme="minorHAnsi"/>
          <w:spacing w:val="-5"/>
        </w:rPr>
        <w:t xml:space="preserve"> </w:t>
      </w:r>
      <w:r w:rsidRPr="009378D8">
        <w:rPr>
          <w:rFonts w:asciiTheme="minorHAnsi" w:hAnsiTheme="minorHAnsi"/>
        </w:rPr>
        <w:t>resultado</w:t>
      </w:r>
      <w:r w:rsidRPr="009378D8">
        <w:rPr>
          <w:rFonts w:asciiTheme="minorHAnsi" w:hAnsiTheme="minorHAnsi"/>
          <w:spacing w:val="-1"/>
        </w:rPr>
        <w:t xml:space="preserve"> </w:t>
      </w:r>
      <w:r w:rsidRPr="009378D8">
        <w:rPr>
          <w:rFonts w:asciiTheme="minorHAnsi" w:hAnsiTheme="minorHAnsi"/>
        </w:rPr>
        <w:t>desta</w:t>
      </w:r>
      <w:r w:rsidRPr="009378D8">
        <w:rPr>
          <w:rFonts w:asciiTheme="minorHAnsi" w:hAnsiTheme="minorHAnsi"/>
          <w:spacing w:val="-3"/>
        </w:rPr>
        <w:t xml:space="preserve"> </w:t>
      </w:r>
      <w:r w:rsidRPr="009378D8">
        <w:rPr>
          <w:rFonts w:asciiTheme="minorHAnsi" w:hAnsiTheme="minorHAnsi"/>
        </w:rPr>
        <w:t>licitação</w:t>
      </w:r>
      <w:r w:rsidRPr="009378D8">
        <w:rPr>
          <w:rFonts w:asciiTheme="minorHAnsi" w:hAnsiTheme="minorHAnsi"/>
          <w:spacing w:val="-1"/>
        </w:rPr>
        <w:t xml:space="preserve"> </w:t>
      </w:r>
      <w:r w:rsidRPr="009378D8">
        <w:rPr>
          <w:rFonts w:asciiTheme="minorHAnsi" w:hAnsiTheme="minorHAnsi"/>
        </w:rPr>
        <w:t>não</w:t>
      </w:r>
      <w:r w:rsidRPr="009378D8">
        <w:rPr>
          <w:rFonts w:asciiTheme="minorHAnsi" w:hAnsiTheme="minorHAnsi"/>
          <w:spacing w:val="-2"/>
        </w:rPr>
        <w:t xml:space="preserve"> </w:t>
      </w:r>
      <w:r w:rsidRPr="009378D8">
        <w:rPr>
          <w:rFonts w:asciiTheme="minorHAnsi" w:hAnsiTheme="minorHAnsi"/>
        </w:rPr>
        <w:t>implicará direito</w:t>
      </w:r>
      <w:r w:rsidRPr="009378D8">
        <w:rPr>
          <w:rFonts w:asciiTheme="minorHAnsi" w:hAnsiTheme="minorHAnsi"/>
          <w:spacing w:val="-3"/>
        </w:rPr>
        <w:t xml:space="preserve"> </w:t>
      </w:r>
      <w:r w:rsidRPr="009378D8">
        <w:rPr>
          <w:rFonts w:asciiTheme="minorHAnsi" w:hAnsiTheme="minorHAnsi"/>
        </w:rPr>
        <w:t>à</w:t>
      </w:r>
      <w:r w:rsidRPr="009378D8">
        <w:rPr>
          <w:rFonts w:asciiTheme="minorHAnsi" w:hAnsiTheme="minorHAnsi"/>
          <w:spacing w:val="-3"/>
        </w:rPr>
        <w:t xml:space="preserve"> </w:t>
      </w:r>
      <w:r w:rsidRPr="009378D8">
        <w:rPr>
          <w:rFonts w:asciiTheme="minorHAnsi" w:hAnsiTheme="minorHAnsi"/>
        </w:rPr>
        <w:t>contratação.</w:t>
      </w:r>
      <w:bookmarkStart w:id="23" w:name="_bookmark21"/>
      <w:bookmarkEnd w:id="23"/>
    </w:p>
    <w:p w14:paraId="7BEFBC28" w14:textId="77777777" w:rsidR="00BD3D9E" w:rsidRPr="00434CDC" w:rsidRDefault="00BD3D9E" w:rsidP="00BD3D9E">
      <w:pPr>
        <w:pStyle w:val="PargrafodaLista"/>
        <w:tabs>
          <w:tab w:val="left" w:pos="851"/>
          <w:tab w:val="left" w:pos="1310"/>
          <w:tab w:val="left" w:pos="9072"/>
          <w:tab w:val="left" w:pos="9639"/>
        </w:tabs>
        <w:ind w:left="0" w:right="34"/>
        <w:rPr>
          <w:rFonts w:asciiTheme="minorHAnsi" w:hAnsiTheme="minorHAnsi"/>
        </w:rPr>
      </w:pPr>
    </w:p>
    <w:p w14:paraId="374A575E" w14:textId="05B2FBBB" w:rsidR="00434CDC" w:rsidRDefault="00C4237A" w:rsidP="00BD3D9E">
      <w:pPr>
        <w:pStyle w:val="Ttulo3"/>
        <w:numPr>
          <w:ilvl w:val="0"/>
          <w:numId w:val="6"/>
        </w:numPr>
        <w:tabs>
          <w:tab w:val="left" w:pos="709"/>
          <w:tab w:val="left" w:pos="1309"/>
          <w:tab w:val="left" w:pos="1310"/>
          <w:tab w:val="left" w:pos="9639"/>
        </w:tabs>
        <w:spacing w:before="94"/>
        <w:ind w:left="0" w:right="34" w:firstLine="0"/>
        <w:jc w:val="left"/>
        <w:rPr>
          <w:rFonts w:asciiTheme="minorHAnsi" w:hAnsiTheme="minorHAnsi"/>
        </w:rPr>
      </w:pPr>
      <w:r w:rsidRPr="00734F83">
        <w:rPr>
          <w:rFonts w:asciiTheme="minorHAnsi" w:hAnsiTheme="minorHAnsi"/>
        </w:rPr>
        <w:t>DAS</w:t>
      </w:r>
      <w:r w:rsidRPr="00734F83">
        <w:rPr>
          <w:rFonts w:asciiTheme="minorHAnsi" w:hAnsiTheme="minorHAnsi"/>
          <w:spacing w:val="-5"/>
        </w:rPr>
        <w:t xml:space="preserve"> </w:t>
      </w:r>
      <w:r w:rsidRPr="00734F83">
        <w:rPr>
          <w:rFonts w:asciiTheme="minorHAnsi" w:hAnsiTheme="minorHAnsi"/>
        </w:rPr>
        <w:t>INFRAÇÕES</w:t>
      </w:r>
      <w:r w:rsidRPr="00734F83">
        <w:rPr>
          <w:rFonts w:asciiTheme="minorHAnsi" w:hAnsiTheme="minorHAnsi"/>
          <w:spacing w:val="-6"/>
        </w:rPr>
        <w:t xml:space="preserve"> </w:t>
      </w:r>
      <w:r w:rsidRPr="00734F83">
        <w:rPr>
          <w:rFonts w:asciiTheme="minorHAnsi" w:hAnsiTheme="minorHAnsi"/>
        </w:rPr>
        <w:t>ADMINISTRATIVAS</w:t>
      </w:r>
      <w:r w:rsidRPr="00734F83">
        <w:rPr>
          <w:rFonts w:asciiTheme="minorHAnsi" w:hAnsiTheme="minorHAnsi"/>
          <w:spacing w:val="-3"/>
        </w:rPr>
        <w:t xml:space="preserve"> </w:t>
      </w:r>
      <w:r w:rsidRPr="00734F83">
        <w:rPr>
          <w:rFonts w:asciiTheme="minorHAnsi" w:hAnsiTheme="minorHAnsi"/>
        </w:rPr>
        <w:t>E</w:t>
      </w:r>
      <w:r w:rsidRPr="00734F83">
        <w:rPr>
          <w:rFonts w:asciiTheme="minorHAnsi" w:hAnsiTheme="minorHAnsi"/>
          <w:spacing w:val="-5"/>
        </w:rPr>
        <w:t xml:space="preserve"> </w:t>
      </w:r>
      <w:r w:rsidRPr="00734F83">
        <w:rPr>
          <w:rFonts w:asciiTheme="minorHAnsi" w:hAnsiTheme="minorHAnsi"/>
        </w:rPr>
        <w:t>SANÇÕES</w:t>
      </w:r>
    </w:p>
    <w:p w14:paraId="3E6FFB4B" w14:textId="77777777" w:rsidR="00A16096" w:rsidRDefault="00A16096" w:rsidP="00A16096">
      <w:pPr>
        <w:pStyle w:val="Ttulo3"/>
        <w:tabs>
          <w:tab w:val="left" w:pos="709"/>
          <w:tab w:val="left" w:pos="1309"/>
          <w:tab w:val="left" w:pos="1310"/>
          <w:tab w:val="left" w:pos="9639"/>
        </w:tabs>
        <w:spacing w:before="94"/>
        <w:ind w:left="0" w:right="34"/>
        <w:jc w:val="left"/>
        <w:rPr>
          <w:rFonts w:asciiTheme="minorHAnsi" w:hAnsiTheme="minorHAnsi"/>
        </w:rPr>
      </w:pPr>
    </w:p>
    <w:p w14:paraId="1B7C9676" w14:textId="0BD2F695" w:rsidR="00B14B07" w:rsidRPr="00434CDC" w:rsidRDefault="00B14B07" w:rsidP="00BD3D9E">
      <w:pPr>
        <w:pStyle w:val="Ttulo3"/>
        <w:tabs>
          <w:tab w:val="left" w:pos="709"/>
          <w:tab w:val="left" w:pos="1309"/>
          <w:tab w:val="left" w:pos="1310"/>
          <w:tab w:val="left" w:pos="9639"/>
        </w:tabs>
        <w:spacing w:before="94"/>
        <w:ind w:left="0" w:right="34"/>
        <w:jc w:val="left"/>
        <w:rPr>
          <w:rFonts w:asciiTheme="minorHAnsi" w:hAnsiTheme="minorHAnsi"/>
        </w:rPr>
      </w:pPr>
      <w:r w:rsidRPr="00434CDC">
        <w:rPr>
          <w:rStyle w:val="Forte"/>
          <w:rFonts w:asciiTheme="minorHAnsi" w:hAnsiTheme="minorHAnsi"/>
          <w:b/>
          <w:bCs/>
        </w:rPr>
        <w:t>12.1.</w:t>
      </w:r>
      <w:r w:rsidRPr="00434CDC">
        <w:rPr>
          <w:rFonts w:asciiTheme="minorHAnsi" w:hAnsiTheme="minorHAnsi"/>
        </w:rPr>
        <w:t xml:space="preserve"> </w:t>
      </w:r>
      <w:bookmarkStart w:id="24" w:name="_Hlk190357112"/>
      <w:r w:rsidRPr="00434CDC">
        <w:rPr>
          <w:rFonts w:asciiTheme="minorHAnsi" w:hAnsiTheme="minorHAnsi"/>
        </w:rPr>
        <w:t>Comete infração administrativa, nos termos da lei, o licitante que, com dolo ou culpa:</w:t>
      </w:r>
      <w:bookmarkEnd w:id="24"/>
    </w:p>
    <w:p w14:paraId="15A4E8D0" w14:textId="77777777" w:rsidR="00B14B07" w:rsidRPr="000D3C45" w:rsidRDefault="00B14B07" w:rsidP="00BD3D9E">
      <w:pPr>
        <w:pStyle w:val="NormalWeb"/>
        <w:ind w:right="34"/>
        <w:jc w:val="both"/>
        <w:rPr>
          <w:rFonts w:asciiTheme="minorHAnsi" w:hAnsiTheme="minorHAnsi"/>
          <w:sz w:val="22"/>
          <w:szCs w:val="22"/>
        </w:rPr>
      </w:pPr>
      <w:bookmarkStart w:id="25"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5"/>
    <w:p w14:paraId="72843306" w14:textId="77777777" w:rsidR="00B14B07" w:rsidRPr="000D3C45" w:rsidRDefault="00B14B07" w:rsidP="00BD3D9E">
      <w:pPr>
        <w:pStyle w:val="NormalWeb"/>
        <w:ind w:right="3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54A6679D"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0EE1C462"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0637AEFC"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2140A2AF"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47ADE2B3"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206C10BD" w14:textId="3752F859"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6CCAE1D3"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3E463A36"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27340C73"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12.1.6.</w:t>
      </w:r>
      <w:r w:rsidRPr="000D3C45">
        <w:rPr>
          <w:rFonts w:asciiTheme="minorHAnsi" w:hAnsiTheme="minorHAnsi"/>
          <w:sz w:val="22"/>
          <w:szCs w:val="22"/>
        </w:rPr>
        <w:t xml:space="preserve"> Apresentar declaração ou documentação falsa durante o certame.</w:t>
      </w:r>
    </w:p>
    <w:p w14:paraId="12CE61A9"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1285479F"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1E194D38"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lastRenderedPageBreak/>
        <w:t>12.1.8.1.</w:t>
      </w:r>
      <w:r w:rsidRPr="000D3C45">
        <w:rPr>
          <w:rFonts w:asciiTheme="minorHAnsi" w:hAnsiTheme="minorHAnsi"/>
          <w:sz w:val="22"/>
          <w:szCs w:val="22"/>
        </w:rPr>
        <w:t xml:space="preserve"> Agir em conluio ou em desconformidade com a legislação.</w:t>
      </w:r>
    </w:p>
    <w:p w14:paraId="4BB4287F"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59827118"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7C398134"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451E9FC7"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42E460BF"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4E6055DA"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60CA7D8F"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33FD055"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5228309C"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6ADDA171"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538764E9"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0C37180A"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8A1DF7F"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3507D6E4" w14:textId="77777777" w:rsidR="00B14B07" w:rsidRPr="000D3C45" w:rsidRDefault="00B14B07" w:rsidP="00BD3D9E">
      <w:pPr>
        <w:pStyle w:val="NormalWeb"/>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08CBB4CF" w14:textId="77777777" w:rsidR="00B14B07" w:rsidRPr="000D3C45" w:rsidRDefault="00B14B07" w:rsidP="00BD3D9E">
      <w:pPr>
        <w:pStyle w:val="NormalWeb"/>
        <w:shd w:val="clear" w:color="auto" w:fill="FFFFFF" w:themeFill="background1"/>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09E423B9" w14:textId="77777777" w:rsidR="00B14B07" w:rsidRPr="000D3C45" w:rsidRDefault="00B14B07" w:rsidP="00BD3D9E">
      <w:pPr>
        <w:pStyle w:val="NormalWeb"/>
        <w:shd w:val="clear" w:color="auto" w:fill="FFFFFF" w:themeFill="background1"/>
        <w:spacing w:before="0" w:beforeAutospacing="0" w:after="0" w:afterAutospacing="0"/>
        <w:ind w:right="3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103B1E5E" w14:textId="77777777" w:rsidR="00B14B07" w:rsidRPr="000D3C45" w:rsidRDefault="00B14B07" w:rsidP="00BD3D9E">
      <w:pPr>
        <w:pStyle w:val="NormalWeb"/>
        <w:shd w:val="clear" w:color="auto" w:fill="FFFFFF" w:themeFill="background1"/>
        <w:spacing w:before="0" w:beforeAutospacing="0" w:after="0" w:afterAutospacing="0"/>
        <w:ind w:left="284" w:right="34"/>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4708AB6E" w14:textId="77777777" w:rsidR="00B14B07" w:rsidRPr="000D3C45" w:rsidRDefault="00B14B07" w:rsidP="00BD3D9E">
      <w:pPr>
        <w:pStyle w:val="NormalWeb"/>
        <w:shd w:val="clear" w:color="auto" w:fill="FFFFFF" w:themeFill="background1"/>
        <w:spacing w:before="0" w:beforeAutospacing="0" w:after="0" w:afterAutospacing="0"/>
        <w:ind w:left="284" w:right="34"/>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E4867A0" w14:textId="66787CA7" w:rsidR="00B14B07" w:rsidRPr="000D3C45" w:rsidRDefault="00B14B07" w:rsidP="00BD3D9E">
      <w:pPr>
        <w:pStyle w:val="NormalWeb"/>
        <w:shd w:val="clear" w:color="auto" w:fill="FFFFFF" w:themeFill="background1"/>
        <w:spacing w:before="0" w:beforeAutospacing="0" w:after="0" w:afterAutospacing="0"/>
        <w:ind w:left="284" w:right="34"/>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0ABC1E60"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6DE5F3A8"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29C1695F"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7BF4265E"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6070E194"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658AC74D"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lastRenderedPageBreak/>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180CBB54" w14:textId="77777777" w:rsidR="00B14B07" w:rsidRPr="000D3C45"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145D053F" w14:textId="627AB1BA" w:rsidR="00B14B07" w:rsidRPr="0033064C" w:rsidRDefault="00B14B07" w:rsidP="00BD3D9E">
      <w:pPr>
        <w:pStyle w:val="NormalWeb"/>
        <w:ind w:right="3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360D0C3A" w14:textId="77777777" w:rsidR="00941D9B" w:rsidRPr="00734F83" w:rsidRDefault="00C4237A" w:rsidP="00BD3D9E">
      <w:pPr>
        <w:pStyle w:val="Ttulo3"/>
        <w:numPr>
          <w:ilvl w:val="0"/>
          <w:numId w:val="6"/>
        </w:numPr>
        <w:tabs>
          <w:tab w:val="left" w:pos="709"/>
          <w:tab w:val="left" w:pos="1134"/>
          <w:tab w:val="left" w:pos="9639"/>
        </w:tabs>
        <w:spacing w:before="94"/>
        <w:ind w:left="0" w:right="34" w:firstLine="0"/>
        <w:jc w:val="left"/>
        <w:rPr>
          <w:rFonts w:asciiTheme="minorHAnsi" w:hAnsiTheme="minorHAnsi"/>
        </w:rPr>
      </w:pPr>
      <w:bookmarkStart w:id="26" w:name="_bookmark30"/>
      <w:bookmarkEnd w:id="26"/>
      <w:r w:rsidRPr="00734F83">
        <w:rPr>
          <w:rFonts w:asciiTheme="minorHAnsi" w:hAnsiTheme="minorHAnsi"/>
        </w:rPr>
        <w:t>DA</w:t>
      </w:r>
      <w:r w:rsidRPr="00734F83">
        <w:rPr>
          <w:rFonts w:asciiTheme="minorHAnsi" w:hAnsiTheme="minorHAnsi"/>
          <w:spacing w:val="-3"/>
        </w:rPr>
        <w:t xml:space="preserve"> </w:t>
      </w:r>
      <w:r w:rsidRPr="00734F83">
        <w:rPr>
          <w:rFonts w:asciiTheme="minorHAnsi" w:hAnsiTheme="minorHAnsi"/>
        </w:rPr>
        <w:t>IMPUGNAÇÃO</w:t>
      </w:r>
      <w:r w:rsidRPr="00734F83">
        <w:rPr>
          <w:rFonts w:asciiTheme="minorHAnsi" w:hAnsiTheme="minorHAnsi"/>
          <w:spacing w:val="-3"/>
        </w:rPr>
        <w:t xml:space="preserve"> </w:t>
      </w:r>
      <w:r w:rsidRPr="00734F83">
        <w:rPr>
          <w:rFonts w:asciiTheme="minorHAnsi" w:hAnsiTheme="minorHAnsi"/>
        </w:rPr>
        <w:t>AO</w:t>
      </w:r>
      <w:r w:rsidRPr="00734F83">
        <w:rPr>
          <w:rFonts w:asciiTheme="minorHAnsi" w:hAnsiTheme="minorHAnsi"/>
          <w:spacing w:val="-3"/>
        </w:rPr>
        <w:t xml:space="preserve"> </w:t>
      </w:r>
      <w:r w:rsidRPr="00734F83">
        <w:rPr>
          <w:rFonts w:asciiTheme="minorHAnsi" w:hAnsiTheme="minorHAnsi"/>
        </w:rPr>
        <w:t>EDITAL</w:t>
      </w:r>
      <w:r w:rsidRPr="00734F83">
        <w:rPr>
          <w:rFonts w:asciiTheme="minorHAnsi" w:hAnsiTheme="minorHAnsi"/>
          <w:spacing w:val="-4"/>
        </w:rPr>
        <w:t xml:space="preserve"> </w:t>
      </w:r>
      <w:r w:rsidRPr="00734F83">
        <w:rPr>
          <w:rFonts w:asciiTheme="minorHAnsi" w:hAnsiTheme="minorHAnsi"/>
        </w:rPr>
        <w:t>E</w:t>
      </w:r>
      <w:r w:rsidRPr="00734F83">
        <w:rPr>
          <w:rFonts w:asciiTheme="minorHAnsi" w:hAnsiTheme="minorHAnsi"/>
          <w:spacing w:val="-3"/>
        </w:rPr>
        <w:t xml:space="preserve"> </w:t>
      </w:r>
      <w:r w:rsidRPr="00734F83">
        <w:rPr>
          <w:rFonts w:asciiTheme="minorHAnsi" w:hAnsiTheme="minorHAnsi"/>
        </w:rPr>
        <w:t>DO</w:t>
      </w:r>
      <w:r w:rsidRPr="00734F83">
        <w:rPr>
          <w:rFonts w:asciiTheme="minorHAnsi" w:hAnsiTheme="minorHAnsi"/>
          <w:spacing w:val="-3"/>
        </w:rPr>
        <w:t xml:space="preserve"> </w:t>
      </w:r>
      <w:r w:rsidRPr="00734F83">
        <w:rPr>
          <w:rFonts w:asciiTheme="minorHAnsi" w:hAnsiTheme="minorHAnsi"/>
        </w:rPr>
        <w:t>PEDIDO</w:t>
      </w:r>
      <w:r w:rsidRPr="00734F83">
        <w:rPr>
          <w:rFonts w:asciiTheme="minorHAnsi" w:hAnsiTheme="minorHAnsi"/>
          <w:spacing w:val="-5"/>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ESCLARECIMENTO</w:t>
      </w:r>
    </w:p>
    <w:p w14:paraId="2D9AEEB4" w14:textId="77777777" w:rsidR="00941D9B" w:rsidRPr="00734F83" w:rsidRDefault="00941D9B" w:rsidP="00BD3D9E">
      <w:pPr>
        <w:pStyle w:val="Corpodetexto"/>
        <w:tabs>
          <w:tab w:val="left" w:pos="1134"/>
          <w:tab w:val="left" w:pos="9639"/>
        </w:tabs>
        <w:ind w:left="0" w:right="34"/>
        <w:jc w:val="left"/>
        <w:rPr>
          <w:rFonts w:asciiTheme="minorHAnsi" w:hAnsiTheme="minorHAnsi"/>
          <w:b/>
        </w:rPr>
      </w:pPr>
    </w:p>
    <w:p w14:paraId="2BC43CDE" w14:textId="2AAA5EFC" w:rsidR="00941D9B" w:rsidRDefault="00C4237A" w:rsidP="00BD3D9E">
      <w:pPr>
        <w:pStyle w:val="PargrafodaLista"/>
        <w:numPr>
          <w:ilvl w:val="1"/>
          <w:numId w:val="6"/>
        </w:numPr>
        <w:tabs>
          <w:tab w:val="left" w:pos="851"/>
          <w:tab w:val="left" w:pos="1310"/>
          <w:tab w:val="left" w:pos="9356"/>
          <w:tab w:val="left" w:pos="9639"/>
        </w:tabs>
        <w:ind w:left="0" w:right="34" w:firstLine="0"/>
        <w:rPr>
          <w:rFonts w:asciiTheme="minorHAnsi" w:hAnsiTheme="minorHAnsi"/>
        </w:rPr>
      </w:pPr>
      <w:r w:rsidRPr="00734F83">
        <w:rPr>
          <w:rFonts w:asciiTheme="minorHAnsi" w:hAnsiTheme="minorHAnsi"/>
        </w:rPr>
        <w:t>Qualquer pessoa é parte legítima para impugnar este Edital por irregularidade na</w:t>
      </w:r>
      <w:r w:rsidRPr="00734F83">
        <w:rPr>
          <w:rFonts w:asciiTheme="minorHAnsi" w:hAnsiTheme="minorHAnsi"/>
          <w:spacing w:val="1"/>
        </w:rPr>
        <w:t xml:space="preserve"> </w:t>
      </w:r>
      <w:r w:rsidRPr="00734F83">
        <w:rPr>
          <w:rFonts w:asciiTheme="minorHAnsi" w:hAnsiTheme="minorHAnsi"/>
        </w:rPr>
        <w:t>aplicação</w:t>
      </w:r>
      <w:r w:rsidRPr="00734F83">
        <w:rPr>
          <w:rFonts w:asciiTheme="minorHAnsi" w:hAnsiTheme="minorHAnsi"/>
          <w:spacing w:val="38"/>
        </w:rPr>
        <w:t xml:space="preserve"> </w:t>
      </w:r>
      <w:r w:rsidRPr="00734F83">
        <w:rPr>
          <w:rFonts w:asciiTheme="minorHAnsi" w:hAnsiTheme="minorHAnsi"/>
        </w:rPr>
        <w:t>da</w:t>
      </w:r>
      <w:r w:rsidRPr="00734F83">
        <w:rPr>
          <w:rFonts w:asciiTheme="minorHAnsi" w:hAnsiTheme="minorHAnsi"/>
          <w:color w:val="0000FF"/>
          <w:spacing w:val="38"/>
        </w:rPr>
        <w:t xml:space="preserve"> </w:t>
      </w:r>
      <w:hyperlink r:id="rId43">
        <w:r w:rsidRPr="00734F83">
          <w:rPr>
            <w:rFonts w:asciiTheme="minorHAnsi" w:hAnsiTheme="minorHAnsi"/>
            <w:color w:val="0000FF"/>
            <w:u w:val="single" w:color="0000FF"/>
          </w:rPr>
          <w:t>Lei</w:t>
        </w:r>
        <w:r w:rsidRPr="00734F83">
          <w:rPr>
            <w:rFonts w:asciiTheme="minorHAnsi" w:hAnsiTheme="minorHAnsi"/>
            <w:color w:val="0000FF"/>
            <w:spacing w:val="38"/>
            <w:u w:val="single" w:color="0000FF"/>
          </w:rPr>
          <w:t xml:space="preserve"> </w:t>
        </w:r>
        <w:r w:rsidRPr="00734F83">
          <w:rPr>
            <w:rFonts w:asciiTheme="minorHAnsi" w:hAnsiTheme="minorHAnsi"/>
            <w:color w:val="0000FF"/>
            <w:u w:val="single" w:color="0000FF"/>
          </w:rPr>
          <w:t>nº</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14.133,</w:t>
        </w:r>
        <w:r w:rsidRPr="00734F83">
          <w:rPr>
            <w:rFonts w:asciiTheme="minorHAnsi" w:hAnsiTheme="minorHAnsi"/>
            <w:color w:val="0000FF"/>
            <w:spacing w:val="39"/>
            <w:u w:val="single" w:color="0000FF"/>
          </w:rPr>
          <w:t xml:space="preserve"> </w:t>
        </w:r>
        <w:r w:rsidRPr="00734F83">
          <w:rPr>
            <w:rFonts w:asciiTheme="minorHAnsi" w:hAnsiTheme="minorHAnsi"/>
            <w:color w:val="0000FF"/>
            <w:u w:val="single" w:color="0000FF"/>
          </w:rPr>
          <w:t>de</w:t>
        </w:r>
        <w:r w:rsidRPr="00734F83">
          <w:rPr>
            <w:rFonts w:asciiTheme="minorHAnsi" w:hAnsiTheme="minorHAnsi"/>
            <w:color w:val="0000FF"/>
            <w:spacing w:val="36"/>
            <w:u w:val="single" w:color="0000FF"/>
          </w:rPr>
          <w:t xml:space="preserve"> </w:t>
        </w:r>
        <w:r w:rsidRPr="00734F83">
          <w:rPr>
            <w:rFonts w:asciiTheme="minorHAnsi" w:hAnsiTheme="minorHAnsi"/>
            <w:color w:val="0000FF"/>
            <w:u w:val="single" w:color="0000FF"/>
          </w:rPr>
          <w:t>2021</w:t>
        </w:r>
      </w:hyperlink>
      <w:r w:rsidRPr="00734F83">
        <w:rPr>
          <w:rFonts w:asciiTheme="minorHAnsi" w:hAnsiTheme="minorHAnsi"/>
        </w:rPr>
        <w:t>,</w:t>
      </w:r>
      <w:r w:rsidRPr="00734F83">
        <w:rPr>
          <w:rFonts w:asciiTheme="minorHAnsi" w:hAnsiTheme="minorHAnsi"/>
          <w:spacing w:val="38"/>
        </w:rPr>
        <w:t xml:space="preserve"> </w:t>
      </w:r>
      <w:r w:rsidRPr="00734F83">
        <w:rPr>
          <w:rFonts w:asciiTheme="minorHAnsi" w:hAnsiTheme="minorHAnsi"/>
        </w:rPr>
        <w:t>devendo</w:t>
      </w:r>
      <w:r w:rsidRPr="00734F83">
        <w:rPr>
          <w:rFonts w:asciiTheme="minorHAnsi" w:hAnsiTheme="minorHAnsi"/>
          <w:spacing w:val="35"/>
        </w:rPr>
        <w:t xml:space="preserve"> </w:t>
      </w:r>
      <w:r w:rsidRPr="00734F83">
        <w:rPr>
          <w:rFonts w:asciiTheme="minorHAnsi" w:hAnsiTheme="minorHAnsi"/>
        </w:rPr>
        <w:t>protocolar</w:t>
      </w:r>
      <w:r w:rsidRPr="00734F83">
        <w:rPr>
          <w:rFonts w:asciiTheme="minorHAnsi" w:hAnsiTheme="minorHAnsi"/>
          <w:spacing w:val="39"/>
        </w:rPr>
        <w:t xml:space="preserve"> </w:t>
      </w:r>
      <w:r w:rsidRPr="00734F83">
        <w:rPr>
          <w:rFonts w:asciiTheme="minorHAnsi" w:hAnsiTheme="minorHAnsi"/>
        </w:rPr>
        <w:t>o</w:t>
      </w:r>
      <w:r w:rsidRPr="00734F83">
        <w:rPr>
          <w:rFonts w:asciiTheme="minorHAnsi" w:hAnsiTheme="minorHAnsi"/>
          <w:spacing w:val="36"/>
        </w:rPr>
        <w:t xml:space="preserve"> </w:t>
      </w:r>
      <w:r w:rsidRPr="00734F83">
        <w:rPr>
          <w:rFonts w:asciiTheme="minorHAnsi" w:hAnsiTheme="minorHAnsi"/>
        </w:rPr>
        <w:t>pedido</w:t>
      </w:r>
      <w:r w:rsidRPr="00734F83">
        <w:rPr>
          <w:rFonts w:asciiTheme="minorHAnsi" w:hAnsiTheme="minorHAnsi"/>
          <w:spacing w:val="37"/>
        </w:rPr>
        <w:t xml:space="preserve"> </w:t>
      </w:r>
      <w:r w:rsidRPr="00734F83">
        <w:rPr>
          <w:rFonts w:asciiTheme="minorHAnsi" w:hAnsiTheme="minorHAnsi"/>
        </w:rPr>
        <w:t>até</w:t>
      </w:r>
      <w:r w:rsidRPr="00734F83">
        <w:rPr>
          <w:rFonts w:asciiTheme="minorHAnsi" w:hAnsiTheme="minorHAnsi"/>
          <w:spacing w:val="39"/>
        </w:rPr>
        <w:t xml:space="preserve"> </w:t>
      </w:r>
      <w:r w:rsidRPr="00734F83">
        <w:rPr>
          <w:rFonts w:asciiTheme="minorHAnsi" w:hAnsiTheme="minorHAnsi"/>
        </w:rPr>
        <w:t>3</w:t>
      </w:r>
      <w:r w:rsidRPr="00734F83">
        <w:rPr>
          <w:rFonts w:asciiTheme="minorHAnsi" w:hAnsiTheme="minorHAnsi"/>
          <w:spacing w:val="39"/>
        </w:rPr>
        <w:t xml:space="preserve"> </w:t>
      </w:r>
      <w:r w:rsidRPr="00734F83">
        <w:rPr>
          <w:rFonts w:asciiTheme="minorHAnsi" w:hAnsiTheme="minorHAnsi"/>
        </w:rPr>
        <w:t>(três)</w:t>
      </w:r>
      <w:r w:rsidRPr="00734F83">
        <w:rPr>
          <w:rFonts w:asciiTheme="minorHAnsi" w:hAnsiTheme="minorHAnsi"/>
          <w:spacing w:val="2"/>
        </w:rPr>
        <w:t xml:space="preserve"> </w:t>
      </w:r>
      <w:r w:rsidRPr="00734F83">
        <w:rPr>
          <w:rFonts w:asciiTheme="minorHAnsi" w:hAnsiTheme="minorHAnsi"/>
        </w:rPr>
        <w:t>dias</w:t>
      </w:r>
      <w:r w:rsidRPr="00734F83">
        <w:rPr>
          <w:rFonts w:asciiTheme="minorHAnsi" w:hAnsiTheme="minorHAnsi"/>
          <w:spacing w:val="38"/>
        </w:rPr>
        <w:t xml:space="preserve"> </w:t>
      </w:r>
      <w:r w:rsidRPr="00734F83">
        <w:rPr>
          <w:rFonts w:asciiTheme="minorHAnsi" w:hAnsiTheme="minorHAnsi"/>
        </w:rPr>
        <w:t>úteis</w:t>
      </w:r>
      <w:r w:rsidR="00760FF8" w:rsidRPr="00734F83">
        <w:rPr>
          <w:rFonts w:asciiTheme="minorHAnsi" w:hAnsiTheme="minorHAnsi"/>
        </w:rPr>
        <w:t xml:space="preserve"> </w:t>
      </w:r>
      <w:r w:rsidRPr="00734F83">
        <w:rPr>
          <w:rFonts w:asciiTheme="minorHAnsi" w:hAnsiTheme="minorHAnsi"/>
          <w:spacing w:val="-58"/>
        </w:rPr>
        <w:t xml:space="preserve"> </w:t>
      </w:r>
      <w:r w:rsidRPr="00734F83">
        <w:rPr>
          <w:rFonts w:asciiTheme="minorHAnsi" w:hAnsiTheme="minorHAnsi"/>
        </w:rPr>
        <w:t>antes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data</w:t>
      </w:r>
      <w:r w:rsidRPr="00734F83">
        <w:rPr>
          <w:rFonts w:asciiTheme="minorHAnsi" w:hAnsiTheme="minorHAnsi"/>
          <w:spacing w:val="-2"/>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abertura do certame.</w:t>
      </w:r>
    </w:p>
    <w:p w14:paraId="650AA2DD" w14:textId="77777777" w:rsidR="00166827" w:rsidRPr="00734F83" w:rsidRDefault="00166827" w:rsidP="00BD3D9E">
      <w:pPr>
        <w:pStyle w:val="PargrafodaLista"/>
        <w:tabs>
          <w:tab w:val="left" w:pos="851"/>
          <w:tab w:val="left" w:pos="1310"/>
          <w:tab w:val="left" w:pos="9356"/>
          <w:tab w:val="left" w:pos="9639"/>
        </w:tabs>
        <w:ind w:left="0" w:right="34"/>
        <w:rPr>
          <w:rFonts w:asciiTheme="minorHAnsi" w:hAnsiTheme="minorHAnsi"/>
        </w:rPr>
      </w:pPr>
    </w:p>
    <w:p w14:paraId="225FE372" w14:textId="6416F6C3" w:rsidR="00941D9B" w:rsidRDefault="00C4237A" w:rsidP="00BD3D9E">
      <w:pPr>
        <w:pStyle w:val="PargrafodaLista"/>
        <w:numPr>
          <w:ilvl w:val="1"/>
          <w:numId w:val="6"/>
        </w:numPr>
        <w:tabs>
          <w:tab w:val="left" w:pos="851"/>
          <w:tab w:val="left" w:pos="1310"/>
          <w:tab w:val="left" w:pos="9356"/>
          <w:tab w:val="left" w:pos="9639"/>
        </w:tabs>
        <w:ind w:left="0" w:right="34" w:firstLine="0"/>
        <w:rPr>
          <w:rFonts w:asciiTheme="minorHAnsi" w:hAnsiTheme="minorHAnsi"/>
        </w:rPr>
      </w:pPr>
      <w:r w:rsidRPr="00734F83">
        <w:rPr>
          <w:rFonts w:asciiTheme="minorHAnsi" w:hAnsiTheme="minorHAnsi"/>
        </w:rPr>
        <w:t>A resposta à impugnação ou ao pedido de esclarecimento será divulgado em sítio</w:t>
      </w:r>
      <w:r w:rsidRPr="00734F83">
        <w:rPr>
          <w:rFonts w:asciiTheme="minorHAnsi" w:hAnsiTheme="minorHAnsi"/>
          <w:spacing w:val="1"/>
        </w:rPr>
        <w:t xml:space="preserve"> </w:t>
      </w:r>
      <w:r w:rsidRPr="00734F83">
        <w:rPr>
          <w:rFonts w:asciiTheme="minorHAnsi" w:hAnsiTheme="minorHAnsi"/>
        </w:rPr>
        <w:t>eletrônico oficial no prazo de até 3 (três) dias úteis, limitado ao último dia útil anterior à data</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abertura</w:t>
      </w:r>
      <w:r w:rsidRPr="00734F83">
        <w:rPr>
          <w:rFonts w:asciiTheme="minorHAnsi" w:hAnsiTheme="minorHAnsi"/>
          <w:spacing w:val="-2"/>
        </w:rPr>
        <w:t xml:space="preserve"> </w:t>
      </w:r>
      <w:r w:rsidRPr="00734F83">
        <w:rPr>
          <w:rFonts w:asciiTheme="minorHAnsi" w:hAnsiTheme="minorHAnsi"/>
        </w:rPr>
        <w:t>do certame.</w:t>
      </w:r>
    </w:p>
    <w:p w14:paraId="6005880E" w14:textId="77777777" w:rsidR="00166827" w:rsidRPr="00166827" w:rsidRDefault="00166827" w:rsidP="00BD3D9E">
      <w:pPr>
        <w:tabs>
          <w:tab w:val="left" w:pos="1134"/>
          <w:tab w:val="left" w:pos="1310"/>
          <w:tab w:val="left" w:pos="9356"/>
          <w:tab w:val="left" w:pos="9639"/>
        </w:tabs>
        <w:ind w:right="34"/>
        <w:rPr>
          <w:rFonts w:asciiTheme="minorHAnsi" w:hAnsiTheme="minorHAnsi"/>
        </w:rPr>
      </w:pPr>
    </w:p>
    <w:p w14:paraId="53A55B3D" w14:textId="1ED99DFF" w:rsidR="00941D9B" w:rsidRPr="00166827" w:rsidRDefault="00C4237A" w:rsidP="00BD3D9E">
      <w:pPr>
        <w:pStyle w:val="PargrafodaLista"/>
        <w:numPr>
          <w:ilvl w:val="1"/>
          <w:numId w:val="6"/>
        </w:numPr>
        <w:tabs>
          <w:tab w:val="left" w:pos="851"/>
          <w:tab w:val="left" w:pos="1310"/>
          <w:tab w:val="left" w:pos="9356"/>
          <w:tab w:val="left" w:pos="9639"/>
        </w:tabs>
        <w:ind w:left="0" w:right="34" w:firstLine="0"/>
        <w:rPr>
          <w:rFonts w:asciiTheme="minorHAnsi" w:hAnsiTheme="minorHAnsi"/>
        </w:rPr>
      </w:pPr>
      <w:r w:rsidRPr="00734F83">
        <w:rPr>
          <w:rFonts w:asciiTheme="minorHAnsi" w:hAnsiTheme="minorHAnsi"/>
        </w:rPr>
        <w:t>A impugnação e o pedido de esclarecimento serão realizados por forma eletrônica,</w:t>
      </w:r>
      <w:r w:rsidRPr="00734F83">
        <w:rPr>
          <w:rFonts w:asciiTheme="minorHAnsi" w:hAnsiTheme="minorHAnsi"/>
          <w:spacing w:val="1"/>
        </w:rPr>
        <w:t xml:space="preserve"> </w:t>
      </w:r>
      <w:r w:rsidRPr="00734F83">
        <w:rPr>
          <w:rFonts w:asciiTheme="minorHAnsi" w:hAnsiTheme="minorHAnsi"/>
          <w:u w:val="single"/>
        </w:rPr>
        <w:t>diretamente</w:t>
      </w:r>
      <w:r w:rsidR="0042658E">
        <w:rPr>
          <w:rFonts w:asciiTheme="minorHAnsi" w:hAnsiTheme="minorHAnsi"/>
          <w:spacing w:val="-1"/>
          <w:u w:val="single"/>
        </w:rPr>
        <w:t xml:space="preserve"> </w:t>
      </w:r>
      <w:r w:rsidRPr="00734F83">
        <w:rPr>
          <w:rFonts w:asciiTheme="minorHAnsi" w:hAnsiTheme="minorHAnsi"/>
          <w:u w:val="single"/>
        </w:rPr>
        <w:t>na</w:t>
      </w:r>
      <w:r w:rsidRPr="00734F83">
        <w:rPr>
          <w:rFonts w:asciiTheme="minorHAnsi" w:hAnsiTheme="minorHAnsi"/>
          <w:spacing w:val="-2"/>
          <w:u w:val="single"/>
        </w:rPr>
        <w:t xml:space="preserve"> </w:t>
      </w:r>
      <w:r w:rsidRPr="00734F83">
        <w:rPr>
          <w:rFonts w:asciiTheme="minorHAnsi" w:hAnsiTheme="minorHAnsi"/>
          <w:u w:val="single"/>
        </w:rPr>
        <w:t>plataforma BLL Compras.</w:t>
      </w:r>
    </w:p>
    <w:p w14:paraId="3AB6CCF5" w14:textId="77777777" w:rsidR="00166827" w:rsidRPr="00166827" w:rsidRDefault="00166827" w:rsidP="00BD3D9E">
      <w:pPr>
        <w:tabs>
          <w:tab w:val="left" w:pos="1134"/>
          <w:tab w:val="left" w:pos="1310"/>
          <w:tab w:val="left" w:pos="9356"/>
          <w:tab w:val="left" w:pos="9639"/>
        </w:tabs>
        <w:ind w:right="34"/>
        <w:rPr>
          <w:rFonts w:asciiTheme="minorHAnsi" w:hAnsiTheme="minorHAnsi"/>
        </w:rPr>
      </w:pPr>
    </w:p>
    <w:p w14:paraId="09AA104D" w14:textId="7520E572" w:rsidR="00941D9B" w:rsidRDefault="00C4237A" w:rsidP="00BD3D9E">
      <w:pPr>
        <w:pStyle w:val="PargrafodaLista"/>
        <w:numPr>
          <w:ilvl w:val="1"/>
          <w:numId w:val="6"/>
        </w:numPr>
        <w:tabs>
          <w:tab w:val="left" w:pos="851"/>
          <w:tab w:val="left" w:pos="1310"/>
          <w:tab w:val="left" w:pos="9356"/>
          <w:tab w:val="left" w:pos="9639"/>
        </w:tabs>
        <w:ind w:left="0" w:right="34" w:firstLine="0"/>
        <w:rPr>
          <w:rFonts w:asciiTheme="minorHAnsi" w:hAnsiTheme="minorHAnsi"/>
        </w:rPr>
      </w:pPr>
      <w:r w:rsidRPr="00734F83">
        <w:rPr>
          <w:rFonts w:asciiTheme="minorHAnsi" w:hAnsiTheme="minorHAnsi"/>
        </w:rPr>
        <w:t>As impugnações e pedidos de esclarecimentos não suspendem os prazos previstos</w:t>
      </w:r>
      <w:r w:rsidRPr="00734F83">
        <w:rPr>
          <w:rFonts w:asciiTheme="minorHAnsi" w:hAnsiTheme="minorHAnsi"/>
          <w:spacing w:val="1"/>
        </w:rPr>
        <w:t xml:space="preserve"> </w:t>
      </w:r>
      <w:r w:rsidRPr="00734F83">
        <w:rPr>
          <w:rFonts w:asciiTheme="minorHAnsi" w:hAnsiTheme="minorHAnsi"/>
        </w:rPr>
        <w:t>no certame.</w:t>
      </w:r>
    </w:p>
    <w:p w14:paraId="0A0F2D72" w14:textId="77777777" w:rsidR="00AB5EA6" w:rsidRPr="00AB5EA6" w:rsidRDefault="00AB5EA6" w:rsidP="00BD3D9E">
      <w:pPr>
        <w:tabs>
          <w:tab w:val="left" w:pos="851"/>
          <w:tab w:val="left" w:pos="1310"/>
          <w:tab w:val="left" w:pos="9356"/>
          <w:tab w:val="left" w:pos="9639"/>
        </w:tabs>
        <w:ind w:right="34"/>
        <w:rPr>
          <w:rFonts w:asciiTheme="minorHAnsi" w:hAnsiTheme="minorHAnsi"/>
        </w:rPr>
      </w:pPr>
    </w:p>
    <w:p w14:paraId="5C4004FB" w14:textId="251D2B22" w:rsidR="00941D9B" w:rsidRDefault="00C4237A" w:rsidP="00BD3D9E">
      <w:pPr>
        <w:pStyle w:val="PargrafodaLista"/>
        <w:numPr>
          <w:ilvl w:val="2"/>
          <w:numId w:val="6"/>
        </w:numPr>
        <w:tabs>
          <w:tab w:val="left" w:pos="993"/>
          <w:tab w:val="left" w:pos="1310"/>
          <w:tab w:val="left" w:pos="9356"/>
          <w:tab w:val="left" w:pos="9639"/>
        </w:tabs>
        <w:ind w:left="0" w:right="34" w:firstLine="0"/>
        <w:rPr>
          <w:rFonts w:asciiTheme="minorHAnsi" w:hAnsiTheme="minorHAnsi"/>
        </w:rPr>
      </w:pPr>
      <w:r w:rsidRPr="00734F83">
        <w:rPr>
          <w:rFonts w:asciiTheme="minorHAnsi" w:hAnsiTheme="minorHAnsi"/>
        </w:rPr>
        <w:t>A concessão de efeito suspensivo à impugnação é medida excepcional e deverá ser</w:t>
      </w:r>
      <w:r w:rsidRPr="00734F83">
        <w:rPr>
          <w:rFonts w:asciiTheme="minorHAnsi" w:hAnsiTheme="minorHAnsi"/>
          <w:spacing w:val="1"/>
        </w:rPr>
        <w:t xml:space="preserve"> </w:t>
      </w:r>
      <w:r w:rsidRPr="00734F83">
        <w:rPr>
          <w:rFonts w:asciiTheme="minorHAnsi" w:hAnsiTheme="minorHAnsi"/>
        </w:rPr>
        <w:t>motivada</w:t>
      </w:r>
      <w:r w:rsidRPr="00734F83">
        <w:rPr>
          <w:rFonts w:asciiTheme="minorHAnsi" w:hAnsiTheme="minorHAnsi"/>
          <w:spacing w:val="-3"/>
        </w:rPr>
        <w:t xml:space="preserve"> </w:t>
      </w:r>
      <w:r w:rsidRPr="00734F83">
        <w:rPr>
          <w:rFonts w:asciiTheme="minorHAnsi" w:hAnsiTheme="minorHAnsi"/>
        </w:rPr>
        <w:t>pelo agente</w:t>
      </w:r>
      <w:r w:rsidRPr="00734F83">
        <w:rPr>
          <w:rFonts w:asciiTheme="minorHAnsi" w:hAnsiTheme="minorHAnsi"/>
          <w:spacing w:val="-2"/>
        </w:rPr>
        <w:t xml:space="preserve"> </w:t>
      </w:r>
      <w:r w:rsidRPr="00734F83">
        <w:rPr>
          <w:rFonts w:asciiTheme="minorHAnsi" w:hAnsiTheme="minorHAnsi"/>
        </w:rPr>
        <w:t>de</w:t>
      </w:r>
      <w:r w:rsidRPr="00734F83">
        <w:rPr>
          <w:rFonts w:asciiTheme="minorHAnsi" w:hAnsiTheme="minorHAnsi"/>
          <w:spacing w:val="-2"/>
        </w:rPr>
        <w:t xml:space="preserve"> </w:t>
      </w:r>
      <w:r w:rsidRPr="00734F83">
        <w:rPr>
          <w:rFonts w:asciiTheme="minorHAnsi" w:hAnsiTheme="minorHAnsi"/>
        </w:rPr>
        <w:t>contratação,</w:t>
      </w:r>
      <w:r w:rsidRPr="00734F83">
        <w:rPr>
          <w:rFonts w:asciiTheme="minorHAnsi" w:hAnsiTheme="minorHAnsi"/>
          <w:spacing w:val="-1"/>
        </w:rPr>
        <w:t xml:space="preserve"> </w:t>
      </w:r>
      <w:r w:rsidRPr="00734F83">
        <w:rPr>
          <w:rFonts w:asciiTheme="minorHAnsi" w:hAnsiTheme="minorHAnsi"/>
        </w:rPr>
        <w:t>nos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4"/>
        </w:rPr>
        <w:t xml:space="preserve"> </w:t>
      </w:r>
      <w:r w:rsidRPr="00734F83">
        <w:rPr>
          <w:rFonts w:asciiTheme="minorHAnsi" w:hAnsiTheme="minorHAnsi"/>
        </w:rPr>
        <w:t>do processo de</w:t>
      </w:r>
      <w:r w:rsidRPr="00734F83">
        <w:rPr>
          <w:rFonts w:asciiTheme="minorHAnsi" w:hAnsiTheme="minorHAnsi"/>
          <w:spacing w:val="-2"/>
        </w:rPr>
        <w:t xml:space="preserve"> </w:t>
      </w:r>
      <w:r w:rsidRPr="00734F83">
        <w:rPr>
          <w:rFonts w:asciiTheme="minorHAnsi" w:hAnsiTheme="minorHAnsi"/>
        </w:rPr>
        <w:t>licitação.</w:t>
      </w:r>
    </w:p>
    <w:p w14:paraId="6B0C8C78" w14:textId="77777777" w:rsidR="002F4BDC" w:rsidRPr="00734F83" w:rsidRDefault="002F4BDC" w:rsidP="00BD3D9E">
      <w:pPr>
        <w:pStyle w:val="PargrafodaLista"/>
        <w:tabs>
          <w:tab w:val="left" w:pos="993"/>
          <w:tab w:val="left" w:pos="1310"/>
          <w:tab w:val="left" w:pos="9356"/>
          <w:tab w:val="left" w:pos="9639"/>
        </w:tabs>
        <w:ind w:left="0" w:right="34"/>
        <w:rPr>
          <w:rFonts w:asciiTheme="minorHAnsi" w:hAnsiTheme="minorHAnsi"/>
        </w:rPr>
      </w:pPr>
    </w:p>
    <w:p w14:paraId="2C7A4530" w14:textId="578EC0EF" w:rsidR="002F4BDC" w:rsidRPr="00902DAB" w:rsidRDefault="002F4BDC" w:rsidP="00BD3D9E">
      <w:pPr>
        <w:pStyle w:val="Ttulo3"/>
        <w:numPr>
          <w:ilvl w:val="0"/>
          <w:numId w:val="6"/>
        </w:numPr>
        <w:tabs>
          <w:tab w:val="left" w:pos="709"/>
          <w:tab w:val="left" w:pos="9923"/>
        </w:tabs>
        <w:ind w:left="0" w:right="34" w:firstLine="0"/>
        <w:jc w:val="both"/>
        <w:rPr>
          <w:rFonts w:asciiTheme="minorHAnsi" w:hAnsiTheme="minorHAnsi"/>
        </w:rPr>
      </w:pPr>
      <w:bookmarkStart w:id="27" w:name="_bookmark31"/>
      <w:bookmarkEnd w:id="27"/>
      <w:r>
        <w:rPr>
          <w:rFonts w:asciiTheme="minorHAnsi" w:hAnsiTheme="minorHAnsi"/>
        </w:rPr>
        <w:t xml:space="preserve"> </w:t>
      </w:r>
      <w:r w:rsidRPr="00902DAB">
        <w:rPr>
          <w:rFonts w:asciiTheme="minorHAnsi" w:hAnsiTheme="minorHAnsi"/>
        </w:rPr>
        <w:t>DA</w:t>
      </w:r>
      <w:r w:rsidRPr="00902DAB">
        <w:rPr>
          <w:rFonts w:asciiTheme="minorHAnsi" w:hAnsiTheme="minorHAnsi"/>
          <w:spacing w:val="-6"/>
        </w:rPr>
        <w:t xml:space="preserve"> </w:t>
      </w:r>
      <w:r w:rsidRPr="00902DAB">
        <w:rPr>
          <w:rFonts w:asciiTheme="minorHAnsi" w:hAnsiTheme="minorHAnsi"/>
        </w:rPr>
        <w:t>ADESÃO</w:t>
      </w:r>
      <w:r w:rsidRPr="00902DAB">
        <w:rPr>
          <w:rFonts w:asciiTheme="minorHAnsi" w:hAnsiTheme="minorHAnsi"/>
          <w:spacing w:val="-5"/>
        </w:rPr>
        <w:t xml:space="preserve"> </w:t>
      </w:r>
      <w:r w:rsidRPr="00902DAB">
        <w:rPr>
          <w:rFonts w:asciiTheme="minorHAnsi" w:hAnsiTheme="minorHAnsi"/>
        </w:rPr>
        <w:t>AO</w:t>
      </w:r>
      <w:r w:rsidRPr="00902DAB">
        <w:rPr>
          <w:rFonts w:asciiTheme="minorHAnsi" w:hAnsiTheme="minorHAnsi"/>
          <w:spacing w:val="-6"/>
        </w:rPr>
        <w:t xml:space="preserve"> </w:t>
      </w:r>
      <w:r w:rsidRPr="00902DAB">
        <w:rPr>
          <w:rFonts w:asciiTheme="minorHAnsi" w:hAnsiTheme="minorHAnsi"/>
        </w:rPr>
        <w:t>INSTRUMENTO</w:t>
      </w:r>
      <w:r w:rsidRPr="00902DAB">
        <w:rPr>
          <w:rFonts w:asciiTheme="minorHAnsi" w:hAnsiTheme="minorHAnsi"/>
          <w:spacing w:val="-5"/>
        </w:rPr>
        <w:t xml:space="preserve"> </w:t>
      </w:r>
      <w:r w:rsidRPr="00902DAB">
        <w:rPr>
          <w:rFonts w:asciiTheme="minorHAnsi" w:hAnsiTheme="minorHAnsi"/>
        </w:rPr>
        <w:t>CONTRATUAL</w:t>
      </w:r>
    </w:p>
    <w:p w14:paraId="69BD19BA" w14:textId="77777777" w:rsidR="002F4BDC" w:rsidRPr="00902DAB" w:rsidRDefault="002F4BDC" w:rsidP="00BD3D9E">
      <w:pPr>
        <w:pStyle w:val="Corpodetexto"/>
        <w:tabs>
          <w:tab w:val="left" w:pos="1134"/>
          <w:tab w:val="left" w:pos="9923"/>
        </w:tabs>
        <w:ind w:left="0" w:right="34"/>
        <w:jc w:val="left"/>
        <w:rPr>
          <w:rFonts w:asciiTheme="minorHAnsi" w:hAnsiTheme="minorHAnsi"/>
          <w:b/>
        </w:rPr>
      </w:pPr>
    </w:p>
    <w:p w14:paraId="1690E5DD" w14:textId="3A84C5AD" w:rsidR="002F4BDC" w:rsidRPr="00902DAB" w:rsidRDefault="002F4BDC" w:rsidP="00BD3D9E">
      <w:pPr>
        <w:pStyle w:val="PargrafodaLista"/>
        <w:numPr>
          <w:ilvl w:val="1"/>
          <w:numId w:val="6"/>
        </w:numPr>
        <w:tabs>
          <w:tab w:val="left" w:pos="993"/>
          <w:tab w:val="left" w:pos="9923"/>
        </w:tabs>
        <w:ind w:left="0" w:right="34" w:firstLine="0"/>
        <w:rPr>
          <w:rFonts w:asciiTheme="minorHAnsi" w:hAnsiTheme="minorHAnsi"/>
        </w:rPr>
      </w:pPr>
      <w:r w:rsidRPr="00902DAB">
        <w:rPr>
          <w:rFonts w:asciiTheme="minorHAnsi" w:hAnsiTheme="minorHAnsi"/>
        </w:rPr>
        <w:t xml:space="preserve">Encerrado o procedimento licitatório, o representante legal da proposta vencedora terá o prazo de </w:t>
      </w:r>
      <w:r>
        <w:rPr>
          <w:rFonts w:asciiTheme="minorHAnsi" w:hAnsiTheme="minorHAnsi"/>
          <w:b/>
          <w:bCs/>
        </w:rPr>
        <w:t>2</w:t>
      </w:r>
      <w:r w:rsidRPr="00902DAB">
        <w:rPr>
          <w:rFonts w:asciiTheme="minorHAnsi" w:hAnsiTheme="minorHAnsi"/>
          <w:b/>
          <w:bCs/>
        </w:rPr>
        <w:t xml:space="preserve"> (</w:t>
      </w:r>
      <w:r>
        <w:rPr>
          <w:rFonts w:asciiTheme="minorHAnsi" w:hAnsiTheme="minorHAnsi"/>
          <w:b/>
          <w:bCs/>
        </w:rPr>
        <w:t>dois</w:t>
      </w:r>
      <w:r w:rsidRPr="00902DAB">
        <w:rPr>
          <w:rFonts w:asciiTheme="minorHAnsi" w:hAnsiTheme="minorHAnsi"/>
          <w:b/>
          <w:bCs/>
        </w:rPr>
        <w:t>) dias</w:t>
      </w:r>
      <w:r>
        <w:rPr>
          <w:rFonts w:asciiTheme="minorHAnsi" w:hAnsiTheme="minorHAnsi"/>
          <w:b/>
          <w:bCs/>
        </w:rPr>
        <w:t xml:space="preserve"> úteis</w:t>
      </w:r>
      <w:r w:rsidRPr="00902DAB">
        <w:rPr>
          <w:rFonts w:asciiTheme="minorHAnsi" w:hAnsiTheme="minorHAnsi"/>
        </w:rPr>
        <w:t xml:space="preserve">, contados a partir da data de sua convocação, para assinar o termo de </w:t>
      </w:r>
      <w:r w:rsidRPr="00902DAB">
        <w:rPr>
          <w:rFonts w:asciiTheme="minorHAnsi" w:hAnsiTheme="minorHAnsi"/>
          <w:b/>
        </w:rPr>
        <w:t>Contrato</w:t>
      </w:r>
      <w:r w:rsidRPr="00902DAB">
        <w:rPr>
          <w:rFonts w:asciiTheme="minorHAnsi" w:hAnsiTheme="minorHAnsi"/>
        </w:rPr>
        <w:t>, cujo prazo de validade encontra-se nele fixado, sob pena de aplicação das sanções previstas no item 12 deste Edital.</w:t>
      </w:r>
    </w:p>
    <w:p w14:paraId="4FCF1B56" w14:textId="77777777" w:rsidR="002F4BDC" w:rsidRPr="00902DAB" w:rsidRDefault="002F4BDC" w:rsidP="00BD3D9E">
      <w:pPr>
        <w:pStyle w:val="PargrafodaLista"/>
        <w:tabs>
          <w:tab w:val="left" w:pos="993"/>
          <w:tab w:val="left" w:pos="9923"/>
        </w:tabs>
        <w:ind w:left="0" w:right="34"/>
        <w:rPr>
          <w:rFonts w:asciiTheme="minorHAnsi" w:hAnsiTheme="minorHAnsi"/>
        </w:rPr>
      </w:pPr>
    </w:p>
    <w:p w14:paraId="57589A17" w14:textId="77777777" w:rsidR="002F4BDC" w:rsidRPr="00902DAB" w:rsidRDefault="002F4BDC" w:rsidP="00BD3D9E">
      <w:pPr>
        <w:pStyle w:val="PargrafodaLista"/>
        <w:numPr>
          <w:ilvl w:val="1"/>
          <w:numId w:val="6"/>
        </w:numPr>
        <w:tabs>
          <w:tab w:val="left" w:pos="993"/>
          <w:tab w:val="left" w:pos="9923"/>
        </w:tabs>
        <w:spacing w:after="120"/>
        <w:ind w:left="0" w:right="34" w:firstLine="0"/>
        <w:rPr>
          <w:rFonts w:asciiTheme="minorHAnsi" w:hAnsiTheme="minorHAnsi"/>
        </w:rPr>
      </w:pPr>
      <w:r w:rsidRPr="00902DAB">
        <w:rPr>
          <w:rFonts w:asciiTheme="minorHAnsi" w:hAnsiTheme="minorHAnsi"/>
        </w:rPr>
        <w:t>O prazo de convocação poderá ser prorrogado uma vez, por igual período, mediante solicitação do licitante mais bem classificado ou do fornecedor convocado, desde que:</w:t>
      </w:r>
    </w:p>
    <w:p w14:paraId="7D1C5B1D" w14:textId="77777777" w:rsidR="002F4BDC" w:rsidRPr="00902DAB" w:rsidRDefault="002F4BDC" w:rsidP="00BD3D9E">
      <w:pPr>
        <w:pStyle w:val="Nivel2"/>
        <w:numPr>
          <w:ilvl w:val="0"/>
          <w:numId w:val="22"/>
        </w:numPr>
        <w:tabs>
          <w:tab w:val="left" w:pos="993"/>
          <w:tab w:val="left" w:pos="1418"/>
          <w:tab w:val="left" w:pos="9923"/>
        </w:tabs>
        <w:spacing w:before="0" w:after="60" w:line="240" w:lineRule="auto"/>
        <w:ind w:left="284" w:right="34" w:firstLine="0"/>
        <w:rPr>
          <w:rFonts w:cs="Times New Roman"/>
          <w:iCs/>
          <w:color w:val="auto"/>
          <w:szCs w:val="22"/>
        </w:rPr>
      </w:pPr>
      <w:r w:rsidRPr="00902DAB">
        <w:rPr>
          <w:rFonts w:cs="Times New Roman"/>
          <w:iCs/>
          <w:color w:val="auto"/>
          <w:szCs w:val="22"/>
        </w:rPr>
        <w:t>A solicitação seja devidamente justificada e apresentada dentro do prazo; e</w:t>
      </w:r>
    </w:p>
    <w:p w14:paraId="43E063EB" w14:textId="77777777" w:rsidR="002F4BDC" w:rsidRPr="00902DAB" w:rsidRDefault="002F4BDC" w:rsidP="00BD3D9E">
      <w:pPr>
        <w:pStyle w:val="Nivel2"/>
        <w:numPr>
          <w:ilvl w:val="0"/>
          <w:numId w:val="22"/>
        </w:numPr>
        <w:tabs>
          <w:tab w:val="left" w:pos="993"/>
          <w:tab w:val="left" w:pos="1418"/>
          <w:tab w:val="left" w:pos="9923"/>
        </w:tabs>
        <w:spacing w:before="0" w:after="0" w:line="240" w:lineRule="auto"/>
        <w:ind w:left="284" w:right="34" w:firstLine="0"/>
        <w:rPr>
          <w:rFonts w:cs="Times New Roman"/>
          <w:iCs/>
          <w:color w:val="auto"/>
          <w:szCs w:val="22"/>
        </w:rPr>
      </w:pPr>
      <w:r w:rsidRPr="00902DAB">
        <w:rPr>
          <w:rFonts w:cs="Times New Roman"/>
          <w:iCs/>
          <w:color w:val="auto"/>
          <w:szCs w:val="22"/>
        </w:rPr>
        <w:t>A justificativa apresentada seja aceita pela Administração.</w:t>
      </w:r>
    </w:p>
    <w:p w14:paraId="1265F5EE" w14:textId="77777777" w:rsidR="002F4BDC" w:rsidRPr="00902DAB" w:rsidRDefault="002F4BDC" w:rsidP="00BD3D9E">
      <w:pPr>
        <w:pStyle w:val="Nivel2"/>
        <w:numPr>
          <w:ilvl w:val="0"/>
          <w:numId w:val="0"/>
        </w:numPr>
        <w:tabs>
          <w:tab w:val="left" w:pos="993"/>
          <w:tab w:val="left" w:pos="9923"/>
        </w:tabs>
        <w:spacing w:before="0" w:after="0" w:line="240" w:lineRule="auto"/>
        <w:ind w:right="34"/>
        <w:rPr>
          <w:rFonts w:cs="Times New Roman"/>
          <w:iCs/>
          <w:color w:val="auto"/>
          <w:szCs w:val="22"/>
        </w:rPr>
      </w:pPr>
    </w:p>
    <w:p w14:paraId="6C9870D8" w14:textId="77777777" w:rsidR="002F4BDC" w:rsidRPr="00902DAB" w:rsidRDefault="002F4BDC" w:rsidP="00BD3D9E">
      <w:pPr>
        <w:pStyle w:val="PargrafodaLista"/>
        <w:numPr>
          <w:ilvl w:val="1"/>
          <w:numId w:val="6"/>
        </w:numPr>
        <w:tabs>
          <w:tab w:val="left" w:pos="993"/>
          <w:tab w:val="left" w:pos="9923"/>
        </w:tabs>
        <w:ind w:left="0" w:right="34" w:firstLine="0"/>
        <w:rPr>
          <w:rFonts w:asciiTheme="minorHAnsi" w:hAnsiTheme="minorHAnsi"/>
        </w:rPr>
      </w:pPr>
      <w:r w:rsidRPr="00902DAB">
        <w:rPr>
          <w:rFonts w:asciiTheme="minorHAnsi" w:hAnsiTheme="minorHAnsi"/>
        </w:rPr>
        <w:t>O Contrato será assinado preferencialmente por meio de assinatura digital.</w:t>
      </w:r>
    </w:p>
    <w:p w14:paraId="2F2DEFF4" w14:textId="77777777" w:rsidR="002F4BDC" w:rsidRPr="00902DAB" w:rsidRDefault="002F4BDC" w:rsidP="00BD3D9E">
      <w:pPr>
        <w:pStyle w:val="PargrafodaLista"/>
        <w:tabs>
          <w:tab w:val="left" w:pos="993"/>
          <w:tab w:val="left" w:pos="9923"/>
        </w:tabs>
        <w:ind w:left="0" w:right="34"/>
        <w:rPr>
          <w:rFonts w:asciiTheme="minorHAnsi" w:hAnsiTheme="minorHAnsi"/>
        </w:rPr>
      </w:pPr>
    </w:p>
    <w:p w14:paraId="105B2342" w14:textId="77777777" w:rsidR="002F4BDC" w:rsidRPr="00282385" w:rsidRDefault="002F4BDC" w:rsidP="00BD3D9E">
      <w:pPr>
        <w:pStyle w:val="PargrafodaLista"/>
        <w:numPr>
          <w:ilvl w:val="1"/>
          <w:numId w:val="6"/>
        </w:numPr>
        <w:tabs>
          <w:tab w:val="left" w:pos="993"/>
          <w:tab w:val="left" w:pos="9923"/>
        </w:tabs>
        <w:ind w:left="0" w:right="34" w:firstLine="0"/>
        <w:rPr>
          <w:rFonts w:asciiTheme="minorHAnsi" w:hAnsiTheme="minorHAnsi"/>
          <w:color w:val="FF0000"/>
        </w:rPr>
      </w:pPr>
      <w:r w:rsidRPr="00902DAB">
        <w:rPr>
          <w:rFonts w:asciiTheme="minorHAnsi" w:hAnsiTheme="minorHAnsi"/>
        </w:rPr>
        <w:t xml:space="preserve">Na hipótese de o convocado </w:t>
      </w:r>
      <w:r w:rsidRPr="00902DAB">
        <w:rPr>
          <w:rFonts w:asciiTheme="minorHAnsi" w:hAnsiTheme="minorHAnsi"/>
          <w:iCs/>
          <w:lang w:val="pt-BR"/>
        </w:rPr>
        <w:t>não apresentar situação regular no ato da assinatura do contrato, ou recusar-se a assiná-lo, serão convocados os licitantes remanescentes, observada a ordem de classificação, para celebrar o contrato.</w:t>
      </w:r>
    </w:p>
    <w:p w14:paraId="58CD1680" w14:textId="77777777" w:rsidR="001558E7" w:rsidRPr="00282385" w:rsidRDefault="001558E7" w:rsidP="00BD3D9E">
      <w:pPr>
        <w:tabs>
          <w:tab w:val="left" w:pos="993"/>
          <w:tab w:val="left" w:pos="9923"/>
        </w:tabs>
        <w:ind w:right="34"/>
        <w:rPr>
          <w:rFonts w:asciiTheme="minorHAnsi" w:hAnsiTheme="minorHAnsi"/>
          <w:color w:val="FF0000"/>
        </w:rPr>
      </w:pPr>
    </w:p>
    <w:p w14:paraId="5E08E008" w14:textId="77777777" w:rsidR="002F4BDC" w:rsidRPr="00902DAB" w:rsidRDefault="002F4BDC" w:rsidP="00BD3D9E">
      <w:pPr>
        <w:pStyle w:val="Ttulo3"/>
        <w:numPr>
          <w:ilvl w:val="0"/>
          <w:numId w:val="6"/>
        </w:numPr>
        <w:tabs>
          <w:tab w:val="left" w:pos="709"/>
          <w:tab w:val="left" w:pos="9923"/>
        </w:tabs>
        <w:ind w:left="0" w:right="34" w:firstLine="0"/>
        <w:jc w:val="both"/>
        <w:rPr>
          <w:rFonts w:asciiTheme="minorHAnsi" w:hAnsiTheme="minorHAnsi"/>
        </w:rPr>
      </w:pPr>
      <w:bookmarkStart w:id="28" w:name="_bookmark32"/>
      <w:bookmarkEnd w:id="28"/>
      <w:r w:rsidRPr="00902DAB">
        <w:rPr>
          <w:rFonts w:asciiTheme="minorHAnsi" w:hAnsiTheme="minorHAnsi"/>
        </w:rPr>
        <w:t>DO</w:t>
      </w:r>
      <w:r w:rsidRPr="00902DAB">
        <w:rPr>
          <w:rFonts w:asciiTheme="minorHAnsi" w:hAnsiTheme="minorHAnsi"/>
          <w:spacing w:val="-4"/>
        </w:rPr>
        <w:t xml:space="preserve"> </w:t>
      </w:r>
      <w:r w:rsidRPr="00902DAB">
        <w:rPr>
          <w:rFonts w:asciiTheme="minorHAnsi" w:hAnsiTheme="minorHAnsi"/>
        </w:rPr>
        <w:t>PAGAMENTO</w:t>
      </w:r>
    </w:p>
    <w:p w14:paraId="158789F8" w14:textId="77777777" w:rsidR="002F4BDC" w:rsidRPr="00902DAB" w:rsidRDefault="002F4BDC" w:rsidP="00BD3D9E">
      <w:pPr>
        <w:pStyle w:val="Corpodetexto"/>
        <w:tabs>
          <w:tab w:val="left" w:pos="993"/>
          <w:tab w:val="left" w:pos="1134"/>
          <w:tab w:val="left" w:pos="9923"/>
        </w:tabs>
        <w:ind w:left="0" w:right="34"/>
        <w:jc w:val="left"/>
        <w:rPr>
          <w:rFonts w:asciiTheme="minorHAnsi" w:hAnsiTheme="minorHAnsi"/>
          <w:b/>
        </w:rPr>
      </w:pPr>
    </w:p>
    <w:p w14:paraId="0BC4BAA0" w14:textId="24A32C20" w:rsidR="002F4BDC" w:rsidRPr="00902DAB" w:rsidRDefault="002F4BDC" w:rsidP="00BD3D9E">
      <w:pPr>
        <w:pStyle w:val="PargrafodaLista"/>
        <w:numPr>
          <w:ilvl w:val="1"/>
          <w:numId w:val="6"/>
        </w:numPr>
        <w:tabs>
          <w:tab w:val="left" w:pos="993"/>
          <w:tab w:val="left" w:pos="9923"/>
        </w:tabs>
        <w:ind w:left="0" w:right="34" w:firstLine="0"/>
        <w:rPr>
          <w:rFonts w:asciiTheme="minorHAnsi" w:hAnsiTheme="minorHAnsi"/>
        </w:rPr>
      </w:pPr>
      <w:r w:rsidRPr="00902DAB">
        <w:rPr>
          <w:rFonts w:asciiTheme="minorHAnsi" w:hAnsiTheme="minorHAnsi"/>
          <w:lang w:val="pt-BR"/>
        </w:rPr>
        <w:t xml:space="preserve">O pagamento do preço pactuado deverá ser efetuado à vista, em uma única parcela, a ser efetuado junto à Tesouraria da Prefeitura Municipal de São Joaquim da Barra </w:t>
      </w:r>
      <w:r w:rsidRPr="00D47316">
        <w:rPr>
          <w:rFonts w:asciiTheme="minorHAnsi" w:eastAsia="Times New Roman" w:hAnsiTheme="minorHAnsi"/>
          <w:b/>
          <w:bCs/>
        </w:rPr>
        <w:t>em até 0</w:t>
      </w:r>
      <w:r>
        <w:rPr>
          <w:rFonts w:asciiTheme="minorHAnsi" w:eastAsia="Times New Roman" w:hAnsiTheme="minorHAnsi"/>
          <w:b/>
          <w:bCs/>
        </w:rPr>
        <w:t>2</w:t>
      </w:r>
      <w:r w:rsidRPr="00D47316">
        <w:rPr>
          <w:rFonts w:asciiTheme="minorHAnsi" w:eastAsia="Times New Roman" w:hAnsiTheme="minorHAnsi"/>
          <w:b/>
          <w:bCs/>
        </w:rPr>
        <w:t xml:space="preserve"> (</w:t>
      </w:r>
      <w:r>
        <w:rPr>
          <w:rFonts w:asciiTheme="minorHAnsi" w:eastAsia="Times New Roman" w:hAnsiTheme="minorHAnsi"/>
          <w:b/>
          <w:bCs/>
        </w:rPr>
        <w:t>dois)</w:t>
      </w:r>
      <w:r w:rsidRPr="00D47316">
        <w:rPr>
          <w:rFonts w:asciiTheme="minorHAnsi" w:eastAsia="Times New Roman" w:hAnsiTheme="minorHAnsi"/>
          <w:b/>
          <w:bCs/>
        </w:rPr>
        <w:t xml:space="preserve"> dias</w:t>
      </w:r>
      <w:r>
        <w:rPr>
          <w:rFonts w:asciiTheme="minorHAnsi" w:eastAsia="Times New Roman" w:hAnsiTheme="minorHAnsi"/>
          <w:b/>
          <w:bCs/>
        </w:rPr>
        <w:t xml:space="preserve"> úteis</w:t>
      </w:r>
      <w:r w:rsidRPr="00D47316">
        <w:rPr>
          <w:rFonts w:asciiTheme="minorHAnsi" w:eastAsia="Times New Roman" w:hAnsiTheme="minorHAnsi"/>
          <w:b/>
          <w:bCs/>
        </w:rPr>
        <w:t xml:space="preserve"> após a assinatura do contrato</w:t>
      </w:r>
      <w:r w:rsidRPr="00D47316">
        <w:rPr>
          <w:rFonts w:asciiTheme="minorHAnsi" w:hAnsiTheme="minorHAnsi"/>
          <w:lang w:val="pt-BR"/>
        </w:rPr>
        <w:t>.</w:t>
      </w:r>
      <w:r>
        <w:rPr>
          <w:rFonts w:asciiTheme="minorHAnsi" w:hAnsiTheme="minorHAnsi"/>
          <w:lang w:val="pt-BR"/>
        </w:rPr>
        <w:t xml:space="preserve"> </w:t>
      </w:r>
      <w:r w:rsidRPr="00902DAB">
        <w:rPr>
          <w:rFonts w:asciiTheme="minorHAnsi" w:hAnsiTheme="minorHAnsi"/>
          <w:lang w:val="pt-BR"/>
        </w:rPr>
        <w:t xml:space="preserve">Caso não ocorra dentro do prazo previsto será convocada as demais empresas </w:t>
      </w:r>
      <w:r w:rsidRPr="00902DAB">
        <w:rPr>
          <w:rFonts w:asciiTheme="minorHAnsi" w:hAnsiTheme="minorHAnsi"/>
          <w:lang w:val="pt-BR"/>
        </w:rPr>
        <w:lastRenderedPageBreak/>
        <w:t>participantes em ordem classificatória para que proceda o pagamento nas condições pré-estabelecidas na sessão do pregão.</w:t>
      </w:r>
    </w:p>
    <w:p w14:paraId="15384333" w14:textId="77777777" w:rsidR="002F4BDC" w:rsidRPr="00902DAB" w:rsidRDefault="002F4BDC" w:rsidP="00BD3D9E">
      <w:pPr>
        <w:tabs>
          <w:tab w:val="left" w:pos="993"/>
          <w:tab w:val="left" w:pos="9923"/>
        </w:tabs>
        <w:ind w:right="34"/>
        <w:rPr>
          <w:rFonts w:asciiTheme="minorHAnsi" w:hAnsiTheme="minorHAnsi"/>
          <w:lang w:eastAsia="pt-BR"/>
        </w:rPr>
      </w:pPr>
    </w:p>
    <w:p w14:paraId="2A76C269" w14:textId="77777777" w:rsidR="002F4BDC" w:rsidRPr="00902DAB" w:rsidRDefault="002F4BDC" w:rsidP="00BD3D9E">
      <w:pPr>
        <w:pStyle w:val="PargrafodaLista"/>
        <w:numPr>
          <w:ilvl w:val="1"/>
          <w:numId w:val="6"/>
        </w:numPr>
        <w:tabs>
          <w:tab w:val="left" w:pos="993"/>
          <w:tab w:val="left" w:pos="9923"/>
        </w:tabs>
        <w:spacing w:after="120"/>
        <w:ind w:left="0" w:right="34" w:firstLine="0"/>
        <w:rPr>
          <w:rFonts w:asciiTheme="minorHAnsi" w:hAnsiTheme="minorHAnsi"/>
          <w:b/>
          <w:lang w:val="pt-BR"/>
        </w:rPr>
      </w:pPr>
      <w:r w:rsidRPr="00902DAB">
        <w:rPr>
          <w:rFonts w:asciiTheme="minorHAnsi" w:hAnsiTheme="minorHAnsi"/>
        </w:rPr>
        <w:t>A</w:t>
      </w:r>
      <w:r w:rsidRPr="00902DAB">
        <w:rPr>
          <w:rFonts w:asciiTheme="minorHAnsi" w:hAnsiTheme="minorHAnsi" w:cs="Calibri"/>
          <w:lang w:val="pt-BR"/>
        </w:rPr>
        <w:t xml:space="preserve"> </w:t>
      </w:r>
      <w:r w:rsidRPr="00902DAB">
        <w:rPr>
          <w:rFonts w:asciiTheme="minorHAnsi" w:hAnsiTheme="minorHAnsi"/>
          <w:lang w:val="pt-BR"/>
        </w:rPr>
        <w:t>Os critérios referentes à contratação de que trata este termo não onerarão o Orçamento Municipal do corrente exercício.</w:t>
      </w:r>
      <w:r w:rsidRPr="00902DAB">
        <w:rPr>
          <w:rFonts w:asciiTheme="minorHAnsi" w:hAnsiTheme="minorHAnsi"/>
          <w:b/>
          <w:lang w:val="pt-BR"/>
        </w:rPr>
        <w:t xml:space="preserve"> </w:t>
      </w:r>
    </w:p>
    <w:p w14:paraId="290D098B" w14:textId="77777777" w:rsidR="002F4BDC" w:rsidRPr="00BA5AE1" w:rsidRDefault="002F4BDC" w:rsidP="00BD3D9E">
      <w:pPr>
        <w:ind w:right="34"/>
        <w:rPr>
          <w:rFonts w:asciiTheme="minorHAnsi" w:hAnsiTheme="minorHAnsi"/>
          <w:b/>
          <w:lang w:val="pt-BR"/>
        </w:rPr>
      </w:pPr>
    </w:p>
    <w:p w14:paraId="7433D356" w14:textId="77777777" w:rsidR="002F4BDC" w:rsidRDefault="002F4BDC" w:rsidP="00BD3D9E">
      <w:pPr>
        <w:tabs>
          <w:tab w:val="left" w:pos="284"/>
          <w:tab w:val="left" w:pos="9923"/>
        </w:tabs>
        <w:ind w:right="34"/>
        <w:rPr>
          <w:rFonts w:asciiTheme="minorHAnsi" w:hAnsiTheme="minorHAnsi"/>
          <w:lang w:eastAsia="pt-BR"/>
        </w:rPr>
      </w:pPr>
      <w:r w:rsidRPr="00902DAB">
        <w:rPr>
          <w:rFonts w:asciiTheme="minorHAnsi" w:hAnsiTheme="minorHAnsi"/>
          <w:b/>
          <w:lang w:eastAsia="pt-BR"/>
        </w:rPr>
        <w:t xml:space="preserve">15.3 </w:t>
      </w:r>
      <w:r w:rsidRPr="00902DAB">
        <w:rPr>
          <w:rFonts w:asciiTheme="minorHAnsi" w:hAnsiTheme="minorHAnsi"/>
          <w:lang w:eastAsia="pt-BR"/>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033F9324" w14:textId="77777777" w:rsidR="002F4BDC" w:rsidRPr="008B6B1E" w:rsidRDefault="002F4BDC" w:rsidP="00BD3D9E">
      <w:pPr>
        <w:tabs>
          <w:tab w:val="left" w:pos="284"/>
          <w:tab w:val="left" w:pos="9923"/>
        </w:tabs>
        <w:ind w:right="34"/>
        <w:rPr>
          <w:rFonts w:asciiTheme="minorHAnsi" w:hAnsiTheme="minorHAnsi"/>
          <w:lang w:eastAsia="pt-BR"/>
        </w:rPr>
      </w:pPr>
    </w:p>
    <w:p w14:paraId="38FC7A29" w14:textId="1AF14CEA" w:rsidR="002F4BDC" w:rsidRPr="00410BB6" w:rsidRDefault="002F4BDC" w:rsidP="00BD3D9E">
      <w:pPr>
        <w:pStyle w:val="PargrafodaLista"/>
        <w:tabs>
          <w:tab w:val="left" w:pos="284"/>
          <w:tab w:val="left" w:pos="709"/>
          <w:tab w:val="left" w:pos="9923"/>
        </w:tabs>
        <w:ind w:left="0" w:right="34"/>
        <w:rPr>
          <w:rFonts w:asciiTheme="minorHAnsi" w:hAnsiTheme="minorHAnsi"/>
        </w:rPr>
      </w:pPr>
      <w:r>
        <w:rPr>
          <w:rFonts w:asciiTheme="minorHAnsi" w:hAnsiTheme="minorHAnsi"/>
          <w:b/>
        </w:rPr>
        <w:t>1</w:t>
      </w:r>
      <w:r w:rsidRPr="00410BB6">
        <w:rPr>
          <w:rFonts w:asciiTheme="minorHAnsi" w:hAnsiTheme="minorHAnsi"/>
          <w:b/>
        </w:rPr>
        <w:t>5.4</w:t>
      </w:r>
      <w:r w:rsidRPr="00410BB6">
        <w:rPr>
          <w:rFonts w:asciiTheme="minorHAnsi" w:hAnsiTheme="minorHAnsi"/>
        </w:rPr>
        <w:t>.</w:t>
      </w:r>
      <w:r w:rsidRPr="00410BB6">
        <w:rPr>
          <w:rFonts w:asciiTheme="minorHAnsi" w:hAnsiTheme="minorHAnsi" w:cs="Calibri"/>
        </w:rPr>
        <w:t xml:space="preserve"> </w:t>
      </w:r>
      <w:r w:rsidRPr="00410BB6">
        <w:rPr>
          <w:rFonts w:asciiTheme="minorHAnsi" w:hAnsiTheme="minorHAnsi"/>
        </w:rPr>
        <w:t xml:space="preserve">Fica nomeado como </w:t>
      </w:r>
      <w:r w:rsidRPr="00410BB6">
        <w:rPr>
          <w:rFonts w:asciiTheme="minorHAnsi" w:hAnsiTheme="minorHAnsi"/>
          <w:b/>
          <w:bCs/>
        </w:rPr>
        <w:t>Gesto</w:t>
      </w:r>
      <w:r>
        <w:rPr>
          <w:rFonts w:asciiTheme="minorHAnsi" w:hAnsiTheme="minorHAnsi"/>
          <w:b/>
          <w:bCs/>
        </w:rPr>
        <w:t>r</w:t>
      </w:r>
      <w:r w:rsidRPr="00410BB6">
        <w:rPr>
          <w:rFonts w:asciiTheme="minorHAnsi" w:hAnsiTheme="minorHAnsi"/>
          <w:b/>
          <w:bCs/>
        </w:rPr>
        <w:t xml:space="preserve"> do Contrato</w:t>
      </w:r>
      <w:r w:rsidRPr="00410BB6">
        <w:rPr>
          <w:rFonts w:asciiTheme="minorHAnsi" w:hAnsiTheme="minorHAnsi"/>
        </w:rPr>
        <w:t xml:space="preserve">, Lucas Garcia Mingoni, </w:t>
      </w:r>
      <w:r w:rsidRPr="00CA2275">
        <w:rPr>
          <w:rFonts w:asciiTheme="minorHAnsi" w:eastAsia="Times New Roman" w:hAnsiTheme="minorHAnsi"/>
        </w:rPr>
        <w:t>Assessor Especial do Departamento</w:t>
      </w:r>
      <w:r>
        <w:rPr>
          <w:rFonts w:asciiTheme="minorHAnsi" w:eastAsia="Times New Roman" w:hAnsiTheme="minorHAnsi"/>
        </w:rPr>
        <w:t xml:space="preserve"> Municipal</w:t>
      </w:r>
      <w:r w:rsidRPr="00CA2275">
        <w:rPr>
          <w:rFonts w:asciiTheme="minorHAnsi" w:eastAsia="Times New Roman" w:hAnsiTheme="minorHAnsi"/>
        </w:rPr>
        <w:t xml:space="preserve"> de Cultura</w:t>
      </w:r>
      <w:r>
        <w:rPr>
          <w:rFonts w:asciiTheme="minorHAnsi" w:hAnsiTheme="minorHAnsi"/>
        </w:rPr>
        <w:t>.</w:t>
      </w:r>
    </w:p>
    <w:p w14:paraId="48E74592" w14:textId="77777777" w:rsidR="002F4BDC" w:rsidRPr="008B6B1E" w:rsidRDefault="002F4BDC" w:rsidP="00BD3D9E">
      <w:pPr>
        <w:pStyle w:val="Recuonormal"/>
        <w:ind w:left="0" w:right="34"/>
        <w:jc w:val="both"/>
        <w:rPr>
          <w:rFonts w:asciiTheme="minorHAnsi" w:hAnsiTheme="minorHAnsi" w:cs="Calibri"/>
          <w:b/>
          <w:sz w:val="22"/>
          <w:szCs w:val="22"/>
          <w:lang w:val="pt-PT"/>
        </w:rPr>
      </w:pPr>
    </w:p>
    <w:p w14:paraId="6B64D83D" w14:textId="6FF59577" w:rsidR="002F4BDC" w:rsidRPr="00410BB6" w:rsidRDefault="002F4BDC" w:rsidP="00BD3D9E">
      <w:pPr>
        <w:ind w:right="34"/>
        <w:jc w:val="both"/>
        <w:rPr>
          <w:rFonts w:asciiTheme="minorHAnsi" w:hAnsiTheme="minorHAnsi" w:cs="Calibri"/>
          <w:b/>
          <w:bCs/>
        </w:rPr>
      </w:pPr>
      <w:r w:rsidRPr="001D7A98">
        <w:rPr>
          <w:rFonts w:asciiTheme="minorHAnsi" w:eastAsia="Times New Roman" w:hAnsiTheme="minorHAnsi"/>
          <w:b/>
          <w:lang w:eastAsia="pt-BR"/>
        </w:rPr>
        <w:t>15.5.</w:t>
      </w:r>
      <w:r w:rsidRPr="001D7A98">
        <w:rPr>
          <w:rFonts w:asciiTheme="minorHAnsi" w:hAnsiTheme="minorHAnsi" w:cs="Calibri"/>
          <w:b/>
        </w:rPr>
        <w:t xml:space="preserve"> </w:t>
      </w:r>
      <w:r w:rsidRPr="001D2391">
        <w:rPr>
          <w:rFonts w:asciiTheme="minorHAnsi" w:hAnsiTheme="minorHAnsi"/>
        </w:rPr>
        <w:t>Fica</w:t>
      </w:r>
      <w:r w:rsidRPr="001D2391">
        <w:rPr>
          <w:rFonts w:asciiTheme="minorHAnsi" w:hAnsiTheme="minorHAnsi" w:cstheme="minorHAnsi"/>
        </w:rPr>
        <w:t xml:space="preserve"> </w:t>
      </w:r>
      <w:r w:rsidRPr="001D2391">
        <w:rPr>
          <w:rFonts w:asciiTheme="minorHAnsi" w:hAnsiTheme="minorHAnsi" w:cs="Calibri"/>
        </w:rPr>
        <w:t xml:space="preserve">responsável pela </w:t>
      </w:r>
      <w:r w:rsidRPr="001D2391">
        <w:rPr>
          <w:rFonts w:asciiTheme="minorHAnsi" w:hAnsiTheme="minorHAnsi" w:cs="Calibri"/>
          <w:b/>
          <w:bCs/>
        </w:rPr>
        <w:t xml:space="preserve">Fiscalização dos </w:t>
      </w:r>
      <w:r w:rsidRPr="001D7A98">
        <w:rPr>
          <w:rFonts w:asciiTheme="minorHAnsi" w:hAnsiTheme="minorHAnsi" w:cs="Calibri"/>
          <w:b/>
          <w:bCs/>
        </w:rPr>
        <w:t>Serviços</w:t>
      </w:r>
      <w:r w:rsidRPr="001D2391">
        <w:rPr>
          <w:rFonts w:asciiTheme="minorHAnsi" w:hAnsiTheme="minorHAnsi" w:cs="Calibri"/>
        </w:rPr>
        <w:t xml:space="preserve">, pela conferência da documentação técnica, Carlos Henrique Barbosa de Souza – </w:t>
      </w:r>
      <w:r>
        <w:rPr>
          <w:rFonts w:asciiTheme="minorHAnsi" w:hAnsiTheme="minorHAnsi" w:cs="Calibri"/>
        </w:rPr>
        <w:t>Secretário da Comissão Organizadora do Rodeio da Barra 2026.</w:t>
      </w:r>
    </w:p>
    <w:p w14:paraId="1FA42D58" w14:textId="77777777" w:rsidR="001F2196" w:rsidRPr="00734F83" w:rsidRDefault="001F2196" w:rsidP="00BD3D9E">
      <w:pPr>
        <w:tabs>
          <w:tab w:val="left" w:pos="1134"/>
          <w:tab w:val="left" w:pos="9639"/>
        </w:tabs>
        <w:spacing w:before="2"/>
        <w:ind w:right="34"/>
        <w:rPr>
          <w:rFonts w:asciiTheme="minorHAnsi" w:hAnsiTheme="minorHAnsi"/>
          <w:b/>
          <w:color w:val="FF0000"/>
        </w:rPr>
      </w:pPr>
    </w:p>
    <w:p w14:paraId="1EACB27B" w14:textId="7E83C3E6" w:rsidR="00941D9B" w:rsidRPr="00734F83" w:rsidRDefault="00950A03" w:rsidP="00BD3D9E">
      <w:pPr>
        <w:pStyle w:val="Ttulo3"/>
        <w:tabs>
          <w:tab w:val="left" w:pos="709"/>
          <w:tab w:val="left" w:pos="1310"/>
          <w:tab w:val="left" w:pos="9639"/>
        </w:tabs>
        <w:ind w:left="0" w:right="34"/>
        <w:jc w:val="both"/>
        <w:rPr>
          <w:rFonts w:asciiTheme="minorHAnsi" w:hAnsiTheme="minorHAnsi"/>
        </w:rPr>
      </w:pPr>
      <w:bookmarkStart w:id="29" w:name="_bookmark33"/>
      <w:bookmarkEnd w:id="29"/>
      <w:r>
        <w:rPr>
          <w:rFonts w:asciiTheme="minorHAnsi" w:hAnsiTheme="minorHAnsi"/>
        </w:rPr>
        <w:t>1</w:t>
      </w:r>
      <w:r w:rsidR="002F4BDC">
        <w:rPr>
          <w:rFonts w:asciiTheme="minorHAnsi" w:hAnsiTheme="minorHAnsi"/>
        </w:rPr>
        <w:t>6</w:t>
      </w:r>
      <w:r>
        <w:rPr>
          <w:rFonts w:asciiTheme="minorHAnsi" w:hAnsiTheme="minorHAnsi"/>
        </w:rPr>
        <w:t xml:space="preserve">. </w:t>
      </w:r>
      <w:r w:rsidR="00C4237A" w:rsidRPr="00734F83">
        <w:rPr>
          <w:rFonts w:asciiTheme="minorHAnsi" w:hAnsiTheme="minorHAnsi"/>
        </w:rPr>
        <w:t>DAS</w:t>
      </w:r>
      <w:r w:rsidR="00C4237A" w:rsidRPr="00734F83">
        <w:rPr>
          <w:rFonts w:asciiTheme="minorHAnsi" w:hAnsiTheme="minorHAnsi"/>
          <w:spacing w:val="-3"/>
        </w:rPr>
        <w:t xml:space="preserve"> </w:t>
      </w:r>
      <w:r w:rsidR="00C4237A" w:rsidRPr="00734F83">
        <w:rPr>
          <w:rFonts w:asciiTheme="minorHAnsi" w:hAnsiTheme="minorHAnsi"/>
        </w:rPr>
        <w:t>DISPOSIÇÕES</w:t>
      </w:r>
      <w:r w:rsidR="00C4237A" w:rsidRPr="00734F83">
        <w:rPr>
          <w:rFonts w:asciiTheme="minorHAnsi" w:hAnsiTheme="minorHAnsi"/>
          <w:spacing w:val="-5"/>
        </w:rPr>
        <w:t xml:space="preserve"> </w:t>
      </w:r>
      <w:r w:rsidR="00C4237A" w:rsidRPr="00734F83">
        <w:rPr>
          <w:rFonts w:asciiTheme="minorHAnsi" w:hAnsiTheme="minorHAnsi"/>
        </w:rPr>
        <w:t>GERAIS</w:t>
      </w:r>
    </w:p>
    <w:p w14:paraId="6247E08A" w14:textId="77777777" w:rsidR="00941D9B" w:rsidRPr="00734F83" w:rsidRDefault="007C5009" w:rsidP="00BD3D9E">
      <w:pPr>
        <w:pStyle w:val="Corpodetexto"/>
        <w:tabs>
          <w:tab w:val="left" w:pos="1134"/>
          <w:tab w:val="left" w:pos="5895"/>
        </w:tabs>
        <w:ind w:left="0" w:right="34"/>
        <w:jc w:val="left"/>
        <w:rPr>
          <w:rFonts w:asciiTheme="minorHAnsi" w:hAnsiTheme="minorHAnsi"/>
          <w:b/>
        </w:rPr>
      </w:pPr>
      <w:r w:rsidRPr="00734F83">
        <w:rPr>
          <w:rFonts w:asciiTheme="minorHAnsi" w:hAnsiTheme="minorHAnsi"/>
          <w:b/>
        </w:rPr>
        <w:tab/>
      </w:r>
    </w:p>
    <w:p w14:paraId="7A7DEF63" w14:textId="5F48D106" w:rsidR="00941D9B" w:rsidRPr="00950A03" w:rsidRDefault="00C4237A" w:rsidP="00BD3D9E">
      <w:pPr>
        <w:pStyle w:val="PargrafodaLista"/>
        <w:numPr>
          <w:ilvl w:val="1"/>
          <w:numId w:val="23"/>
        </w:numPr>
        <w:tabs>
          <w:tab w:val="left" w:pos="851"/>
          <w:tab w:val="left" w:pos="1310"/>
          <w:tab w:val="left" w:pos="9498"/>
        </w:tabs>
        <w:ind w:left="0" w:right="34" w:firstLine="0"/>
        <w:rPr>
          <w:rFonts w:asciiTheme="minorHAnsi" w:hAnsiTheme="minorHAnsi"/>
        </w:rPr>
      </w:pPr>
      <w:r w:rsidRPr="00950A03">
        <w:rPr>
          <w:rFonts w:asciiTheme="minorHAnsi" w:hAnsiTheme="minorHAnsi"/>
        </w:rPr>
        <w:t>O Pregoeiro e Equipe de Apoio, atenderá aos interessados pelos telefones: (</w:t>
      </w:r>
      <w:r w:rsidR="00760FF8" w:rsidRPr="00950A03">
        <w:rPr>
          <w:rFonts w:asciiTheme="minorHAnsi" w:hAnsiTheme="minorHAnsi"/>
        </w:rPr>
        <w:t>16</w:t>
      </w:r>
      <w:r w:rsidRPr="00950A03">
        <w:rPr>
          <w:rFonts w:asciiTheme="minorHAnsi" w:hAnsiTheme="minorHAnsi"/>
        </w:rPr>
        <w:t>)</w:t>
      </w:r>
      <w:r w:rsidRPr="00950A03">
        <w:rPr>
          <w:rFonts w:asciiTheme="minorHAnsi" w:hAnsiTheme="minorHAnsi"/>
          <w:spacing w:val="1"/>
        </w:rPr>
        <w:t xml:space="preserve"> </w:t>
      </w:r>
      <w:r w:rsidRPr="00950A03">
        <w:rPr>
          <w:rFonts w:asciiTheme="minorHAnsi" w:hAnsiTheme="minorHAnsi"/>
        </w:rPr>
        <w:t>3</w:t>
      </w:r>
      <w:r w:rsidR="005553AF">
        <w:rPr>
          <w:rFonts w:asciiTheme="minorHAnsi" w:hAnsiTheme="minorHAnsi"/>
        </w:rPr>
        <w:t>728-2427</w:t>
      </w:r>
      <w:r w:rsidRPr="00950A03">
        <w:rPr>
          <w:rFonts w:asciiTheme="minorHAnsi" w:hAnsiTheme="minorHAnsi"/>
        </w:rPr>
        <w:t>,</w:t>
      </w:r>
      <w:r w:rsidRPr="00950A03">
        <w:rPr>
          <w:rFonts w:asciiTheme="minorHAnsi" w:hAnsiTheme="minorHAnsi"/>
          <w:spacing w:val="-2"/>
        </w:rPr>
        <w:t xml:space="preserve"> </w:t>
      </w:r>
      <w:r w:rsidRPr="00950A03">
        <w:rPr>
          <w:rFonts w:asciiTheme="minorHAnsi" w:hAnsiTheme="minorHAnsi"/>
        </w:rPr>
        <w:t>para</w:t>
      </w:r>
      <w:r w:rsidRPr="00950A03">
        <w:rPr>
          <w:rFonts w:asciiTheme="minorHAnsi" w:hAnsiTheme="minorHAnsi"/>
          <w:spacing w:val="-2"/>
        </w:rPr>
        <w:t xml:space="preserve"> </w:t>
      </w:r>
      <w:r w:rsidR="00760FF8" w:rsidRPr="00950A03">
        <w:rPr>
          <w:rFonts w:asciiTheme="minorHAnsi" w:hAnsiTheme="minorHAnsi"/>
        </w:rPr>
        <w:t>melhores esclarecimentos.</w:t>
      </w:r>
    </w:p>
    <w:p w14:paraId="13D74148" w14:textId="77777777" w:rsidR="00086948" w:rsidRPr="00734F83" w:rsidRDefault="00086948" w:rsidP="00BD3D9E">
      <w:pPr>
        <w:pStyle w:val="PargrafodaLista"/>
        <w:tabs>
          <w:tab w:val="left" w:pos="851"/>
          <w:tab w:val="left" w:pos="1310"/>
          <w:tab w:val="left" w:pos="9639"/>
        </w:tabs>
        <w:ind w:left="0" w:right="34"/>
        <w:rPr>
          <w:rFonts w:asciiTheme="minorHAnsi" w:hAnsiTheme="minorHAnsi"/>
        </w:rPr>
      </w:pPr>
    </w:p>
    <w:p w14:paraId="4C55A053" w14:textId="57E457D2" w:rsidR="00941D9B" w:rsidRPr="002F4BDC" w:rsidRDefault="00C4237A" w:rsidP="00BD3D9E">
      <w:pPr>
        <w:pStyle w:val="PargrafodaLista"/>
        <w:numPr>
          <w:ilvl w:val="1"/>
          <w:numId w:val="23"/>
        </w:numPr>
        <w:tabs>
          <w:tab w:val="left" w:pos="851"/>
          <w:tab w:val="left" w:pos="1310"/>
          <w:tab w:val="left" w:pos="9639"/>
        </w:tabs>
        <w:ind w:left="0" w:right="34" w:firstLine="0"/>
        <w:rPr>
          <w:rFonts w:asciiTheme="minorHAnsi" w:hAnsiTheme="minorHAnsi"/>
        </w:rPr>
      </w:pPr>
      <w:r w:rsidRPr="002F4BDC">
        <w:rPr>
          <w:rFonts w:asciiTheme="minorHAnsi" w:hAnsiTheme="minorHAnsi"/>
        </w:rPr>
        <w:t>As normas que disciplinam este Pregão serão sempre interpretadas em favor da</w:t>
      </w:r>
      <w:r w:rsidRPr="002F4BDC">
        <w:rPr>
          <w:rFonts w:asciiTheme="minorHAnsi" w:hAnsiTheme="minorHAnsi"/>
          <w:spacing w:val="1"/>
        </w:rPr>
        <w:t xml:space="preserve"> </w:t>
      </w:r>
      <w:r w:rsidRPr="002F4BDC">
        <w:rPr>
          <w:rFonts w:asciiTheme="minorHAnsi" w:hAnsiTheme="minorHAnsi"/>
        </w:rPr>
        <w:t>ampliação</w:t>
      </w:r>
      <w:r w:rsidRPr="002F4BDC">
        <w:rPr>
          <w:rFonts w:asciiTheme="minorHAnsi" w:hAnsiTheme="minorHAnsi"/>
          <w:spacing w:val="-1"/>
        </w:rPr>
        <w:t xml:space="preserve"> </w:t>
      </w:r>
      <w:r w:rsidRPr="002F4BDC">
        <w:rPr>
          <w:rFonts w:asciiTheme="minorHAnsi" w:hAnsiTheme="minorHAnsi"/>
        </w:rPr>
        <w:t>da disputa entre os</w:t>
      </w:r>
      <w:r w:rsidRPr="002F4BDC">
        <w:rPr>
          <w:rFonts w:asciiTheme="minorHAnsi" w:hAnsiTheme="minorHAnsi"/>
          <w:spacing w:val="-2"/>
        </w:rPr>
        <w:t xml:space="preserve"> </w:t>
      </w:r>
      <w:r w:rsidRPr="002F4BDC">
        <w:rPr>
          <w:rFonts w:asciiTheme="minorHAnsi" w:hAnsiTheme="minorHAnsi"/>
        </w:rPr>
        <w:t>interessados.</w:t>
      </w:r>
    </w:p>
    <w:p w14:paraId="127DDF79" w14:textId="77777777" w:rsidR="00086948" w:rsidRPr="00086948" w:rsidRDefault="00086948" w:rsidP="00BD3D9E">
      <w:pPr>
        <w:tabs>
          <w:tab w:val="left" w:pos="851"/>
          <w:tab w:val="left" w:pos="1310"/>
          <w:tab w:val="left" w:pos="9639"/>
        </w:tabs>
        <w:ind w:right="34"/>
        <w:rPr>
          <w:rFonts w:asciiTheme="minorHAnsi" w:hAnsiTheme="minorHAnsi"/>
        </w:rPr>
      </w:pPr>
    </w:p>
    <w:p w14:paraId="0BF477A2" w14:textId="5D1BE9A0" w:rsidR="00941D9B" w:rsidRDefault="00C4237A" w:rsidP="00BD3D9E">
      <w:pPr>
        <w:pStyle w:val="PargrafodaLista"/>
        <w:numPr>
          <w:ilvl w:val="1"/>
          <w:numId w:val="23"/>
        </w:numPr>
        <w:tabs>
          <w:tab w:val="left" w:pos="851"/>
          <w:tab w:val="left" w:pos="1310"/>
          <w:tab w:val="left" w:pos="9639"/>
        </w:tabs>
        <w:ind w:left="0" w:right="34" w:firstLine="0"/>
        <w:rPr>
          <w:rFonts w:asciiTheme="minorHAnsi" w:hAnsiTheme="minorHAnsi"/>
        </w:rPr>
      </w:pPr>
      <w:r w:rsidRPr="00734F83">
        <w:rPr>
          <w:rFonts w:asciiTheme="minorHAnsi" w:hAnsiTheme="minorHAnsi"/>
        </w:rPr>
        <w:t>Em caso de divergência entre disposições deste Edital e de seus anexos ou demais</w:t>
      </w:r>
      <w:r w:rsidRPr="00734F83">
        <w:rPr>
          <w:rFonts w:asciiTheme="minorHAnsi" w:hAnsiTheme="minorHAnsi"/>
          <w:spacing w:val="1"/>
        </w:rPr>
        <w:t xml:space="preserve"> </w:t>
      </w:r>
      <w:r w:rsidRPr="00734F83">
        <w:rPr>
          <w:rFonts w:asciiTheme="minorHAnsi" w:hAnsiTheme="minorHAnsi"/>
        </w:rPr>
        <w:t>peças</w:t>
      </w:r>
      <w:r w:rsidRPr="00734F83">
        <w:rPr>
          <w:rFonts w:asciiTheme="minorHAnsi" w:hAnsiTheme="minorHAnsi"/>
          <w:spacing w:val="-1"/>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compõem</w:t>
      </w:r>
      <w:r w:rsidRPr="00734F83">
        <w:rPr>
          <w:rFonts w:asciiTheme="minorHAnsi" w:hAnsiTheme="minorHAnsi"/>
          <w:spacing w:val="-1"/>
        </w:rPr>
        <w:t xml:space="preserve"> </w:t>
      </w:r>
      <w:r w:rsidRPr="00734F83">
        <w:rPr>
          <w:rFonts w:asciiTheme="minorHAnsi" w:hAnsiTheme="minorHAnsi"/>
        </w:rPr>
        <w:t>o processo,</w:t>
      </w:r>
      <w:r w:rsidRPr="00734F83">
        <w:rPr>
          <w:rFonts w:asciiTheme="minorHAnsi" w:hAnsiTheme="minorHAnsi"/>
          <w:spacing w:val="2"/>
        </w:rPr>
        <w:t xml:space="preserve"> </w:t>
      </w:r>
      <w:r w:rsidRPr="00734F83">
        <w:rPr>
          <w:rFonts w:asciiTheme="minorHAnsi" w:hAnsiTheme="minorHAnsi"/>
        </w:rPr>
        <w:t>prevalecerá</w:t>
      </w:r>
      <w:r w:rsidRPr="00734F83">
        <w:rPr>
          <w:rFonts w:asciiTheme="minorHAnsi" w:hAnsiTheme="minorHAnsi"/>
          <w:spacing w:val="-2"/>
        </w:rPr>
        <w:t xml:space="preserve"> </w:t>
      </w:r>
      <w:r w:rsidRPr="00734F83">
        <w:rPr>
          <w:rFonts w:asciiTheme="minorHAnsi" w:hAnsiTheme="minorHAnsi"/>
        </w:rPr>
        <w:t>as</w:t>
      </w:r>
      <w:r w:rsidRPr="00734F83">
        <w:rPr>
          <w:rFonts w:asciiTheme="minorHAnsi" w:hAnsiTheme="minorHAnsi"/>
          <w:spacing w:val="-2"/>
        </w:rPr>
        <w:t xml:space="preserve"> </w:t>
      </w:r>
      <w:r w:rsidRPr="00734F83">
        <w:rPr>
          <w:rFonts w:asciiTheme="minorHAnsi" w:hAnsiTheme="minorHAnsi"/>
        </w:rPr>
        <w:t>deste Edital.</w:t>
      </w:r>
    </w:p>
    <w:p w14:paraId="12DE925E" w14:textId="77777777" w:rsidR="00086948" w:rsidRPr="00086948" w:rsidRDefault="00086948" w:rsidP="00BD3D9E">
      <w:pPr>
        <w:tabs>
          <w:tab w:val="left" w:pos="1134"/>
          <w:tab w:val="left" w:pos="1310"/>
          <w:tab w:val="left" w:pos="9639"/>
        </w:tabs>
        <w:ind w:right="34"/>
        <w:rPr>
          <w:rFonts w:asciiTheme="minorHAnsi" w:hAnsiTheme="minorHAnsi"/>
        </w:rPr>
      </w:pPr>
    </w:p>
    <w:p w14:paraId="3C9E2F69" w14:textId="07F76719" w:rsidR="00941D9B" w:rsidRDefault="00C4237A" w:rsidP="00BD3D9E">
      <w:pPr>
        <w:pStyle w:val="PargrafodaLista"/>
        <w:numPr>
          <w:ilvl w:val="1"/>
          <w:numId w:val="23"/>
        </w:numPr>
        <w:tabs>
          <w:tab w:val="left" w:pos="851"/>
          <w:tab w:val="left" w:pos="9639"/>
        </w:tabs>
        <w:ind w:left="0" w:right="34" w:firstLine="0"/>
        <w:rPr>
          <w:rFonts w:asciiTheme="minorHAnsi" w:hAnsiTheme="minorHAnsi"/>
        </w:rPr>
      </w:pPr>
      <w:r w:rsidRPr="00734F83">
        <w:rPr>
          <w:rFonts w:asciiTheme="minorHAnsi" w:hAnsiTheme="minorHAnsi"/>
        </w:rPr>
        <w:t>Na contagem dos</w:t>
      </w:r>
      <w:r w:rsidRPr="00734F83">
        <w:rPr>
          <w:rFonts w:asciiTheme="minorHAnsi" w:hAnsiTheme="minorHAnsi"/>
          <w:spacing w:val="1"/>
        </w:rPr>
        <w:t xml:space="preserve"> </w:t>
      </w:r>
      <w:r w:rsidRPr="00734F83">
        <w:rPr>
          <w:rFonts w:asciiTheme="minorHAnsi" w:hAnsiTheme="minorHAnsi"/>
        </w:rPr>
        <w:t>prazos</w:t>
      </w:r>
      <w:r w:rsidRPr="00734F83">
        <w:rPr>
          <w:rFonts w:asciiTheme="minorHAnsi" w:hAnsiTheme="minorHAnsi"/>
          <w:spacing w:val="1"/>
        </w:rPr>
        <w:t xml:space="preserve"> </w:t>
      </w:r>
      <w:r w:rsidRPr="00734F83">
        <w:rPr>
          <w:rFonts w:asciiTheme="minorHAnsi" w:hAnsiTheme="minorHAnsi"/>
        </w:rPr>
        <w:t>estabelecidos</w:t>
      </w:r>
      <w:r w:rsidRPr="00734F83">
        <w:rPr>
          <w:rFonts w:asciiTheme="minorHAnsi" w:hAnsiTheme="minorHAnsi"/>
          <w:spacing w:val="61"/>
        </w:rPr>
        <w:t xml:space="preserve"> </w:t>
      </w:r>
      <w:r w:rsidRPr="00734F83">
        <w:rPr>
          <w:rFonts w:asciiTheme="minorHAnsi" w:hAnsiTheme="minorHAnsi"/>
        </w:rPr>
        <w:t>neste Edital e seus</w:t>
      </w:r>
      <w:r w:rsidRPr="00734F83">
        <w:rPr>
          <w:rFonts w:asciiTheme="minorHAnsi" w:hAnsiTheme="minorHAnsi"/>
          <w:spacing w:val="61"/>
        </w:rPr>
        <w:t xml:space="preserve"> </w:t>
      </w:r>
      <w:r w:rsidRPr="00734F83">
        <w:rPr>
          <w:rFonts w:asciiTheme="minorHAnsi" w:hAnsiTheme="minorHAnsi"/>
        </w:rPr>
        <w:t>Anexos, excluir-se-á o</w:t>
      </w:r>
      <w:r w:rsidRPr="00734F83">
        <w:rPr>
          <w:rFonts w:asciiTheme="minorHAnsi" w:hAnsiTheme="minorHAnsi"/>
          <w:spacing w:val="1"/>
        </w:rPr>
        <w:t xml:space="preserve"> </w:t>
      </w:r>
      <w:r w:rsidRPr="00734F83">
        <w:rPr>
          <w:rFonts w:asciiTheme="minorHAnsi" w:hAnsiTheme="minorHAnsi"/>
        </w:rPr>
        <w:t>dia do início e incluir-se-á o do vencimento. Só se iniciam e vencem os prazos em dias de</w:t>
      </w:r>
      <w:r w:rsidRPr="00734F83">
        <w:rPr>
          <w:rFonts w:asciiTheme="minorHAnsi" w:hAnsiTheme="minorHAnsi"/>
          <w:spacing w:val="1"/>
        </w:rPr>
        <w:t xml:space="preserve"> </w:t>
      </w:r>
      <w:r w:rsidRPr="00734F83">
        <w:rPr>
          <w:rFonts w:asciiTheme="minorHAnsi" w:hAnsiTheme="minorHAnsi"/>
        </w:rPr>
        <w:t>expediente</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2"/>
        </w:rPr>
        <w:t xml:space="preserve"> </w:t>
      </w:r>
      <w:r w:rsidRPr="00734F83">
        <w:rPr>
          <w:rFonts w:asciiTheme="minorHAnsi" w:hAnsiTheme="minorHAnsi"/>
        </w:rPr>
        <w:t>Administração.</w:t>
      </w:r>
    </w:p>
    <w:p w14:paraId="393AD099" w14:textId="77777777" w:rsidR="00086948" w:rsidRPr="00086948" w:rsidRDefault="00086948" w:rsidP="00BD3D9E">
      <w:pPr>
        <w:tabs>
          <w:tab w:val="left" w:pos="1134"/>
          <w:tab w:val="left" w:pos="1310"/>
          <w:tab w:val="left" w:pos="9639"/>
        </w:tabs>
        <w:ind w:right="34"/>
        <w:rPr>
          <w:rFonts w:asciiTheme="minorHAnsi" w:hAnsiTheme="minorHAnsi"/>
        </w:rPr>
      </w:pPr>
    </w:p>
    <w:p w14:paraId="1B8D9368" w14:textId="3A88A604" w:rsidR="00941D9B" w:rsidRDefault="00C4237A" w:rsidP="00BD3D9E">
      <w:pPr>
        <w:pStyle w:val="PargrafodaLista"/>
        <w:numPr>
          <w:ilvl w:val="1"/>
          <w:numId w:val="23"/>
        </w:numPr>
        <w:tabs>
          <w:tab w:val="left" w:pos="851"/>
          <w:tab w:val="left" w:pos="1310"/>
          <w:tab w:val="left" w:pos="9639"/>
        </w:tabs>
        <w:ind w:left="0" w:right="34" w:firstLine="0"/>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desatendimento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exigências</w:t>
      </w:r>
      <w:r w:rsidRPr="00734F83">
        <w:rPr>
          <w:rFonts w:asciiTheme="minorHAnsi" w:hAnsiTheme="minorHAnsi"/>
          <w:spacing w:val="1"/>
        </w:rPr>
        <w:t xml:space="preserve"> </w:t>
      </w:r>
      <w:r w:rsidRPr="00734F83">
        <w:rPr>
          <w:rFonts w:asciiTheme="minorHAnsi" w:hAnsiTheme="minorHAnsi"/>
        </w:rPr>
        <w:t>formais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essenciais</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1"/>
        </w:rPr>
        <w:t xml:space="preserve"> </w:t>
      </w:r>
      <w:r w:rsidRPr="00734F83">
        <w:rPr>
          <w:rFonts w:asciiTheme="minorHAnsi" w:hAnsiTheme="minorHAnsi"/>
        </w:rPr>
        <w:t>importará</w:t>
      </w:r>
      <w:r w:rsidRPr="00734F83">
        <w:rPr>
          <w:rFonts w:asciiTheme="minorHAnsi" w:hAnsiTheme="minorHAnsi"/>
          <w:spacing w:val="62"/>
        </w:rPr>
        <w:t xml:space="preserve"> </w:t>
      </w: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afastamento do licitante, desde que seja possível o aproveitamento do ato, observados os</w:t>
      </w:r>
      <w:r w:rsidRPr="00734F83">
        <w:rPr>
          <w:rFonts w:asciiTheme="minorHAnsi" w:hAnsiTheme="minorHAnsi"/>
          <w:spacing w:val="1"/>
        </w:rPr>
        <w:t xml:space="preserve"> </w:t>
      </w:r>
      <w:r w:rsidRPr="00734F83">
        <w:rPr>
          <w:rFonts w:asciiTheme="minorHAnsi" w:hAnsiTheme="minorHAnsi"/>
        </w:rPr>
        <w:t>princípios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isonomia e</w:t>
      </w:r>
      <w:r w:rsidRPr="00734F83">
        <w:rPr>
          <w:rFonts w:asciiTheme="minorHAnsi" w:hAnsiTheme="minorHAnsi"/>
          <w:spacing w:val="-4"/>
        </w:rPr>
        <w:t xml:space="preserve"> </w:t>
      </w:r>
      <w:r w:rsidRPr="00734F83">
        <w:rPr>
          <w:rFonts w:asciiTheme="minorHAnsi" w:hAnsiTheme="minorHAnsi"/>
        </w:rPr>
        <w:t>do interesse público.</w:t>
      </w:r>
    </w:p>
    <w:p w14:paraId="2755BC0D" w14:textId="77777777" w:rsidR="00086948" w:rsidRPr="00086948" w:rsidRDefault="00086948" w:rsidP="00BD3D9E">
      <w:pPr>
        <w:tabs>
          <w:tab w:val="left" w:pos="993"/>
          <w:tab w:val="left" w:pos="1310"/>
          <w:tab w:val="left" w:pos="9639"/>
        </w:tabs>
        <w:ind w:right="34"/>
        <w:rPr>
          <w:rFonts w:asciiTheme="minorHAnsi" w:hAnsiTheme="minorHAnsi"/>
        </w:rPr>
      </w:pPr>
    </w:p>
    <w:p w14:paraId="215CC277" w14:textId="6FBAC109" w:rsidR="00941D9B" w:rsidRDefault="00C4237A" w:rsidP="00BD3D9E">
      <w:pPr>
        <w:pStyle w:val="PargrafodaLista"/>
        <w:numPr>
          <w:ilvl w:val="1"/>
          <w:numId w:val="23"/>
        </w:numPr>
        <w:tabs>
          <w:tab w:val="left" w:pos="709"/>
          <w:tab w:val="left" w:pos="851"/>
          <w:tab w:val="left" w:pos="1310"/>
          <w:tab w:val="left" w:pos="9639"/>
        </w:tabs>
        <w:ind w:left="0" w:right="34" w:firstLine="0"/>
        <w:rPr>
          <w:rFonts w:asciiTheme="minorHAnsi" w:hAnsiTheme="minorHAnsi"/>
        </w:rPr>
      </w:pP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assumem</w:t>
      </w:r>
      <w:r w:rsidRPr="00734F83">
        <w:rPr>
          <w:rFonts w:asciiTheme="minorHAnsi" w:hAnsiTheme="minorHAnsi"/>
          <w:spacing w:val="1"/>
        </w:rPr>
        <w:t xml:space="preserve"> </w:t>
      </w:r>
      <w:r w:rsidRPr="00734F83">
        <w:rPr>
          <w:rFonts w:asciiTheme="minorHAnsi" w:hAnsiTheme="minorHAnsi"/>
        </w:rPr>
        <w:t>todos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1"/>
        </w:rPr>
        <w:t xml:space="preserve"> </w:t>
      </w:r>
      <w:r w:rsidRPr="00734F83">
        <w:rPr>
          <w:rFonts w:asciiTheme="minorHAnsi" w:hAnsiTheme="minorHAnsi"/>
        </w:rPr>
        <w:t>custos</w:t>
      </w:r>
      <w:r w:rsidRPr="00734F83">
        <w:rPr>
          <w:rFonts w:asciiTheme="minorHAnsi" w:hAnsiTheme="minorHAnsi"/>
          <w:spacing w:val="1"/>
        </w:rPr>
        <w:t xml:space="preserve"> </w:t>
      </w:r>
      <w:r w:rsidRPr="00734F83">
        <w:rPr>
          <w:rFonts w:asciiTheme="minorHAnsi" w:hAnsiTheme="minorHAnsi"/>
        </w:rPr>
        <w:t>de preparação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apresentação</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suas</w:t>
      </w:r>
      <w:r w:rsidRPr="00734F83">
        <w:rPr>
          <w:rFonts w:asciiTheme="minorHAnsi" w:hAnsiTheme="minorHAnsi"/>
          <w:spacing w:val="1"/>
        </w:rPr>
        <w:t xml:space="preserve"> </w:t>
      </w:r>
      <w:r w:rsidRPr="00734F83">
        <w:rPr>
          <w:rFonts w:asciiTheme="minorHAnsi" w:hAnsiTheme="minorHAnsi"/>
        </w:rPr>
        <w:t>propostas e a Administração não será, em nenhum caso, responsável por esses custos,</w:t>
      </w:r>
      <w:r w:rsidRPr="00734F83">
        <w:rPr>
          <w:rFonts w:asciiTheme="minorHAnsi" w:hAnsiTheme="minorHAnsi"/>
          <w:spacing w:val="1"/>
        </w:rPr>
        <w:t xml:space="preserve"> </w:t>
      </w:r>
      <w:r w:rsidRPr="00734F83">
        <w:rPr>
          <w:rFonts w:asciiTheme="minorHAnsi" w:hAnsiTheme="minorHAnsi"/>
        </w:rPr>
        <w:t>independentemente</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2"/>
        </w:rPr>
        <w:t xml:space="preserve"> </w:t>
      </w:r>
      <w:r w:rsidRPr="00734F83">
        <w:rPr>
          <w:rFonts w:asciiTheme="minorHAnsi" w:hAnsiTheme="minorHAnsi"/>
        </w:rPr>
        <w:t>condução ou</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resultado</w:t>
      </w:r>
      <w:r w:rsidRPr="00734F83">
        <w:rPr>
          <w:rFonts w:asciiTheme="minorHAnsi" w:hAnsiTheme="minorHAnsi"/>
          <w:spacing w:val="-2"/>
        </w:rPr>
        <w:t xml:space="preserve"> </w:t>
      </w:r>
      <w:r w:rsidRPr="00734F83">
        <w:rPr>
          <w:rFonts w:asciiTheme="minorHAnsi" w:hAnsiTheme="minorHAnsi"/>
        </w:rPr>
        <w:t>do processo</w:t>
      </w:r>
      <w:r w:rsidRPr="00734F83">
        <w:rPr>
          <w:rFonts w:asciiTheme="minorHAnsi" w:hAnsiTheme="minorHAnsi"/>
          <w:spacing w:val="-3"/>
        </w:rPr>
        <w:t xml:space="preserve"> </w:t>
      </w:r>
      <w:r w:rsidRPr="00734F83">
        <w:rPr>
          <w:rFonts w:asciiTheme="minorHAnsi" w:hAnsiTheme="minorHAnsi"/>
        </w:rPr>
        <w:t>licitatório.</w:t>
      </w:r>
    </w:p>
    <w:p w14:paraId="76FE1EC3" w14:textId="77777777" w:rsidR="00BB3C8C" w:rsidRPr="00086948" w:rsidRDefault="00BB3C8C" w:rsidP="00BD3D9E">
      <w:pPr>
        <w:tabs>
          <w:tab w:val="left" w:pos="851"/>
          <w:tab w:val="left" w:pos="1310"/>
          <w:tab w:val="left" w:pos="9639"/>
        </w:tabs>
        <w:ind w:right="34"/>
        <w:rPr>
          <w:rFonts w:asciiTheme="minorHAnsi" w:hAnsiTheme="minorHAnsi"/>
        </w:rPr>
      </w:pPr>
    </w:p>
    <w:p w14:paraId="7E9D2638" w14:textId="1B652B78" w:rsidR="00941D9B" w:rsidRDefault="00C4237A" w:rsidP="00BD3D9E">
      <w:pPr>
        <w:pStyle w:val="PargrafodaLista"/>
        <w:numPr>
          <w:ilvl w:val="1"/>
          <w:numId w:val="23"/>
        </w:numPr>
        <w:tabs>
          <w:tab w:val="left" w:pos="851"/>
          <w:tab w:val="left" w:pos="1310"/>
          <w:tab w:val="left" w:pos="9639"/>
        </w:tabs>
        <w:ind w:left="0" w:right="34" w:firstLine="0"/>
        <w:rPr>
          <w:rFonts w:asciiTheme="minorHAnsi" w:hAnsiTheme="minorHAnsi"/>
        </w:rPr>
      </w:pPr>
      <w:r w:rsidRPr="00734F83">
        <w:rPr>
          <w:rFonts w:asciiTheme="minorHAnsi" w:hAnsiTheme="minorHAnsi"/>
        </w:rPr>
        <w:t>É facultado ao Pregoeiro ou à autoridade competente, em qualquer fase da licitação,</w:t>
      </w:r>
      <w:r w:rsidRPr="00734F83">
        <w:rPr>
          <w:rFonts w:asciiTheme="minorHAnsi" w:hAnsiTheme="minorHAnsi"/>
          <w:spacing w:val="1"/>
        </w:rPr>
        <w:t xml:space="preserve"> </w:t>
      </w:r>
      <w:r w:rsidRPr="00734F83">
        <w:rPr>
          <w:rFonts w:asciiTheme="minorHAnsi" w:hAnsiTheme="minorHAnsi"/>
        </w:rPr>
        <w:t>a promoção de diligência destinada a esclarecer ou complementar a instrução do processo,</w:t>
      </w:r>
      <w:r w:rsidRPr="00734F83">
        <w:rPr>
          <w:rFonts w:asciiTheme="minorHAnsi" w:hAnsiTheme="minorHAnsi"/>
          <w:spacing w:val="1"/>
        </w:rPr>
        <w:t xml:space="preserve"> </w:t>
      </w:r>
      <w:r w:rsidRPr="00734F83">
        <w:rPr>
          <w:rFonts w:asciiTheme="minorHAnsi" w:hAnsiTheme="minorHAnsi"/>
        </w:rPr>
        <w:t>vedada a inclusão posterior de documento ou informação que deveria constar desde a</w:t>
      </w:r>
      <w:r w:rsidRPr="00734F83">
        <w:rPr>
          <w:rFonts w:asciiTheme="minorHAnsi" w:hAnsiTheme="minorHAnsi"/>
          <w:spacing w:val="1"/>
        </w:rPr>
        <w:t xml:space="preserve"> </w:t>
      </w:r>
      <w:r w:rsidRPr="00734F83">
        <w:rPr>
          <w:rFonts w:asciiTheme="minorHAnsi" w:hAnsiTheme="minorHAnsi"/>
        </w:rPr>
        <w:t>realização</w:t>
      </w:r>
      <w:r w:rsidRPr="00734F83">
        <w:rPr>
          <w:rFonts w:asciiTheme="minorHAnsi" w:hAnsiTheme="minorHAnsi"/>
          <w:spacing w:val="-1"/>
        </w:rPr>
        <w:t xml:space="preserve"> </w:t>
      </w:r>
      <w:r w:rsidRPr="00734F83">
        <w:rPr>
          <w:rFonts w:asciiTheme="minorHAnsi" w:hAnsiTheme="minorHAnsi"/>
        </w:rPr>
        <w:t>da sessão pública.</w:t>
      </w:r>
    </w:p>
    <w:p w14:paraId="13416C0B" w14:textId="77777777" w:rsidR="00086948" w:rsidRPr="00086948" w:rsidRDefault="00086948" w:rsidP="00BD3D9E">
      <w:pPr>
        <w:tabs>
          <w:tab w:val="left" w:pos="993"/>
          <w:tab w:val="left" w:pos="1310"/>
          <w:tab w:val="left" w:pos="9639"/>
        </w:tabs>
        <w:ind w:right="34"/>
        <w:rPr>
          <w:rFonts w:asciiTheme="minorHAnsi" w:hAnsiTheme="minorHAnsi"/>
        </w:rPr>
      </w:pPr>
    </w:p>
    <w:p w14:paraId="6DD02E1F" w14:textId="0C96342C" w:rsidR="00941D9B" w:rsidRDefault="00C4237A" w:rsidP="00BD3D9E">
      <w:pPr>
        <w:pStyle w:val="PargrafodaLista"/>
        <w:numPr>
          <w:ilvl w:val="1"/>
          <w:numId w:val="23"/>
        </w:numPr>
        <w:tabs>
          <w:tab w:val="left" w:pos="851"/>
          <w:tab w:val="left" w:pos="1134"/>
          <w:tab w:val="left" w:pos="9639"/>
        </w:tabs>
        <w:ind w:left="0" w:right="34" w:firstLine="0"/>
        <w:rPr>
          <w:rFonts w:asciiTheme="minorHAnsi" w:hAnsiTheme="minorHAnsi"/>
        </w:rPr>
      </w:pPr>
      <w:r w:rsidRPr="00734F83">
        <w:rPr>
          <w:rFonts w:asciiTheme="minorHAnsi" w:hAnsiTheme="minorHAnsi"/>
        </w:rPr>
        <w:t>A autoridade competente poderá anular ou revogar a licitação em conformidade com</w:t>
      </w:r>
      <w:r w:rsidRPr="00734F83">
        <w:rPr>
          <w:rFonts w:asciiTheme="minorHAnsi" w:hAnsiTheme="minorHAnsi"/>
          <w:spacing w:val="1"/>
        </w:rPr>
        <w:t xml:space="preserve"> </w:t>
      </w:r>
      <w:r w:rsidRPr="00734F83">
        <w:rPr>
          <w:rFonts w:asciiTheme="minorHAnsi" w:hAnsiTheme="minorHAnsi"/>
        </w:rPr>
        <w:t>a Súmula 473</w:t>
      </w:r>
      <w:r w:rsidRPr="00734F83">
        <w:rPr>
          <w:rFonts w:asciiTheme="minorHAnsi" w:hAnsiTheme="minorHAnsi"/>
          <w:spacing w:val="-2"/>
        </w:rPr>
        <w:t xml:space="preserve"> </w:t>
      </w:r>
      <w:r w:rsidRPr="00734F83">
        <w:rPr>
          <w:rFonts w:asciiTheme="minorHAnsi" w:hAnsiTheme="minorHAnsi"/>
        </w:rPr>
        <w:t>do STF.</w:t>
      </w:r>
    </w:p>
    <w:p w14:paraId="795C2DBC" w14:textId="77777777" w:rsidR="00086948" w:rsidRPr="00086948" w:rsidRDefault="00086948" w:rsidP="00BD3D9E">
      <w:pPr>
        <w:tabs>
          <w:tab w:val="left" w:pos="1134"/>
          <w:tab w:val="left" w:pos="1310"/>
          <w:tab w:val="left" w:pos="9639"/>
        </w:tabs>
        <w:ind w:right="34"/>
        <w:rPr>
          <w:rFonts w:asciiTheme="minorHAnsi" w:hAnsiTheme="minorHAnsi"/>
        </w:rPr>
      </w:pPr>
    </w:p>
    <w:p w14:paraId="66865E29" w14:textId="4BD12536" w:rsidR="00941D9B" w:rsidRDefault="00C4237A" w:rsidP="00BD3D9E">
      <w:pPr>
        <w:pStyle w:val="PargrafodaLista"/>
        <w:numPr>
          <w:ilvl w:val="1"/>
          <w:numId w:val="23"/>
        </w:numPr>
        <w:tabs>
          <w:tab w:val="left" w:pos="851"/>
          <w:tab w:val="left" w:pos="1310"/>
          <w:tab w:val="left" w:pos="9639"/>
        </w:tabs>
        <w:ind w:left="0" w:right="34" w:firstLine="0"/>
        <w:rPr>
          <w:rFonts w:asciiTheme="minorHAnsi" w:hAnsiTheme="minorHAnsi"/>
        </w:rPr>
      </w:pPr>
      <w:r w:rsidRPr="00734F83">
        <w:rPr>
          <w:rFonts w:asciiTheme="minorHAnsi" w:hAnsiTheme="minorHAnsi"/>
        </w:rPr>
        <w:t>É vedado ao servidor dos órgãos e entidades da Administração Pública Municipal de</w:t>
      </w:r>
      <w:r w:rsidRPr="00734F83">
        <w:rPr>
          <w:rFonts w:asciiTheme="minorHAnsi" w:hAnsiTheme="minorHAnsi"/>
          <w:spacing w:val="1"/>
        </w:rPr>
        <w:t xml:space="preserve"> </w:t>
      </w:r>
      <w:r w:rsidR="00FC1A28" w:rsidRPr="00734F83">
        <w:rPr>
          <w:rFonts w:asciiTheme="minorHAnsi" w:hAnsiTheme="minorHAnsi"/>
        </w:rPr>
        <w:t>São Joaquim da Barra/SP</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inclusive</w:t>
      </w:r>
      <w:r w:rsidRPr="00734F83">
        <w:rPr>
          <w:rFonts w:asciiTheme="minorHAnsi" w:hAnsiTheme="minorHAnsi"/>
          <w:spacing w:val="1"/>
        </w:rPr>
        <w:t xml:space="preserve"> </w:t>
      </w:r>
      <w:r w:rsidRPr="00734F83">
        <w:rPr>
          <w:rFonts w:asciiTheme="minorHAnsi" w:hAnsiTheme="minorHAnsi"/>
        </w:rPr>
        <w:t>Fundações</w:t>
      </w:r>
      <w:r w:rsidRPr="00734F83">
        <w:rPr>
          <w:rFonts w:asciiTheme="minorHAnsi" w:hAnsiTheme="minorHAnsi"/>
          <w:spacing w:val="1"/>
        </w:rPr>
        <w:t xml:space="preserve"> </w:t>
      </w:r>
      <w:r w:rsidRPr="00734F83">
        <w:rPr>
          <w:rFonts w:asciiTheme="minorHAnsi" w:hAnsiTheme="minorHAnsi"/>
        </w:rPr>
        <w:t>instituídas</w:t>
      </w:r>
      <w:r w:rsidRPr="00734F83">
        <w:rPr>
          <w:rFonts w:asciiTheme="minorHAnsi" w:hAnsiTheme="minorHAnsi"/>
          <w:spacing w:val="1"/>
        </w:rPr>
        <w:t xml:space="preserve"> </w:t>
      </w:r>
      <w:r w:rsidRPr="00734F83">
        <w:rPr>
          <w:rFonts w:asciiTheme="minorHAnsi" w:hAnsiTheme="minorHAnsi"/>
        </w:rPr>
        <w:t>e/ou</w:t>
      </w:r>
      <w:r w:rsidRPr="00734F83">
        <w:rPr>
          <w:rFonts w:asciiTheme="minorHAnsi" w:hAnsiTheme="minorHAnsi"/>
          <w:spacing w:val="1"/>
        </w:rPr>
        <w:t xml:space="preserve"> </w:t>
      </w:r>
      <w:r w:rsidRPr="00734F83">
        <w:rPr>
          <w:rFonts w:asciiTheme="minorHAnsi" w:hAnsiTheme="minorHAnsi"/>
        </w:rPr>
        <w:t>mantidas</w:t>
      </w:r>
      <w:r w:rsidRPr="00734F83">
        <w:rPr>
          <w:rFonts w:asciiTheme="minorHAnsi" w:hAnsiTheme="minorHAnsi"/>
          <w:spacing w:val="1"/>
        </w:rPr>
        <w:t xml:space="preserve"> </w:t>
      </w:r>
      <w:r w:rsidR="00FC1A28" w:rsidRPr="00734F83">
        <w:rPr>
          <w:rFonts w:asciiTheme="minorHAnsi" w:hAnsiTheme="minorHAnsi"/>
        </w:rPr>
        <w:t>por este Município</w:t>
      </w:r>
      <w:r w:rsidRPr="00734F83">
        <w:rPr>
          <w:rFonts w:asciiTheme="minorHAnsi" w:hAnsiTheme="minorHAnsi"/>
        </w:rPr>
        <w:t>,</w:t>
      </w:r>
      <w:r w:rsidRPr="00734F83">
        <w:rPr>
          <w:rFonts w:asciiTheme="minorHAnsi" w:hAnsiTheme="minorHAnsi"/>
          <w:spacing w:val="1"/>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como</w:t>
      </w:r>
      <w:r w:rsidRPr="00734F83">
        <w:rPr>
          <w:rFonts w:asciiTheme="minorHAnsi" w:hAnsiTheme="minorHAnsi"/>
          <w:spacing w:val="1"/>
        </w:rPr>
        <w:t xml:space="preserve"> </w:t>
      </w:r>
      <w:r w:rsidRPr="00734F83">
        <w:rPr>
          <w:rFonts w:asciiTheme="minorHAnsi" w:hAnsiTheme="minorHAnsi"/>
        </w:rPr>
        <w:t>licitante,</w:t>
      </w:r>
      <w:r w:rsidRPr="00734F83">
        <w:rPr>
          <w:rFonts w:asciiTheme="minorHAnsi" w:hAnsiTheme="minorHAnsi"/>
          <w:spacing w:val="1"/>
        </w:rPr>
        <w:t xml:space="preserve"> </w:t>
      </w:r>
      <w:r w:rsidRPr="00734F83">
        <w:rPr>
          <w:rFonts w:asciiTheme="minorHAnsi" w:hAnsiTheme="minorHAnsi"/>
        </w:rPr>
        <w:t>direta</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indiretamente,</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1"/>
        </w:rPr>
        <w:t xml:space="preserve"> </w:t>
      </w:r>
      <w:r w:rsidRPr="00734F83">
        <w:rPr>
          <w:rFonts w:asciiTheme="minorHAnsi" w:hAnsiTheme="minorHAnsi"/>
        </w:rPr>
        <w:t>si</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1"/>
        </w:rPr>
        <w:t xml:space="preserve"> </w:t>
      </w:r>
      <w:r w:rsidRPr="00734F83">
        <w:rPr>
          <w:rFonts w:asciiTheme="minorHAnsi" w:hAnsiTheme="minorHAnsi"/>
        </w:rPr>
        <w:t>por</w:t>
      </w:r>
      <w:r w:rsidRPr="00734F83">
        <w:rPr>
          <w:rFonts w:asciiTheme="minorHAnsi" w:hAnsiTheme="minorHAnsi"/>
          <w:spacing w:val="61"/>
        </w:rPr>
        <w:t xml:space="preserve"> </w:t>
      </w:r>
      <w:r w:rsidRPr="00734F83">
        <w:rPr>
          <w:rFonts w:asciiTheme="minorHAnsi" w:hAnsiTheme="minorHAnsi"/>
        </w:rPr>
        <w:t>interposta</w:t>
      </w:r>
      <w:r w:rsidRPr="00734F83">
        <w:rPr>
          <w:rFonts w:asciiTheme="minorHAnsi" w:hAnsiTheme="minorHAnsi"/>
          <w:spacing w:val="1"/>
        </w:rPr>
        <w:t xml:space="preserve"> </w:t>
      </w:r>
      <w:r w:rsidRPr="00734F83">
        <w:rPr>
          <w:rFonts w:asciiTheme="minorHAnsi" w:hAnsiTheme="minorHAnsi"/>
        </w:rPr>
        <w:t>pessoa,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2"/>
        </w:rPr>
        <w:t xml:space="preserve"> </w:t>
      </w:r>
      <w:r w:rsidRPr="00734F83">
        <w:rPr>
          <w:rFonts w:asciiTheme="minorHAnsi" w:hAnsiTheme="minorHAnsi"/>
        </w:rPr>
        <w:t>presente</w:t>
      </w:r>
      <w:r w:rsidRPr="00734F83">
        <w:rPr>
          <w:rFonts w:asciiTheme="minorHAnsi" w:hAnsiTheme="minorHAnsi"/>
          <w:spacing w:val="-2"/>
        </w:rPr>
        <w:t xml:space="preserve"> </w:t>
      </w:r>
      <w:r w:rsidR="00FC1A28" w:rsidRPr="00734F83">
        <w:rPr>
          <w:rFonts w:asciiTheme="minorHAnsi" w:hAnsiTheme="minorHAnsi"/>
        </w:rPr>
        <w:t>processo licitatório.</w:t>
      </w:r>
    </w:p>
    <w:p w14:paraId="318D6B00" w14:textId="77777777" w:rsidR="00086948" w:rsidRPr="00086948" w:rsidRDefault="00086948" w:rsidP="00BD3D9E">
      <w:pPr>
        <w:tabs>
          <w:tab w:val="left" w:pos="993"/>
          <w:tab w:val="left" w:pos="1310"/>
          <w:tab w:val="left" w:pos="9639"/>
        </w:tabs>
        <w:ind w:right="34"/>
        <w:rPr>
          <w:rFonts w:asciiTheme="minorHAnsi" w:hAnsiTheme="minorHAnsi"/>
        </w:rPr>
      </w:pPr>
    </w:p>
    <w:p w14:paraId="4BD73152" w14:textId="48968060" w:rsidR="00941D9B" w:rsidRDefault="00C4237A" w:rsidP="00BD3D9E">
      <w:pPr>
        <w:pStyle w:val="PargrafodaLista"/>
        <w:numPr>
          <w:ilvl w:val="1"/>
          <w:numId w:val="23"/>
        </w:numPr>
        <w:tabs>
          <w:tab w:val="left" w:pos="993"/>
          <w:tab w:val="left" w:pos="1310"/>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1"/>
        </w:rPr>
        <w:t xml:space="preserve"> </w:t>
      </w:r>
      <w:r w:rsidRPr="00734F83">
        <w:rPr>
          <w:rFonts w:asciiTheme="minorHAnsi" w:hAnsiTheme="minorHAnsi"/>
        </w:rPr>
        <w:t>documentação</w:t>
      </w:r>
      <w:r w:rsidRPr="00734F83">
        <w:rPr>
          <w:rFonts w:asciiTheme="minorHAnsi" w:hAnsiTheme="minorHAnsi"/>
          <w:spacing w:val="1"/>
        </w:rPr>
        <w:t xml:space="preserve"> </w:t>
      </w:r>
      <w:r w:rsidRPr="00734F83">
        <w:rPr>
          <w:rFonts w:asciiTheme="minorHAnsi" w:hAnsiTheme="minorHAnsi"/>
        </w:rPr>
        <w:t>apresentada</w:t>
      </w:r>
      <w:r w:rsidRPr="00734F83">
        <w:rPr>
          <w:rFonts w:asciiTheme="minorHAnsi" w:hAnsiTheme="minorHAnsi"/>
          <w:spacing w:val="1"/>
        </w:rPr>
        <w:t xml:space="preserve"> </w:t>
      </w:r>
      <w:r w:rsidRPr="00734F83">
        <w:rPr>
          <w:rFonts w:asciiTheme="minorHAnsi" w:hAnsiTheme="minorHAnsi"/>
        </w:rPr>
        <w:t>para</w:t>
      </w:r>
      <w:r w:rsidRPr="00734F83">
        <w:rPr>
          <w:rFonts w:asciiTheme="minorHAnsi" w:hAnsiTheme="minorHAnsi"/>
          <w:spacing w:val="1"/>
        </w:rPr>
        <w:t xml:space="preserve"> </w:t>
      </w:r>
      <w:r w:rsidRPr="00734F83">
        <w:rPr>
          <w:rFonts w:asciiTheme="minorHAnsi" w:hAnsiTheme="minorHAnsi"/>
        </w:rPr>
        <w:t>fins</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Pr="00734F83">
        <w:rPr>
          <w:rFonts w:asciiTheme="minorHAnsi" w:hAnsiTheme="minorHAnsi"/>
        </w:rPr>
        <w:t>habilitação</w:t>
      </w:r>
      <w:r w:rsidRPr="00734F83">
        <w:rPr>
          <w:rFonts w:asciiTheme="minorHAnsi" w:hAnsiTheme="minorHAnsi"/>
          <w:spacing w:val="1"/>
        </w:rPr>
        <w:t xml:space="preserve"> </w:t>
      </w:r>
      <w:r w:rsidRPr="00734F83">
        <w:rPr>
          <w:rFonts w:asciiTheme="minorHAnsi" w:hAnsiTheme="minorHAnsi"/>
        </w:rPr>
        <w:t>fará</w:t>
      </w:r>
      <w:r w:rsidRPr="00734F83">
        <w:rPr>
          <w:rFonts w:asciiTheme="minorHAnsi" w:hAnsiTheme="minorHAnsi"/>
          <w:spacing w:val="1"/>
        </w:rPr>
        <w:t xml:space="preserve"> </w:t>
      </w:r>
      <w:r w:rsidRPr="00734F83">
        <w:rPr>
          <w:rFonts w:asciiTheme="minorHAnsi" w:hAnsiTheme="minorHAnsi"/>
        </w:rPr>
        <w:t>parte</w:t>
      </w:r>
      <w:r w:rsidRPr="00734F83">
        <w:rPr>
          <w:rFonts w:asciiTheme="minorHAnsi" w:hAnsiTheme="minorHAnsi"/>
          <w:spacing w:val="1"/>
        </w:rPr>
        <w:t xml:space="preserve"> </w:t>
      </w:r>
      <w:r w:rsidRPr="00734F83">
        <w:rPr>
          <w:rFonts w:asciiTheme="minorHAnsi" w:hAnsiTheme="minorHAnsi"/>
        </w:rPr>
        <w:t>dos</w:t>
      </w:r>
      <w:r w:rsidRPr="00734F83">
        <w:rPr>
          <w:rFonts w:asciiTheme="minorHAnsi" w:hAnsiTheme="minorHAnsi"/>
          <w:spacing w:val="1"/>
        </w:rPr>
        <w:t xml:space="preserve"> </w:t>
      </w:r>
      <w:r w:rsidRPr="00734F83">
        <w:rPr>
          <w:rFonts w:asciiTheme="minorHAnsi" w:hAnsiTheme="minorHAnsi"/>
        </w:rPr>
        <w:t>autos</w:t>
      </w:r>
      <w:r w:rsidRPr="00734F83">
        <w:rPr>
          <w:rFonts w:asciiTheme="minorHAnsi" w:hAnsiTheme="minorHAnsi"/>
          <w:spacing w:val="1"/>
        </w:rPr>
        <w:t xml:space="preserve"> </w:t>
      </w:r>
      <w:r w:rsidRPr="00734F83">
        <w:rPr>
          <w:rFonts w:asciiTheme="minorHAnsi" w:hAnsiTheme="minorHAnsi"/>
        </w:rPr>
        <w:t>da</w:t>
      </w:r>
      <w:r w:rsidRPr="00734F83">
        <w:rPr>
          <w:rFonts w:asciiTheme="minorHAnsi" w:hAnsiTheme="minorHAnsi"/>
          <w:spacing w:val="1"/>
        </w:rPr>
        <w:t xml:space="preserve"> </w:t>
      </w:r>
      <w:r w:rsidRPr="00734F83">
        <w:rPr>
          <w:rFonts w:asciiTheme="minorHAnsi" w:hAnsiTheme="minorHAnsi"/>
        </w:rPr>
        <w:t>licitação</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não</w:t>
      </w:r>
      <w:r w:rsidRPr="00734F83">
        <w:rPr>
          <w:rFonts w:asciiTheme="minorHAnsi" w:hAnsiTheme="minorHAnsi"/>
          <w:spacing w:val="-2"/>
        </w:rPr>
        <w:t xml:space="preserve"> </w:t>
      </w:r>
      <w:r w:rsidRPr="00734F83">
        <w:rPr>
          <w:rFonts w:asciiTheme="minorHAnsi" w:hAnsiTheme="minorHAnsi"/>
        </w:rPr>
        <w:t>será</w:t>
      </w:r>
      <w:r w:rsidRPr="00734F83">
        <w:rPr>
          <w:rFonts w:asciiTheme="minorHAnsi" w:hAnsiTheme="minorHAnsi"/>
          <w:spacing w:val="-2"/>
        </w:rPr>
        <w:t xml:space="preserve"> </w:t>
      </w:r>
      <w:r w:rsidR="00FC1A28" w:rsidRPr="00734F83">
        <w:rPr>
          <w:rFonts w:asciiTheme="minorHAnsi" w:hAnsiTheme="minorHAnsi"/>
        </w:rPr>
        <w:t>devolvida ao proponente.</w:t>
      </w:r>
    </w:p>
    <w:p w14:paraId="50C7CB8D" w14:textId="77777777" w:rsidR="00086948" w:rsidRPr="00086948" w:rsidRDefault="00086948" w:rsidP="00BD3D9E">
      <w:pPr>
        <w:tabs>
          <w:tab w:val="left" w:pos="1134"/>
          <w:tab w:val="left" w:pos="1310"/>
          <w:tab w:val="left" w:pos="9639"/>
        </w:tabs>
        <w:ind w:right="34"/>
        <w:rPr>
          <w:rFonts w:asciiTheme="minorHAnsi" w:hAnsiTheme="minorHAnsi"/>
        </w:rPr>
      </w:pPr>
    </w:p>
    <w:p w14:paraId="2FDA6CE5" w14:textId="40199A23" w:rsidR="006B50CE" w:rsidRPr="006B50CE" w:rsidRDefault="00C4237A" w:rsidP="00BD3D9E">
      <w:pPr>
        <w:pStyle w:val="PargrafodaLista"/>
        <w:numPr>
          <w:ilvl w:val="1"/>
          <w:numId w:val="23"/>
        </w:numPr>
        <w:tabs>
          <w:tab w:val="left" w:pos="993"/>
          <w:tab w:val="left" w:pos="1310"/>
          <w:tab w:val="left" w:pos="9639"/>
        </w:tabs>
        <w:ind w:left="0" w:right="34" w:firstLine="0"/>
        <w:rPr>
          <w:rFonts w:asciiTheme="minorHAnsi" w:hAnsiTheme="minorHAnsi"/>
        </w:rPr>
      </w:pPr>
      <w:r w:rsidRPr="00734F83">
        <w:rPr>
          <w:rFonts w:asciiTheme="minorHAnsi" w:hAnsiTheme="minorHAnsi"/>
        </w:rPr>
        <w:t>O proponente vencedor, após ser adjudicado, ficará obrigado a aceitar, nas mesmas</w:t>
      </w:r>
      <w:r w:rsidRPr="00734F83">
        <w:rPr>
          <w:rFonts w:asciiTheme="minorHAnsi" w:hAnsiTheme="minorHAnsi"/>
          <w:spacing w:val="1"/>
        </w:rPr>
        <w:t xml:space="preserve"> </w:t>
      </w:r>
      <w:r w:rsidRPr="00734F83">
        <w:rPr>
          <w:rFonts w:asciiTheme="minorHAnsi" w:hAnsiTheme="minorHAnsi"/>
        </w:rPr>
        <w:t>condições,</w:t>
      </w:r>
      <w:r w:rsidRPr="00734F83">
        <w:rPr>
          <w:rFonts w:asciiTheme="minorHAnsi" w:hAnsiTheme="minorHAnsi"/>
          <w:spacing w:val="1"/>
        </w:rPr>
        <w:t xml:space="preserve"> </w:t>
      </w:r>
      <w:r w:rsidRPr="00734F83">
        <w:rPr>
          <w:rFonts w:asciiTheme="minorHAnsi" w:hAnsiTheme="minorHAnsi"/>
        </w:rPr>
        <w:t>os</w:t>
      </w:r>
      <w:r w:rsidRPr="00734F83">
        <w:rPr>
          <w:rFonts w:asciiTheme="minorHAnsi" w:hAnsiTheme="minorHAnsi"/>
          <w:spacing w:val="-2"/>
        </w:rPr>
        <w:t xml:space="preserve"> </w:t>
      </w:r>
      <w:r w:rsidRPr="00734F83">
        <w:rPr>
          <w:rFonts w:asciiTheme="minorHAnsi" w:hAnsiTheme="minorHAnsi"/>
        </w:rPr>
        <w:t>acréscimos</w:t>
      </w:r>
      <w:r w:rsidRPr="00734F83">
        <w:rPr>
          <w:rFonts w:asciiTheme="minorHAnsi" w:hAnsiTheme="minorHAnsi"/>
          <w:spacing w:val="1"/>
        </w:rPr>
        <w:t xml:space="preserve"> </w:t>
      </w:r>
      <w:r w:rsidRPr="00734F83">
        <w:rPr>
          <w:rFonts w:asciiTheme="minorHAnsi" w:hAnsiTheme="minorHAnsi"/>
        </w:rPr>
        <w:t>ou supressões</w:t>
      </w:r>
      <w:r w:rsidRPr="00734F83">
        <w:rPr>
          <w:rFonts w:asciiTheme="minorHAnsi" w:hAnsiTheme="minorHAnsi"/>
          <w:spacing w:val="-3"/>
        </w:rPr>
        <w:t xml:space="preserve"> </w:t>
      </w:r>
      <w:r w:rsidRPr="00734F83">
        <w:rPr>
          <w:rFonts w:asciiTheme="minorHAnsi" w:hAnsiTheme="minorHAnsi"/>
        </w:rPr>
        <w:t>que</w:t>
      </w:r>
      <w:r w:rsidRPr="00734F83">
        <w:rPr>
          <w:rFonts w:asciiTheme="minorHAnsi" w:hAnsiTheme="minorHAnsi"/>
          <w:spacing w:val="-2"/>
        </w:rPr>
        <w:t xml:space="preserve"> </w:t>
      </w:r>
      <w:r w:rsidRPr="00734F83">
        <w:rPr>
          <w:rFonts w:asciiTheme="minorHAnsi" w:hAnsiTheme="minorHAnsi"/>
        </w:rPr>
        <w:t>se</w:t>
      </w:r>
      <w:r w:rsidRPr="00734F83">
        <w:rPr>
          <w:rFonts w:asciiTheme="minorHAnsi" w:hAnsiTheme="minorHAnsi"/>
          <w:spacing w:val="-2"/>
        </w:rPr>
        <w:t xml:space="preserve"> </w:t>
      </w:r>
      <w:r w:rsidRPr="00734F83">
        <w:rPr>
          <w:rFonts w:asciiTheme="minorHAnsi" w:hAnsiTheme="minorHAnsi"/>
        </w:rPr>
        <w:t>fizerem</w:t>
      </w:r>
      <w:r w:rsidRPr="00734F83">
        <w:rPr>
          <w:rFonts w:asciiTheme="minorHAnsi" w:hAnsiTheme="minorHAnsi"/>
          <w:spacing w:val="2"/>
        </w:rPr>
        <w:t xml:space="preserve"> </w:t>
      </w:r>
      <w:r w:rsidRPr="00734F83">
        <w:rPr>
          <w:rFonts w:asciiTheme="minorHAnsi" w:hAnsiTheme="minorHAnsi"/>
        </w:rPr>
        <w:t>necessário.</w:t>
      </w:r>
    </w:p>
    <w:p w14:paraId="6115CEE0" w14:textId="77777777" w:rsidR="006B50CE" w:rsidRPr="00086948" w:rsidRDefault="006B50CE" w:rsidP="00BD3D9E">
      <w:pPr>
        <w:tabs>
          <w:tab w:val="left" w:pos="1134"/>
          <w:tab w:val="left" w:pos="1310"/>
          <w:tab w:val="left" w:pos="9639"/>
        </w:tabs>
        <w:ind w:right="34"/>
        <w:rPr>
          <w:rFonts w:asciiTheme="minorHAnsi" w:hAnsiTheme="minorHAnsi"/>
        </w:rPr>
      </w:pPr>
    </w:p>
    <w:p w14:paraId="2A58AE1E" w14:textId="6DDA1277" w:rsidR="00941D9B" w:rsidRDefault="00C4237A" w:rsidP="00BD3D9E">
      <w:pPr>
        <w:pStyle w:val="PargrafodaLista"/>
        <w:numPr>
          <w:ilvl w:val="1"/>
          <w:numId w:val="23"/>
        </w:numPr>
        <w:tabs>
          <w:tab w:val="left" w:pos="993"/>
          <w:tab w:val="left" w:pos="1310"/>
          <w:tab w:val="left" w:pos="9639"/>
        </w:tabs>
        <w:ind w:left="0" w:right="34" w:firstLine="0"/>
        <w:rPr>
          <w:rFonts w:asciiTheme="minorHAnsi" w:hAnsiTheme="minorHAnsi"/>
        </w:rPr>
      </w:pPr>
      <w:r w:rsidRPr="00734F83">
        <w:rPr>
          <w:rFonts w:asciiTheme="minorHAnsi" w:hAnsiTheme="minorHAnsi"/>
        </w:rPr>
        <w:t>Nenhuma</w:t>
      </w:r>
      <w:r w:rsidRPr="00734F83">
        <w:rPr>
          <w:rFonts w:asciiTheme="minorHAnsi" w:hAnsiTheme="minorHAnsi"/>
          <w:spacing w:val="1"/>
        </w:rPr>
        <w:t xml:space="preserve"> </w:t>
      </w:r>
      <w:r w:rsidRPr="00734F83">
        <w:rPr>
          <w:rFonts w:asciiTheme="minorHAnsi" w:hAnsiTheme="minorHAnsi"/>
        </w:rPr>
        <w:t>indenização</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1"/>
        </w:rPr>
        <w:t xml:space="preserve"> </w:t>
      </w:r>
      <w:r w:rsidRPr="00734F83">
        <w:rPr>
          <w:rFonts w:asciiTheme="minorHAnsi" w:hAnsiTheme="minorHAnsi"/>
        </w:rPr>
        <w:t>devida</w:t>
      </w:r>
      <w:r w:rsidRPr="00734F83">
        <w:rPr>
          <w:rFonts w:asciiTheme="minorHAnsi" w:hAnsiTheme="minorHAnsi"/>
          <w:spacing w:val="1"/>
        </w:rPr>
        <w:t xml:space="preserve"> </w:t>
      </w:r>
      <w:r w:rsidRPr="00734F83">
        <w:rPr>
          <w:rFonts w:asciiTheme="minorHAnsi" w:hAnsiTheme="minorHAnsi"/>
        </w:rPr>
        <w:t>às</w:t>
      </w:r>
      <w:r w:rsidRPr="00734F83">
        <w:rPr>
          <w:rFonts w:asciiTheme="minorHAnsi" w:hAnsiTheme="minorHAnsi"/>
          <w:spacing w:val="1"/>
        </w:rPr>
        <w:t xml:space="preserve"> </w:t>
      </w:r>
      <w:r w:rsidRPr="00734F83">
        <w:rPr>
          <w:rFonts w:asciiTheme="minorHAnsi" w:hAnsiTheme="minorHAnsi"/>
        </w:rPr>
        <w:t>licitantes</w:t>
      </w:r>
      <w:r w:rsidRPr="00734F83">
        <w:rPr>
          <w:rFonts w:asciiTheme="minorHAnsi" w:hAnsiTheme="minorHAnsi"/>
          <w:spacing w:val="1"/>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elaboração</w:t>
      </w:r>
      <w:r w:rsidRPr="00734F83">
        <w:rPr>
          <w:rFonts w:asciiTheme="minorHAnsi" w:hAnsiTheme="minorHAnsi"/>
          <w:spacing w:val="1"/>
        </w:rPr>
        <w:t xml:space="preserve"> </w:t>
      </w:r>
      <w:r w:rsidRPr="00734F83">
        <w:rPr>
          <w:rFonts w:asciiTheme="minorHAnsi" w:hAnsiTheme="minorHAnsi"/>
        </w:rPr>
        <w:t>ou</w:t>
      </w:r>
      <w:r w:rsidRPr="00734F83">
        <w:rPr>
          <w:rFonts w:asciiTheme="minorHAnsi" w:hAnsiTheme="minorHAnsi"/>
          <w:spacing w:val="62"/>
        </w:rPr>
        <w:t xml:space="preserve"> </w:t>
      </w:r>
      <w:r w:rsidRPr="00734F83">
        <w:rPr>
          <w:rFonts w:asciiTheme="minorHAnsi" w:hAnsiTheme="minorHAnsi"/>
        </w:rPr>
        <w:t>pela</w:t>
      </w:r>
      <w:r w:rsidRPr="00734F83">
        <w:rPr>
          <w:rFonts w:asciiTheme="minorHAnsi" w:hAnsiTheme="minorHAnsi"/>
          <w:spacing w:val="1"/>
        </w:rPr>
        <w:t xml:space="preserve"> </w:t>
      </w:r>
      <w:r w:rsidRPr="00734F83">
        <w:rPr>
          <w:rFonts w:asciiTheme="minorHAnsi" w:hAnsiTheme="minorHAnsi"/>
        </w:rPr>
        <w:t>apresentação de documentação exigida pelo presente Edital, cujo desconhecimento não</w:t>
      </w:r>
      <w:r w:rsidRPr="00734F83">
        <w:rPr>
          <w:rFonts w:asciiTheme="minorHAnsi" w:hAnsiTheme="minorHAnsi"/>
          <w:spacing w:val="1"/>
        </w:rPr>
        <w:t xml:space="preserve"> </w:t>
      </w:r>
      <w:r w:rsidRPr="00734F83">
        <w:rPr>
          <w:rFonts w:asciiTheme="minorHAnsi" w:hAnsiTheme="minorHAnsi"/>
        </w:rPr>
        <w:t>poderá</w:t>
      </w:r>
      <w:r w:rsidRPr="00734F83">
        <w:rPr>
          <w:rFonts w:asciiTheme="minorHAnsi" w:hAnsiTheme="minorHAnsi"/>
          <w:spacing w:val="-1"/>
        </w:rPr>
        <w:t xml:space="preserve"> </w:t>
      </w:r>
      <w:r w:rsidRPr="00734F83">
        <w:rPr>
          <w:rFonts w:asciiTheme="minorHAnsi" w:hAnsiTheme="minorHAnsi"/>
        </w:rPr>
        <w:t>alegar.</w:t>
      </w:r>
    </w:p>
    <w:p w14:paraId="62034BF3" w14:textId="77777777" w:rsidR="00086948" w:rsidRPr="00086948" w:rsidRDefault="00086948" w:rsidP="00BD3D9E">
      <w:pPr>
        <w:tabs>
          <w:tab w:val="left" w:pos="1134"/>
          <w:tab w:val="left" w:pos="1310"/>
          <w:tab w:val="left" w:pos="9639"/>
        </w:tabs>
        <w:ind w:right="34"/>
        <w:rPr>
          <w:rFonts w:asciiTheme="minorHAnsi" w:hAnsiTheme="minorHAnsi"/>
        </w:rPr>
      </w:pPr>
    </w:p>
    <w:p w14:paraId="271C7557" w14:textId="6FBF7688" w:rsidR="00941D9B" w:rsidRDefault="00C4237A" w:rsidP="00BD3D9E">
      <w:pPr>
        <w:pStyle w:val="PargrafodaLista"/>
        <w:numPr>
          <w:ilvl w:val="1"/>
          <w:numId w:val="23"/>
        </w:numPr>
        <w:tabs>
          <w:tab w:val="left" w:pos="993"/>
          <w:tab w:val="left" w:pos="1310"/>
          <w:tab w:val="left" w:pos="9639"/>
        </w:tabs>
        <w:ind w:left="0" w:right="34" w:firstLine="0"/>
        <w:rPr>
          <w:rFonts w:asciiTheme="minorHAnsi" w:hAnsiTheme="minorHAnsi"/>
        </w:rPr>
      </w:pPr>
      <w:r w:rsidRPr="00734F83">
        <w:rPr>
          <w:rFonts w:asciiTheme="minorHAnsi" w:hAnsiTheme="minorHAnsi"/>
        </w:rPr>
        <w:t>A</w:t>
      </w:r>
      <w:r w:rsidRPr="00734F83">
        <w:rPr>
          <w:rFonts w:asciiTheme="minorHAnsi" w:hAnsiTheme="minorHAnsi"/>
          <w:spacing w:val="30"/>
        </w:rPr>
        <w:t xml:space="preserve"> </w:t>
      </w:r>
      <w:r w:rsidRPr="00734F83">
        <w:rPr>
          <w:rFonts w:asciiTheme="minorHAnsi" w:hAnsiTheme="minorHAnsi"/>
        </w:rPr>
        <w:t>apresentação</w:t>
      </w:r>
      <w:r w:rsidRPr="00734F83">
        <w:rPr>
          <w:rFonts w:asciiTheme="minorHAnsi" w:hAnsiTheme="minorHAnsi"/>
          <w:spacing w:val="28"/>
        </w:rPr>
        <w:t xml:space="preserve"> </w:t>
      </w:r>
      <w:r w:rsidRPr="00734F83">
        <w:rPr>
          <w:rFonts w:asciiTheme="minorHAnsi" w:hAnsiTheme="minorHAnsi"/>
        </w:rPr>
        <w:t>das</w:t>
      </w:r>
      <w:r w:rsidRPr="00734F83">
        <w:rPr>
          <w:rFonts w:asciiTheme="minorHAnsi" w:hAnsiTheme="minorHAnsi"/>
          <w:spacing w:val="31"/>
        </w:rPr>
        <w:t xml:space="preserve"> </w:t>
      </w:r>
      <w:r w:rsidRPr="00734F83">
        <w:rPr>
          <w:rFonts w:asciiTheme="minorHAnsi" w:hAnsiTheme="minorHAnsi"/>
        </w:rPr>
        <w:t>propostas</w:t>
      </w:r>
      <w:r w:rsidRPr="00734F83">
        <w:rPr>
          <w:rFonts w:asciiTheme="minorHAnsi" w:hAnsiTheme="minorHAnsi"/>
          <w:spacing w:val="30"/>
        </w:rPr>
        <w:t xml:space="preserve"> </w:t>
      </w:r>
      <w:r w:rsidRPr="00734F83">
        <w:rPr>
          <w:rFonts w:asciiTheme="minorHAnsi" w:hAnsiTheme="minorHAnsi"/>
        </w:rPr>
        <w:t>implicará</w:t>
      </w:r>
      <w:r w:rsidRPr="00734F83">
        <w:rPr>
          <w:rFonts w:asciiTheme="minorHAnsi" w:hAnsiTheme="minorHAnsi"/>
          <w:spacing w:val="31"/>
        </w:rPr>
        <w:t xml:space="preserve"> </w:t>
      </w:r>
      <w:r w:rsidRPr="00734F83">
        <w:rPr>
          <w:rFonts w:asciiTheme="minorHAnsi" w:hAnsiTheme="minorHAnsi"/>
        </w:rPr>
        <w:t>na</w:t>
      </w:r>
      <w:r w:rsidRPr="00734F83">
        <w:rPr>
          <w:rFonts w:asciiTheme="minorHAnsi" w:hAnsiTheme="minorHAnsi"/>
          <w:spacing w:val="28"/>
        </w:rPr>
        <w:t xml:space="preserve"> </w:t>
      </w:r>
      <w:r w:rsidRPr="00734F83">
        <w:rPr>
          <w:rFonts w:asciiTheme="minorHAnsi" w:hAnsiTheme="minorHAnsi"/>
        </w:rPr>
        <w:t>plena</w:t>
      </w:r>
      <w:r w:rsidRPr="00734F83">
        <w:rPr>
          <w:rFonts w:asciiTheme="minorHAnsi" w:hAnsiTheme="minorHAnsi"/>
          <w:spacing w:val="30"/>
        </w:rPr>
        <w:t xml:space="preserve"> </w:t>
      </w:r>
      <w:r w:rsidRPr="00734F83">
        <w:rPr>
          <w:rFonts w:asciiTheme="minorHAnsi" w:hAnsiTheme="minorHAnsi"/>
        </w:rPr>
        <w:t>aceitação,</w:t>
      </w:r>
      <w:r w:rsidRPr="00734F83">
        <w:rPr>
          <w:rFonts w:asciiTheme="minorHAnsi" w:hAnsiTheme="minorHAnsi"/>
          <w:spacing w:val="31"/>
        </w:rPr>
        <w:t xml:space="preserve"> </w:t>
      </w:r>
      <w:r w:rsidRPr="00734F83">
        <w:rPr>
          <w:rFonts w:asciiTheme="minorHAnsi" w:hAnsiTheme="minorHAnsi"/>
        </w:rPr>
        <w:t>por</w:t>
      </w:r>
      <w:r w:rsidRPr="00734F83">
        <w:rPr>
          <w:rFonts w:asciiTheme="minorHAnsi" w:hAnsiTheme="minorHAnsi"/>
          <w:spacing w:val="31"/>
        </w:rPr>
        <w:t xml:space="preserve"> </w:t>
      </w:r>
      <w:r w:rsidRPr="00734F83">
        <w:rPr>
          <w:rFonts w:asciiTheme="minorHAnsi" w:hAnsiTheme="minorHAnsi"/>
        </w:rPr>
        <w:t>parte</w:t>
      </w:r>
      <w:r w:rsidRPr="00734F83">
        <w:rPr>
          <w:rFonts w:asciiTheme="minorHAnsi" w:hAnsiTheme="minorHAnsi"/>
          <w:spacing w:val="28"/>
        </w:rPr>
        <w:t xml:space="preserve"> </w:t>
      </w:r>
      <w:r w:rsidRPr="00734F83">
        <w:rPr>
          <w:rFonts w:asciiTheme="minorHAnsi" w:hAnsiTheme="minorHAnsi"/>
        </w:rPr>
        <w:t>da</w:t>
      </w:r>
      <w:r w:rsidRPr="00734F83">
        <w:rPr>
          <w:rFonts w:asciiTheme="minorHAnsi" w:hAnsiTheme="minorHAnsi"/>
          <w:spacing w:val="30"/>
        </w:rPr>
        <w:t xml:space="preserve"> </w:t>
      </w:r>
      <w:r w:rsidRPr="00734F83">
        <w:rPr>
          <w:rFonts w:asciiTheme="minorHAnsi" w:hAnsiTheme="minorHAnsi"/>
        </w:rPr>
        <w:t>licitante,</w:t>
      </w:r>
      <w:r w:rsidRPr="00734F83">
        <w:rPr>
          <w:rFonts w:asciiTheme="minorHAnsi" w:hAnsiTheme="minorHAnsi"/>
          <w:spacing w:val="-59"/>
        </w:rPr>
        <w:t xml:space="preserve"> </w:t>
      </w:r>
      <w:r w:rsidRPr="00734F83">
        <w:rPr>
          <w:rFonts w:asciiTheme="minorHAnsi" w:hAnsiTheme="minorHAnsi"/>
        </w:rPr>
        <w:t>das condições</w:t>
      </w:r>
      <w:r w:rsidRPr="00734F83">
        <w:rPr>
          <w:rFonts w:asciiTheme="minorHAnsi" w:hAnsiTheme="minorHAnsi"/>
          <w:spacing w:val="1"/>
        </w:rPr>
        <w:t xml:space="preserve"> </w:t>
      </w:r>
      <w:r w:rsidRPr="00734F83">
        <w:rPr>
          <w:rFonts w:asciiTheme="minorHAnsi" w:hAnsiTheme="minorHAnsi"/>
        </w:rPr>
        <w:t>estabelecidas</w:t>
      </w:r>
      <w:r w:rsidRPr="00734F83">
        <w:rPr>
          <w:rFonts w:asciiTheme="minorHAnsi" w:hAnsiTheme="minorHAnsi"/>
          <w:spacing w:val="1"/>
        </w:rPr>
        <w:t xml:space="preserve"> </w:t>
      </w:r>
      <w:r w:rsidRPr="00734F83">
        <w:rPr>
          <w:rFonts w:asciiTheme="minorHAnsi" w:hAnsiTheme="minorHAnsi"/>
        </w:rPr>
        <w:t>neste</w:t>
      </w:r>
      <w:r w:rsidRPr="00734F83">
        <w:rPr>
          <w:rFonts w:asciiTheme="minorHAnsi" w:hAnsiTheme="minorHAnsi"/>
          <w:spacing w:val="-2"/>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2"/>
        </w:rPr>
        <w:t xml:space="preserve"> </w:t>
      </w:r>
      <w:r w:rsidRPr="00734F83">
        <w:rPr>
          <w:rFonts w:asciiTheme="minorHAnsi" w:hAnsiTheme="minorHAnsi"/>
        </w:rPr>
        <w:t>seus</w:t>
      </w:r>
      <w:r w:rsidRPr="00734F83">
        <w:rPr>
          <w:rFonts w:asciiTheme="minorHAnsi" w:hAnsiTheme="minorHAnsi"/>
          <w:spacing w:val="-2"/>
        </w:rPr>
        <w:t xml:space="preserve"> </w:t>
      </w:r>
      <w:r w:rsidRPr="00734F83">
        <w:rPr>
          <w:rFonts w:asciiTheme="minorHAnsi" w:hAnsiTheme="minorHAnsi"/>
        </w:rPr>
        <w:t>anexos.</w:t>
      </w:r>
    </w:p>
    <w:p w14:paraId="1F331F8B" w14:textId="77777777" w:rsidR="00086948" w:rsidRPr="00734F83" w:rsidRDefault="00086948" w:rsidP="00BD3D9E">
      <w:pPr>
        <w:pStyle w:val="PargrafodaLista"/>
        <w:tabs>
          <w:tab w:val="left" w:pos="1134"/>
          <w:tab w:val="left" w:pos="1310"/>
          <w:tab w:val="left" w:pos="9639"/>
        </w:tabs>
        <w:ind w:left="0" w:right="34"/>
        <w:rPr>
          <w:rFonts w:asciiTheme="minorHAnsi" w:hAnsiTheme="minorHAnsi"/>
        </w:rPr>
      </w:pPr>
    </w:p>
    <w:p w14:paraId="09CE462D" w14:textId="074DCCC6" w:rsidR="00941D9B" w:rsidRDefault="00C4237A" w:rsidP="00BD3D9E">
      <w:pPr>
        <w:pStyle w:val="PargrafodaLista"/>
        <w:numPr>
          <w:ilvl w:val="1"/>
          <w:numId w:val="23"/>
        </w:numPr>
        <w:tabs>
          <w:tab w:val="left" w:pos="993"/>
          <w:tab w:val="left" w:pos="9639"/>
        </w:tabs>
        <w:ind w:left="0" w:right="34" w:firstLine="0"/>
        <w:rPr>
          <w:rFonts w:asciiTheme="minorHAnsi" w:hAnsiTheme="minorHAnsi"/>
        </w:rPr>
      </w:pPr>
      <w:r w:rsidRPr="00734F83">
        <w:rPr>
          <w:rFonts w:asciiTheme="minorHAnsi" w:hAnsiTheme="minorHAnsi"/>
        </w:rPr>
        <w:t>Aos casos omissos aplicar-se-ão as disposições constantes da Lei 14.133/21, com</w:t>
      </w:r>
      <w:r w:rsidRPr="00734F83">
        <w:rPr>
          <w:rFonts w:asciiTheme="minorHAnsi" w:hAnsiTheme="minorHAnsi"/>
          <w:spacing w:val="1"/>
        </w:rPr>
        <w:t xml:space="preserve"> </w:t>
      </w:r>
      <w:r w:rsidRPr="00734F83">
        <w:rPr>
          <w:rFonts w:asciiTheme="minorHAnsi" w:hAnsiTheme="minorHAnsi"/>
        </w:rPr>
        <w:t>suas posteriores</w:t>
      </w:r>
      <w:r w:rsidRPr="00734F83">
        <w:rPr>
          <w:rFonts w:asciiTheme="minorHAnsi" w:hAnsiTheme="minorHAnsi"/>
          <w:spacing w:val="-2"/>
        </w:rPr>
        <w:t xml:space="preserve"> </w:t>
      </w:r>
      <w:r w:rsidRPr="00734F83">
        <w:rPr>
          <w:rFonts w:asciiTheme="minorHAnsi" w:hAnsiTheme="minorHAnsi"/>
        </w:rPr>
        <w:t>alterações;</w:t>
      </w:r>
    </w:p>
    <w:p w14:paraId="4EB58106" w14:textId="77777777" w:rsidR="00086948" w:rsidRPr="00086948" w:rsidRDefault="00086948" w:rsidP="00BD3D9E">
      <w:pPr>
        <w:tabs>
          <w:tab w:val="left" w:pos="1134"/>
          <w:tab w:val="left" w:pos="1310"/>
          <w:tab w:val="left" w:pos="9639"/>
        </w:tabs>
        <w:ind w:right="34"/>
        <w:rPr>
          <w:rFonts w:asciiTheme="minorHAnsi" w:hAnsiTheme="minorHAnsi"/>
        </w:rPr>
      </w:pPr>
    </w:p>
    <w:p w14:paraId="4966EF55" w14:textId="72D38027" w:rsidR="00941D9B" w:rsidRDefault="00C4237A" w:rsidP="00BD3D9E">
      <w:pPr>
        <w:pStyle w:val="PargrafodaLista"/>
        <w:numPr>
          <w:ilvl w:val="1"/>
          <w:numId w:val="23"/>
        </w:numPr>
        <w:tabs>
          <w:tab w:val="left" w:pos="993"/>
          <w:tab w:val="left" w:pos="1310"/>
          <w:tab w:val="left" w:pos="9639"/>
        </w:tabs>
        <w:ind w:left="0" w:right="34" w:firstLine="0"/>
        <w:rPr>
          <w:rFonts w:asciiTheme="minorHAnsi" w:hAnsiTheme="minorHAnsi"/>
        </w:rPr>
      </w:pPr>
      <w:r w:rsidRPr="00734F83">
        <w:rPr>
          <w:rFonts w:asciiTheme="minorHAnsi" w:hAnsiTheme="minorHAnsi"/>
        </w:rPr>
        <w:t>O foro designado para julgamento de quaisquer questões judiciais resultantes deste</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será</w:t>
      </w:r>
      <w:r w:rsidRPr="00734F83">
        <w:rPr>
          <w:rFonts w:asciiTheme="minorHAnsi" w:hAnsiTheme="minorHAnsi"/>
          <w:spacing w:val="-2"/>
        </w:rPr>
        <w:t xml:space="preserve"> </w:t>
      </w:r>
      <w:r w:rsidRPr="00734F83">
        <w:rPr>
          <w:rFonts w:asciiTheme="minorHAnsi" w:hAnsiTheme="minorHAnsi"/>
        </w:rPr>
        <w:t>o da Cidade</w:t>
      </w:r>
      <w:r w:rsidRPr="00734F83">
        <w:rPr>
          <w:rFonts w:asciiTheme="minorHAnsi" w:hAnsiTheme="minorHAnsi"/>
          <w:spacing w:val="-2"/>
        </w:rPr>
        <w:t xml:space="preserve"> </w:t>
      </w:r>
      <w:r w:rsidRPr="00734F83">
        <w:rPr>
          <w:rFonts w:asciiTheme="minorHAnsi" w:hAnsiTheme="minorHAnsi"/>
        </w:rPr>
        <w:t xml:space="preserve">de </w:t>
      </w:r>
      <w:r w:rsidR="00FC1A28" w:rsidRPr="00734F83">
        <w:rPr>
          <w:rFonts w:asciiTheme="minorHAnsi" w:hAnsiTheme="minorHAnsi"/>
        </w:rPr>
        <w:t>São Joaquim da Barra/SP</w:t>
      </w:r>
      <w:r w:rsidRPr="00734F83">
        <w:rPr>
          <w:rFonts w:asciiTheme="minorHAnsi" w:hAnsiTheme="minorHAnsi"/>
        </w:rPr>
        <w:t>.</w:t>
      </w:r>
    </w:p>
    <w:p w14:paraId="36E85646" w14:textId="77777777" w:rsidR="00086948" w:rsidRPr="00086948" w:rsidRDefault="00086948" w:rsidP="00BD3D9E">
      <w:pPr>
        <w:tabs>
          <w:tab w:val="left" w:pos="1134"/>
          <w:tab w:val="left" w:pos="1310"/>
          <w:tab w:val="left" w:pos="9639"/>
        </w:tabs>
        <w:ind w:right="34"/>
        <w:rPr>
          <w:rFonts w:asciiTheme="minorHAnsi" w:hAnsiTheme="minorHAnsi"/>
        </w:rPr>
      </w:pPr>
    </w:p>
    <w:p w14:paraId="00A5BA9E" w14:textId="53412D6C" w:rsidR="00086948" w:rsidRDefault="00C4237A" w:rsidP="00BD3D9E">
      <w:pPr>
        <w:pStyle w:val="PargrafodaLista"/>
        <w:numPr>
          <w:ilvl w:val="1"/>
          <w:numId w:val="23"/>
        </w:numPr>
        <w:tabs>
          <w:tab w:val="left" w:pos="993"/>
          <w:tab w:val="left" w:pos="1310"/>
          <w:tab w:val="left" w:pos="2749"/>
          <w:tab w:val="left" w:pos="4414"/>
          <w:tab w:val="left" w:pos="6009"/>
          <w:tab w:val="left" w:pos="6969"/>
          <w:tab w:val="left" w:pos="8721"/>
          <w:tab w:val="left" w:pos="9639"/>
        </w:tabs>
        <w:spacing w:before="120" w:after="120"/>
        <w:ind w:left="0" w:right="34" w:firstLine="0"/>
        <w:jc w:val="left"/>
        <w:rPr>
          <w:rFonts w:asciiTheme="minorHAnsi" w:hAnsiTheme="minorHAnsi"/>
        </w:rPr>
      </w:pPr>
      <w:r w:rsidRPr="00734F83">
        <w:rPr>
          <w:rFonts w:asciiTheme="minorHAnsi" w:hAnsiTheme="minorHAnsi"/>
        </w:rPr>
        <w:t>O</w:t>
      </w:r>
      <w:r w:rsidRPr="00734F83">
        <w:rPr>
          <w:rFonts w:asciiTheme="minorHAnsi" w:hAnsiTheme="minorHAnsi"/>
          <w:spacing w:val="1"/>
        </w:rPr>
        <w:t xml:space="preserve"> </w:t>
      </w:r>
      <w:r w:rsidRPr="00734F83">
        <w:rPr>
          <w:rFonts w:asciiTheme="minorHAnsi" w:hAnsiTheme="minorHAnsi"/>
        </w:rPr>
        <w:t>Edital</w:t>
      </w:r>
      <w:r w:rsidRPr="00734F83">
        <w:rPr>
          <w:rFonts w:asciiTheme="minorHAnsi" w:hAnsiTheme="minorHAnsi"/>
          <w:spacing w:val="1"/>
        </w:rPr>
        <w:t xml:space="preserve"> </w:t>
      </w:r>
      <w:r w:rsidRPr="00734F83">
        <w:rPr>
          <w:rFonts w:asciiTheme="minorHAnsi" w:hAnsiTheme="minorHAnsi"/>
        </w:rPr>
        <w:t>e</w:t>
      </w:r>
      <w:r w:rsidRPr="00734F83">
        <w:rPr>
          <w:rFonts w:asciiTheme="minorHAnsi" w:hAnsiTheme="minorHAnsi"/>
          <w:spacing w:val="1"/>
        </w:rPr>
        <w:t xml:space="preserve"> </w:t>
      </w:r>
      <w:r w:rsidRPr="00734F83">
        <w:rPr>
          <w:rFonts w:asciiTheme="minorHAnsi" w:hAnsiTheme="minorHAnsi"/>
        </w:rPr>
        <w:t>seus</w:t>
      </w:r>
      <w:r w:rsidRPr="00734F83">
        <w:rPr>
          <w:rFonts w:asciiTheme="minorHAnsi" w:hAnsiTheme="minorHAnsi"/>
          <w:spacing w:val="1"/>
        </w:rPr>
        <w:t xml:space="preserve"> </w:t>
      </w:r>
      <w:r w:rsidRPr="00734F83">
        <w:rPr>
          <w:rFonts w:asciiTheme="minorHAnsi" w:hAnsiTheme="minorHAnsi"/>
        </w:rPr>
        <w:t>anexos</w:t>
      </w:r>
      <w:r w:rsidRPr="00734F83">
        <w:rPr>
          <w:rFonts w:asciiTheme="minorHAnsi" w:hAnsiTheme="minorHAnsi"/>
          <w:spacing w:val="1"/>
        </w:rPr>
        <w:t xml:space="preserve"> </w:t>
      </w:r>
      <w:r w:rsidRPr="00734F83">
        <w:rPr>
          <w:rFonts w:asciiTheme="minorHAnsi" w:hAnsiTheme="minorHAnsi"/>
        </w:rPr>
        <w:t>estão</w:t>
      </w:r>
      <w:r w:rsidRPr="00734F83">
        <w:rPr>
          <w:rFonts w:asciiTheme="minorHAnsi" w:hAnsiTheme="minorHAnsi"/>
          <w:spacing w:val="1"/>
        </w:rPr>
        <w:t xml:space="preserve"> </w:t>
      </w:r>
      <w:r w:rsidRPr="00734F83">
        <w:rPr>
          <w:rFonts w:asciiTheme="minorHAnsi" w:hAnsiTheme="minorHAnsi"/>
        </w:rPr>
        <w:t>disponíveis,</w:t>
      </w:r>
      <w:r w:rsidRPr="00734F83">
        <w:rPr>
          <w:rFonts w:asciiTheme="minorHAnsi" w:hAnsiTheme="minorHAnsi"/>
          <w:spacing w:val="1"/>
        </w:rPr>
        <w:t xml:space="preserve"> </w:t>
      </w:r>
      <w:r w:rsidRPr="00734F83">
        <w:rPr>
          <w:rFonts w:asciiTheme="minorHAnsi" w:hAnsiTheme="minorHAnsi"/>
        </w:rPr>
        <w:t>na</w:t>
      </w:r>
      <w:r w:rsidRPr="00734F83">
        <w:rPr>
          <w:rFonts w:asciiTheme="minorHAnsi" w:hAnsiTheme="minorHAnsi"/>
          <w:spacing w:val="1"/>
        </w:rPr>
        <w:t xml:space="preserve"> </w:t>
      </w:r>
      <w:r w:rsidRPr="00734F83">
        <w:rPr>
          <w:rFonts w:asciiTheme="minorHAnsi" w:hAnsiTheme="minorHAnsi"/>
        </w:rPr>
        <w:t>íntegra,</w:t>
      </w:r>
      <w:r w:rsidRPr="00734F83">
        <w:rPr>
          <w:rFonts w:asciiTheme="minorHAnsi" w:hAnsiTheme="minorHAnsi"/>
          <w:spacing w:val="1"/>
        </w:rPr>
        <w:t xml:space="preserve"> </w:t>
      </w:r>
      <w:r w:rsidRPr="00734F83">
        <w:rPr>
          <w:rFonts w:asciiTheme="minorHAnsi" w:hAnsiTheme="minorHAnsi"/>
        </w:rPr>
        <w:t>no</w:t>
      </w:r>
      <w:r w:rsidRPr="00734F83">
        <w:rPr>
          <w:rFonts w:asciiTheme="minorHAnsi" w:hAnsiTheme="minorHAnsi"/>
          <w:spacing w:val="1"/>
        </w:rPr>
        <w:t xml:space="preserve"> </w:t>
      </w:r>
      <w:r w:rsidRPr="00734F83">
        <w:rPr>
          <w:rFonts w:asciiTheme="minorHAnsi" w:hAnsiTheme="minorHAnsi"/>
        </w:rPr>
        <w:t>Portal</w:t>
      </w:r>
      <w:r w:rsidRPr="00734F83">
        <w:rPr>
          <w:rFonts w:asciiTheme="minorHAnsi" w:hAnsiTheme="minorHAnsi"/>
          <w:spacing w:val="1"/>
        </w:rPr>
        <w:t xml:space="preserve"> </w:t>
      </w:r>
      <w:r w:rsidRPr="00734F83">
        <w:rPr>
          <w:rFonts w:asciiTheme="minorHAnsi" w:hAnsiTheme="minorHAnsi"/>
        </w:rPr>
        <w:t>Nacional</w:t>
      </w:r>
      <w:r w:rsidRPr="00734F83">
        <w:rPr>
          <w:rFonts w:asciiTheme="minorHAnsi" w:hAnsiTheme="minorHAnsi"/>
          <w:spacing w:val="1"/>
        </w:rPr>
        <w:t xml:space="preserve"> </w:t>
      </w:r>
      <w:r w:rsidRPr="00734F83">
        <w:rPr>
          <w:rFonts w:asciiTheme="minorHAnsi" w:hAnsiTheme="minorHAnsi"/>
        </w:rPr>
        <w:t>de</w:t>
      </w:r>
      <w:r w:rsidRPr="00734F83">
        <w:rPr>
          <w:rFonts w:asciiTheme="minorHAnsi" w:hAnsiTheme="minorHAnsi"/>
          <w:spacing w:val="1"/>
        </w:rPr>
        <w:t xml:space="preserve"> </w:t>
      </w:r>
      <w:r w:rsidR="009C3A5A" w:rsidRPr="00734F83">
        <w:rPr>
          <w:rFonts w:asciiTheme="minorHAnsi" w:hAnsiTheme="minorHAnsi"/>
        </w:rPr>
        <w:t xml:space="preserve">Contratações </w:t>
      </w:r>
      <w:r w:rsidRPr="00734F83">
        <w:rPr>
          <w:rFonts w:asciiTheme="minorHAnsi" w:hAnsiTheme="minorHAnsi"/>
        </w:rPr>
        <w:t>Públicas</w:t>
      </w:r>
      <w:r w:rsidR="00CC2508">
        <w:rPr>
          <w:rFonts w:asciiTheme="minorHAnsi" w:hAnsiTheme="minorHAnsi"/>
        </w:rPr>
        <w:t xml:space="preserve"> </w:t>
      </w:r>
      <w:r w:rsidRPr="00734F83">
        <w:rPr>
          <w:rFonts w:asciiTheme="minorHAnsi" w:hAnsiTheme="minorHAnsi"/>
        </w:rPr>
        <w:t>(PNCP)</w:t>
      </w:r>
      <w:r w:rsidR="009C3A5A" w:rsidRPr="00734F83">
        <w:rPr>
          <w:rFonts w:asciiTheme="minorHAnsi" w:hAnsiTheme="minorHAnsi"/>
        </w:rPr>
        <w:t xml:space="preserve"> </w:t>
      </w:r>
      <w:r w:rsidRPr="00734F83">
        <w:rPr>
          <w:rFonts w:asciiTheme="minorHAnsi" w:hAnsiTheme="minorHAnsi"/>
        </w:rPr>
        <w:t>e</w:t>
      </w:r>
      <w:r w:rsidR="009C3A5A" w:rsidRPr="00734F83">
        <w:rPr>
          <w:rFonts w:asciiTheme="minorHAnsi" w:hAnsiTheme="minorHAnsi"/>
        </w:rPr>
        <w:t xml:space="preserve"> </w:t>
      </w:r>
      <w:r w:rsidRPr="00734F83">
        <w:rPr>
          <w:rFonts w:asciiTheme="minorHAnsi" w:hAnsiTheme="minorHAnsi"/>
        </w:rPr>
        <w:t>endereço</w:t>
      </w:r>
      <w:r w:rsidR="009C3A5A" w:rsidRPr="00734F83">
        <w:rPr>
          <w:rFonts w:asciiTheme="minorHAnsi" w:hAnsiTheme="minorHAnsi"/>
        </w:rPr>
        <w:t xml:space="preserve"> </w:t>
      </w:r>
      <w:r w:rsidRPr="00734F83">
        <w:rPr>
          <w:rFonts w:asciiTheme="minorHAnsi" w:hAnsiTheme="minorHAnsi"/>
        </w:rPr>
        <w:t>eletrônico</w:t>
      </w:r>
      <w:r w:rsidR="00300B46" w:rsidRPr="00734F83">
        <w:rPr>
          <w:rFonts w:asciiTheme="minorHAnsi" w:hAnsiTheme="minorHAnsi"/>
        </w:rPr>
        <w:t xml:space="preserve">: </w:t>
      </w:r>
    </w:p>
    <w:p w14:paraId="3089A17A" w14:textId="4EE50B35" w:rsidR="00086948" w:rsidRDefault="005A4A75" w:rsidP="00BD3D9E">
      <w:pPr>
        <w:tabs>
          <w:tab w:val="left" w:pos="1134"/>
          <w:tab w:val="left" w:pos="1310"/>
          <w:tab w:val="left" w:pos="2749"/>
          <w:tab w:val="left" w:pos="4414"/>
          <w:tab w:val="left" w:pos="6009"/>
          <w:tab w:val="left" w:pos="6969"/>
          <w:tab w:val="left" w:pos="8721"/>
          <w:tab w:val="left" w:pos="9639"/>
        </w:tabs>
        <w:spacing w:before="120" w:after="120"/>
        <w:ind w:right="34"/>
        <w:rPr>
          <w:rStyle w:val="Hyperlink"/>
          <w:rFonts w:asciiTheme="minorHAnsi" w:hAnsiTheme="minorHAnsi"/>
        </w:rPr>
      </w:pPr>
      <w:hyperlink r:id="rId44" w:history="1">
        <w:r w:rsidR="00086948" w:rsidRPr="00715B51">
          <w:rPr>
            <w:rStyle w:val="Hyperlink"/>
            <w:rFonts w:asciiTheme="minorHAnsi" w:hAnsiTheme="minorHAnsi"/>
          </w:rPr>
          <w:t>https://www.saojoaquimdabarra.sp.gov.br/paginas/portal/licitacoes/exercicios</w:t>
        </w:r>
      </w:hyperlink>
    </w:p>
    <w:p w14:paraId="2DAA4CB2" w14:textId="59B9E9FD" w:rsidR="00941D9B" w:rsidRDefault="00C4237A" w:rsidP="00BD3D9E">
      <w:pPr>
        <w:pStyle w:val="Ttulo3"/>
        <w:numPr>
          <w:ilvl w:val="0"/>
          <w:numId w:val="23"/>
        </w:numPr>
        <w:tabs>
          <w:tab w:val="left" w:pos="709"/>
          <w:tab w:val="left" w:pos="9639"/>
        </w:tabs>
        <w:ind w:left="0" w:right="34" w:firstLine="0"/>
        <w:jc w:val="both"/>
        <w:rPr>
          <w:rFonts w:asciiTheme="minorHAnsi" w:hAnsiTheme="minorHAnsi"/>
        </w:rPr>
      </w:pPr>
      <w:bookmarkStart w:id="30" w:name="_bookmark34"/>
      <w:bookmarkEnd w:id="30"/>
      <w:r w:rsidRPr="00734F83">
        <w:rPr>
          <w:rFonts w:asciiTheme="minorHAnsi" w:hAnsiTheme="minorHAnsi"/>
        </w:rPr>
        <w:t>ANEXOS</w:t>
      </w:r>
      <w:r w:rsidRPr="00734F83">
        <w:rPr>
          <w:rFonts w:asciiTheme="minorHAnsi" w:hAnsiTheme="minorHAnsi"/>
          <w:spacing w:val="-3"/>
        </w:rPr>
        <w:t xml:space="preserve"> </w:t>
      </w:r>
      <w:r w:rsidRPr="00734F83">
        <w:rPr>
          <w:rFonts w:asciiTheme="minorHAnsi" w:hAnsiTheme="minorHAnsi"/>
        </w:rPr>
        <w:t>DO EDITAL</w:t>
      </w:r>
    </w:p>
    <w:p w14:paraId="71AFB07A" w14:textId="77777777" w:rsidR="001558E7" w:rsidRPr="00734F83" w:rsidRDefault="001558E7" w:rsidP="00BD3D9E">
      <w:pPr>
        <w:pStyle w:val="Ttulo3"/>
        <w:tabs>
          <w:tab w:val="left" w:pos="1134"/>
          <w:tab w:val="left" w:pos="1309"/>
          <w:tab w:val="left" w:pos="9639"/>
        </w:tabs>
        <w:ind w:left="0" w:right="34"/>
        <w:jc w:val="both"/>
        <w:rPr>
          <w:rFonts w:asciiTheme="minorHAnsi" w:hAnsiTheme="minorHAnsi"/>
        </w:rPr>
      </w:pPr>
    </w:p>
    <w:p w14:paraId="24729ABD" w14:textId="585270B7" w:rsidR="00BE3F7E" w:rsidRPr="002F4BDC" w:rsidRDefault="00485E4D" w:rsidP="00BD3D9E">
      <w:pPr>
        <w:pStyle w:val="PargrafodaLista"/>
        <w:numPr>
          <w:ilvl w:val="1"/>
          <w:numId w:val="23"/>
        </w:numPr>
        <w:tabs>
          <w:tab w:val="left" w:pos="709"/>
          <w:tab w:val="left" w:pos="851"/>
          <w:tab w:val="left" w:pos="1134"/>
          <w:tab w:val="left" w:pos="1309"/>
          <w:tab w:val="left" w:pos="1418"/>
          <w:tab w:val="left" w:pos="9214"/>
          <w:tab w:val="left" w:pos="9639"/>
        </w:tabs>
        <w:spacing w:line="360" w:lineRule="auto"/>
        <w:ind w:left="0" w:right="34" w:firstLine="0"/>
        <w:rPr>
          <w:rFonts w:asciiTheme="minorHAnsi" w:hAnsiTheme="minorHAnsi"/>
        </w:rPr>
      </w:pPr>
      <w:r w:rsidRPr="00B62356">
        <w:rPr>
          <w:rFonts w:asciiTheme="minorHAnsi" w:hAnsiTheme="minorHAnsi"/>
        </w:rPr>
        <w:t>Integram</w:t>
      </w:r>
      <w:r w:rsidRPr="00B62356">
        <w:rPr>
          <w:rFonts w:asciiTheme="minorHAnsi" w:hAnsiTheme="minorHAnsi"/>
          <w:spacing w:val="-2"/>
        </w:rPr>
        <w:t xml:space="preserve"> </w:t>
      </w:r>
      <w:r w:rsidRPr="00B62356">
        <w:rPr>
          <w:rFonts w:asciiTheme="minorHAnsi" w:hAnsiTheme="minorHAnsi"/>
        </w:rPr>
        <w:t>este</w:t>
      </w:r>
      <w:r w:rsidRPr="00B62356">
        <w:rPr>
          <w:rFonts w:asciiTheme="minorHAnsi" w:hAnsiTheme="minorHAnsi"/>
          <w:spacing w:val="-2"/>
        </w:rPr>
        <w:t xml:space="preserve"> </w:t>
      </w:r>
      <w:r w:rsidRPr="00B62356">
        <w:rPr>
          <w:rFonts w:asciiTheme="minorHAnsi" w:hAnsiTheme="minorHAnsi"/>
        </w:rPr>
        <w:t>Edital,</w:t>
      </w:r>
      <w:r w:rsidRPr="00B62356">
        <w:rPr>
          <w:rFonts w:asciiTheme="minorHAnsi" w:hAnsiTheme="minorHAnsi"/>
          <w:spacing w:val="-2"/>
        </w:rPr>
        <w:t xml:space="preserve"> </w:t>
      </w:r>
      <w:r w:rsidRPr="00B62356">
        <w:rPr>
          <w:rFonts w:asciiTheme="minorHAnsi" w:hAnsiTheme="minorHAnsi"/>
        </w:rPr>
        <w:t>os</w:t>
      </w:r>
      <w:r w:rsidRPr="00B62356">
        <w:rPr>
          <w:rFonts w:asciiTheme="minorHAnsi" w:hAnsiTheme="minorHAnsi"/>
          <w:spacing w:val="-2"/>
        </w:rPr>
        <w:t xml:space="preserve"> </w:t>
      </w:r>
      <w:r w:rsidRPr="00B62356">
        <w:rPr>
          <w:rFonts w:asciiTheme="minorHAnsi" w:hAnsiTheme="minorHAnsi"/>
        </w:rPr>
        <w:t>seguintes anexos:</w:t>
      </w:r>
    </w:p>
    <w:tbl>
      <w:tblPr>
        <w:tblStyle w:val="Tabelacomgrade"/>
        <w:tblW w:w="974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0B2908" w:rsidRPr="000B2908" w14:paraId="6A703DDF" w14:textId="77777777" w:rsidTr="00E969B8">
        <w:tc>
          <w:tcPr>
            <w:tcW w:w="475" w:type="dxa"/>
          </w:tcPr>
          <w:p w14:paraId="15D380D1"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a)</w:t>
            </w:r>
          </w:p>
        </w:tc>
        <w:tc>
          <w:tcPr>
            <w:tcW w:w="1334" w:type="dxa"/>
          </w:tcPr>
          <w:p w14:paraId="6E01852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w:t>
            </w:r>
            <w:r w:rsidRPr="0033064C">
              <w:rPr>
                <w:rFonts w:asciiTheme="minorHAnsi" w:hAnsiTheme="minorHAnsi"/>
                <w:b/>
                <w:spacing w:val="-2"/>
                <w:sz w:val="20"/>
                <w:szCs w:val="20"/>
              </w:rPr>
              <w:t xml:space="preserve"> </w:t>
            </w:r>
          </w:p>
        </w:tc>
        <w:tc>
          <w:tcPr>
            <w:tcW w:w="283" w:type="dxa"/>
          </w:tcPr>
          <w:p w14:paraId="4B5EF27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14891827" w14:textId="5B275561"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Termo de</w:t>
            </w:r>
            <w:r w:rsidRPr="0033064C">
              <w:rPr>
                <w:rFonts w:asciiTheme="minorHAnsi" w:hAnsiTheme="minorHAnsi"/>
                <w:spacing w:val="-3"/>
                <w:sz w:val="20"/>
                <w:szCs w:val="20"/>
              </w:rPr>
              <w:t xml:space="preserve"> </w:t>
            </w:r>
            <w:r w:rsidRPr="0033064C">
              <w:rPr>
                <w:rFonts w:asciiTheme="minorHAnsi" w:hAnsiTheme="minorHAnsi"/>
                <w:sz w:val="20"/>
                <w:szCs w:val="20"/>
              </w:rPr>
              <w:t>Referência;</w:t>
            </w:r>
          </w:p>
        </w:tc>
      </w:tr>
      <w:tr w:rsidR="000B2908" w:rsidRPr="000B2908" w14:paraId="715BA0F6" w14:textId="77777777" w:rsidTr="00E969B8">
        <w:trPr>
          <w:trHeight w:val="39"/>
        </w:trPr>
        <w:tc>
          <w:tcPr>
            <w:tcW w:w="475" w:type="dxa"/>
          </w:tcPr>
          <w:p w14:paraId="6F028C92"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b)</w:t>
            </w:r>
          </w:p>
        </w:tc>
        <w:tc>
          <w:tcPr>
            <w:tcW w:w="1334" w:type="dxa"/>
          </w:tcPr>
          <w:p w14:paraId="4FD7A0D8"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w:t>
            </w:r>
            <w:r w:rsidRPr="0033064C">
              <w:rPr>
                <w:rFonts w:asciiTheme="minorHAnsi" w:hAnsiTheme="minorHAnsi"/>
                <w:b/>
                <w:spacing w:val="-4"/>
                <w:sz w:val="20"/>
                <w:szCs w:val="20"/>
              </w:rPr>
              <w:t xml:space="preserve"> </w:t>
            </w:r>
            <w:r w:rsidRPr="0033064C">
              <w:rPr>
                <w:rFonts w:asciiTheme="minorHAnsi" w:hAnsiTheme="minorHAnsi"/>
                <w:b/>
                <w:sz w:val="20"/>
                <w:szCs w:val="20"/>
              </w:rPr>
              <w:t>II</w:t>
            </w:r>
          </w:p>
        </w:tc>
        <w:tc>
          <w:tcPr>
            <w:tcW w:w="283" w:type="dxa"/>
          </w:tcPr>
          <w:p w14:paraId="1E42563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71F223F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Modelo de Proposta;</w:t>
            </w:r>
          </w:p>
        </w:tc>
      </w:tr>
      <w:tr w:rsidR="000B2908" w:rsidRPr="000B2908" w14:paraId="71580A9C" w14:textId="77777777" w:rsidTr="00E969B8">
        <w:tc>
          <w:tcPr>
            <w:tcW w:w="475" w:type="dxa"/>
          </w:tcPr>
          <w:p w14:paraId="633AE78A"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c)</w:t>
            </w:r>
          </w:p>
        </w:tc>
        <w:tc>
          <w:tcPr>
            <w:tcW w:w="1334" w:type="dxa"/>
          </w:tcPr>
          <w:p w14:paraId="65D181C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ANEXO III</w:t>
            </w:r>
          </w:p>
        </w:tc>
        <w:tc>
          <w:tcPr>
            <w:tcW w:w="283" w:type="dxa"/>
          </w:tcPr>
          <w:p w14:paraId="316DB286"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58668DBA"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 xml:space="preserve">Modelo de Declaração de que se Enquadra no Conceito </w:t>
            </w:r>
            <w:r w:rsidRPr="0033064C">
              <w:rPr>
                <w:rFonts w:asciiTheme="minorHAnsi" w:hAnsiTheme="minorHAnsi"/>
                <w:spacing w:val="-59"/>
                <w:sz w:val="20"/>
                <w:szCs w:val="20"/>
              </w:rPr>
              <w:t xml:space="preserve"> </w:t>
            </w:r>
            <w:r w:rsidRPr="0033064C">
              <w:rPr>
                <w:rFonts w:asciiTheme="minorHAnsi" w:hAnsiTheme="minorHAnsi"/>
                <w:sz w:val="20"/>
                <w:szCs w:val="20"/>
              </w:rPr>
              <w:t>Legal</w:t>
            </w:r>
            <w:r w:rsidRPr="0033064C">
              <w:rPr>
                <w:rFonts w:asciiTheme="minorHAnsi" w:hAnsiTheme="minorHAnsi"/>
                <w:spacing w:val="-1"/>
                <w:sz w:val="20"/>
                <w:szCs w:val="20"/>
              </w:rPr>
              <w:t xml:space="preserve"> </w:t>
            </w:r>
            <w:r w:rsidRPr="0033064C">
              <w:rPr>
                <w:rFonts w:asciiTheme="minorHAnsi" w:hAnsiTheme="minorHAnsi"/>
                <w:sz w:val="20"/>
                <w:szCs w:val="20"/>
              </w:rPr>
              <w:t>de</w:t>
            </w:r>
            <w:r w:rsidRPr="0033064C">
              <w:rPr>
                <w:rFonts w:asciiTheme="minorHAnsi" w:hAnsiTheme="minorHAnsi"/>
                <w:spacing w:val="-3"/>
                <w:sz w:val="20"/>
                <w:szCs w:val="20"/>
              </w:rPr>
              <w:t xml:space="preserve"> </w:t>
            </w:r>
            <w:r w:rsidRPr="0033064C">
              <w:rPr>
                <w:rFonts w:asciiTheme="minorHAnsi" w:hAnsiTheme="minorHAnsi"/>
                <w:sz w:val="20"/>
                <w:szCs w:val="20"/>
              </w:rPr>
              <w:t>Microempresa</w:t>
            </w:r>
            <w:r w:rsidRPr="0033064C">
              <w:rPr>
                <w:rFonts w:asciiTheme="minorHAnsi" w:hAnsiTheme="minorHAnsi"/>
                <w:spacing w:val="-1"/>
                <w:sz w:val="20"/>
                <w:szCs w:val="20"/>
              </w:rPr>
              <w:t xml:space="preserve">, </w:t>
            </w:r>
            <w:r w:rsidRPr="0033064C">
              <w:rPr>
                <w:rFonts w:asciiTheme="minorHAnsi" w:hAnsiTheme="minorHAnsi"/>
                <w:sz w:val="20"/>
                <w:szCs w:val="20"/>
              </w:rPr>
              <w:t>Empresa de</w:t>
            </w:r>
            <w:r w:rsidRPr="0033064C">
              <w:rPr>
                <w:rFonts w:asciiTheme="minorHAnsi" w:hAnsiTheme="minorHAnsi"/>
                <w:spacing w:val="-1"/>
                <w:sz w:val="20"/>
                <w:szCs w:val="20"/>
              </w:rPr>
              <w:t xml:space="preserve"> </w:t>
            </w:r>
            <w:r w:rsidRPr="0033064C">
              <w:rPr>
                <w:rFonts w:asciiTheme="minorHAnsi" w:hAnsiTheme="minorHAnsi"/>
                <w:sz w:val="20"/>
                <w:szCs w:val="20"/>
              </w:rPr>
              <w:t>Pequeno</w:t>
            </w:r>
            <w:r w:rsidRPr="0033064C">
              <w:rPr>
                <w:rFonts w:asciiTheme="minorHAnsi" w:hAnsiTheme="minorHAnsi"/>
                <w:spacing w:val="2"/>
                <w:sz w:val="20"/>
                <w:szCs w:val="20"/>
              </w:rPr>
              <w:t xml:space="preserve"> </w:t>
            </w:r>
            <w:r w:rsidRPr="0033064C">
              <w:rPr>
                <w:rFonts w:asciiTheme="minorHAnsi" w:hAnsiTheme="minorHAnsi"/>
                <w:sz w:val="20"/>
                <w:szCs w:val="20"/>
              </w:rPr>
              <w:t>Porte ou Cooperativa;</w:t>
            </w:r>
          </w:p>
        </w:tc>
      </w:tr>
      <w:tr w:rsidR="000B2908" w:rsidRPr="000B2908" w14:paraId="2A7D3732" w14:textId="77777777" w:rsidTr="00E969B8">
        <w:tc>
          <w:tcPr>
            <w:tcW w:w="475" w:type="dxa"/>
          </w:tcPr>
          <w:p w14:paraId="599BEE0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d)</w:t>
            </w:r>
          </w:p>
        </w:tc>
        <w:tc>
          <w:tcPr>
            <w:tcW w:w="1334" w:type="dxa"/>
          </w:tcPr>
          <w:p w14:paraId="4E080113"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IV</w:t>
            </w:r>
          </w:p>
        </w:tc>
        <w:tc>
          <w:tcPr>
            <w:tcW w:w="283" w:type="dxa"/>
          </w:tcPr>
          <w:p w14:paraId="241E1104"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307F9B7F"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Cs/>
                <w:sz w:val="20"/>
                <w:szCs w:val="20"/>
              </w:rPr>
              <w:t>Declarações Conjuntas.</w:t>
            </w:r>
          </w:p>
        </w:tc>
      </w:tr>
      <w:tr w:rsidR="000B2908" w:rsidRPr="000B2908" w14:paraId="604D95AF" w14:textId="77777777" w:rsidTr="00E969B8">
        <w:tc>
          <w:tcPr>
            <w:tcW w:w="475" w:type="dxa"/>
          </w:tcPr>
          <w:p w14:paraId="20BB4DC3"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e)</w:t>
            </w:r>
          </w:p>
        </w:tc>
        <w:tc>
          <w:tcPr>
            <w:tcW w:w="1334" w:type="dxa"/>
          </w:tcPr>
          <w:p w14:paraId="4CA2E816"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w:t>
            </w:r>
          </w:p>
        </w:tc>
        <w:tc>
          <w:tcPr>
            <w:tcW w:w="283" w:type="dxa"/>
          </w:tcPr>
          <w:p w14:paraId="20AE8151"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1A3B46D"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Dados do Fornecedor;</w:t>
            </w:r>
          </w:p>
        </w:tc>
      </w:tr>
      <w:tr w:rsidR="000B2908" w:rsidRPr="000B2908" w14:paraId="1F8F8AF6" w14:textId="77777777" w:rsidTr="00E969B8">
        <w:tc>
          <w:tcPr>
            <w:tcW w:w="475" w:type="dxa"/>
          </w:tcPr>
          <w:p w14:paraId="1B743D7B" w14:textId="77777777" w:rsidR="000B2908" w:rsidRPr="0033064C" w:rsidRDefault="000B2908" w:rsidP="000B290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f)</w:t>
            </w:r>
          </w:p>
        </w:tc>
        <w:tc>
          <w:tcPr>
            <w:tcW w:w="1334" w:type="dxa"/>
          </w:tcPr>
          <w:p w14:paraId="55676888" w14:textId="77777777" w:rsidR="000B2908" w:rsidRPr="0033064C" w:rsidRDefault="000B2908" w:rsidP="000B290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w:t>
            </w:r>
            <w:r w:rsidRPr="0033064C">
              <w:rPr>
                <w:rFonts w:asciiTheme="minorHAnsi" w:hAnsiTheme="minorHAnsi"/>
                <w:b/>
                <w:spacing w:val="-2"/>
                <w:sz w:val="20"/>
                <w:szCs w:val="20"/>
              </w:rPr>
              <w:t xml:space="preserve"> VI</w:t>
            </w:r>
          </w:p>
        </w:tc>
        <w:tc>
          <w:tcPr>
            <w:tcW w:w="283" w:type="dxa"/>
          </w:tcPr>
          <w:p w14:paraId="7B2202DE"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b/>
                <w:sz w:val="20"/>
                <w:szCs w:val="20"/>
              </w:rPr>
              <w:t>–</w:t>
            </w:r>
          </w:p>
        </w:tc>
        <w:tc>
          <w:tcPr>
            <w:tcW w:w="7655" w:type="dxa"/>
          </w:tcPr>
          <w:p w14:paraId="62D4FA34" w14:textId="77777777" w:rsidR="000B2908" w:rsidRPr="0033064C" w:rsidRDefault="000B2908" w:rsidP="000B290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Contrato;</w:t>
            </w:r>
          </w:p>
        </w:tc>
      </w:tr>
      <w:tr w:rsidR="00E969B8" w:rsidRPr="000B2908" w14:paraId="1D11A564" w14:textId="77777777" w:rsidTr="00E969B8">
        <w:tc>
          <w:tcPr>
            <w:tcW w:w="475" w:type="dxa"/>
          </w:tcPr>
          <w:p w14:paraId="125A507C" w14:textId="71F8FF7A" w:rsidR="00E969B8" w:rsidRPr="0033064C" w:rsidRDefault="00E969B8" w:rsidP="00E969B8">
            <w:pPr>
              <w:tabs>
                <w:tab w:val="left" w:pos="993"/>
                <w:tab w:val="left" w:pos="9923"/>
              </w:tabs>
              <w:ind w:right="34"/>
              <w:rPr>
                <w:rFonts w:asciiTheme="minorHAnsi" w:hAnsiTheme="minorHAnsi"/>
                <w:b/>
                <w:bCs/>
                <w:sz w:val="20"/>
                <w:szCs w:val="20"/>
              </w:rPr>
            </w:pPr>
            <w:r w:rsidRPr="0033064C">
              <w:rPr>
                <w:rFonts w:asciiTheme="minorHAnsi" w:hAnsiTheme="minorHAnsi"/>
                <w:b/>
                <w:bCs/>
                <w:sz w:val="20"/>
                <w:szCs w:val="20"/>
              </w:rPr>
              <w:t>g)</w:t>
            </w:r>
          </w:p>
        </w:tc>
        <w:tc>
          <w:tcPr>
            <w:tcW w:w="1334" w:type="dxa"/>
          </w:tcPr>
          <w:p w14:paraId="2DCE524E" w14:textId="786DD2A5"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ANEXO VII</w:t>
            </w:r>
          </w:p>
        </w:tc>
        <w:tc>
          <w:tcPr>
            <w:tcW w:w="283" w:type="dxa"/>
          </w:tcPr>
          <w:p w14:paraId="5F384916" w14:textId="2836F05D" w:rsidR="00E969B8" w:rsidRPr="0033064C" w:rsidRDefault="00E969B8" w:rsidP="00E969B8">
            <w:pPr>
              <w:tabs>
                <w:tab w:val="left" w:pos="993"/>
                <w:tab w:val="left" w:pos="9923"/>
              </w:tabs>
              <w:ind w:right="34"/>
              <w:rPr>
                <w:rFonts w:asciiTheme="minorHAnsi" w:hAnsiTheme="minorHAnsi"/>
                <w:b/>
                <w:sz w:val="20"/>
                <w:szCs w:val="20"/>
              </w:rPr>
            </w:pPr>
            <w:r w:rsidRPr="0033064C">
              <w:rPr>
                <w:rFonts w:asciiTheme="minorHAnsi" w:hAnsiTheme="minorHAnsi"/>
                <w:b/>
                <w:sz w:val="20"/>
                <w:szCs w:val="20"/>
              </w:rPr>
              <w:t>-</w:t>
            </w:r>
          </w:p>
        </w:tc>
        <w:tc>
          <w:tcPr>
            <w:tcW w:w="7655" w:type="dxa"/>
          </w:tcPr>
          <w:p w14:paraId="0D58A72A" w14:textId="5EAFF354" w:rsidR="00E969B8" w:rsidRPr="0033064C" w:rsidRDefault="00E969B8" w:rsidP="00E969B8">
            <w:pPr>
              <w:tabs>
                <w:tab w:val="left" w:pos="993"/>
                <w:tab w:val="left" w:pos="9923"/>
              </w:tabs>
              <w:ind w:right="34"/>
              <w:rPr>
                <w:rFonts w:asciiTheme="minorHAnsi" w:hAnsiTheme="minorHAnsi"/>
                <w:sz w:val="20"/>
                <w:szCs w:val="20"/>
              </w:rPr>
            </w:pPr>
            <w:r w:rsidRPr="0033064C">
              <w:rPr>
                <w:rFonts w:asciiTheme="minorHAnsi" w:hAnsiTheme="minorHAnsi"/>
                <w:sz w:val="20"/>
                <w:szCs w:val="20"/>
              </w:rPr>
              <w:t>Minuta do Termo de Ciência e Notificação</w:t>
            </w:r>
          </w:p>
        </w:tc>
      </w:tr>
    </w:tbl>
    <w:p w14:paraId="062522EF" w14:textId="77777777" w:rsidR="00BE3F7E" w:rsidRPr="00734F83" w:rsidRDefault="00BE3F7E" w:rsidP="0033064C">
      <w:pPr>
        <w:pStyle w:val="Corpodetexto"/>
        <w:tabs>
          <w:tab w:val="left" w:pos="1134"/>
          <w:tab w:val="left" w:pos="9214"/>
        </w:tabs>
        <w:spacing w:before="6"/>
        <w:ind w:left="0" w:right="687"/>
        <w:jc w:val="left"/>
        <w:rPr>
          <w:rFonts w:asciiTheme="minorHAnsi" w:hAnsiTheme="minorHAnsi"/>
        </w:rPr>
      </w:pPr>
    </w:p>
    <w:p w14:paraId="266FBAF9" w14:textId="37E1D5E0" w:rsidR="00941D9B" w:rsidRPr="00734F83" w:rsidRDefault="00C4237A" w:rsidP="00D24AF0">
      <w:pPr>
        <w:tabs>
          <w:tab w:val="left" w:pos="1134"/>
          <w:tab w:val="left" w:pos="9214"/>
        </w:tabs>
        <w:ind w:left="284" w:right="687"/>
        <w:jc w:val="both"/>
        <w:rPr>
          <w:rFonts w:asciiTheme="minorHAnsi" w:hAnsiTheme="minorHAnsi"/>
        </w:rPr>
      </w:pPr>
      <w:r w:rsidRPr="00734F83">
        <w:rPr>
          <w:rFonts w:asciiTheme="minorHAnsi" w:hAnsiTheme="minorHAnsi"/>
          <w:b/>
        </w:rPr>
        <w:t>NOTA:</w:t>
      </w:r>
      <w:r w:rsidRPr="00734F83">
        <w:rPr>
          <w:rFonts w:asciiTheme="minorHAnsi" w:hAnsiTheme="minorHAnsi"/>
          <w:b/>
          <w:spacing w:val="40"/>
        </w:rPr>
        <w:t xml:space="preserve"> </w:t>
      </w:r>
      <w:r w:rsidRPr="00734F83">
        <w:rPr>
          <w:rFonts w:asciiTheme="minorHAnsi" w:hAnsiTheme="minorHAnsi"/>
        </w:rPr>
        <w:t>Os</w:t>
      </w:r>
      <w:r w:rsidRPr="00734F83">
        <w:rPr>
          <w:rFonts w:asciiTheme="minorHAnsi" w:hAnsiTheme="minorHAnsi"/>
          <w:spacing w:val="41"/>
        </w:rPr>
        <w:t xml:space="preserve"> </w:t>
      </w:r>
      <w:r w:rsidRPr="00734F83">
        <w:rPr>
          <w:rFonts w:asciiTheme="minorHAnsi" w:hAnsiTheme="minorHAnsi"/>
        </w:rPr>
        <w:t>presentes</w:t>
      </w:r>
      <w:r w:rsidRPr="00734F83">
        <w:rPr>
          <w:rFonts w:asciiTheme="minorHAnsi" w:hAnsiTheme="minorHAnsi"/>
          <w:spacing w:val="38"/>
        </w:rPr>
        <w:t xml:space="preserve"> </w:t>
      </w:r>
      <w:r w:rsidRPr="00734F83">
        <w:rPr>
          <w:rFonts w:asciiTheme="minorHAnsi" w:hAnsiTheme="minorHAnsi"/>
        </w:rPr>
        <w:t>Anexos</w:t>
      </w:r>
      <w:r w:rsidRPr="00734F83">
        <w:rPr>
          <w:rFonts w:asciiTheme="minorHAnsi" w:hAnsiTheme="minorHAnsi"/>
          <w:spacing w:val="41"/>
        </w:rPr>
        <w:t xml:space="preserve"> </w:t>
      </w:r>
      <w:r w:rsidRPr="00734F83">
        <w:rPr>
          <w:rFonts w:asciiTheme="minorHAnsi" w:hAnsiTheme="minorHAnsi"/>
        </w:rPr>
        <w:t>são</w:t>
      </w:r>
      <w:r w:rsidRPr="00734F83">
        <w:rPr>
          <w:rFonts w:asciiTheme="minorHAnsi" w:hAnsiTheme="minorHAnsi"/>
          <w:spacing w:val="40"/>
        </w:rPr>
        <w:t xml:space="preserve"> </w:t>
      </w:r>
      <w:r w:rsidRPr="00734F83">
        <w:rPr>
          <w:rFonts w:asciiTheme="minorHAnsi" w:hAnsiTheme="minorHAnsi"/>
        </w:rPr>
        <w:t>apenas</w:t>
      </w:r>
      <w:r w:rsidRPr="00734F83">
        <w:rPr>
          <w:rFonts w:asciiTheme="minorHAnsi" w:hAnsiTheme="minorHAnsi"/>
          <w:spacing w:val="39"/>
        </w:rPr>
        <w:t xml:space="preserve"> </w:t>
      </w:r>
      <w:r w:rsidRPr="00734F83">
        <w:rPr>
          <w:rFonts w:asciiTheme="minorHAnsi" w:hAnsiTheme="minorHAnsi"/>
        </w:rPr>
        <w:t>modelos,</w:t>
      </w:r>
      <w:r w:rsidRPr="00734F83">
        <w:rPr>
          <w:rFonts w:asciiTheme="minorHAnsi" w:hAnsiTheme="minorHAnsi"/>
          <w:spacing w:val="42"/>
        </w:rPr>
        <w:t xml:space="preserve"> </w:t>
      </w:r>
      <w:r w:rsidRPr="00734F83">
        <w:rPr>
          <w:rFonts w:asciiTheme="minorHAnsi" w:hAnsiTheme="minorHAnsi"/>
        </w:rPr>
        <w:t>no</w:t>
      </w:r>
      <w:r w:rsidRPr="00734F83">
        <w:rPr>
          <w:rFonts w:asciiTheme="minorHAnsi" w:hAnsiTheme="minorHAnsi"/>
          <w:spacing w:val="40"/>
        </w:rPr>
        <w:t xml:space="preserve"> </w:t>
      </w:r>
      <w:r w:rsidRPr="00734F83">
        <w:rPr>
          <w:rFonts w:asciiTheme="minorHAnsi" w:hAnsiTheme="minorHAnsi"/>
        </w:rPr>
        <w:t>qual</w:t>
      </w:r>
      <w:r w:rsidRPr="00734F83">
        <w:rPr>
          <w:rFonts w:asciiTheme="minorHAnsi" w:hAnsiTheme="minorHAnsi"/>
          <w:spacing w:val="43"/>
        </w:rPr>
        <w:t xml:space="preserve"> </w:t>
      </w:r>
      <w:r w:rsidRPr="00734F83">
        <w:rPr>
          <w:rFonts w:asciiTheme="minorHAnsi" w:hAnsiTheme="minorHAnsi"/>
          <w:b/>
        </w:rPr>
        <w:t>não</w:t>
      </w:r>
      <w:r w:rsidRPr="00734F83">
        <w:rPr>
          <w:rFonts w:asciiTheme="minorHAnsi" w:hAnsiTheme="minorHAnsi"/>
          <w:b/>
          <w:spacing w:val="41"/>
        </w:rPr>
        <w:t xml:space="preserve"> </w:t>
      </w:r>
      <w:r w:rsidRPr="00734F83">
        <w:rPr>
          <w:rFonts w:asciiTheme="minorHAnsi" w:hAnsiTheme="minorHAnsi"/>
          <w:b/>
        </w:rPr>
        <w:t>deve</w:t>
      </w:r>
      <w:r w:rsidR="0045634B">
        <w:rPr>
          <w:rFonts w:asciiTheme="minorHAnsi" w:hAnsiTheme="minorHAnsi"/>
          <w:b/>
        </w:rPr>
        <w:t>m</w:t>
      </w:r>
      <w:r w:rsidRPr="00734F83">
        <w:rPr>
          <w:rFonts w:asciiTheme="minorHAnsi" w:hAnsiTheme="minorHAnsi"/>
          <w:b/>
          <w:spacing w:val="38"/>
        </w:rPr>
        <w:t xml:space="preserve"> </w:t>
      </w:r>
      <w:r w:rsidRPr="00734F83">
        <w:rPr>
          <w:rFonts w:asciiTheme="minorHAnsi" w:hAnsiTheme="minorHAnsi"/>
          <w:b/>
        </w:rPr>
        <w:t>ser</w:t>
      </w:r>
      <w:r w:rsidRPr="00734F83">
        <w:rPr>
          <w:rFonts w:asciiTheme="minorHAnsi" w:hAnsiTheme="minorHAnsi"/>
          <w:b/>
          <w:spacing w:val="43"/>
        </w:rPr>
        <w:t xml:space="preserve"> </w:t>
      </w:r>
      <w:r w:rsidRPr="00734F83">
        <w:rPr>
          <w:rFonts w:asciiTheme="minorHAnsi" w:hAnsiTheme="minorHAnsi"/>
          <w:b/>
        </w:rPr>
        <w:t>apresentad</w:t>
      </w:r>
      <w:r w:rsidR="0045634B">
        <w:rPr>
          <w:rFonts w:asciiTheme="minorHAnsi" w:hAnsiTheme="minorHAnsi"/>
          <w:b/>
        </w:rPr>
        <w:t>os</w:t>
      </w:r>
      <w:r w:rsidR="006D6F7A">
        <w:rPr>
          <w:rFonts w:asciiTheme="minorHAnsi" w:hAnsiTheme="minorHAnsi"/>
          <w:b/>
        </w:rPr>
        <w:t xml:space="preserve"> com</w:t>
      </w:r>
      <w:r w:rsidRPr="00734F83">
        <w:rPr>
          <w:rFonts w:asciiTheme="minorHAnsi" w:hAnsiTheme="minorHAnsi"/>
          <w:b/>
        </w:rPr>
        <w:t xml:space="preserve"> timbre do Município de </w:t>
      </w:r>
      <w:r w:rsidR="009C3A5A" w:rsidRPr="00734F83">
        <w:rPr>
          <w:rFonts w:asciiTheme="minorHAnsi" w:hAnsiTheme="minorHAnsi"/>
          <w:b/>
        </w:rPr>
        <w:t>São Joaquim da Barra</w:t>
      </w:r>
      <w:r w:rsidR="00FC0EDE" w:rsidRPr="00734F83">
        <w:rPr>
          <w:rFonts w:asciiTheme="minorHAnsi" w:hAnsiTheme="minorHAnsi"/>
          <w:b/>
        </w:rPr>
        <w:t>/</w:t>
      </w:r>
      <w:r w:rsidR="009C3A5A" w:rsidRPr="00734F83">
        <w:rPr>
          <w:rFonts w:asciiTheme="minorHAnsi" w:hAnsiTheme="minorHAnsi"/>
          <w:b/>
        </w:rPr>
        <w:t>SP</w:t>
      </w:r>
      <w:r w:rsidRPr="00734F83">
        <w:rPr>
          <w:rFonts w:asciiTheme="minorHAnsi" w:hAnsiTheme="minorHAnsi"/>
        </w:rPr>
        <w:t>, este deve ser substituído por informações do</w:t>
      </w:r>
      <w:r w:rsidRPr="00734F83">
        <w:rPr>
          <w:rFonts w:asciiTheme="minorHAnsi" w:hAnsiTheme="minorHAnsi"/>
          <w:spacing w:val="1"/>
        </w:rPr>
        <w:t xml:space="preserve"> </w:t>
      </w:r>
      <w:r w:rsidRPr="00734F83">
        <w:rPr>
          <w:rFonts w:asciiTheme="minorHAnsi" w:hAnsiTheme="minorHAnsi"/>
        </w:rPr>
        <w:t>fornecedor que</w:t>
      </w:r>
      <w:r w:rsidRPr="00734F83">
        <w:rPr>
          <w:rFonts w:asciiTheme="minorHAnsi" w:hAnsiTheme="minorHAnsi"/>
          <w:spacing w:val="-2"/>
        </w:rPr>
        <w:t xml:space="preserve"> </w:t>
      </w:r>
      <w:r w:rsidRPr="00734F83">
        <w:rPr>
          <w:rFonts w:asciiTheme="minorHAnsi" w:hAnsiTheme="minorHAnsi"/>
        </w:rPr>
        <w:t>pretende</w:t>
      </w:r>
      <w:r w:rsidRPr="00734F83">
        <w:rPr>
          <w:rFonts w:asciiTheme="minorHAnsi" w:hAnsiTheme="minorHAnsi"/>
          <w:spacing w:val="-2"/>
        </w:rPr>
        <w:t xml:space="preserve"> </w:t>
      </w:r>
      <w:r w:rsidRPr="00734F83">
        <w:rPr>
          <w:rFonts w:asciiTheme="minorHAnsi" w:hAnsiTheme="minorHAnsi"/>
        </w:rPr>
        <w:t>participar</w:t>
      </w:r>
      <w:r w:rsidRPr="00734F83">
        <w:rPr>
          <w:rFonts w:asciiTheme="minorHAnsi" w:hAnsiTheme="minorHAnsi"/>
          <w:spacing w:val="1"/>
        </w:rPr>
        <w:t xml:space="preserve"> </w:t>
      </w:r>
      <w:r w:rsidRPr="00734F83">
        <w:rPr>
          <w:rFonts w:asciiTheme="minorHAnsi" w:hAnsiTheme="minorHAnsi"/>
        </w:rPr>
        <w:t>do</w:t>
      </w:r>
      <w:r w:rsidRPr="00734F83">
        <w:rPr>
          <w:rFonts w:asciiTheme="minorHAnsi" w:hAnsiTheme="minorHAnsi"/>
          <w:spacing w:val="-2"/>
        </w:rPr>
        <w:t xml:space="preserve"> </w:t>
      </w:r>
      <w:r w:rsidRPr="00734F83">
        <w:rPr>
          <w:rFonts w:asciiTheme="minorHAnsi" w:hAnsiTheme="minorHAnsi"/>
        </w:rPr>
        <w:t>certame.</w:t>
      </w:r>
    </w:p>
    <w:p w14:paraId="02B2DA23" w14:textId="77777777" w:rsidR="002C08F2" w:rsidRDefault="002C08F2" w:rsidP="00BD3D9E">
      <w:pPr>
        <w:pStyle w:val="Corpodetexto"/>
        <w:tabs>
          <w:tab w:val="left" w:pos="1134"/>
          <w:tab w:val="left" w:pos="9639"/>
        </w:tabs>
        <w:ind w:left="0" w:right="34"/>
        <w:rPr>
          <w:rFonts w:asciiTheme="minorHAnsi" w:hAnsiTheme="minorHAnsi"/>
        </w:rPr>
      </w:pPr>
    </w:p>
    <w:p w14:paraId="4B0DDA38" w14:textId="77777777" w:rsidR="002739C1" w:rsidRDefault="002739C1" w:rsidP="00BD3D9E">
      <w:pPr>
        <w:pStyle w:val="Corpodetexto"/>
        <w:tabs>
          <w:tab w:val="left" w:pos="1134"/>
          <w:tab w:val="left" w:pos="9639"/>
        </w:tabs>
        <w:ind w:left="0" w:right="34"/>
        <w:jc w:val="right"/>
        <w:rPr>
          <w:rFonts w:asciiTheme="minorHAnsi" w:hAnsiTheme="minorHAnsi"/>
        </w:rPr>
      </w:pPr>
    </w:p>
    <w:p w14:paraId="43CA97B3" w14:textId="696E6461" w:rsidR="00C00FD3" w:rsidRDefault="00FC0EDE" w:rsidP="00BD3D9E">
      <w:pPr>
        <w:pStyle w:val="Corpodetexto"/>
        <w:tabs>
          <w:tab w:val="left" w:pos="1134"/>
          <w:tab w:val="left" w:pos="9639"/>
        </w:tabs>
        <w:ind w:left="0" w:right="34"/>
        <w:jc w:val="right"/>
        <w:rPr>
          <w:rFonts w:asciiTheme="minorHAnsi" w:hAnsiTheme="minorHAnsi"/>
        </w:rPr>
      </w:pPr>
      <w:r w:rsidRPr="00734F83">
        <w:rPr>
          <w:rFonts w:asciiTheme="minorHAnsi" w:hAnsiTheme="minorHAnsi"/>
        </w:rPr>
        <w:t>São Joaquim da Barra/</w:t>
      </w:r>
      <w:r w:rsidR="009C3A5A" w:rsidRPr="00734F83">
        <w:rPr>
          <w:rFonts w:asciiTheme="minorHAnsi" w:hAnsiTheme="minorHAnsi"/>
        </w:rPr>
        <w:t>SP</w:t>
      </w:r>
      <w:r w:rsidR="00C4237A" w:rsidRPr="00734F83">
        <w:rPr>
          <w:rFonts w:asciiTheme="minorHAnsi" w:hAnsiTheme="minorHAnsi"/>
        </w:rPr>
        <w:t>,</w:t>
      </w:r>
      <w:r w:rsidR="00C4237A" w:rsidRPr="00734F83">
        <w:rPr>
          <w:rFonts w:asciiTheme="minorHAnsi" w:hAnsiTheme="minorHAnsi"/>
          <w:spacing w:val="-2"/>
        </w:rPr>
        <w:t xml:space="preserve"> </w:t>
      </w:r>
      <w:r w:rsidR="00FE434E">
        <w:rPr>
          <w:rFonts w:asciiTheme="minorHAnsi" w:hAnsiTheme="minorHAnsi"/>
          <w:spacing w:val="-2"/>
        </w:rPr>
        <w:t>13</w:t>
      </w:r>
      <w:r w:rsidR="00304DD4">
        <w:rPr>
          <w:rFonts w:asciiTheme="minorHAnsi" w:hAnsiTheme="minorHAnsi"/>
        </w:rPr>
        <w:t xml:space="preserve"> de </w:t>
      </w:r>
      <w:r w:rsidR="00FE434E">
        <w:rPr>
          <w:rFonts w:asciiTheme="minorHAnsi" w:hAnsiTheme="minorHAnsi"/>
        </w:rPr>
        <w:t>julho</w:t>
      </w:r>
      <w:r w:rsidR="00304DD4">
        <w:rPr>
          <w:rFonts w:asciiTheme="minorHAnsi" w:hAnsiTheme="minorHAnsi"/>
        </w:rPr>
        <w:t xml:space="preserve"> de </w:t>
      </w:r>
      <w:r w:rsidR="00FE434E">
        <w:rPr>
          <w:rFonts w:asciiTheme="minorHAnsi" w:hAnsiTheme="minorHAnsi"/>
        </w:rPr>
        <w:t>2026</w:t>
      </w:r>
      <w:r w:rsidR="00C4237A" w:rsidRPr="00734F83">
        <w:rPr>
          <w:rFonts w:asciiTheme="minorHAnsi" w:hAnsiTheme="minorHAnsi"/>
        </w:rPr>
        <w:t>.</w:t>
      </w:r>
    </w:p>
    <w:p w14:paraId="4E273E4A" w14:textId="5E2F7103" w:rsidR="00C00FD3" w:rsidRDefault="00C00FD3" w:rsidP="00BD3D9E">
      <w:pPr>
        <w:pStyle w:val="Corpodetexto"/>
        <w:tabs>
          <w:tab w:val="left" w:pos="1134"/>
          <w:tab w:val="left" w:pos="9639"/>
        </w:tabs>
        <w:spacing w:before="1"/>
        <w:ind w:left="0" w:right="34"/>
        <w:jc w:val="left"/>
        <w:rPr>
          <w:rFonts w:asciiTheme="minorHAnsi" w:hAnsiTheme="minorHAnsi"/>
        </w:rPr>
      </w:pPr>
    </w:p>
    <w:p w14:paraId="5D0F6863" w14:textId="3324982D" w:rsidR="002739C1" w:rsidRDefault="002739C1" w:rsidP="00BD3D9E">
      <w:pPr>
        <w:pStyle w:val="Corpodetexto"/>
        <w:tabs>
          <w:tab w:val="left" w:pos="1134"/>
          <w:tab w:val="left" w:pos="9639"/>
        </w:tabs>
        <w:spacing w:before="1"/>
        <w:ind w:left="0" w:right="34"/>
        <w:jc w:val="left"/>
        <w:rPr>
          <w:rFonts w:asciiTheme="minorHAnsi" w:hAnsiTheme="minorHAnsi"/>
        </w:rPr>
      </w:pPr>
    </w:p>
    <w:p w14:paraId="1DEEB3A4" w14:textId="77777777" w:rsidR="002739C1" w:rsidRPr="00734F83" w:rsidRDefault="002739C1" w:rsidP="00BD3D9E">
      <w:pPr>
        <w:pStyle w:val="Corpodetexto"/>
        <w:tabs>
          <w:tab w:val="left" w:pos="1134"/>
          <w:tab w:val="left" w:pos="9639"/>
        </w:tabs>
        <w:spacing w:before="1"/>
        <w:ind w:left="0" w:right="34"/>
        <w:jc w:val="left"/>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33666" w:rsidRPr="00734F83" w14:paraId="1DBB86C7" w14:textId="77777777" w:rsidTr="00133666">
        <w:trPr>
          <w:jc w:val="center"/>
        </w:trPr>
        <w:tc>
          <w:tcPr>
            <w:tcW w:w="9494" w:type="dxa"/>
          </w:tcPr>
          <w:p w14:paraId="0A1B11E9" w14:textId="77777777" w:rsidR="00BE3F7E" w:rsidRDefault="00BE3F7E" w:rsidP="00BD3D9E">
            <w:pPr>
              <w:pStyle w:val="Corpodetexto"/>
              <w:tabs>
                <w:tab w:val="left" w:pos="720"/>
              </w:tabs>
              <w:ind w:left="0" w:right="34"/>
              <w:rPr>
                <w:rFonts w:asciiTheme="minorHAnsi" w:hAnsiTheme="minorHAnsi" w:cstheme="minorHAnsi"/>
                <w:b/>
              </w:rPr>
            </w:pPr>
          </w:p>
          <w:p w14:paraId="279BC404" w14:textId="2EA4FA17" w:rsidR="00133666" w:rsidRPr="00734F83" w:rsidRDefault="00133666" w:rsidP="00BD3D9E">
            <w:pPr>
              <w:pStyle w:val="Corpodetexto"/>
              <w:tabs>
                <w:tab w:val="left" w:pos="720"/>
              </w:tabs>
              <w:ind w:left="0" w:right="34"/>
              <w:jc w:val="center"/>
              <w:rPr>
                <w:rFonts w:asciiTheme="minorHAnsi" w:hAnsiTheme="minorHAnsi" w:cstheme="minorHAnsi"/>
                <w:b/>
              </w:rPr>
            </w:pPr>
            <w:r w:rsidRPr="00734F83">
              <w:rPr>
                <w:rFonts w:asciiTheme="minorHAnsi" w:hAnsiTheme="minorHAnsi" w:cstheme="minorHAnsi"/>
                <w:b/>
              </w:rPr>
              <w:t>Dr. Wagner José Schmidt</w:t>
            </w:r>
          </w:p>
        </w:tc>
      </w:tr>
      <w:tr w:rsidR="00133666" w:rsidRPr="00734F83" w14:paraId="0D42C137" w14:textId="77777777" w:rsidTr="00BD3D9E">
        <w:trPr>
          <w:trHeight w:val="68"/>
          <w:jc w:val="center"/>
        </w:trPr>
        <w:tc>
          <w:tcPr>
            <w:tcW w:w="9494" w:type="dxa"/>
          </w:tcPr>
          <w:p w14:paraId="3E2E320C" w14:textId="77777777" w:rsidR="00133666" w:rsidRPr="00734F83" w:rsidRDefault="00133666" w:rsidP="00BD3D9E">
            <w:pPr>
              <w:pStyle w:val="Corpodetexto"/>
              <w:tabs>
                <w:tab w:val="left" w:pos="720"/>
              </w:tabs>
              <w:ind w:left="0" w:right="34"/>
              <w:jc w:val="center"/>
              <w:rPr>
                <w:rFonts w:asciiTheme="minorHAnsi" w:hAnsiTheme="minorHAnsi" w:cstheme="minorHAnsi"/>
                <w:b/>
              </w:rPr>
            </w:pPr>
            <w:r w:rsidRPr="00734F83">
              <w:rPr>
                <w:rFonts w:asciiTheme="minorHAnsi" w:hAnsiTheme="minorHAnsi" w:cstheme="minorHAnsi"/>
                <w:b/>
              </w:rPr>
              <w:t>Prefeito Municipal</w:t>
            </w:r>
          </w:p>
        </w:tc>
      </w:tr>
    </w:tbl>
    <w:p w14:paraId="4AD68CBA" w14:textId="18E637FE" w:rsidR="001558E7" w:rsidRDefault="001558E7" w:rsidP="00BD3D9E">
      <w:pPr>
        <w:ind w:right="34"/>
        <w:rPr>
          <w:rFonts w:asciiTheme="minorHAnsi" w:eastAsia="Arial" w:hAnsiTheme="minorHAnsi" w:cs="Arial"/>
          <w:b/>
          <w:bCs/>
        </w:rPr>
      </w:pPr>
      <w:bookmarkStart w:id="31" w:name="_bookmark35"/>
      <w:bookmarkEnd w:id="31"/>
    </w:p>
    <w:p w14:paraId="02F3F121" w14:textId="69083539" w:rsidR="00344695" w:rsidRPr="00BD3D9E" w:rsidRDefault="00344695" w:rsidP="00BD3D9E">
      <w:pPr>
        <w:ind w:right="34"/>
        <w:rPr>
          <w:rFonts w:asciiTheme="minorHAnsi" w:eastAsia="Arial" w:hAnsiTheme="minorHAnsi" w:cs="Arial"/>
          <w:b/>
          <w:bCs/>
        </w:rPr>
      </w:pPr>
    </w:p>
    <w:p w14:paraId="175ADC80" w14:textId="63763576" w:rsidR="00615FFA" w:rsidRPr="00615FFA" w:rsidRDefault="00C4237A" w:rsidP="002739C1">
      <w:pPr>
        <w:pStyle w:val="Ttulo1"/>
        <w:tabs>
          <w:tab w:val="left" w:pos="426"/>
          <w:tab w:val="left" w:pos="1134"/>
          <w:tab w:val="left" w:pos="9639"/>
        </w:tabs>
        <w:spacing w:before="0"/>
        <w:ind w:left="0" w:right="34"/>
        <w:jc w:val="center"/>
        <w:rPr>
          <w:rFonts w:asciiTheme="minorHAnsi" w:hAnsiTheme="minorHAnsi"/>
          <w:sz w:val="22"/>
          <w:szCs w:val="22"/>
        </w:rPr>
      </w:pPr>
      <w:r w:rsidRPr="00086948">
        <w:rPr>
          <w:rFonts w:asciiTheme="minorHAnsi" w:hAnsiTheme="minorHAnsi"/>
          <w:sz w:val="22"/>
          <w:szCs w:val="22"/>
        </w:rPr>
        <w:lastRenderedPageBreak/>
        <w:t>ANEXO</w:t>
      </w:r>
      <w:r w:rsidRPr="00086948">
        <w:rPr>
          <w:rFonts w:asciiTheme="minorHAnsi" w:hAnsiTheme="minorHAnsi"/>
          <w:spacing w:val="-2"/>
          <w:sz w:val="22"/>
          <w:szCs w:val="22"/>
        </w:rPr>
        <w:t xml:space="preserve"> </w:t>
      </w:r>
      <w:r w:rsidRPr="00086948">
        <w:rPr>
          <w:rFonts w:asciiTheme="minorHAnsi" w:hAnsiTheme="minorHAnsi"/>
          <w:sz w:val="22"/>
          <w:szCs w:val="22"/>
        </w:rPr>
        <w:t xml:space="preserve">I </w:t>
      </w:r>
    </w:p>
    <w:p w14:paraId="776A1347" w14:textId="576B1B3E" w:rsidR="004A24B5" w:rsidRDefault="000B2908" w:rsidP="002739C1">
      <w:pPr>
        <w:tabs>
          <w:tab w:val="left" w:pos="426"/>
        </w:tabs>
        <w:spacing w:line="276" w:lineRule="auto"/>
        <w:ind w:right="34"/>
        <w:jc w:val="center"/>
        <w:rPr>
          <w:rFonts w:asciiTheme="minorHAnsi" w:hAnsiTheme="minorHAnsi"/>
          <w:b/>
          <w:bCs/>
        </w:rPr>
      </w:pPr>
      <w:r>
        <w:rPr>
          <w:rFonts w:asciiTheme="minorHAnsi" w:hAnsiTheme="minorHAnsi"/>
          <w:b/>
          <w:bCs/>
        </w:rPr>
        <w:t>TERMO DE REFERÊNCIA</w:t>
      </w:r>
    </w:p>
    <w:p w14:paraId="4C0231A3"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PERMISSÃO ONEROSA DE USO DE ESPAÇO PÚBLICO</w:t>
      </w:r>
    </w:p>
    <w:p w14:paraId="0B371CAD" w14:textId="77777777" w:rsidR="002F4BDC" w:rsidRPr="002F4BDC" w:rsidRDefault="002F4BDC" w:rsidP="002F4BDC">
      <w:pPr>
        <w:spacing w:beforeAutospacing="1" w:afterAutospacing="1"/>
        <w:outlineLvl w:val="2"/>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PARA EXPLORAÇÃO DA PRAÇA DE ALIMENTAÇÃO E DO CAMAROTE VIP DURANTE O 5º RODEIO DA BARRA 2026</w:t>
      </w:r>
    </w:p>
    <w:p w14:paraId="5C53BFE2" w14:textId="77777777" w:rsidR="002F4BDC" w:rsidRPr="002F4BDC" w:rsidRDefault="002F4BDC" w:rsidP="002F4BDC">
      <w:pPr>
        <w:rPr>
          <w:rFonts w:asciiTheme="minorHAnsi" w:eastAsia="Times New Roman" w:hAnsiTheme="minorHAnsi" w:cs="Calibri"/>
          <w:lang w:eastAsia="pt-BR"/>
        </w:rPr>
      </w:pPr>
      <w:r w:rsidRPr="002F4BDC">
        <w:rPr>
          <w:rFonts w:asciiTheme="minorHAnsi" w:eastAsia="Times New Roman" w:hAnsiTheme="minorHAnsi" w:cs="Calibri"/>
          <w:b/>
          <w:bCs/>
          <w:lang w:eastAsia="pt-BR"/>
        </w:rPr>
        <w:t>PREFEITURA MUNICIPAL DE SÃO JOAQUIM DA BARRA</w:t>
      </w:r>
    </w:p>
    <w:p w14:paraId="13F5334C" w14:textId="77777777" w:rsidR="002F4BDC" w:rsidRPr="002F4BDC" w:rsidRDefault="002F4BDC" w:rsidP="002F4BDC">
      <w:pPr>
        <w:rPr>
          <w:rFonts w:asciiTheme="minorHAnsi" w:eastAsia="Times New Roman" w:hAnsiTheme="minorHAnsi" w:cs="Calibri"/>
          <w:lang w:eastAsia="pt-BR"/>
        </w:rPr>
      </w:pPr>
      <w:r w:rsidRPr="002F4BDC">
        <w:rPr>
          <w:rFonts w:asciiTheme="minorHAnsi" w:eastAsia="Times New Roman" w:hAnsiTheme="minorHAnsi" w:cs="Calibri"/>
          <w:b/>
          <w:bCs/>
          <w:lang w:eastAsia="pt-BR"/>
        </w:rPr>
        <w:t>Departamento Municipal de Cultura</w:t>
      </w:r>
    </w:p>
    <w:p w14:paraId="40BD9731" w14:textId="77777777" w:rsidR="002F4BDC" w:rsidRPr="002F4BDC" w:rsidRDefault="002F4BDC" w:rsidP="002F4BDC">
      <w:pPr>
        <w:rPr>
          <w:rFonts w:asciiTheme="minorHAnsi" w:eastAsia="Times New Roman" w:hAnsiTheme="minorHAnsi" w:cs="Calibri"/>
          <w:lang w:eastAsia="pt-BR"/>
        </w:rPr>
      </w:pPr>
    </w:p>
    <w:p w14:paraId="445E0F90" w14:textId="77777777" w:rsidR="002F4BDC" w:rsidRPr="002F4BDC" w:rsidRDefault="002F4BDC" w:rsidP="002F4BDC">
      <w:pPr>
        <w:spacing w:beforeAutospacing="1" w:afterAutospacing="1"/>
        <w:outlineLvl w:val="0"/>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1. CONDIÇÕES GERAIS DA CONTRATAÇÃO</w:t>
      </w:r>
    </w:p>
    <w:p w14:paraId="6787DC34"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1.1. Objeto</w:t>
      </w:r>
    </w:p>
    <w:p w14:paraId="54D4A619" w14:textId="31376980" w:rsidR="002F4BDC" w:rsidRDefault="002F4BDC" w:rsidP="002F4BDC">
      <w:pPr>
        <w:jc w:val="both"/>
      </w:pPr>
      <w:r w:rsidRPr="00373BDC">
        <w:rPr>
          <w:rFonts w:asciiTheme="minorHAnsi" w:hAnsiTheme="minorHAnsi"/>
          <w:b/>
          <w:bCs/>
        </w:rPr>
        <w:t>PERMISSÃO ONEROSA DE USO DE ESPAÇO PÚBLICO, EM LOTE ÚNICO, DESTINADA À INSTALAÇÃO, ORGANIZAÇÃO, ADMINISTRAÇÃO, OPERAÇÃO E EXPLORAÇÃO COMERCIAL DA PRAÇA DE ALIMENTAÇÃO E DO CAMAROTE VIP, DURANTE A REALIZAÇÃO DO 5º RODEIO DA BARRA 2026, A SER REALIZADO NOS DIAS 13, 14 E 15 DE AGOSTO DE 2026, NO PARQUE DE EXPOSIÇÕES "TANCREDO A. NEVES", LOCALIZADO NO MUNICÍPIO DE SÃO JOAQUIM DA BARRA/SP, CONFORME AS CONDIÇÕES, ESPECIFICAÇÕES E EXIGÊNCIAS ESTABELECIDAS N</w:t>
      </w:r>
      <w:r w:rsidR="00434CDC">
        <w:rPr>
          <w:rFonts w:asciiTheme="minorHAnsi" w:hAnsiTheme="minorHAnsi"/>
          <w:b/>
          <w:bCs/>
        </w:rPr>
        <w:t>ESTE</w:t>
      </w:r>
      <w:r w:rsidRPr="00373BDC">
        <w:rPr>
          <w:rFonts w:asciiTheme="minorHAnsi" w:hAnsiTheme="minorHAnsi"/>
          <w:b/>
          <w:bCs/>
        </w:rPr>
        <w:t xml:space="preserve"> TERMO DE REFERÊNCIA.</w:t>
      </w:r>
    </w:p>
    <w:p w14:paraId="41AFD2B6"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A presente permissão compreende, além da exploração econômica dos espaços públicos, o fornecimento, pela permissionária, das estruturas e serviços necessários à realização do evento, conforme especificações estabelecidas neste Termo de Referência.</w:t>
      </w:r>
    </w:p>
    <w:p w14:paraId="11336BFC"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1.2. A contratação compreenderá, obrigatoriamente:</w:t>
      </w:r>
    </w:p>
    <w:p w14:paraId="7CC24A2E" w14:textId="77777777" w:rsidR="002F4BDC" w:rsidRPr="002F4BDC" w:rsidRDefault="002F4BDC" w:rsidP="002F4BDC">
      <w:pPr>
        <w:spacing w:beforeAutospacing="1" w:afterAutospacing="1"/>
        <w:outlineLvl w:val="2"/>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I – Exploração comercial da Praça de Alimentação</w:t>
      </w:r>
    </w:p>
    <w:p w14:paraId="44A4CA49"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Compreendendo toda a área destinada às barracas, bares e demais espaços comerciais constantes do croqui oficial elaborado pela Administração Municipal.</w:t>
      </w:r>
    </w:p>
    <w:p w14:paraId="00F12ADD" w14:textId="77777777" w:rsidR="002F4BDC" w:rsidRPr="002F4BDC" w:rsidRDefault="002F4BDC" w:rsidP="002F4BDC">
      <w:pPr>
        <w:spacing w:beforeAutospacing="1" w:afterAutospacing="1"/>
        <w:outlineLvl w:val="2"/>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II – Exploração comercial do Camarote VIP</w:t>
      </w:r>
    </w:p>
    <w:p w14:paraId="3F0619AE"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Compreendendo toda a área delimitada no croqui oficial, destinada à instalação, operação, administração e exploração econômica do Camarote VIP durante os dias do evento.</w:t>
      </w:r>
    </w:p>
    <w:p w14:paraId="6814074B" w14:textId="77777777" w:rsidR="002F4BDC" w:rsidRPr="002F4BDC" w:rsidRDefault="002F4BDC" w:rsidP="002F4BDC">
      <w:pPr>
        <w:spacing w:beforeAutospacing="1" w:afterAutospacing="1"/>
        <w:outlineLvl w:val="2"/>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III – Fornecimento de Arquibancadas</w:t>
      </w:r>
    </w:p>
    <w:p w14:paraId="6368C0CE"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A permissionária deverá fornecer, transportar, montar, manter durante todo o evento e desmontar:</w:t>
      </w:r>
    </w:p>
    <w:p w14:paraId="44B982A4"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b/>
          <w:bCs/>
          <w:lang w:eastAsia="pt-BR"/>
        </w:rPr>
        <w:t>02 (duas) arquibancadas metálicas</w:t>
      </w:r>
      <w:r w:rsidRPr="002F4BDC">
        <w:rPr>
          <w:rFonts w:asciiTheme="minorHAnsi" w:eastAsia="Times New Roman" w:hAnsiTheme="minorHAnsi" w:cs="Calibri"/>
          <w:lang w:eastAsia="pt-BR"/>
        </w:rPr>
        <w:t>, sem cobertura, observando integralmente as especificações técnicas constantes deste Termo de Referência.</w:t>
      </w:r>
    </w:p>
    <w:p w14:paraId="1BD5A552"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1.3. Regime Jurídico</w:t>
      </w:r>
    </w:p>
    <w:p w14:paraId="6E340929"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lastRenderedPageBreak/>
        <w:t xml:space="preserve">A presente contratação será realizada mediante </w:t>
      </w:r>
      <w:r w:rsidRPr="002F4BDC">
        <w:rPr>
          <w:rFonts w:asciiTheme="minorHAnsi" w:eastAsia="Times New Roman" w:hAnsiTheme="minorHAnsi" w:cs="Calibri"/>
          <w:b/>
          <w:bCs/>
          <w:lang w:eastAsia="pt-BR"/>
        </w:rPr>
        <w:t>permissão onerosa de uso de bem público</w:t>
      </w:r>
      <w:r w:rsidRPr="002F4BDC">
        <w:rPr>
          <w:rFonts w:asciiTheme="minorHAnsi" w:eastAsia="Times New Roman" w:hAnsiTheme="minorHAnsi" w:cs="Calibri"/>
          <w:lang w:eastAsia="pt-BR"/>
        </w:rPr>
        <w:t>, precedida de procedimento licitatório, observando as disposições da Lei Federal nº 14.133/2021, legislação municipal pertinente e demais normas aplicáveis.</w:t>
      </w:r>
    </w:p>
    <w:p w14:paraId="5D5069F2"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1.4. Critério de julgamento</w:t>
      </w:r>
    </w:p>
    <w:p w14:paraId="70FD5316"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 xml:space="preserve">O julgamento das propostas será realizado pelo critério de </w:t>
      </w:r>
      <w:r w:rsidRPr="002F4BDC">
        <w:rPr>
          <w:rFonts w:asciiTheme="minorHAnsi" w:eastAsia="Times New Roman" w:hAnsiTheme="minorHAnsi" w:cs="Calibri"/>
          <w:b/>
          <w:bCs/>
          <w:lang w:eastAsia="pt-BR"/>
        </w:rPr>
        <w:t>MAIOR OFERTA</w:t>
      </w:r>
      <w:r w:rsidRPr="002F4BDC">
        <w:rPr>
          <w:rFonts w:asciiTheme="minorHAnsi" w:eastAsia="Times New Roman" w:hAnsiTheme="minorHAnsi" w:cs="Calibri"/>
          <w:lang w:eastAsia="pt-BR"/>
        </w:rPr>
        <w:t>, observadas todas as condições, especificações técnicas e obrigações previstas neste Termo de Referência.</w:t>
      </w:r>
    </w:p>
    <w:p w14:paraId="41695B98"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Somente serão classificadas as propostas que atenderem integralmente às exigências estabelecidas neste instrumento.</w:t>
      </w:r>
    </w:p>
    <w:p w14:paraId="01EB9F94"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1.5. Valor mínimo da outorga</w:t>
      </w:r>
    </w:p>
    <w:p w14:paraId="47559D93" w14:textId="77777777" w:rsidR="002F4BDC" w:rsidRPr="002F4BDC" w:rsidRDefault="002F4BDC" w:rsidP="002F4BDC">
      <w:pPr>
        <w:spacing w:beforeAutospacing="1" w:afterAutospacing="1"/>
        <w:rPr>
          <w:rFonts w:asciiTheme="minorHAnsi" w:eastAsia="Times New Roman" w:hAnsiTheme="minorHAnsi" w:cs="Calibri"/>
          <w:lang w:eastAsia="pt-BR"/>
        </w:rPr>
      </w:pPr>
      <w:r w:rsidRPr="002F4BDC">
        <w:rPr>
          <w:rFonts w:asciiTheme="minorHAnsi" w:eastAsia="Times New Roman" w:hAnsiTheme="minorHAnsi" w:cs="Calibri"/>
          <w:lang w:eastAsia="pt-BR"/>
        </w:rPr>
        <w:t>O valor mínimo para apresentação de proposta será de:</w:t>
      </w:r>
    </w:p>
    <w:p w14:paraId="3A8ADBB5" w14:textId="349961BB" w:rsidR="002F4BDC" w:rsidRPr="002F4BDC" w:rsidRDefault="002F4BDC" w:rsidP="002F4BDC">
      <w:pPr>
        <w:spacing w:beforeAutospacing="1" w:afterAutospacing="1"/>
        <w:rPr>
          <w:rFonts w:asciiTheme="minorHAnsi" w:eastAsia="Times New Roman" w:hAnsiTheme="minorHAnsi" w:cs="Calibri"/>
          <w:lang w:eastAsia="pt-BR"/>
        </w:rPr>
      </w:pPr>
      <w:r w:rsidRPr="00D07985">
        <w:rPr>
          <w:rFonts w:asciiTheme="minorHAnsi" w:eastAsia="Times New Roman" w:hAnsiTheme="minorHAnsi" w:cs="Calibri"/>
          <w:b/>
          <w:bCs/>
          <w:lang w:eastAsia="pt-BR"/>
        </w:rPr>
        <w:t>R$ 2</w:t>
      </w:r>
      <w:r w:rsidR="00D07985" w:rsidRPr="00D07985">
        <w:rPr>
          <w:rFonts w:asciiTheme="minorHAnsi" w:eastAsia="Times New Roman" w:hAnsiTheme="minorHAnsi" w:cs="Calibri"/>
          <w:b/>
          <w:bCs/>
          <w:lang w:eastAsia="pt-BR"/>
        </w:rPr>
        <w:t>4</w:t>
      </w:r>
      <w:r w:rsidRPr="00D07985">
        <w:rPr>
          <w:rFonts w:asciiTheme="minorHAnsi" w:eastAsia="Times New Roman" w:hAnsiTheme="minorHAnsi" w:cs="Calibri"/>
          <w:b/>
          <w:bCs/>
          <w:lang w:eastAsia="pt-BR"/>
        </w:rPr>
        <w:t xml:space="preserve">0.000,00 (duzentos e </w:t>
      </w:r>
      <w:r w:rsidR="00D07985" w:rsidRPr="00D07985">
        <w:rPr>
          <w:rFonts w:asciiTheme="minorHAnsi" w:eastAsia="Times New Roman" w:hAnsiTheme="minorHAnsi" w:cs="Calibri"/>
          <w:b/>
          <w:bCs/>
          <w:lang w:eastAsia="pt-BR"/>
        </w:rPr>
        <w:t>quare</w:t>
      </w:r>
      <w:r w:rsidRPr="00D07985">
        <w:rPr>
          <w:rFonts w:asciiTheme="minorHAnsi" w:eastAsia="Times New Roman" w:hAnsiTheme="minorHAnsi" w:cs="Calibri"/>
          <w:b/>
          <w:bCs/>
          <w:lang w:eastAsia="pt-BR"/>
        </w:rPr>
        <w:t>nta mil reais).</w:t>
      </w:r>
    </w:p>
    <w:p w14:paraId="7C1B8E49"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Serão desclassificadas as propostas apresentadas em valor inferior ao mínimo estabelecido.</w:t>
      </w:r>
    </w:p>
    <w:p w14:paraId="482E7710"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1.6. Prazo da permissão</w:t>
      </w:r>
    </w:p>
    <w:p w14:paraId="399A740F"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 xml:space="preserve">A permissão vigorará exclusivamente durante o período necessário à montagem, realização e desmontagem do </w:t>
      </w:r>
      <w:r w:rsidRPr="002F4BDC">
        <w:rPr>
          <w:rFonts w:asciiTheme="minorHAnsi" w:eastAsia="Times New Roman" w:hAnsiTheme="minorHAnsi" w:cs="Calibri"/>
          <w:b/>
          <w:bCs/>
          <w:lang w:eastAsia="pt-BR"/>
        </w:rPr>
        <w:t>5º Rodeio da Barra 2026</w:t>
      </w:r>
      <w:r w:rsidRPr="002F4BDC">
        <w:rPr>
          <w:rFonts w:asciiTheme="minorHAnsi" w:eastAsia="Times New Roman" w:hAnsiTheme="minorHAnsi" w:cs="Calibri"/>
          <w:lang w:eastAsia="pt-BR"/>
        </w:rPr>
        <w:t>, observando o cronograma definido pela Administração Municipal.</w:t>
      </w:r>
    </w:p>
    <w:p w14:paraId="756335B8"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1.7. Local de execução</w:t>
      </w:r>
    </w:p>
    <w:p w14:paraId="7A10BE9D" w14:textId="77777777" w:rsidR="002F4BDC" w:rsidRPr="002F4BDC" w:rsidRDefault="002F4BDC" w:rsidP="002F4BDC">
      <w:pPr>
        <w:spacing w:beforeAutospacing="1" w:afterAutospacing="1"/>
        <w:rPr>
          <w:rFonts w:asciiTheme="minorHAnsi" w:eastAsia="Times New Roman" w:hAnsiTheme="minorHAnsi" w:cs="Calibri"/>
          <w:lang w:eastAsia="pt-BR"/>
        </w:rPr>
      </w:pPr>
      <w:r w:rsidRPr="002F4BDC">
        <w:rPr>
          <w:rFonts w:asciiTheme="minorHAnsi" w:eastAsia="Times New Roman" w:hAnsiTheme="minorHAnsi" w:cs="Calibri"/>
          <w:lang w:eastAsia="pt-BR"/>
        </w:rPr>
        <w:t>A execução ocorrerá no:</w:t>
      </w:r>
    </w:p>
    <w:p w14:paraId="6F6D8717" w14:textId="77777777" w:rsidR="002F4BDC" w:rsidRPr="002F4BDC" w:rsidRDefault="002F4BDC" w:rsidP="002F4BDC">
      <w:pPr>
        <w:spacing w:beforeAutospacing="1" w:afterAutospacing="1"/>
        <w:rPr>
          <w:rFonts w:asciiTheme="minorHAnsi" w:eastAsia="Times New Roman" w:hAnsiTheme="minorHAnsi" w:cs="Calibri"/>
          <w:lang w:eastAsia="pt-BR"/>
        </w:rPr>
      </w:pPr>
      <w:r w:rsidRPr="002F4BDC">
        <w:rPr>
          <w:rFonts w:asciiTheme="minorHAnsi" w:eastAsia="Times New Roman" w:hAnsiTheme="minorHAnsi" w:cs="Calibri"/>
          <w:b/>
          <w:bCs/>
          <w:lang w:eastAsia="pt-BR"/>
        </w:rPr>
        <w:t>Parque Permanente de Exposições "Tancredo A. Neves"</w:t>
      </w:r>
    </w:p>
    <w:p w14:paraId="57E47983" w14:textId="77777777" w:rsidR="002F4BDC" w:rsidRPr="002F4BDC" w:rsidRDefault="002F4BDC" w:rsidP="002F4BDC">
      <w:pPr>
        <w:spacing w:beforeAutospacing="1" w:afterAutospacing="1"/>
        <w:rPr>
          <w:rFonts w:asciiTheme="minorHAnsi" w:eastAsia="Times New Roman" w:hAnsiTheme="minorHAnsi" w:cs="Calibri"/>
          <w:lang w:eastAsia="pt-BR"/>
        </w:rPr>
      </w:pPr>
      <w:r w:rsidRPr="002F4BDC">
        <w:rPr>
          <w:rFonts w:asciiTheme="minorHAnsi" w:eastAsia="Times New Roman" w:hAnsiTheme="minorHAnsi" w:cs="Calibri"/>
          <w:lang w:eastAsia="pt-BR"/>
        </w:rPr>
        <w:t>São Joaquim da Barra/SP,</w:t>
      </w:r>
    </w:p>
    <w:p w14:paraId="73166FAD" w14:textId="77777777" w:rsidR="002F4BDC" w:rsidRPr="002F4BDC" w:rsidRDefault="002F4BDC" w:rsidP="002F4BDC">
      <w:pPr>
        <w:spacing w:beforeAutospacing="1" w:afterAutospacing="1"/>
        <w:rPr>
          <w:rFonts w:asciiTheme="minorHAnsi" w:eastAsia="Times New Roman" w:hAnsiTheme="minorHAnsi" w:cs="Calibri"/>
          <w:lang w:eastAsia="pt-BR"/>
        </w:rPr>
      </w:pPr>
      <w:r w:rsidRPr="002F4BDC">
        <w:rPr>
          <w:rFonts w:asciiTheme="minorHAnsi" w:eastAsia="Times New Roman" w:hAnsiTheme="minorHAnsi" w:cs="Calibri"/>
          <w:lang w:eastAsia="pt-BR"/>
        </w:rPr>
        <w:t>conforme croquis oficiais anexos ao edital.</w:t>
      </w:r>
    </w:p>
    <w:p w14:paraId="3EC73EED"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1.8. Lote Único</w:t>
      </w:r>
    </w:p>
    <w:p w14:paraId="7CC5E655"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 xml:space="preserve">Todos os serviços, estruturas, obrigações e direitos previstos neste Termo de Referência constituem </w:t>
      </w:r>
      <w:r w:rsidRPr="002F4BDC">
        <w:rPr>
          <w:rFonts w:asciiTheme="minorHAnsi" w:eastAsia="Times New Roman" w:hAnsiTheme="minorHAnsi" w:cs="Calibri"/>
          <w:b/>
          <w:bCs/>
          <w:lang w:eastAsia="pt-BR"/>
        </w:rPr>
        <w:t>um único lote</w:t>
      </w:r>
      <w:r w:rsidRPr="002F4BDC">
        <w:rPr>
          <w:rFonts w:asciiTheme="minorHAnsi" w:eastAsia="Times New Roman" w:hAnsiTheme="minorHAnsi" w:cs="Calibri"/>
          <w:lang w:eastAsia="pt-BR"/>
        </w:rPr>
        <w:t>, sendo vedada a apresentação de proposta parcial ou a divisão do objeto.</w:t>
      </w:r>
    </w:p>
    <w:p w14:paraId="4F223BB8"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A opção pelo lote único decorre da necessidade de integração operacional entre a Praça de Alimentação, o Camarote VIP e as estruturas complementares exigidas pela Administração, conforme demonstrado no Estudo Técnico Preliminar.</w:t>
      </w:r>
    </w:p>
    <w:p w14:paraId="687DF584" w14:textId="77777777" w:rsidR="002F4BDC" w:rsidRPr="002F4BDC" w:rsidRDefault="002F4BDC" w:rsidP="002F4BDC">
      <w:pPr>
        <w:spacing w:beforeAutospacing="1" w:afterAutospacing="1"/>
        <w:outlineLvl w:val="0"/>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2. FUNDAMENTAÇÃO E DESCRIÇÃO DA NECESSIDADE DA CONTRATAÇÃO</w:t>
      </w:r>
    </w:p>
    <w:p w14:paraId="4340B560"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 xml:space="preserve">A presente contratação tem por finalidade viabilizar a realização do </w:t>
      </w:r>
      <w:r w:rsidRPr="002F4BDC">
        <w:rPr>
          <w:rFonts w:asciiTheme="minorHAnsi" w:eastAsia="Times New Roman" w:hAnsiTheme="minorHAnsi" w:cs="Calibri"/>
          <w:b/>
          <w:bCs/>
          <w:lang w:eastAsia="pt-BR"/>
        </w:rPr>
        <w:t>5º Rodeio da Barra 2026</w:t>
      </w:r>
      <w:r w:rsidRPr="002F4BDC">
        <w:rPr>
          <w:rFonts w:asciiTheme="minorHAnsi" w:eastAsia="Times New Roman" w:hAnsiTheme="minorHAnsi" w:cs="Calibri"/>
          <w:lang w:eastAsia="pt-BR"/>
        </w:rPr>
        <w:t xml:space="preserve">, evento tradicional promovido pelo Município de São Joaquim da Barra/SP, consolidado como importante manifestação cultural, turística, esportiva e de entretenimento, responsável por fomentar o desenvolvimento </w:t>
      </w:r>
      <w:r w:rsidRPr="002F4BDC">
        <w:rPr>
          <w:rFonts w:asciiTheme="minorHAnsi" w:eastAsia="Times New Roman" w:hAnsiTheme="minorHAnsi" w:cs="Calibri"/>
          <w:lang w:eastAsia="pt-BR"/>
        </w:rPr>
        <w:lastRenderedPageBreak/>
        <w:t>econômico local e atrair expressivo público da região.</w:t>
      </w:r>
    </w:p>
    <w:p w14:paraId="247AF759"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Considerando a necessidade de disponibilizar infraestrutura adequada para atendimento ao público, bem como organizar a exploração comercial dos espaços destinados à alimentação e ao entretenimento, optou-se pela realização de procedimento licitatório visando à permissão onerosa de uso da Praça de Alimentação e do Camarote VIP, reunidos em lote único.</w:t>
      </w:r>
    </w:p>
    <w:p w14:paraId="1C6FD226"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A solução adotada também contempla o fornecimento, pela permissionária, de estruturas e serviços indispensáveis à realização do evento, como arquibancadas metálicas, proporcionando redução dos custos suportados pela Administração Pública, maior eficiência operacional e melhor qualidade na execução do evento.</w:t>
      </w:r>
    </w:p>
    <w:p w14:paraId="08DDB3DB"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A contratação encontra respaldo no Estudo Técnico Preliminar, que demonstrou ser esta a alternativa mais vantajosa sob os aspectos técnico, operacional e econômico.</w:t>
      </w:r>
    </w:p>
    <w:p w14:paraId="3C4986F1" w14:textId="77777777" w:rsidR="002F4BDC" w:rsidRPr="002F4BDC" w:rsidRDefault="002F4BDC" w:rsidP="002F4BDC">
      <w:pPr>
        <w:spacing w:beforeAutospacing="1" w:afterAutospacing="1"/>
        <w:outlineLvl w:val="0"/>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3. DESCRIÇÃO DO OBJETO</w:t>
      </w:r>
    </w:p>
    <w:p w14:paraId="6BCA8FBC"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3.1. Praça de Alimentação</w:t>
      </w:r>
    </w:p>
    <w:p w14:paraId="54F90460" w14:textId="77777777" w:rsidR="002F4BDC" w:rsidRPr="002F4BDC" w:rsidRDefault="002F4BDC" w:rsidP="002F4BDC">
      <w:pPr>
        <w:spacing w:beforeAutospacing="1" w:afterAutospacing="1"/>
        <w:rPr>
          <w:rFonts w:asciiTheme="minorHAnsi" w:eastAsia="Times New Roman" w:hAnsiTheme="minorHAnsi" w:cs="Calibri"/>
          <w:lang w:eastAsia="pt-BR"/>
        </w:rPr>
      </w:pPr>
      <w:r w:rsidRPr="002F4BDC">
        <w:rPr>
          <w:rFonts w:asciiTheme="minorHAnsi" w:eastAsia="Times New Roman" w:hAnsiTheme="minorHAnsi" w:cs="Calibri"/>
          <w:lang w:eastAsia="pt-BR"/>
        </w:rPr>
        <w:t>A permissionária terá o direito de explorar comercialmente toda a Praça de Alimentação, conforme croqui oficial fornecido pela Administração Municipal, compreendendo:</w:t>
      </w:r>
    </w:p>
    <w:p w14:paraId="7029B20F" w14:textId="77777777" w:rsidR="002F4BDC" w:rsidRPr="002F4BDC" w:rsidRDefault="002F4BDC" w:rsidP="00946E69">
      <w:pPr>
        <w:widowControl/>
        <w:numPr>
          <w:ilvl w:val="0"/>
          <w:numId w:val="24"/>
        </w:numPr>
        <w:suppressAutoHyphens/>
        <w:autoSpaceDE/>
        <w:autoSpaceDN/>
        <w:spacing w:beforeAutospacing="1"/>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Barraca 01;</w:t>
      </w:r>
    </w:p>
    <w:p w14:paraId="0AA0EBD4" w14:textId="77777777" w:rsidR="002F4BDC" w:rsidRPr="002F4BDC" w:rsidRDefault="002F4BDC" w:rsidP="00946E69">
      <w:pPr>
        <w:widowControl/>
        <w:numPr>
          <w:ilvl w:val="0"/>
          <w:numId w:val="24"/>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Barraca 02;</w:t>
      </w:r>
    </w:p>
    <w:p w14:paraId="5A83D997" w14:textId="77777777" w:rsidR="002F4BDC" w:rsidRPr="002F4BDC" w:rsidRDefault="002F4BDC" w:rsidP="00946E69">
      <w:pPr>
        <w:widowControl/>
        <w:numPr>
          <w:ilvl w:val="0"/>
          <w:numId w:val="24"/>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08 (oito) bares;</w:t>
      </w:r>
    </w:p>
    <w:p w14:paraId="0F3F4AD4" w14:textId="77777777" w:rsidR="002F4BDC" w:rsidRPr="002F4BDC" w:rsidRDefault="002F4BDC" w:rsidP="00946E69">
      <w:pPr>
        <w:widowControl/>
        <w:numPr>
          <w:ilvl w:val="0"/>
          <w:numId w:val="24"/>
        </w:numPr>
        <w:suppressAutoHyphens/>
        <w:autoSpaceDE/>
        <w:autoSpaceDN/>
        <w:spacing w:after="160" w:afterAutospacing="1"/>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demais áreas destinadas à comercialização de alimentos e bebidas previstas no projeto oficial.</w:t>
      </w:r>
    </w:p>
    <w:p w14:paraId="0A2659BF" w14:textId="77777777" w:rsidR="002F4BDC" w:rsidRPr="002F4BDC" w:rsidRDefault="002F4BDC" w:rsidP="002F4BDC">
      <w:pPr>
        <w:spacing w:beforeAutospacing="1" w:afterAutospacing="1"/>
        <w:rPr>
          <w:rFonts w:asciiTheme="minorHAnsi" w:eastAsia="Times New Roman" w:hAnsiTheme="minorHAnsi" w:cs="Calibri"/>
          <w:lang w:eastAsia="pt-BR"/>
        </w:rPr>
      </w:pPr>
      <w:r w:rsidRPr="002F4BDC">
        <w:rPr>
          <w:rFonts w:asciiTheme="minorHAnsi" w:eastAsia="Times New Roman" w:hAnsiTheme="minorHAnsi" w:cs="Calibri"/>
          <w:lang w:eastAsia="pt-BR"/>
        </w:rPr>
        <w:t>A permissionária poderá comercializar, ceder ou locar os espaços internos sob sua inteira responsabilidade, observadas as normas estabelecidas neste Termo de Referência, no Edital e na legislação vigente.</w:t>
      </w:r>
    </w:p>
    <w:p w14:paraId="7C4DA6BC"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3.2. Camarote VIP</w:t>
      </w:r>
    </w:p>
    <w:p w14:paraId="4A027CE6" w14:textId="77777777" w:rsidR="002F4BDC" w:rsidRPr="002F4BDC" w:rsidRDefault="002F4BDC" w:rsidP="002F4BDC">
      <w:pPr>
        <w:spacing w:beforeAutospacing="1" w:afterAutospacing="1"/>
        <w:rPr>
          <w:rFonts w:asciiTheme="minorHAnsi" w:eastAsia="Times New Roman" w:hAnsiTheme="minorHAnsi" w:cs="Calibri"/>
          <w:lang w:eastAsia="pt-BR"/>
        </w:rPr>
      </w:pPr>
      <w:r w:rsidRPr="002F4BDC">
        <w:rPr>
          <w:rFonts w:asciiTheme="minorHAnsi" w:eastAsia="Times New Roman" w:hAnsiTheme="minorHAnsi" w:cs="Calibri"/>
          <w:lang w:eastAsia="pt-BR"/>
        </w:rPr>
        <w:t>A permissionária será responsável pela instalação, administração, exploração comercial, manutenção e desmontagem do Camarote VIP, localizado conforme croqui oficial do evento.</w:t>
      </w:r>
    </w:p>
    <w:p w14:paraId="5C7E4E1B" w14:textId="77777777" w:rsidR="002F4BDC" w:rsidRPr="002F4BDC" w:rsidRDefault="002F4BDC" w:rsidP="002F4BDC">
      <w:pPr>
        <w:spacing w:beforeAutospacing="1" w:afterAutospacing="1"/>
        <w:rPr>
          <w:rFonts w:asciiTheme="minorHAnsi" w:eastAsia="Times New Roman" w:hAnsiTheme="minorHAnsi" w:cs="Calibri"/>
          <w:lang w:eastAsia="pt-BR"/>
        </w:rPr>
      </w:pPr>
      <w:r w:rsidRPr="002F4BDC">
        <w:rPr>
          <w:rFonts w:asciiTheme="minorHAnsi" w:eastAsia="Times New Roman" w:hAnsiTheme="minorHAnsi" w:cs="Calibri"/>
          <w:lang w:eastAsia="pt-BR"/>
        </w:rPr>
        <w:t>A exploração comercial compreenderá, dentre outras atividades:</w:t>
      </w:r>
    </w:p>
    <w:p w14:paraId="748757BE" w14:textId="77777777" w:rsidR="002F4BDC" w:rsidRPr="002F4BDC" w:rsidRDefault="002F4BDC" w:rsidP="00946E69">
      <w:pPr>
        <w:widowControl/>
        <w:numPr>
          <w:ilvl w:val="0"/>
          <w:numId w:val="27"/>
        </w:numPr>
        <w:suppressAutoHyphens/>
        <w:autoSpaceDE/>
        <w:autoSpaceDN/>
        <w:spacing w:beforeAutospacing="1"/>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comercialização de ingressos;</w:t>
      </w:r>
    </w:p>
    <w:p w14:paraId="073E107C" w14:textId="77777777" w:rsidR="002F4BDC" w:rsidRPr="002F4BDC" w:rsidRDefault="002F4BDC" w:rsidP="00946E69">
      <w:pPr>
        <w:widowControl/>
        <w:numPr>
          <w:ilvl w:val="0"/>
          <w:numId w:val="27"/>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exploração de serviços de alimentação e bebidas;</w:t>
      </w:r>
    </w:p>
    <w:p w14:paraId="730B0D48" w14:textId="77777777" w:rsidR="002F4BDC" w:rsidRPr="002F4BDC" w:rsidRDefault="002F4BDC" w:rsidP="00946E69">
      <w:pPr>
        <w:widowControl/>
        <w:numPr>
          <w:ilvl w:val="0"/>
          <w:numId w:val="27"/>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comercialização de espaços publicitários internos;</w:t>
      </w:r>
    </w:p>
    <w:p w14:paraId="0A0971C1" w14:textId="77777777" w:rsidR="002F4BDC" w:rsidRPr="002F4BDC" w:rsidRDefault="002F4BDC" w:rsidP="00946E69">
      <w:pPr>
        <w:widowControl/>
        <w:numPr>
          <w:ilvl w:val="0"/>
          <w:numId w:val="27"/>
        </w:numPr>
        <w:suppressAutoHyphens/>
        <w:autoSpaceDE/>
        <w:autoSpaceDN/>
        <w:spacing w:after="160" w:afterAutospacing="1"/>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realização de ações promocionais compatíveis com o evento.</w:t>
      </w:r>
    </w:p>
    <w:p w14:paraId="275DB07D"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Toda a estrutura necessária ao funcionamento do Camarote VIP será de responsabilidade exclusiva da permissionária.</w:t>
      </w:r>
    </w:p>
    <w:p w14:paraId="504867CD" w14:textId="77777777" w:rsidR="002F4BDC" w:rsidRPr="002F4BDC" w:rsidRDefault="002F4BDC" w:rsidP="002F4BDC">
      <w:pPr>
        <w:spacing w:beforeAutospacing="1" w:afterAutospacing="1"/>
        <w:outlineLvl w:val="1"/>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3.3. Arquibancadas</w:t>
      </w:r>
    </w:p>
    <w:p w14:paraId="04C30CC0"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A permissionária deverá fornecer, transportar, montar, manter durante todo o evento e desmontar 02 (duas) arquibancadas metálicas, sem cobertura, contendo, no mínimo:</w:t>
      </w:r>
    </w:p>
    <w:p w14:paraId="49CCDD18" w14:textId="77777777" w:rsidR="002F4BDC" w:rsidRPr="002F4BDC" w:rsidRDefault="002F4BDC" w:rsidP="00946E69">
      <w:pPr>
        <w:widowControl/>
        <w:numPr>
          <w:ilvl w:val="0"/>
          <w:numId w:val="26"/>
        </w:numPr>
        <w:suppressAutoHyphens/>
        <w:autoSpaceDE/>
        <w:autoSpaceDN/>
        <w:spacing w:beforeAutospacing="1"/>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lastRenderedPageBreak/>
        <w:t>dimensões aproximadas de 15,00 m x 10,50 m;</w:t>
      </w:r>
    </w:p>
    <w:p w14:paraId="534AB629" w14:textId="77777777" w:rsidR="002F4BDC" w:rsidRPr="002F4BDC" w:rsidRDefault="002F4BDC" w:rsidP="00946E69">
      <w:pPr>
        <w:widowControl/>
        <w:numPr>
          <w:ilvl w:val="0"/>
          <w:numId w:val="26"/>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passarela frontal mínima de 1,20 m;</w:t>
      </w:r>
    </w:p>
    <w:p w14:paraId="743B37EE" w14:textId="77777777" w:rsidR="002F4BDC" w:rsidRPr="002F4BDC" w:rsidRDefault="002F4BDC" w:rsidP="00946E69">
      <w:pPr>
        <w:widowControl/>
        <w:numPr>
          <w:ilvl w:val="0"/>
          <w:numId w:val="26"/>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mínimo de 09 degraus;</w:t>
      </w:r>
    </w:p>
    <w:p w14:paraId="1EDD9B07" w14:textId="77777777" w:rsidR="002F4BDC" w:rsidRPr="002F4BDC" w:rsidRDefault="002F4BDC" w:rsidP="00946E69">
      <w:pPr>
        <w:widowControl/>
        <w:numPr>
          <w:ilvl w:val="0"/>
          <w:numId w:val="26"/>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piso em madeira ou material equivalente antiderrapante;</w:t>
      </w:r>
    </w:p>
    <w:p w14:paraId="36910EDF" w14:textId="77777777" w:rsidR="002F4BDC" w:rsidRPr="002F4BDC" w:rsidRDefault="002F4BDC" w:rsidP="00946E69">
      <w:pPr>
        <w:widowControl/>
        <w:numPr>
          <w:ilvl w:val="0"/>
          <w:numId w:val="26"/>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escadas de acesso com corrimãos;</w:t>
      </w:r>
    </w:p>
    <w:p w14:paraId="75F444BE" w14:textId="77777777" w:rsidR="002F4BDC" w:rsidRPr="002F4BDC" w:rsidRDefault="002F4BDC" w:rsidP="00946E69">
      <w:pPr>
        <w:widowControl/>
        <w:numPr>
          <w:ilvl w:val="0"/>
          <w:numId w:val="26"/>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guarda-corpo em toda a extensão;</w:t>
      </w:r>
    </w:p>
    <w:p w14:paraId="36FE3505" w14:textId="77777777" w:rsidR="002F4BDC" w:rsidRPr="002F4BDC" w:rsidRDefault="002F4BDC" w:rsidP="00946E69">
      <w:pPr>
        <w:widowControl/>
        <w:numPr>
          <w:ilvl w:val="0"/>
          <w:numId w:val="26"/>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fechamento lateral e traseiro;</w:t>
      </w:r>
    </w:p>
    <w:p w14:paraId="5144CE5E" w14:textId="77777777" w:rsidR="002F4BDC" w:rsidRPr="002F4BDC" w:rsidRDefault="002F4BDC" w:rsidP="00946E69">
      <w:pPr>
        <w:widowControl/>
        <w:numPr>
          <w:ilvl w:val="0"/>
          <w:numId w:val="26"/>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estrutura metálica em perfeito estado de conservação;</w:t>
      </w:r>
    </w:p>
    <w:p w14:paraId="57ADC5E9" w14:textId="77777777" w:rsidR="002F4BDC" w:rsidRPr="002F4BDC" w:rsidRDefault="002F4BDC" w:rsidP="00946E69">
      <w:pPr>
        <w:widowControl/>
        <w:numPr>
          <w:ilvl w:val="0"/>
          <w:numId w:val="26"/>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apresentação de ART emitida por profissional habilitado;</w:t>
      </w:r>
    </w:p>
    <w:p w14:paraId="408E6CB6" w14:textId="77777777" w:rsidR="002F4BDC" w:rsidRPr="002F4BDC" w:rsidRDefault="002F4BDC" w:rsidP="00946E69">
      <w:pPr>
        <w:widowControl/>
        <w:numPr>
          <w:ilvl w:val="0"/>
          <w:numId w:val="26"/>
        </w:numPr>
        <w:suppressAutoHyphens/>
        <w:autoSpaceDE/>
        <w:autoSpaceDN/>
        <w:spacing w:after="160" w:afterAutospacing="1"/>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atendimento integral às normas da ABNT, Corpo de Bombeiros e demais legislações aplicáveis.</w:t>
      </w:r>
    </w:p>
    <w:p w14:paraId="32ED5FA1" w14:textId="77777777" w:rsidR="002F4BDC" w:rsidRPr="002F4BDC" w:rsidRDefault="002F4BDC" w:rsidP="002F4BDC">
      <w:pPr>
        <w:spacing w:beforeAutospacing="1" w:afterAutospacing="1"/>
        <w:outlineLvl w:val="0"/>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4. OBRIGAÇÕES DA PERMISSIONÁRIA</w:t>
      </w:r>
    </w:p>
    <w:p w14:paraId="577A7156"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Constituem obrigações da permissionária, além das previstas na legislação vigente:</w:t>
      </w:r>
    </w:p>
    <w:p w14:paraId="0F5AE5E2"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I. efetuar o pagamento da outorga no prazo estabelecido;</w:t>
      </w:r>
    </w:p>
    <w:p w14:paraId="2D31C953"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II. explorar os espaços exclusivamente durante o período autorizado;</w:t>
      </w:r>
    </w:p>
    <w:p w14:paraId="6A052DCC"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III. respeitar integralmente os croquis oficiais;</w:t>
      </w:r>
    </w:p>
    <w:p w14:paraId="63BAD13C"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IV. montar toda a infraestrutura sob sua responsabilidade;</w:t>
      </w:r>
    </w:p>
    <w:p w14:paraId="10F9DABE"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V. manter o Camarote VIP em perfeito funcionamento durante todo o evento;</w:t>
      </w:r>
    </w:p>
    <w:p w14:paraId="5C496CBC"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VI. manter a Praça de Alimentação em condições adequadas de higiene e limpeza;</w:t>
      </w:r>
    </w:p>
    <w:p w14:paraId="07DD4D9B"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VII. cumprir integralmente todas as normas da Vigilância Sanitária;</w:t>
      </w:r>
    </w:p>
    <w:p w14:paraId="4FF6D699"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VIII. cumprir todas as normas de acessibilidade;</w:t>
      </w:r>
    </w:p>
    <w:p w14:paraId="4B939AA0"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IX. responsabilizar-se pelos funcionários contratados;</w:t>
      </w:r>
    </w:p>
    <w:p w14:paraId="789FCD4E"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X. responder integralmente pelos encargos trabalhistas, previdenciários, fiscais e comerciais;</w:t>
      </w:r>
    </w:p>
    <w:p w14:paraId="259419BB"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XI. responder por quaisquer danos causados ao patrimônio público;</w:t>
      </w:r>
    </w:p>
    <w:p w14:paraId="3DABE018"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XII. desmontar todas as estruturas dentro do prazo fixado pela Administração;</w:t>
      </w:r>
    </w:p>
    <w:p w14:paraId="05C0C54D"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XIII. apresentar ART das estruturas metálicas;</w:t>
      </w:r>
    </w:p>
    <w:p w14:paraId="4F5DC083"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XIV. fornecer toda a documentação técnica exigida pelo Corpo de Bombeiros;</w:t>
      </w:r>
    </w:p>
    <w:p w14:paraId="5AAF3B81" w14:textId="77777777" w:rsidR="002F4BDC" w:rsidRPr="002F4BDC" w:rsidRDefault="002F4BDC" w:rsidP="002F4BDC">
      <w:pPr>
        <w:jc w:val="both"/>
        <w:rPr>
          <w:rFonts w:asciiTheme="minorHAnsi" w:eastAsia="Times New Roman" w:hAnsiTheme="minorHAnsi" w:cs="Calibri"/>
          <w:lang w:eastAsia="pt-BR"/>
        </w:rPr>
      </w:pPr>
      <w:r w:rsidRPr="002F4BDC">
        <w:rPr>
          <w:rFonts w:asciiTheme="minorHAnsi" w:eastAsia="Times New Roman" w:hAnsiTheme="minorHAnsi" w:cs="Calibri"/>
          <w:lang w:eastAsia="pt-BR"/>
        </w:rPr>
        <w:t>XV. permitir livre acesso da fiscalização municipal.</w:t>
      </w:r>
    </w:p>
    <w:p w14:paraId="0F8A9C82" w14:textId="77777777" w:rsidR="002F4BDC" w:rsidRPr="002F4BDC" w:rsidRDefault="002F4BDC" w:rsidP="002F4BDC">
      <w:pPr>
        <w:spacing w:beforeAutospacing="1" w:afterAutospacing="1"/>
        <w:outlineLvl w:val="0"/>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5. OBRIGAÇÕES DO MUNICÍPIO</w:t>
      </w:r>
    </w:p>
    <w:p w14:paraId="53A2D621" w14:textId="77777777" w:rsidR="002F4BDC" w:rsidRPr="002F4BDC" w:rsidRDefault="002F4BDC" w:rsidP="002F4BDC">
      <w:pPr>
        <w:spacing w:beforeAutospacing="1" w:afterAutospacing="1"/>
        <w:rPr>
          <w:rFonts w:asciiTheme="minorHAnsi" w:eastAsia="Times New Roman" w:hAnsiTheme="minorHAnsi" w:cs="Calibri"/>
          <w:lang w:eastAsia="pt-BR"/>
        </w:rPr>
      </w:pPr>
      <w:r w:rsidRPr="002F4BDC">
        <w:rPr>
          <w:rFonts w:asciiTheme="minorHAnsi" w:eastAsia="Times New Roman" w:hAnsiTheme="minorHAnsi" w:cs="Calibri"/>
          <w:lang w:eastAsia="pt-BR"/>
        </w:rPr>
        <w:t>Compete ao Município:</w:t>
      </w:r>
    </w:p>
    <w:p w14:paraId="28FDA4F4" w14:textId="77777777" w:rsidR="002F4BDC" w:rsidRPr="002F4BDC" w:rsidRDefault="002F4BDC" w:rsidP="00946E69">
      <w:pPr>
        <w:widowControl/>
        <w:numPr>
          <w:ilvl w:val="0"/>
          <w:numId w:val="28"/>
        </w:numPr>
        <w:suppressAutoHyphens/>
        <w:autoSpaceDE/>
        <w:autoSpaceDN/>
        <w:spacing w:beforeAutospacing="1"/>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disponibilizar os espaços públicos objeto da permissão;</w:t>
      </w:r>
    </w:p>
    <w:p w14:paraId="25ADECE0" w14:textId="77777777" w:rsidR="002F4BDC" w:rsidRPr="002F4BDC" w:rsidRDefault="002F4BDC" w:rsidP="00946E69">
      <w:pPr>
        <w:widowControl/>
        <w:numPr>
          <w:ilvl w:val="0"/>
          <w:numId w:val="28"/>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fornecer energia elétrica disponível no recinto;</w:t>
      </w:r>
    </w:p>
    <w:p w14:paraId="1C6504C0" w14:textId="77777777" w:rsidR="002F4BDC" w:rsidRPr="002F4BDC" w:rsidRDefault="002F4BDC" w:rsidP="00946E69">
      <w:pPr>
        <w:widowControl/>
        <w:numPr>
          <w:ilvl w:val="0"/>
          <w:numId w:val="28"/>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disponibilizar segurança institucional do evento;</w:t>
      </w:r>
    </w:p>
    <w:p w14:paraId="6A73F624" w14:textId="77777777" w:rsidR="002F4BDC" w:rsidRPr="002F4BDC" w:rsidRDefault="002F4BDC" w:rsidP="00946E69">
      <w:pPr>
        <w:widowControl/>
        <w:numPr>
          <w:ilvl w:val="0"/>
          <w:numId w:val="28"/>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permitir acesso para montagem e desmontagem;</w:t>
      </w:r>
    </w:p>
    <w:p w14:paraId="7DB6AC59" w14:textId="77777777" w:rsidR="002F4BDC" w:rsidRPr="002F4BDC" w:rsidRDefault="002F4BDC" w:rsidP="00946E69">
      <w:pPr>
        <w:widowControl/>
        <w:numPr>
          <w:ilvl w:val="0"/>
          <w:numId w:val="28"/>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fiscalizar a execução contratual;</w:t>
      </w:r>
    </w:p>
    <w:p w14:paraId="63FEDA66" w14:textId="77777777" w:rsidR="002F4BDC" w:rsidRPr="002F4BDC" w:rsidRDefault="002F4BDC" w:rsidP="00946E69">
      <w:pPr>
        <w:widowControl/>
        <w:numPr>
          <w:ilvl w:val="0"/>
          <w:numId w:val="28"/>
        </w:numPr>
        <w:suppressAutoHyphens/>
        <w:autoSpaceDE/>
        <w:autoSpaceDN/>
        <w:spacing w:after="160" w:afterAutospacing="1"/>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acompanhar o cumprimento das obrigações assumidas.</w:t>
      </w:r>
    </w:p>
    <w:p w14:paraId="430D75DD" w14:textId="77777777" w:rsidR="002F4BDC" w:rsidRPr="002F4BDC" w:rsidRDefault="002F4BDC" w:rsidP="002F4BDC">
      <w:pPr>
        <w:spacing w:beforeAutospacing="1" w:afterAutospacing="1"/>
        <w:outlineLvl w:val="0"/>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6. REQUISITOS DE HABILITAÇÃO</w:t>
      </w:r>
    </w:p>
    <w:p w14:paraId="766F6DF5" w14:textId="77777777" w:rsidR="002F4BDC" w:rsidRPr="002F4BDC" w:rsidRDefault="002F4BDC" w:rsidP="002F4BDC">
      <w:pPr>
        <w:spacing w:beforeAutospacing="1" w:afterAutospacing="1"/>
        <w:rPr>
          <w:rFonts w:asciiTheme="minorHAnsi" w:eastAsia="Times New Roman" w:hAnsiTheme="minorHAnsi" w:cs="Calibri"/>
          <w:lang w:eastAsia="pt-BR"/>
        </w:rPr>
      </w:pPr>
      <w:r w:rsidRPr="002F4BDC">
        <w:rPr>
          <w:rFonts w:asciiTheme="minorHAnsi" w:eastAsia="Times New Roman" w:hAnsiTheme="minorHAnsi" w:cs="Calibri"/>
          <w:lang w:eastAsia="pt-BR"/>
        </w:rPr>
        <w:t>Além dos documentos previstos na Lei Federal nº 14.133/2021, a licitante deverá apresentar:</w:t>
      </w:r>
    </w:p>
    <w:p w14:paraId="2BDA4591" w14:textId="77777777" w:rsidR="002F4BDC" w:rsidRPr="002F4BDC" w:rsidRDefault="002F4BDC" w:rsidP="00946E69">
      <w:pPr>
        <w:widowControl/>
        <w:numPr>
          <w:ilvl w:val="0"/>
          <w:numId w:val="29"/>
        </w:numPr>
        <w:suppressAutoHyphens/>
        <w:autoSpaceDE/>
        <w:autoSpaceDN/>
        <w:spacing w:beforeAutospacing="1"/>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habilitação jurídica;</w:t>
      </w:r>
    </w:p>
    <w:p w14:paraId="6FABA55D" w14:textId="77777777" w:rsidR="002F4BDC" w:rsidRPr="002F4BDC" w:rsidRDefault="002F4BDC" w:rsidP="00946E69">
      <w:pPr>
        <w:widowControl/>
        <w:numPr>
          <w:ilvl w:val="0"/>
          <w:numId w:val="29"/>
        </w:numPr>
        <w:suppressAutoHyphens/>
        <w:autoSpaceDE/>
        <w:autoSpaceDN/>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regularidade fiscal, social e trabalhista;</w:t>
      </w:r>
    </w:p>
    <w:p w14:paraId="26F3CAE3" w14:textId="77777777" w:rsidR="002F4BDC" w:rsidRPr="002F4BDC" w:rsidRDefault="002F4BDC" w:rsidP="00946E69">
      <w:pPr>
        <w:widowControl/>
        <w:numPr>
          <w:ilvl w:val="0"/>
          <w:numId w:val="29"/>
        </w:numPr>
        <w:suppressAutoHyphens/>
        <w:autoSpaceDE/>
        <w:autoSpaceDN/>
        <w:spacing w:after="160" w:afterAutospacing="1"/>
        <w:ind w:left="720" w:hanging="360"/>
        <w:rPr>
          <w:rFonts w:asciiTheme="minorHAnsi" w:eastAsia="Times New Roman" w:hAnsiTheme="minorHAnsi" w:cs="Calibri"/>
          <w:lang w:eastAsia="pt-BR"/>
        </w:rPr>
      </w:pPr>
      <w:r w:rsidRPr="002F4BDC">
        <w:rPr>
          <w:rFonts w:asciiTheme="minorHAnsi" w:eastAsia="Times New Roman" w:hAnsiTheme="minorHAnsi" w:cs="Calibri"/>
          <w:lang w:eastAsia="pt-BR"/>
        </w:rPr>
        <w:t>qualificação econômico-financeira;</w:t>
      </w:r>
    </w:p>
    <w:p w14:paraId="71BB21BB" w14:textId="77777777" w:rsidR="002F4BDC" w:rsidRPr="002F4BDC" w:rsidRDefault="002F4BDC" w:rsidP="002F4BDC">
      <w:pPr>
        <w:spacing w:beforeAutospacing="1" w:afterAutospacing="1"/>
        <w:outlineLvl w:val="2"/>
        <w:rPr>
          <w:rFonts w:asciiTheme="minorHAnsi" w:eastAsia="Times New Roman" w:hAnsiTheme="minorHAnsi" w:cs="Calibri"/>
          <w:b/>
          <w:bCs/>
          <w:lang w:eastAsia="pt-BR"/>
        </w:rPr>
      </w:pPr>
      <w:r w:rsidRPr="002F4BDC">
        <w:rPr>
          <w:rFonts w:asciiTheme="minorHAnsi" w:eastAsia="Times New Roman" w:hAnsiTheme="minorHAnsi" w:cs="Calibri"/>
          <w:b/>
          <w:bCs/>
          <w:lang w:eastAsia="pt-BR"/>
        </w:rPr>
        <w:lastRenderedPageBreak/>
        <w:t>Qualificação Técnica</w:t>
      </w:r>
    </w:p>
    <w:p w14:paraId="3309F6C6"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A licitante deverá comprovar aptidão para execução de objeto compatível mediante apresentação de, no mínimo:</w:t>
      </w:r>
    </w:p>
    <w:p w14:paraId="204CDCE1" w14:textId="50D1A618" w:rsidR="002F4BDC" w:rsidRPr="002F4BDC" w:rsidRDefault="002F4BDC" w:rsidP="00946E69">
      <w:pPr>
        <w:widowControl/>
        <w:numPr>
          <w:ilvl w:val="0"/>
          <w:numId w:val="25"/>
        </w:numPr>
        <w:suppressAutoHyphens/>
        <w:autoSpaceDE/>
        <w:autoSpaceDN/>
        <w:spacing w:beforeAutospacing="1" w:after="160" w:afterAutospacing="1"/>
        <w:ind w:left="720" w:hanging="360"/>
        <w:jc w:val="both"/>
        <w:rPr>
          <w:rFonts w:asciiTheme="minorHAnsi" w:eastAsia="Times New Roman" w:hAnsiTheme="minorHAnsi" w:cs="Calibri"/>
          <w:lang w:eastAsia="pt-BR"/>
        </w:rPr>
      </w:pPr>
      <w:r w:rsidRPr="002F4BDC">
        <w:rPr>
          <w:rFonts w:asciiTheme="minorHAnsi" w:eastAsia="Times New Roman" w:hAnsiTheme="minorHAnsi" w:cs="Calibri"/>
          <w:lang w:eastAsia="pt-BR"/>
        </w:rPr>
        <w:t xml:space="preserve">01 (um) Atestado de Capacidade Técnica emitido por pessoa jurídica de direito público ou privado, comprovando </w:t>
      </w:r>
      <w:r w:rsidR="00BC32BF">
        <w:rPr>
          <w:rFonts w:asciiTheme="minorHAnsi" w:eastAsia="Times New Roman" w:hAnsiTheme="minorHAnsi" w:cs="Calibri"/>
          <w:lang w:eastAsia="pt-BR"/>
        </w:rPr>
        <w:t>em</w:t>
      </w:r>
      <w:r w:rsidRPr="002F4BDC">
        <w:rPr>
          <w:rFonts w:asciiTheme="minorHAnsi" w:eastAsia="Times New Roman" w:hAnsiTheme="minorHAnsi" w:cs="Calibri"/>
          <w:lang w:eastAsia="pt-BR"/>
        </w:rPr>
        <w:t xml:space="preserve"> eventos de porte semelhante.</w:t>
      </w:r>
    </w:p>
    <w:p w14:paraId="3FC25A23" w14:textId="0DC907BD"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 xml:space="preserve">Quando envolver estruturas metálicas, </w:t>
      </w:r>
      <w:r w:rsidR="00BC32BF">
        <w:rPr>
          <w:rFonts w:asciiTheme="minorHAnsi" w:eastAsia="Times New Roman" w:hAnsiTheme="minorHAnsi" w:cs="Calibri"/>
          <w:lang w:eastAsia="pt-BR"/>
        </w:rPr>
        <w:t xml:space="preserve">a contratada </w:t>
      </w:r>
      <w:r w:rsidRPr="002F4BDC">
        <w:rPr>
          <w:rFonts w:asciiTheme="minorHAnsi" w:eastAsia="Times New Roman" w:hAnsiTheme="minorHAnsi" w:cs="Calibri"/>
          <w:lang w:eastAsia="pt-BR"/>
        </w:rPr>
        <w:t>deverá apresenta</w:t>
      </w:r>
      <w:r w:rsidR="00BC32BF">
        <w:rPr>
          <w:rFonts w:asciiTheme="minorHAnsi" w:eastAsia="Times New Roman" w:hAnsiTheme="minorHAnsi" w:cs="Calibri"/>
          <w:lang w:eastAsia="pt-BR"/>
        </w:rPr>
        <w:t>r</w:t>
      </w:r>
      <w:r w:rsidRPr="002F4BDC">
        <w:rPr>
          <w:rFonts w:asciiTheme="minorHAnsi" w:eastAsia="Times New Roman" w:hAnsiTheme="minorHAnsi" w:cs="Calibri"/>
          <w:lang w:eastAsia="pt-BR"/>
        </w:rPr>
        <w:t xml:space="preserve"> a respectiva ART emitida por profissional habilitado.</w:t>
      </w:r>
    </w:p>
    <w:p w14:paraId="1E08C59C" w14:textId="77777777" w:rsidR="002F4BDC" w:rsidRPr="002F4BDC" w:rsidRDefault="002F4BDC" w:rsidP="002F4BDC">
      <w:pPr>
        <w:spacing w:beforeAutospacing="1" w:afterAutospacing="1"/>
        <w:outlineLvl w:val="0"/>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7. MODELO DE EXECUÇÃO</w:t>
      </w:r>
    </w:p>
    <w:p w14:paraId="5191C3CB"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A montagem deverá estar integralmente concluída até a data estabelecida pela Administração para realização da vistoria técnica.</w:t>
      </w:r>
    </w:p>
    <w:p w14:paraId="60111F95"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Durante todo o evento, a permissionária deverá manter equipe técnica suficiente para operação, manutenção e atendimento imediato de quaisquer ocorrências.</w:t>
      </w:r>
    </w:p>
    <w:p w14:paraId="0BF572FF"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Após o encerramento do evento, a desmontagem deverá ocorrer dentro do cronograma estabelecido pela Administração Municipal.</w:t>
      </w:r>
    </w:p>
    <w:p w14:paraId="62494846" w14:textId="77777777" w:rsidR="002F4BDC" w:rsidRPr="002F4BDC" w:rsidRDefault="002F4BDC" w:rsidP="002F4BDC">
      <w:pPr>
        <w:spacing w:beforeAutospacing="1" w:afterAutospacing="1"/>
        <w:outlineLvl w:val="0"/>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8. GESTÃO E FISCALIZAÇÃO</w:t>
      </w:r>
    </w:p>
    <w:p w14:paraId="306682A4" w14:textId="77777777" w:rsidR="002F4BDC" w:rsidRPr="002F4BDC" w:rsidRDefault="002F4BDC" w:rsidP="002F4BDC">
      <w:pPr>
        <w:rPr>
          <w:rFonts w:asciiTheme="minorHAnsi" w:eastAsia="Times New Roman" w:hAnsiTheme="minorHAnsi" w:cs="Calibri"/>
          <w:lang w:eastAsia="pt-BR"/>
        </w:rPr>
      </w:pPr>
      <w:r w:rsidRPr="002F4BDC">
        <w:rPr>
          <w:rFonts w:asciiTheme="minorHAnsi" w:eastAsia="Times New Roman" w:hAnsiTheme="minorHAnsi" w:cs="Calibri"/>
          <w:b/>
          <w:bCs/>
          <w:lang w:eastAsia="pt-BR"/>
        </w:rPr>
        <w:t>Gestor do Contrato</w:t>
      </w:r>
    </w:p>
    <w:p w14:paraId="67AEA5EB" w14:textId="77777777" w:rsidR="002F4BDC" w:rsidRPr="002F4BDC" w:rsidRDefault="002F4BDC" w:rsidP="002F4BDC">
      <w:pPr>
        <w:rPr>
          <w:rFonts w:asciiTheme="minorHAnsi" w:eastAsia="Times New Roman" w:hAnsiTheme="minorHAnsi" w:cs="Calibri"/>
          <w:lang w:eastAsia="pt-BR"/>
        </w:rPr>
      </w:pPr>
      <w:r w:rsidRPr="002F4BDC">
        <w:rPr>
          <w:rFonts w:asciiTheme="minorHAnsi" w:eastAsia="Times New Roman" w:hAnsiTheme="minorHAnsi" w:cs="Calibri"/>
          <w:lang w:eastAsia="pt-BR"/>
        </w:rPr>
        <w:t>Lucas Garcia Mingoni</w:t>
      </w:r>
      <w:r w:rsidRPr="002F4BDC">
        <w:rPr>
          <w:rFonts w:asciiTheme="minorHAnsi" w:eastAsia="Times New Roman" w:hAnsiTheme="minorHAnsi" w:cs="Calibri"/>
          <w:lang w:eastAsia="pt-BR"/>
        </w:rPr>
        <w:br/>
        <w:t>Assessor Especial do Departamento Municipal de Cultura.</w:t>
      </w:r>
    </w:p>
    <w:p w14:paraId="32200821" w14:textId="77777777" w:rsidR="002F4BDC" w:rsidRPr="002F4BDC" w:rsidRDefault="002F4BDC" w:rsidP="002F4BDC">
      <w:pPr>
        <w:rPr>
          <w:rFonts w:asciiTheme="minorHAnsi" w:eastAsia="Times New Roman" w:hAnsiTheme="minorHAnsi" w:cs="Calibri"/>
          <w:b/>
          <w:bCs/>
          <w:lang w:eastAsia="pt-BR"/>
        </w:rPr>
      </w:pPr>
    </w:p>
    <w:p w14:paraId="11E4B913" w14:textId="77777777" w:rsidR="002F4BDC" w:rsidRPr="002F4BDC" w:rsidRDefault="002F4BDC" w:rsidP="002F4BDC">
      <w:pPr>
        <w:rPr>
          <w:rFonts w:asciiTheme="minorHAnsi" w:eastAsia="Times New Roman" w:hAnsiTheme="minorHAnsi" w:cs="Calibri"/>
          <w:lang w:eastAsia="pt-BR"/>
        </w:rPr>
      </w:pPr>
      <w:r w:rsidRPr="002F4BDC">
        <w:rPr>
          <w:rFonts w:asciiTheme="minorHAnsi" w:eastAsia="Times New Roman" w:hAnsiTheme="minorHAnsi" w:cs="Calibri"/>
          <w:b/>
          <w:bCs/>
          <w:lang w:eastAsia="pt-BR"/>
        </w:rPr>
        <w:t>Fiscal do Contrato</w:t>
      </w:r>
    </w:p>
    <w:p w14:paraId="0E9CD4A3" w14:textId="77777777" w:rsidR="002F4BDC" w:rsidRPr="002F4BDC" w:rsidRDefault="002F4BDC" w:rsidP="002F4BDC">
      <w:pPr>
        <w:rPr>
          <w:rFonts w:asciiTheme="minorHAnsi" w:eastAsia="Times New Roman" w:hAnsiTheme="minorHAnsi" w:cs="Calibri"/>
          <w:lang w:eastAsia="pt-BR"/>
        </w:rPr>
      </w:pPr>
      <w:r w:rsidRPr="002F4BDC">
        <w:rPr>
          <w:rFonts w:asciiTheme="minorHAnsi" w:eastAsia="Times New Roman" w:hAnsiTheme="minorHAnsi" w:cs="Calibri"/>
          <w:lang w:eastAsia="pt-BR"/>
        </w:rPr>
        <w:t>Carlos Henrique Barbosa de Souza.</w:t>
      </w:r>
    </w:p>
    <w:p w14:paraId="319636AD" w14:textId="77777777" w:rsidR="002F4BDC" w:rsidRPr="002F4BDC" w:rsidRDefault="002F4BDC" w:rsidP="002F4BDC">
      <w:pPr>
        <w:rPr>
          <w:rFonts w:asciiTheme="minorHAnsi" w:eastAsia="Times New Roman" w:hAnsiTheme="minorHAnsi" w:cs="Calibri"/>
          <w:lang w:eastAsia="pt-BR"/>
        </w:rPr>
      </w:pPr>
      <w:r w:rsidRPr="002F4BDC">
        <w:rPr>
          <w:rFonts w:asciiTheme="minorHAnsi" w:eastAsia="Times New Roman" w:hAnsiTheme="minorHAnsi" w:cs="Calibri"/>
          <w:lang w:eastAsia="pt-BR"/>
        </w:rPr>
        <w:t>Secretário da Comissão Organizado do Rodeio da Barra 2026.</w:t>
      </w:r>
    </w:p>
    <w:p w14:paraId="6ABC4CEF" w14:textId="77777777" w:rsidR="002F4BDC" w:rsidRPr="002F4BDC" w:rsidRDefault="002F4BDC" w:rsidP="002F4BDC">
      <w:pPr>
        <w:rPr>
          <w:rFonts w:asciiTheme="minorHAnsi" w:eastAsia="Times New Roman" w:hAnsiTheme="minorHAnsi" w:cs="Calibri"/>
          <w:lang w:eastAsia="pt-BR"/>
        </w:rPr>
      </w:pPr>
    </w:p>
    <w:p w14:paraId="54E04E9B" w14:textId="77777777" w:rsidR="002F4BDC" w:rsidRPr="002F4BDC" w:rsidRDefault="002F4BDC" w:rsidP="002F4BDC">
      <w:pPr>
        <w:rPr>
          <w:rFonts w:asciiTheme="minorHAnsi" w:eastAsia="Times New Roman" w:hAnsiTheme="minorHAnsi" w:cs="Calibri"/>
          <w:lang w:eastAsia="pt-BR"/>
        </w:rPr>
      </w:pPr>
      <w:r w:rsidRPr="002F4BDC">
        <w:rPr>
          <w:rFonts w:asciiTheme="minorHAnsi" w:eastAsia="Times New Roman" w:hAnsiTheme="minorHAnsi" w:cs="Calibri"/>
          <w:lang w:eastAsia="pt-BR"/>
        </w:rPr>
        <w:t>A fiscalização poderá solicitar documentos, realizar inspeções, determinar correções e registrar ocorrências durante toda a execução contratual.</w:t>
      </w:r>
    </w:p>
    <w:p w14:paraId="3C346BB9" w14:textId="77777777" w:rsidR="002F4BDC" w:rsidRPr="002F4BDC" w:rsidRDefault="002F4BDC" w:rsidP="002F4BDC">
      <w:pPr>
        <w:spacing w:beforeAutospacing="1" w:afterAutospacing="1"/>
        <w:outlineLvl w:val="0"/>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9. PAGAMENTO DA OUTORGA</w:t>
      </w:r>
    </w:p>
    <w:p w14:paraId="421562C3"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 xml:space="preserve">O valor correspondente à proposta vencedora deverá ser recolhido integralmente aos cofres públicos municipais, mediante guia própria emitida pela Prefeitura Municipal, no prazo máximo de </w:t>
      </w:r>
      <w:r w:rsidRPr="002F4BDC">
        <w:rPr>
          <w:rFonts w:asciiTheme="minorHAnsi" w:eastAsia="Times New Roman" w:hAnsiTheme="minorHAnsi" w:cs="Calibri"/>
          <w:b/>
          <w:bCs/>
          <w:lang w:eastAsia="pt-BR"/>
        </w:rPr>
        <w:t>02 (dois) dias úteis</w:t>
      </w:r>
      <w:r w:rsidRPr="002F4BDC">
        <w:rPr>
          <w:rFonts w:asciiTheme="minorHAnsi" w:eastAsia="Times New Roman" w:hAnsiTheme="minorHAnsi" w:cs="Calibri"/>
          <w:lang w:eastAsia="pt-BR"/>
        </w:rPr>
        <w:t xml:space="preserve"> contados da assinatura do contrato.</w:t>
      </w:r>
    </w:p>
    <w:p w14:paraId="497AA26A"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O inadimplemento implicará a aplicação das penalidades previstas na Lei Federal nº 14.133/2021, além da possibilidade de revogação da permissão.</w:t>
      </w:r>
    </w:p>
    <w:p w14:paraId="00B5929B" w14:textId="77777777" w:rsidR="002F4BDC" w:rsidRPr="002F4BDC" w:rsidRDefault="002F4BDC" w:rsidP="002F4BDC">
      <w:pPr>
        <w:spacing w:beforeAutospacing="1" w:afterAutospacing="1"/>
        <w:outlineLvl w:val="0"/>
        <w:rPr>
          <w:rFonts w:asciiTheme="minorHAnsi" w:eastAsia="Times New Roman" w:hAnsiTheme="minorHAnsi" w:cs="Calibri"/>
          <w:b/>
          <w:bCs/>
          <w:lang w:eastAsia="pt-BR"/>
        </w:rPr>
      </w:pPr>
      <w:r w:rsidRPr="002F4BDC">
        <w:rPr>
          <w:rFonts w:asciiTheme="minorHAnsi" w:eastAsia="Times New Roman" w:hAnsiTheme="minorHAnsi" w:cs="Calibri"/>
          <w:b/>
          <w:bCs/>
          <w:lang w:eastAsia="pt-BR"/>
        </w:rPr>
        <w:t>10. SANÇÕES ADMINISTRATIVAS</w:t>
      </w:r>
    </w:p>
    <w:p w14:paraId="50C5EC78"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O descumprimento das obrigações previstas neste Termo de Referência sujeitará a permissionária às sanções previstas na Lei Federal nº 14.133/2021, sem prejuízo da aplicação de multas, suspensão temporária de contratar com a Administração, declaração de inidoneidade, rescisão contratual e demais medidas cabíveis.</w:t>
      </w:r>
    </w:p>
    <w:p w14:paraId="540D9F38" w14:textId="77777777" w:rsidR="002F4BDC" w:rsidRPr="002F4BDC" w:rsidRDefault="002F4BDC" w:rsidP="002F4BDC">
      <w:pPr>
        <w:spacing w:beforeAutospacing="1" w:afterAutospacing="1"/>
        <w:outlineLvl w:val="0"/>
        <w:rPr>
          <w:rFonts w:asciiTheme="minorHAnsi" w:eastAsia="Times New Roman" w:hAnsiTheme="minorHAnsi" w:cs="Calibri"/>
          <w:b/>
          <w:bCs/>
          <w:lang w:eastAsia="pt-BR"/>
        </w:rPr>
      </w:pPr>
      <w:r w:rsidRPr="002F4BDC">
        <w:rPr>
          <w:rFonts w:asciiTheme="minorHAnsi" w:eastAsia="Times New Roman" w:hAnsiTheme="minorHAnsi" w:cs="Calibri"/>
          <w:b/>
          <w:bCs/>
          <w:lang w:eastAsia="pt-BR"/>
        </w:rPr>
        <w:lastRenderedPageBreak/>
        <w:t>11. DISPOSIÇÕES FINAIS</w:t>
      </w:r>
    </w:p>
    <w:p w14:paraId="29A214AA"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A permissionária responderá integralmente pela execução do objeto, assumindo todos os riscos inerentes à exploração econômica dos espaços públicos, não cabendo ao Município qualquer responsabilidade por eventual insucesso financeiro da atividade.</w:t>
      </w:r>
    </w:p>
    <w:p w14:paraId="49FF981F" w14:textId="77777777" w:rsidR="002F4BDC" w:rsidRPr="002F4BDC" w:rsidRDefault="002F4BDC" w:rsidP="002F4BDC">
      <w:pPr>
        <w:spacing w:beforeAutospacing="1" w:afterAutospacing="1"/>
        <w:jc w:val="both"/>
        <w:rPr>
          <w:rFonts w:asciiTheme="minorHAnsi" w:eastAsia="Times New Roman" w:hAnsiTheme="minorHAnsi" w:cs="Calibri"/>
          <w:lang w:eastAsia="pt-BR"/>
        </w:rPr>
      </w:pPr>
      <w:r w:rsidRPr="002F4BDC">
        <w:rPr>
          <w:rFonts w:asciiTheme="minorHAnsi" w:eastAsia="Times New Roman" w:hAnsiTheme="minorHAnsi" w:cs="Calibri"/>
          <w:lang w:eastAsia="pt-BR"/>
        </w:rPr>
        <w:t>Os casos omissos serão resolvidos pela Administração Municipal, observadas as disposições da Lei Federal nº 14.133/2021, da legislação municipal aplicável e dos princípios que regem a Administração Pública.</w:t>
      </w:r>
    </w:p>
    <w:p w14:paraId="6D7BB959" w14:textId="77777777" w:rsidR="002F4BDC" w:rsidRPr="002F4BDC" w:rsidRDefault="002F4BDC" w:rsidP="002F4BDC">
      <w:pPr>
        <w:spacing w:beforeAutospacing="1" w:afterAutospacing="1"/>
        <w:jc w:val="right"/>
        <w:rPr>
          <w:rFonts w:asciiTheme="minorHAnsi" w:eastAsia="Times New Roman" w:hAnsiTheme="minorHAnsi" w:cs="Calibri"/>
          <w:lang w:eastAsia="pt-BR"/>
        </w:rPr>
      </w:pPr>
      <w:r w:rsidRPr="002F4BDC">
        <w:rPr>
          <w:rFonts w:asciiTheme="minorHAnsi" w:eastAsia="Times New Roman" w:hAnsiTheme="minorHAnsi" w:cs="Calibri"/>
          <w:lang w:eastAsia="pt-BR"/>
        </w:rPr>
        <w:t>São Joaquim da Barra/SP, 08 de julho de 2026.</w:t>
      </w:r>
    </w:p>
    <w:p w14:paraId="3E826E3D" w14:textId="77777777" w:rsidR="002F4BDC" w:rsidRPr="002F4BDC" w:rsidRDefault="002F4BDC" w:rsidP="002F4BDC">
      <w:pPr>
        <w:rPr>
          <w:rFonts w:asciiTheme="minorHAnsi" w:eastAsia="Times New Roman" w:hAnsiTheme="minorHAnsi" w:cs="Calibri"/>
          <w:lang w:eastAsia="pt-BR"/>
        </w:rPr>
      </w:pPr>
    </w:p>
    <w:p w14:paraId="2CCBEB02" w14:textId="77777777" w:rsidR="002F4BDC" w:rsidRPr="002F4BDC" w:rsidRDefault="002F4BDC" w:rsidP="002F4BDC">
      <w:pPr>
        <w:spacing w:beforeAutospacing="1" w:afterAutospacing="1"/>
        <w:jc w:val="center"/>
        <w:rPr>
          <w:rFonts w:asciiTheme="minorHAnsi" w:eastAsia="Times New Roman" w:hAnsiTheme="minorHAnsi" w:cs="Calibri"/>
          <w:lang w:eastAsia="pt-BR"/>
        </w:rPr>
      </w:pPr>
      <w:r w:rsidRPr="002F4BDC">
        <w:rPr>
          <w:rFonts w:asciiTheme="minorHAnsi" w:eastAsia="Times New Roman" w:hAnsiTheme="minorHAnsi" w:cs="Calibri"/>
          <w:b/>
          <w:bCs/>
          <w:lang w:eastAsia="pt-BR"/>
        </w:rPr>
        <w:t>Lucas Garcia Mingoni</w:t>
      </w:r>
      <w:r w:rsidRPr="002F4BDC">
        <w:rPr>
          <w:rFonts w:asciiTheme="minorHAnsi" w:eastAsia="Times New Roman" w:hAnsiTheme="minorHAnsi" w:cs="Calibri"/>
          <w:lang w:eastAsia="pt-BR"/>
        </w:rPr>
        <w:br/>
        <w:t>Assessor Especial do Departamento Municipal de Cultura</w:t>
      </w:r>
    </w:p>
    <w:p w14:paraId="2C1C72F1" w14:textId="77777777" w:rsidR="000B2908" w:rsidRDefault="000B2908" w:rsidP="007D28F2">
      <w:pPr>
        <w:spacing w:line="276" w:lineRule="auto"/>
        <w:jc w:val="center"/>
        <w:rPr>
          <w:rFonts w:asciiTheme="minorHAnsi" w:hAnsiTheme="minorHAnsi"/>
          <w:b/>
          <w:bCs/>
        </w:rPr>
      </w:pPr>
    </w:p>
    <w:p w14:paraId="78F99B34" w14:textId="0529FEF4" w:rsidR="006214BA" w:rsidRPr="00530099" w:rsidRDefault="00434CDC" w:rsidP="00946E69">
      <w:pPr>
        <w:pStyle w:val="PargrafodaLista"/>
        <w:numPr>
          <w:ilvl w:val="0"/>
          <w:numId w:val="9"/>
        </w:numPr>
        <w:rPr>
          <w:rFonts w:asciiTheme="minorHAnsi" w:hAnsiTheme="minorHAnsi" w:cs="Times New Roman"/>
          <w:b/>
        </w:rPr>
      </w:pPr>
      <w:r w:rsidRPr="00530099">
        <w:rPr>
          <w:rFonts w:asciiTheme="minorHAnsi" w:hAnsiTheme="minorHAnsi" w:cs="Times New Roman"/>
          <w:b/>
        </w:rPr>
        <w:t xml:space="preserve">ANEXO – CROQUI DA ÁREA </w:t>
      </w:r>
      <w:r w:rsidR="00DD6194" w:rsidRPr="00530099">
        <w:rPr>
          <w:rFonts w:asciiTheme="minorHAnsi" w:hAnsiTheme="minorHAnsi" w:cs="Times New Roman"/>
          <w:b/>
        </w:rPr>
        <w:t xml:space="preserve">DA </w:t>
      </w:r>
      <w:r w:rsidRPr="00530099">
        <w:rPr>
          <w:rFonts w:asciiTheme="minorHAnsi" w:hAnsiTheme="minorHAnsi" w:cs="Times New Roman"/>
          <w:b/>
        </w:rPr>
        <w:t xml:space="preserve">PRAÇA DE ALIMENTAÇÃO </w:t>
      </w:r>
    </w:p>
    <w:p w14:paraId="6ED442D7" w14:textId="1AA6D24C" w:rsidR="00496208" w:rsidRDefault="00434CDC" w:rsidP="00434CDC">
      <w:pPr>
        <w:pStyle w:val="PargrafodaLista"/>
        <w:ind w:left="435"/>
        <w:rPr>
          <w:rFonts w:asciiTheme="minorHAnsi" w:hAnsiTheme="minorHAnsi" w:cs="Times New Roman"/>
          <w:b/>
        </w:rPr>
      </w:pPr>
      <w:r>
        <w:rPr>
          <w:rFonts w:asciiTheme="minorHAnsi" w:hAnsiTheme="minorHAnsi" w:cs="Times New Roman"/>
          <w:b/>
          <w:noProof/>
        </w:rPr>
        <w:lastRenderedPageBreak/>
        <w:drawing>
          <wp:inline distT="0" distB="0" distL="0" distR="0" wp14:anchorId="2FBC9EB4" wp14:editId="25904E5B">
            <wp:extent cx="6232525" cy="88074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acaalimentacao3.png"/>
                    <pic:cNvPicPr/>
                  </pic:nvPicPr>
                  <pic:blipFill>
                    <a:blip r:embed="rId45">
                      <a:extLst>
                        <a:ext uri="{28A0092B-C50C-407E-A947-70E740481C1C}">
                          <a14:useLocalDpi xmlns:a14="http://schemas.microsoft.com/office/drawing/2010/main" val="0"/>
                        </a:ext>
                      </a:extLst>
                    </a:blip>
                    <a:stretch>
                      <a:fillRect/>
                    </a:stretch>
                  </pic:blipFill>
                  <pic:spPr>
                    <a:xfrm>
                      <a:off x="0" y="0"/>
                      <a:ext cx="6232525" cy="8807450"/>
                    </a:xfrm>
                    <a:prstGeom prst="rect">
                      <a:avLst/>
                    </a:prstGeom>
                  </pic:spPr>
                </pic:pic>
              </a:graphicData>
            </a:graphic>
          </wp:inline>
        </w:drawing>
      </w:r>
    </w:p>
    <w:p w14:paraId="6BB3FEC0" w14:textId="5A725241" w:rsidR="00AB5EA6" w:rsidRPr="00AB5EA6" w:rsidRDefault="00C4237A" w:rsidP="008932F3">
      <w:pPr>
        <w:tabs>
          <w:tab w:val="left" w:pos="1134"/>
          <w:tab w:val="left" w:pos="9639"/>
        </w:tabs>
        <w:ind w:left="284" w:right="687"/>
        <w:jc w:val="center"/>
        <w:rPr>
          <w:rFonts w:asciiTheme="minorHAnsi" w:hAnsiTheme="minorHAnsi"/>
          <w:b/>
          <w:spacing w:val="-3"/>
        </w:rPr>
      </w:pPr>
      <w:r w:rsidRPr="00AB5EA6">
        <w:rPr>
          <w:rFonts w:asciiTheme="minorHAnsi" w:hAnsiTheme="minorHAnsi"/>
          <w:b/>
        </w:rPr>
        <w:lastRenderedPageBreak/>
        <w:t>ANEXO</w:t>
      </w:r>
      <w:r w:rsidRPr="00AB5EA6">
        <w:rPr>
          <w:rFonts w:asciiTheme="minorHAnsi" w:hAnsiTheme="minorHAnsi"/>
          <w:b/>
          <w:spacing w:val="-2"/>
        </w:rPr>
        <w:t xml:space="preserve"> </w:t>
      </w:r>
      <w:r w:rsidR="00FB75F8" w:rsidRPr="00AB5EA6">
        <w:rPr>
          <w:rFonts w:asciiTheme="minorHAnsi" w:hAnsiTheme="minorHAnsi"/>
          <w:b/>
          <w:spacing w:val="-2"/>
        </w:rPr>
        <w:t>I</w:t>
      </w:r>
      <w:r w:rsidRPr="00AB5EA6">
        <w:rPr>
          <w:rFonts w:asciiTheme="minorHAnsi" w:hAnsiTheme="minorHAnsi"/>
          <w:b/>
        </w:rPr>
        <w:t>I</w:t>
      </w:r>
    </w:p>
    <w:p w14:paraId="10EFBE62" w14:textId="00021A34" w:rsidR="00941D9B" w:rsidRPr="00AB5EA6" w:rsidRDefault="00555E87" w:rsidP="004C1B10">
      <w:pPr>
        <w:tabs>
          <w:tab w:val="left" w:pos="1134"/>
          <w:tab w:val="left" w:pos="9639"/>
        </w:tabs>
        <w:ind w:left="284" w:right="687"/>
        <w:jc w:val="center"/>
        <w:rPr>
          <w:rFonts w:asciiTheme="minorHAnsi" w:hAnsiTheme="minorHAnsi"/>
          <w:b/>
        </w:rPr>
      </w:pPr>
      <w:r w:rsidRPr="00AB5EA6">
        <w:rPr>
          <w:rFonts w:asciiTheme="minorHAnsi" w:hAnsiTheme="minorHAnsi"/>
          <w:b/>
          <w:spacing w:val="-3"/>
        </w:rPr>
        <w:t xml:space="preserve"> MODELO DE </w:t>
      </w:r>
      <w:r w:rsidRPr="00AB5EA6">
        <w:rPr>
          <w:rFonts w:asciiTheme="minorHAnsi" w:hAnsiTheme="minorHAnsi"/>
          <w:b/>
        </w:rPr>
        <w:t>PROPOSTA</w:t>
      </w:r>
    </w:p>
    <w:p w14:paraId="5867761D" w14:textId="77777777" w:rsidR="00941D9B" w:rsidRPr="00AB5EA6"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9129475" w:rsidR="00555E87" w:rsidRPr="00AB5EA6" w:rsidRDefault="00555E87" w:rsidP="00555E87">
      <w:pPr>
        <w:jc w:val="both"/>
        <w:rPr>
          <w:rFonts w:asciiTheme="minorHAnsi" w:hAnsiTheme="minorHAnsi" w:cstheme="minorHAnsi"/>
          <w:b/>
        </w:rPr>
      </w:pPr>
      <w:r w:rsidRPr="001558E7">
        <w:rPr>
          <w:rFonts w:asciiTheme="minorHAnsi" w:hAnsiTheme="minorHAnsi" w:cstheme="minorHAnsi"/>
          <w:b/>
        </w:rPr>
        <w:t xml:space="preserve">PREGÃO ELETRÔNICO N.º </w:t>
      </w:r>
      <w:r w:rsidR="001558E7" w:rsidRPr="001558E7">
        <w:rPr>
          <w:rFonts w:asciiTheme="minorHAnsi" w:hAnsiTheme="minorHAnsi" w:cstheme="minorHAnsi"/>
          <w:b/>
        </w:rPr>
        <w:t>066</w:t>
      </w:r>
      <w:r w:rsidR="0073658C" w:rsidRPr="001558E7">
        <w:rPr>
          <w:rFonts w:asciiTheme="minorHAnsi" w:hAnsiTheme="minorHAnsi" w:cstheme="minorHAnsi"/>
          <w:b/>
        </w:rPr>
        <w:t>/</w:t>
      </w:r>
      <w:r w:rsidR="00BE3F7E" w:rsidRPr="001558E7">
        <w:rPr>
          <w:rFonts w:asciiTheme="minorHAnsi" w:hAnsiTheme="minorHAnsi" w:cstheme="minorHAnsi"/>
          <w:b/>
        </w:rPr>
        <w:t>2026</w:t>
      </w:r>
    </w:p>
    <w:p w14:paraId="5561CA8D" w14:textId="77777777" w:rsidR="00555E87" w:rsidRPr="00AB5EA6" w:rsidRDefault="00555E87" w:rsidP="00555E87">
      <w:pPr>
        <w:jc w:val="both"/>
        <w:rPr>
          <w:rFonts w:asciiTheme="minorHAnsi" w:hAnsiTheme="minorHAnsi" w:cstheme="minorHAnsi"/>
        </w:rPr>
      </w:pPr>
    </w:p>
    <w:p w14:paraId="23A46C46"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PAPEL TRIMBRADO DA LICITANTE (Se a empresa não possuir papel timbrado, descrever como abaixo)</w:t>
      </w:r>
    </w:p>
    <w:p w14:paraId="75DA863A" w14:textId="77777777" w:rsidR="00555E87" w:rsidRPr="00AB5EA6" w:rsidRDefault="00555E87" w:rsidP="00555E87">
      <w:pPr>
        <w:jc w:val="both"/>
        <w:rPr>
          <w:rFonts w:asciiTheme="minorHAnsi" w:hAnsiTheme="minorHAnsi" w:cstheme="minorHAnsi"/>
        </w:rPr>
      </w:pPr>
    </w:p>
    <w:p w14:paraId="5B5C663D"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Razão Social:</w:t>
      </w:r>
    </w:p>
    <w:p w14:paraId="02CB261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CNPJ N.º:</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Insc. Estadual N.º:</w:t>
      </w:r>
    </w:p>
    <w:p w14:paraId="468080AB"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 xml:space="preserve">Telefone: </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 xml:space="preserve">Fax: </w:t>
      </w:r>
    </w:p>
    <w:p w14:paraId="4AD4EAD4" w14:textId="77777777" w:rsidR="00555E87" w:rsidRPr="00AB5EA6" w:rsidRDefault="00555E87" w:rsidP="00555E87">
      <w:pPr>
        <w:jc w:val="both"/>
        <w:rPr>
          <w:rFonts w:asciiTheme="minorHAnsi" w:hAnsiTheme="minorHAnsi" w:cstheme="minorHAnsi"/>
        </w:rPr>
      </w:pPr>
      <w:r w:rsidRPr="00AB5EA6">
        <w:rPr>
          <w:rFonts w:asciiTheme="minorHAnsi" w:hAnsiTheme="minorHAnsi" w:cstheme="minorHAnsi"/>
        </w:rPr>
        <w:t>Endereço:</w:t>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r>
      <w:r w:rsidRPr="00AB5EA6">
        <w:rPr>
          <w:rFonts w:asciiTheme="minorHAnsi" w:hAnsiTheme="minorHAnsi" w:cstheme="minorHAnsi"/>
        </w:rPr>
        <w:tab/>
        <w:t>Cidade:</w:t>
      </w:r>
    </w:p>
    <w:p w14:paraId="6541952A" w14:textId="77777777" w:rsidR="00555E87" w:rsidRPr="00AB5EA6" w:rsidRDefault="00555E87" w:rsidP="00555E87">
      <w:pPr>
        <w:jc w:val="both"/>
        <w:rPr>
          <w:rFonts w:asciiTheme="minorHAnsi" w:hAnsiTheme="minorHAnsi" w:cstheme="minorHAnsi"/>
        </w:rPr>
      </w:pPr>
    </w:p>
    <w:p w14:paraId="20045768" w14:textId="77777777" w:rsidR="00555E87" w:rsidRPr="00AB5EA6" w:rsidRDefault="00555E87" w:rsidP="00555E87">
      <w:pPr>
        <w:pStyle w:val="Recuodecorpodetexto"/>
        <w:rPr>
          <w:rFonts w:asciiTheme="minorHAnsi" w:hAnsiTheme="minorHAnsi" w:cstheme="minorHAnsi"/>
          <w:b/>
        </w:rPr>
      </w:pPr>
      <w:r w:rsidRPr="00AB5EA6">
        <w:rPr>
          <w:rFonts w:asciiTheme="minorHAnsi" w:hAnsiTheme="minorHAnsi" w:cstheme="minorHAnsi"/>
          <w:b/>
        </w:rPr>
        <w:t>PROPOSTA DE PREÇOS</w:t>
      </w:r>
    </w:p>
    <w:p w14:paraId="619A00E1" w14:textId="1001DA68" w:rsidR="00555E87" w:rsidRPr="00AB5EA6" w:rsidRDefault="00555E87" w:rsidP="00555E87">
      <w:pPr>
        <w:pStyle w:val="Recuodecorpodetexto"/>
        <w:rPr>
          <w:rFonts w:asciiTheme="minorHAnsi" w:hAnsiTheme="minorHAnsi" w:cstheme="minorHAnsi"/>
        </w:rPr>
      </w:pPr>
      <w:r w:rsidRPr="00AB5EA6">
        <w:rPr>
          <w:rFonts w:asciiTheme="minorHAnsi" w:hAnsiTheme="minorHAnsi" w:cstheme="minorHAnsi"/>
        </w:rPr>
        <w:t>________________, _______, de _______________________ de</w:t>
      </w:r>
      <w:r w:rsidR="00BE3F7E">
        <w:rPr>
          <w:rFonts w:asciiTheme="minorHAnsi" w:hAnsiTheme="minorHAnsi" w:cstheme="minorHAnsi"/>
        </w:rPr>
        <w:t>2026</w:t>
      </w:r>
      <w:r w:rsidRPr="00AB5EA6">
        <w:rPr>
          <w:rFonts w:asciiTheme="minorHAnsi" w:hAnsiTheme="minorHAnsi" w:cstheme="minorHAnsi"/>
        </w:rPr>
        <w:t>.</w:t>
      </w:r>
    </w:p>
    <w:p w14:paraId="1419980C" w14:textId="3CD22213" w:rsidR="009E4E2B" w:rsidRDefault="00555E87" w:rsidP="00DD6194">
      <w:pPr>
        <w:pStyle w:val="Recuodecorpodetexto"/>
        <w:rPr>
          <w:rFonts w:asciiTheme="minorHAnsi" w:hAnsiTheme="minorHAnsi" w:cstheme="minorHAnsi"/>
        </w:rPr>
      </w:pPr>
      <w:r w:rsidRPr="00AB5EA6">
        <w:rPr>
          <w:rFonts w:asciiTheme="minorHAnsi" w:hAnsiTheme="minorHAnsi" w:cstheme="minorHAnsi"/>
        </w:rPr>
        <w:t>(local e data)</w:t>
      </w:r>
    </w:p>
    <w:p w14:paraId="1EC7EE6C" w14:textId="3DD79FC8"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w:t>
      </w:r>
    </w:p>
    <w:p w14:paraId="77127568"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PREFEITURA DE SÃO JOAQUIM DA BARRA</w:t>
      </w:r>
    </w:p>
    <w:p w14:paraId="1A2EFE43"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PRAÇA PROFESSOR IVO VANNUCHI S/N.º</w:t>
      </w:r>
    </w:p>
    <w:p w14:paraId="17DCFDF9" w14:textId="77777777" w:rsidR="00555E87" w:rsidRPr="00AB5EA6" w:rsidRDefault="00555E87" w:rsidP="00555E87">
      <w:pPr>
        <w:adjustRightInd w:val="0"/>
        <w:jc w:val="both"/>
        <w:rPr>
          <w:rFonts w:asciiTheme="minorHAnsi" w:hAnsiTheme="minorHAnsi" w:cstheme="minorHAnsi"/>
        </w:rPr>
      </w:pPr>
      <w:r w:rsidRPr="00AB5EA6">
        <w:rPr>
          <w:rFonts w:asciiTheme="minorHAnsi" w:hAnsiTheme="minorHAnsi" w:cstheme="minorHAnsi"/>
        </w:rPr>
        <w:t>A/C – PREGOEIRO (A)</w:t>
      </w:r>
    </w:p>
    <w:p w14:paraId="140804B0" w14:textId="77777777" w:rsidR="00555E87" w:rsidRPr="00AB5EA6" w:rsidRDefault="00555E87" w:rsidP="00555E87">
      <w:pPr>
        <w:jc w:val="both"/>
        <w:rPr>
          <w:rFonts w:asciiTheme="minorHAnsi" w:hAnsiTheme="minorHAnsi" w:cstheme="minorHAnsi"/>
          <w:u w:val="single"/>
        </w:rPr>
      </w:pPr>
      <w:r w:rsidRPr="00AB5EA6">
        <w:rPr>
          <w:rFonts w:asciiTheme="minorHAnsi" w:hAnsiTheme="minorHAnsi" w:cstheme="minorHAnsi"/>
          <w:u w:val="single"/>
        </w:rPr>
        <w:t>SÃO JOAQUIM DA BARRA – SP.</w:t>
      </w:r>
    </w:p>
    <w:p w14:paraId="12A89581" w14:textId="77777777" w:rsidR="00555E87" w:rsidRPr="00AB5EA6" w:rsidRDefault="00555E87" w:rsidP="00555E87">
      <w:pPr>
        <w:pStyle w:val="Recuodecorpodetexto"/>
        <w:rPr>
          <w:rFonts w:asciiTheme="minorHAnsi" w:hAnsiTheme="minorHAnsi" w:cstheme="minorHAnsi"/>
        </w:rPr>
      </w:pPr>
    </w:p>
    <w:p w14:paraId="687C26DD" w14:textId="2DF3A867" w:rsidR="00555E87" w:rsidRPr="00AB5EA6" w:rsidRDefault="00555E87" w:rsidP="00555E87">
      <w:pPr>
        <w:jc w:val="both"/>
        <w:rPr>
          <w:rFonts w:asciiTheme="minorHAnsi" w:hAnsiTheme="minorHAnsi" w:cstheme="minorHAnsi"/>
        </w:rPr>
      </w:pPr>
      <w:r w:rsidRPr="001558E7">
        <w:rPr>
          <w:rFonts w:asciiTheme="minorHAnsi" w:hAnsiTheme="minorHAnsi" w:cstheme="minorHAnsi"/>
        </w:rPr>
        <w:t xml:space="preserve">Referência: PREGÃO ELETRÔNICO N.º </w:t>
      </w:r>
      <w:r w:rsidR="001558E7" w:rsidRPr="001558E7">
        <w:rPr>
          <w:rFonts w:asciiTheme="minorHAnsi" w:hAnsiTheme="minorHAnsi" w:cstheme="minorHAnsi"/>
        </w:rPr>
        <w:t>066</w:t>
      </w:r>
      <w:r w:rsidR="0073658C" w:rsidRPr="001558E7">
        <w:rPr>
          <w:rFonts w:asciiTheme="minorHAnsi" w:hAnsiTheme="minorHAnsi" w:cstheme="minorHAnsi"/>
        </w:rPr>
        <w:t>/</w:t>
      </w:r>
      <w:r w:rsidR="00BE3F7E" w:rsidRPr="001558E7">
        <w:rPr>
          <w:rFonts w:asciiTheme="minorHAnsi" w:hAnsiTheme="minorHAnsi" w:cstheme="minorHAnsi"/>
        </w:rPr>
        <w:t>2026</w:t>
      </w:r>
    </w:p>
    <w:p w14:paraId="1F3D4937" w14:textId="77777777" w:rsidR="00CF2C0D" w:rsidRDefault="00CF2C0D" w:rsidP="00CF2C0D">
      <w:pPr>
        <w:rPr>
          <w:rFonts w:asciiTheme="minorHAnsi" w:hAnsiTheme="minorHAnsi"/>
        </w:rPr>
      </w:pPr>
    </w:p>
    <w:p w14:paraId="2B64C0DF" w14:textId="77777777" w:rsidR="009E4E2B" w:rsidRDefault="009E4E2B" w:rsidP="009E4E2B">
      <w:pPr>
        <w:widowControl/>
        <w:autoSpaceDE/>
        <w:autoSpaceDN/>
        <w:spacing w:after="160" w:line="256" w:lineRule="auto"/>
        <w:jc w:val="both"/>
        <w:rPr>
          <w:rFonts w:ascii="Calibri" w:eastAsia="Calibri" w:hAnsi="Calibri" w:cs="Times New Roman"/>
          <w:b/>
          <w:bCs/>
          <w:lang w:val="pt-BR"/>
        </w:rPr>
      </w:pPr>
    </w:p>
    <w:p w14:paraId="662A363B" w14:textId="77777777" w:rsidR="00DD6194" w:rsidRDefault="00E4137B" w:rsidP="00DD6194">
      <w:pPr>
        <w:jc w:val="both"/>
      </w:pPr>
      <w:r w:rsidRPr="003D7932">
        <w:rPr>
          <w:rFonts w:asciiTheme="minorHAnsi" w:hAnsiTheme="minorHAnsi"/>
          <w:b/>
          <w:bCs/>
        </w:rPr>
        <w:t xml:space="preserve">OBJETO: </w:t>
      </w:r>
      <w:r w:rsidR="00DD6194" w:rsidRPr="00373BDC">
        <w:rPr>
          <w:rFonts w:asciiTheme="minorHAnsi" w:hAnsiTheme="minorHAnsi"/>
          <w:b/>
          <w:bCs/>
        </w:rPr>
        <w:t>PERMISSÃO ONEROSA DE USO DE ESPAÇO PÚBLICO, EM LOTE ÚNICO, DESTINADA À INSTALAÇÃO, ORGANIZAÇÃO, ADMINISTRAÇÃO, OPERAÇÃO E EXPLORAÇÃO COMERCIAL DA PRAÇA DE ALIMENTAÇÃO E DO CAMAROTE VIP, DURANTE A REALIZAÇÃO DO 5º RODEIO DA BARRA 2026, A SER REALIZADO NOS DIAS 13, 14 E 15 DE AGOSTO DE 2026, NO PARQUE DE EXPOSIÇÕES "TANCREDO A. NEVES", LOCALIZADO NO MUNICÍPIO DE SÃO JOAQUIM DA BARRA/SP, CONFORME AS CONDIÇÕES, ESPECIFICAÇÕES E EXIGÊNCIAS ESTABELECIDAS NO TERMO DE REFERÊNCIA.</w:t>
      </w:r>
    </w:p>
    <w:p w14:paraId="051CA5A9" w14:textId="7C6F51BE" w:rsidR="00E4137B" w:rsidRDefault="00E4137B" w:rsidP="00555E87">
      <w:pPr>
        <w:jc w:val="both"/>
        <w:rPr>
          <w:rFonts w:asciiTheme="minorHAnsi" w:hAnsiTheme="minorHAnsi"/>
          <w:b/>
          <w:bCs/>
        </w:rPr>
      </w:pPr>
    </w:p>
    <w:p w14:paraId="05F84C8D" w14:textId="17ADE451" w:rsidR="00555E87" w:rsidRPr="00AB5EA6" w:rsidRDefault="00555E87" w:rsidP="00555E87">
      <w:pPr>
        <w:jc w:val="both"/>
        <w:rPr>
          <w:rFonts w:asciiTheme="minorHAnsi" w:hAnsiTheme="minorHAnsi"/>
        </w:rPr>
      </w:pPr>
      <w:r w:rsidRPr="00AB5EA6">
        <w:rPr>
          <w:rFonts w:asciiTheme="minorHAnsi" w:hAnsiTheme="minorHAnsi"/>
        </w:rPr>
        <w:t>Prezados Senhores,</w:t>
      </w:r>
    </w:p>
    <w:p w14:paraId="0D1A0EEE" w14:textId="77777777" w:rsidR="009E4E2B" w:rsidRDefault="009E4E2B" w:rsidP="00BE3F7E">
      <w:pPr>
        <w:tabs>
          <w:tab w:val="left" w:pos="1134"/>
          <w:tab w:val="left" w:pos="9214"/>
          <w:tab w:val="left" w:pos="9498"/>
        </w:tabs>
        <w:spacing w:before="140"/>
        <w:ind w:right="317"/>
        <w:rPr>
          <w:rFonts w:asciiTheme="minorHAnsi" w:hAnsiTheme="minorHAnsi"/>
        </w:rPr>
      </w:pPr>
    </w:p>
    <w:p w14:paraId="320FFCA5" w14:textId="534805F9" w:rsidR="00941D9B" w:rsidRDefault="00555E87" w:rsidP="003B4F1D">
      <w:pPr>
        <w:tabs>
          <w:tab w:val="left" w:pos="1134"/>
          <w:tab w:val="left" w:pos="9214"/>
          <w:tab w:val="left" w:pos="9498"/>
        </w:tabs>
        <w:spacing w:before="140"/>
        <w:ind w:left="284" w:right="317"/>
        <w:rPr>
          <w:rFonts w:asciiTheme="minorHAnsi" w:hAnsiTheme="minorHAnsi"/>
        </w:rPr>
      </w:pPr>
      <w:r w:rsidRPr="00AB5EA6">
        <w:rPr>
          <w:rFonts w:asciiTheme="minorHAnsi" w:hAnsiTheme="minorHAnsi"/>
        </w:rPr>
        <w:t>Após analisarmos, minuciosamente, o edital e seus anexos, e toma</w:t>
      </w:r>
      <w:r w:rsidR="00A103EA">
        <w:rPr>
          <w:rFonts w:asciiTheme="minorHAnsi" w:hAnsiTheme="minorHAnsi"/>
        </w:rPr>
        <w:t>r</w:t>
      </w:r>
      <w:r w:rsidRPr="00AB5EA6">
        <w:rPr>
          <w:rFonts w:asciiTheme="minorHAnsi" w:hAnsiTheme="minorHAnsi"/>
        </w:rPr>
        <w:t>mos conhecimentos de suas</w:t>
      </w:r>
      <w:r w:rsidR="003B4F1D">
        <w:rPr>
          <w:rFonts w:asciiTheme="minorHAnsi" w:hAnsiTheme="minorHAnsi"/>
        </w:rPr>
        <w:t xml:space="preserve"> </w:t>
      </w:r>
      <w:r w:rsidRPr="00AB5EA6">
        <w:rPr>
          <w:rFonts w:asciiTheme="minorHAnsi" w:hAnsiTheme="minorHAnsi"/>
        </w:rPr>
        <w:t>condições e obrigações, apresentamos a seguinte proposta:</w:t>
      </w:r>
    </w:p>
    <w:p w14:paraId="2EF2D6CE" w14:textId="35276DD6" w:rsidR="00103B16" w:rsidRDefault="00103B16" w:rsidP="003B4F1D">
      <w:pPr>
        <w:tabs>
          <w:tab w:val="left" w:pos="1134"/>
          <w:tab w:val="left" w:pos="9214"/>
          <w:tab w:val="left" w:pos="9498"/>
        </w:tabs>
        <w:spacing w:before="140"/>
        <w:ind w:left="284" w:right="317"/>
        <w:rPr>
          <w:rFonts w:asciiTheme="minorHAnsi" w:hAnsiTheme="minorHAnsi"/>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5740"/>
        <w:gridCol w:w="2623"/>
      </w:tblGrid>
      <w:tr w:rsidR="00DD6194" w:rsidRPr="002829BA" w14:paraId="46581967" w14:textId="77777777" w:rsidTr="00DD6194">
        <w:tc>
          <w:tcPr>
            <w:tcW w:w="993" w:type="dxa"/>
          </w:tcPr>
          <w:p w14:paraId="611A9CB9" w14:textId="77777777" w:rsidR="00DD6194" w:rsidRPr="002829BA" w:rsidRDefault="00DD6194" w:rsidP="00654183">
            <w:pPr>
              <w:pStyle w:val="Cabealho"/>
              <w:jc w:val="both"/>
              <w:rPr>
                <w:rFonts w:ascii="Calibri" w:hAnsi="Calibri" w:cs="Calibri"/>
                <w:b/>
              </w:rPr>
            </w:pPr>
            <w:r w:rsidRPr="002829BA">
              <w:rPr>
                <w:rFonts w:ascii="Calibri" w:hAnsi="Calibri" w:cs="Calibri"/>
                <w:b/>
              </w:rPr>
              <w:t xml:space="preserve">ITEM </w:t>
            </w:r>
          </w:p>
        </w:tc>
        <w:tc>
          <w:tcPr>
            <w:tcW w:w="8363" w:type="dxa"/>
            <w:gridSpan w:val="2"/>
          </w:tcPr>
          <w:p w14:paraId="54FB4377" w14:textId="77777777" w:rsidR="00DD6194" w:rsidRPr="002829BA" w:rsidRDefault="00DD6194" w:rsidP="00654183">
            <w:pPr>
              <w:pStyle w:val="Cabealho"/>
              <w:jc w:val="both"/>
              <w:rPr>
                <w:rFonts w:ascii="Calibri" w:hAnsi="Calibri" w:cs="Calibri"/>
                <w:b/>
              </w:rPr>
            </w:pPr>
            <w:r w:rsidRPr="002829BA">
              <w:rPr>
                <w:rFonts w:ascii="Calibri" w:hAnsi="Calibri" w:cs="Calibri"/>
                <w:b/>
              </w:rPr>
              <w:t>ESPECIFICAÇÕES</w:t>
            </w:r>
          </w:p>
        </w:tc>
      </w:tr>
      <w:tr w:rsidR="00DD6194" w:rsidRPr="002829BA" w14:paraId="26623E44" w14:textId="77777777" w:rsidTr="00DD6194">
        <w:tc>
          <w:tcPr>
            <w:tcW w:w="993" w:type="dxa"/>
          </w:tcPr>
          <w:p w14:paraId="3CD350D8" w14:textId="77777777" w:rsidR="00DD6194" w:rsidRPr="0028510E" w:rsidRDefault="00DD6194" w:rsidP="00654183">
            <w:pPr>
              <w:pStyle w:val="Cabealho"/>
              <w:rPr>
                <w:rFonts w:ascii="Calibri" w:hAnsi="Calibri" w:cs="Calibri"/>
                <w:b/>
                <w:bCs/>
              </w:rPr>
            </w:pPr>
            <w:r w:rsidRPr="0028510E">
              <w:rPr>
                <w:rFonts w:ascii="Calibri" w:hAnsi="Calibri" w:cs="Calibri"/>
                <w:b/>
                <w:bCs/>
              </w:rPr>
              <w:t>01</w:t>
            </w:r>
          </w:p>
        </w:tc>
        <w:tc>
          <w:tcPr>
            <w:tcW w:w="8363" w:type="dxa"/>
            <w:gridSpan w:val="2"/>
          </w:tcPr>
          <w:p w14:paraId="11D152CD" w14:textId="3422564C" w:rsidR="00DD6194" w:rsidRPr="0028510E" w:rsidRDefault="00DD6194" w:rsidP="00654183">
            <w:pPr>
              <w:tabs>
                <w:tab w:val="left" w:pos="1134"/>
              </w:tabs>
              <w:jc w:val="both"/>
              <w:rPr>
                <w:rFonts w:ascii="Calibri" w:hAnsi="Calibri" w:cs="Calibri"/>
                <w:b/>
                <w:bCs/>
              </w:rPr>
            </w:pPr>
            <w:r w:rsidRPr="00373BDC">
              <w:rPr>
                <w:rFonts w:asciiTheme="minorHAnsi" w:hAnsiTheme="minorHAnsi"/>
                <w:b/>
                <w:bCs/>
              </w:rPr>
              <w:t>PERMISSÃO ONEROSA DE USO DE ESPAÇO PÚBLICO, EM LOTE ÚNICO, DESTINADA À INSTALAÇÃO, ORGANIZAÇÃO, ADMINISTRAÇÃO, OPERAÇÃO E EXPLORAÇÃO COMERCIAL DA PRAÇA DE ALIMENTAÇÃO E DO CAMAROTE VIP, DURANTE A REALIZAÇÃO DO 5º RODEIO DA BARRA 2026, A SER REALIZADO NOS DIAS 13, 14 E 15 DE AGOSTO DE 2026</w:t>
            </w:r>
            <w:r>
              <w:rPr>
                <w:rFonts w:asciiTheme="minorHAnsi" w:hAnsiTheme="minorHAnsi"/>
                <w:b/>
                <w:bCs/>
              </w:rPr>
              <w:t>.</w:t>
            </w:r>
          </w:p>
        </w:tc>
      </w:tr>
      <w:tr w:rsidR="00DD6194" w:rsidRPr="002829BA" w14:paraId="199DE7DB" w14:textId="77777777" w:rsidTr="00DD6194">
        <w:tc>
          <w:tcPr>
            <w:tcW w:w="6733" w:type="dxa"/>
            <w:gridSpan w:val="2"/>
          </w:tcPr>
          <w:p w14:paraId="21FB8E99" w14:textId="77777777" w:rsidR="00DD6194" w:rsidRPr="0028510E" w:rsidRDefault="00DD6194" w:rsidP="00654183">
            <w:pPr>
              <w:pStyle w:val="Cabealho"/>
              <w:jc w:val="both"/>
              <w:rPr>
                <w:rFonts w:ascii="Calibri" w:hAnsi="Calibri" w:cs="Calibri"/>
                <w:b/>
                <w:bCs/>
              </w:rPr>
            </w:pPr>
            <w:r w:rsidRPr="0028510E">
              <w:rPr>
                <w:rFonts w:ascii="Calibri" w:hAnsi="Calibri" w:cs="Calibri"/>
                <w:b/>
                <w:bCs/>
              </w:rPr>
              <w:t>VALOR TOTAL DA PROPOSTA (R$)</w:t>
            </w:r>
          </w:p>
        </w:tc>
        <w:tc>
          <w:tcPr>
            <w:tcW w:w="2623" w:type="dxa"/>
          </w:tcPr>
          <w:p w14:paraId="4A9A3988" w14:textId="77777777" w:rsidR="00DD6194" w:rsidRPr="0028510E" w:rsidRDefault="00DD6194" w:rsidP="00654183">
            <w:pPr>
              <w:pStyle w:val="Cabealho"/>
              <w:jc w:val="both"/>
              <w:rPr>
                <w:rFonts w:ascii="Calibri" w:hAnsi="Calibri" w:cs="Calibri"/>
                <w:b/>
                <w:bCs/>
              </w:rPr>
            </w:pPr>
          </w:p>
        </w:tc>
      </w:tr>
    </w:tbl>
    <w:p w14:paraId="650E5D13" w14:textId="5DB688F6" w:rsidR="00DD6194" w:rsidRDefault="00DD6194" w:rsidP="000B2908">
      <w:pPr>
        <w:pStyle w:val="Ttulo1"/>
        <w:tabs>
          <w:tab w:val="left" w:pos="1134"/>
          <w:tab w:val="left" w:pos="9639"/>
        </w:tabs>
        <w:ind w:left="0" w:right="687"/>
        <w:rPr>
          <w:rFonts w:asciiTheme="minorHAnsi" w:hAnsiTheme="minorHAnsi"/>
          <w:sz w:val="22"/>
          <w:szCs w:val="22"/>
        </w:rPr>
      </w:pPr>
      <w:bookmarkStart w:id="32" w:name="_bookmark38"/>
      <w:bookmarkStart w:id="33" w:name="_Hlk163653214"/>
      <w:bookmarkEnd w:id="32"/>
    </w:p>
    <w:p w14:paraId="10A89302" w14:textId="7E4543A1" w:rsidR="00DD6194" w:rsidRDefault="00DD6194">
      <w:pPr>
        <w:rPr>
          <w:rFonts w:ascii="Calibri" w:hAnsi="Calibri" w:cs="Calibri"/>
        </w:rPr>
      </w:pPr>
      <w:r w:rsidRPr="002829BA">
        <w:rPr>
          <w:rFonts w:ascii="Calibri" w:hAnsi="Calibri" w:cs="Calibri"/>
        </w:rPr>
        <w:t xml:space="preserve">Declaramos que nos preços propostos encontram-se incluídos todos os tributos, encargos sociais, seguros, BDI, frete até o destino e quaisquer outros ônus que porventura possam recair sobre a consecução </w:t>
      </w:r>
      <w:r>
        <w:rPr>
          <w:rFonts w:ascii="Calibri" w:hAnsi="Calibri" w:cs="Calibri"/>
        </w:rPr>
        <w:t xml:space="preserve">do </w:t>
      </w:r>
      <w:r>
        <w:rPr>
          <w:rFonts w:ascii="Calibri" w:hAnsi="Calibri" w:cs="Calibri"/>
        </w:rPr>
        <w:lastRenderedPageBreak/>
        <w:t xml:space="preserve">objeto do presente certame. </w:t>
      </w:r>
    </w:p>
    <w:p w14:paraId="42408687" w14:textId="4075B971" w:rsidR="00DD6194" w:rsidRDefault="00DD6194">
      <w:pPr>
        <w:rPr>
          <w:rFonts w:ascii="Calibri" w:hAnsi="Calibri" w:cs="Calibri"/>
        </w:rPr>
      </w:pPr>
    </w:p>
    <w:p w14:paraId="3171208B" w14:textId="77777777" w:rsidR="00DD6194" w:rsidRPr="002829BA" w:rsidRDefault="00DD6194" w:rsidP="00DD6194">
      <w:pPr>
        <w:ind w:left="284" w:right="-19" w:hanging="284"/>
        <w:rPr>
          <w:rFonts w:ascii="Calibri" w:hAnsi="Calibri" w:cs="Calibri"/>
        </w:rPr>
      </w:pPr>
      <w:r w:rsidRPr="002829BA">
        <w:rPr>
          <w:rFonts w:ascii="Calibri" w:hAnsi="Calibri" w:cs="Calibri"/>
        </w:rPr>
        <w:t xml:space="preserve">Declaramos ainda, que os </w:t>
      </w:r>
      <w:r>
        <w:rPr>
          <w:rFonts w:ascii="Calibri" w:hAnsi="Calibri" w:cs="Calibri"/>
        </w:rPr>
        <w:t>serviços</w:t>
      </w:r>
      <w:r w:rsidRPr="002829BA">
        <w:rPr>
          <w:rFonts w:ascii="Calibri" w:hAnsi="Calibri" w:cs="Calibri"/>
        </w:rPr>
        <w:t xml:space="preserve"> são de 1ª qualidade e atende as normas técnicas brasileiras.</w:t>
      </w:r>
    </w:p>
    <w:p w14:paraId="6D4BB0C2" w14:textId="77777777" w:rsidR="00DD6194" w:rsidRDefault="00DD6194">
      <w:pPr>
        <w:rPr>
          <w:rFonts w:ascii="Calibri" w:hAnsi="Calibri" w:cs="Calibri"/>
        </w:rPr>
      </w:pPr>
    </w:p>
    <w:p w14:paraId="7F57FA11" w14:textId="29A6C875" w:rsidR="00DD6194" w:rsidRDefault="00DD6194">
      <w:pPr>
        <w:rPr>
          <w:rFonts w:ascii="Calibri" w:hAnsi="Calibri" w:cs="Calibri"/>
        </w:rPr>
      </w:pPr>
      <w:r w:rsidRPr="002829BA">
        <w:rPr>
          <w:rFonts w:ascii="Calibri" w:hAnsi="Calibri" w:cs="Calibri"/>
        </w:rPr>
        <w:t xml:space="preserve">Validade da proposta será de </w:t>
      </w:r>
      <w:r>
        <w:rPr>
          <w:rFonts w:ascii="Calibri" w:hAnsi="Calibri" w:cs="Calibri"/>
        </w:rPr>
        <w:t>9</w:t>
      </w:r>
      <w:r w:rsidRPr="002829BA">
        <w:rPr>
          <w:rFonts w:ascii="Calibri" w:hAnsi="Calibri" w:cs="Calibri"/>
        </w:rPr>
        <w:t>0 (</w:t>
      </w:r>
      <w:r>
        <w:rPr>
          <w:rFonts w:ascii="Calibri" w:hAnsi="Calibri" w:cs="Calibri"/>
        </w:rPr>
        <w:t>noventa</w:t>
      </w:r>
      <w:r w:rsidRPr="002829BA">
        <w:rPr>
          <w:rFonts w:ascii="Calibri" w:hAnsi="Calibri" w:cs="Calibri"/>
        </w:rPr>
        <w:t>) dias, contados a partir da abertura dos envelopes propostas.</w:t>
      </w:r>
    </w:p>
    <w:p w14:paraId="7E650698" w14:textId="04BAEA1C" w:rsidR="00DD6194" w:rsidRDefault="00DD6194">
      <w:pPr>
        <w:rPr>
          <w:rFonts w:ascii="Calibri" w:hAnsi="Calibri" w:cs="Calibri"/>
        </w:rPr>
      </w:pPr>
    </w:p>
    <w:p w14:paraId="11B3F570" w14:textId="72571617" w:rsidR="00DD6194" w:rsidRDefault="00460C7B" w:rsidP="00460C7B">
      <w:pPr>
        <w:jc w:val="both"/>
        <w:rPr>
          <w:rFonts w:ascii="Calibri" w:hAnsi="Calibri" w:cs="Calibri"/>
        </w:rPr>
      </w:pPr>
      <w:r>
        <w:rPr>
          <w:rFonts w:ascii="Calibri" w:hAnsi="Calibri" w:cs="Calibri"/>
        </w:rPr>
        <w:t>P</w:t>
      </w:r>
      <w:r w:rsidRPr="00460C7B">
        <w:rPr>
          <w:rFonts w:ascii="Calibri" w:hAnsi="Calibri" w:cs="Calibri"/>
        </w:rPr>
        <w:t>razo para montagem das estruturas:  até 12/08/2026, para vistoria da comissão organizadora do 5º RODEIO DA BARRA</w:t>
      </w:r>
      <w:r>
        <w:rPr>
          <w:rFonts w:ascii="Calibri" w:hAnsi="Calibri" w:cs="Calibri"/>
        </w:rPr>
        <w:t>.</w:t>
      </w:r>
    </w:p>
    <w:p w14:paraId="0EE079FC" w14:textId="77777777" w:rsidR="00460C7B" w:rsidRDefault="00460C7B" w:rsidP="00DD6194">
      <w:pPr>
        <w:ind w:left="142" w:hanging="142"/>
        <w:rPr>
          <w:rFonts w:ascii="Calibri" w:hAnsi="Calibri" w:cs="Calibri"/>
        </w:rPr>
      </w:pPr>
    </w:p>
    <w:p w14:paraId="012CDED5" w14:textId="0B3A42A6" w:rsidR="00DD6194" w:rsidRPr="00460C7B" w:rsidRDefault="00DD6194" w:rsidP="00DD6194">
      <w:pPr>
        <w:ind w:left="142" w:hanging="142"/>
        <w:rPr>
          <w:rFonts w:ascii="Calibri" w:hAnsi="Calibri" w:cs="Calibri"/>
        </w:rPr>
      </w:pPr>
      <w:r w:rsidRPr="002829BA">
        <w:rPr>
          <w:rFonts w:ascii="Calibri" w:hAnsi="Calibri" w:cs="Calibri"/>
        </w:rPr>
        <w:t>Prazo e Condições de Pagamento</w:t>
      </w:r>
      <w:r w:rsidR="00460C7B">
        <w:rPr>
          <w:rFonts w:ascii="Calibri" w:hAnsi="Calibri" w:cs="Calibri"/>
        </w:rPr>
        <w:t xml:space="preserve">, </w:t>
      </w:r>
      <w:r w:rsidRPr="002829BA">
        <w:rPr>
          <w:rFonts w:ascii="Calibri" w:hAnsi="Calibri" w:cs="Calibri"/>
        </w:rPr>
        <w:t xml:space="preserve"> será </w:t>
      </w:r>
      <w:r w:rsidR="00460C7B">
        <w:rPr>
          <w:rFonts w:ascii="Calibri" w:hAnsi="Calibri" w:cs="Calibri"/>
        </w:rPr>
        <w:t>em</w:t>
      </w:r>
      <w:r w:rsidRPr="002829BA">
        <w:rPr>
          <w:rFonts w:ascii="Calibri" w:hAnsi="Calibri" w:cs="Calibri"/>
        </w:rPr>
        <w:t xml:space="preserve"> </w:t>
      </w:r>
      <w:r w:rsidR="00460C7B" w:rsidRPr="00460C7B">
        <w:rPr>
          <w:rFonts w:asciiTheme="minorHAnsi" w:eastAsia="Times New Roman" w:hAnsiTheme="minorHAnsi"/>
        </w:rPr>
        <w:t>até 02 (dois) dias úteis após a assinatura do contrato</w:t>
      </w:r>
      <w:r w:rsidRPr="00460C7B">
        <w:rPr>
          <w:rFonts w:ascii="Calibri" w:hAnsi="Calibri" w:cs="Calibri"/>
        </w:rPr>
        <w:t>.</w:t>
      </w:r>
    </w:p>
    <w:p w14:paraId="4FCF02C0" w14:textId="53A95B50" w:rsidR="00DD6194" w:rsidRDefault="00DD6194" w:rsidP="00DD6194">
      <w:pPr>
        <w:ind w:left="142" w:hanging="142"/>
        <w:rPr>
          <w:rFonts w:ascii="Calibri" w:hAnsi="Calibri" w:cs="Calibri"/>
        </w:rPr>
      </w:pPr>
    </w:p>
    <w:p w14:paraId="2320E48E" w14:textId="587D5208" w:rsidR="00DD6194" w:rsidRDefault="00DD6194" w:rsidP="00DD6194">
      <w:pPr>
        <w:ind w:left="142" w:hanging="142"/>
        <w:rPr>
          <w:rFonts w:ascii="Calibri" w:hAnsi="Calibri" w:cs="Calibri"/>
        </w:rPr>
      </w:pPr>
    </w:p>
    <w:p w14:paraId="5AC0E56E" w14:textId="5D96DBEF" w:rsidR="00DD6194" w:rsidRDefault="00DD6194" w:rsidP="00DD6194">
      <w:pPr>
        <w:ind w:left="142" w:hanging="142"/>
        <w:rPr>
          <w:rFonts w:ascii="Calibri" w:hAnsi="Calibri" w:cs="Calibri"/>
        </w:rPr>
      </w:pPr>
      <w:r>
        <w:rPr>
          <w:rFonts w:ascii="Calibri" w:hAnsi="Calibri" w:cs="Calibri"/>
        </w:rPr>
        <w:t>_________________________________________</w:t>
      </w:r>
    </w:p>
    <w:p w14:paraId="7F80352A" w14:textId="793A5FC1" w:rsidR="00DD6194" w:rsidRDefault="00DD6194" w:rsidP="00DD6194">
      <w:pPr>
        <w:ind w:left="142" w:hanging="142"/>
        <w:rPr>
          <w:rFonts w:ascii="Calibri" w:hAnsi="Calibri" w:cs="Calibri"/>
        </w:rPr>
      </w:pPr>
      <w:r>
        <w:rPr>
          <w:rFonts w:ascii="Calibri" w:hAnsi="Calibri" w:cs="Calibri"/>
        </w:rPr>
        <w:t>Nome</w:t>
      </w:r>
    </w:p>
    <w:p w14:paraId="6622AC48" w14:textId="77777777" w:rsidR="00DD6194" w:rsidRDefault="00DD6194" w:rsidP="00DD6194">
      <w:pPr>
        <w:ind w:left="142" w:hanging="142"/>
        <w:rPr>
          <w:rFonts w:ascii="Calibri" w:hAnsi="Calibri" w:cs="Calibri"/>
        </w:rPr>
      </w:pPr>
    </w:p>
    <w:p w14:paraId="00915508" w14:textId="77777777" w:rsidR="00DD6194" w:rsidRDefault="00DD6194">
      <w:pPr>
        <w:rPr>
          <w:rFonts w:asciiTheme="minorHAnsi" w:hAnsiTheme="minorHAnsi"/>
        </w:rPr>
      </w:pPr>
    </w:p>
    <w:p w14:paraId="3EB12BCB" w14:textId="083F544A" w:rsidR="00DD6194" w:rsidRDefault="00DD6194">
      <w:pPr>
        <w:rPr>
          <w:rFonts w:asciiTheme="minorHAnsi" w:eastAsia="Arial" w:hAnsiTheme="minorHAnsi" w:cs="Arial"/>
          <w:b/>
          <w:bCs/>
        </w:rPr>
      </w:pPr>
      <w:r>
        <w:rPr>
          <w:rFonts w:asciiTheme="minorHAnsi" w:hAnsiTheme="minorHAnsi"/>
        </w:rPr>
        <w:br w:type="page"/>
      </w:r>
    </w:p>
    <w:p w14:paraId="4C330E40" w14:textId="77777777" w:rsidR="00CD515F" w:rsidRPr="000B2908" w:rsidRDefault="00CD515F" w:rsidP="000B2908">
      <w:pPr>
        <w:pStyle w:val="Ttulo1"/>
        <w:tabs>
          <w:tab w:val="left" w:pos="1134"/>
          <w:tab w:val="left" w:pos="9639"/>
        </w:tabs>
        <w:ind w:left="0" w:right="687"/>
        <w:rPr>
          <w:rFonts w:asciiTheme="minorHAnsi" w:hAnsiTheme="minorHAnsi"/>
          <w:sz w:val="22"/>
          <w:szCs w:val="22"/>
        </w:rPr>
      </w:pPr>
    </w:p>
    <w:p w14:paraId="4781899A" w14:textId="77777777" w:rsidR="000B2908" w:rsidRPr="000B2908" w:rsidRDefault="000B2908" w:rsidP="000B2908">
      <w:pPr>
        <w:pStyle w:val="Ttulo1"/>
        <w:tabs>
          <w:tab w:val="left" w:pos="1134"/>
          <w:tab w:val="left" w:pos="9639"/>
        </w:tabs>
        <w:ind w:right="34"/>
        <w:jc w:val="center"/>
        <w:rPr>
          <w:rFonts w:asciiTheme="minorHAnsi" w:hAnsiTheme="minorHAnsi"/>
          <w:sz w:val="22"/>
          <w:szCs w:val="22"/>
        </w:rPr>
      </w:pPr>
      <w:r w:rsidRPr="000B2908">
        <w:rPr>
          <w:rFonts w:asciiTheme="minorHAnsi" w:hAnsiTheme="minorHAnsi"/>
          <w:sz w:val="22"/>
          <w:szCs w:val="22"/>
        </w:rPr>
        <w:t>ANEXO</w:t>
      </w:r>
      <w:r w:rsidRPr="000B2908">
        <w:rPr>
          <w:rFonts w:asciiTheme="minorHAnsi" w:hAnsiTheme="minorHAnsi"/>
          <w:spacing w:val="52"/>
          <w:sz w:val="22"/>
          <w:szCs w:val="22"/>
        </w:rPr>
        <w:t xml:space="preserve"> </w:t>
      </w:r>
      <w:r w:rsidRPr="000B2908">
        <w:rPr>
          <w:rFonts w:asciiTheme="minorHAnsi" w:hAnsiTheme="minorHAnsi"/>
          <w:sz w:val="22"/>
          <w:szCs w:val="22"/>
        </w:rPr>
        <w:t>III</w:t>
      </w:r>
      <w:r w:rsidRPr="000B2908">
        <w:rPr>
          <w:rFonts w:asciiTheme="minorHAnsi" w:hAnsiTheme="minorHAnsi"/>
          <w:spacing w:val="53"/>
          <w:sz w:val="22"/>
          <w:szCs w:val="22"/>
        </w:rPr>
        <w:t xml:space="preserve"> </w:t>
      </w:r>
      <w:r w:rsidRPr="000B2908">
        <w:rPr>
          <w:rFonts w:asciiTheme="minorHAnsi" w:hAnsiTheme="minorHAnsi"/>
          <w:sz w:val="22"/>
          <w:szCs w:val="22"/>
        </w:rPr>
        <w:t>–</w:t>
      </w:r>
      <w:r w:rsidRPr="000B2908">
        <w:rPr>
          <w:rFonts w:asciiTheme="minorHAnsi" w:hAnsiTheme="minorHAnsi"/>
          <w:spacing w:val="53"/>
          <w:sz w:val="22"/>
          <w:szCs w:val="22"/>
        </w:rPr>
        <w:t xml:space="preserve"> </w:t>
      </w:r>
      <w:r w:rsidRPr="000B2908">
        <w:rPr>
          <w:rFonts w:asciiTheme="minorHAnsi" w:hAnsiTheme="minorHAnsi"/>
          <w:sz w:val="22"/>
          <w:szCs w:val="22"/>
        </w:rPr>
        <w:t>MODELO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DECLARAÇÃO</w:t>
      </w:r>
      <w:r w:rsidRPr="000B2908">
        <w:rPr>
          <w:rFonts w:asciiTheme="minorHAnsi" w:hAnsiTheme="minorHAnsi"/>
          <w:spacing w:val="52"/>
          <w:sz w:val="22"/>
          <w:szCs w:val="22"/>
        </w:rPr>
        <w:t xml:space="preserve"> </w:t>
      </w:r>
      <w:r w:rsidRPr="000B2908">
        <w:rPr>
          <w:rFonts w:asciiTheme="minorHAnsi" w:hAnsiTheme="minorHAnsi"/>
          <w:sz w:val="22"/>
          <w:szCs w:val="22"/>
        </w:rPr>
        <w:t>DE</w:t>
      </w:r>
      <w:r w:rsidRPr="000B2908">
        <w:rPr>
          <w:rFonts w:asciiTheme="minorHAnsi" w:hAnsiTheme="minorHAnsi"/>
          <w:spacing w:val="52"/>
          <w:sz w:val="22"/>
          <w:szCs w:val="22"/>
        </w:rPr>
        <w:t xml:space="preserve"> </w:t>
      </w:r>
      <w:r w:rsidRPr="000B2908">
        <w:rPr>
          <w:rFonts w:asciiTheme="minorHAnsi" w:hAnsiTheme="minorHAnsi"/>
          <w:sz w:val="22"/>
          <w:szCs w:val="22"/>
        </w:rPr>
        <w:t>QUE</w:t>
      </w:r>
      <w:r w:rsidRPr="000B2908">
        <w:rPr>
          <w:rFonts w:asciiTheme="minorHAnsi" w:hAnsiTheme="minorHAnsi"/>
          <w:spacing w:val="52"/>
          <w:sz w:val="22"/>
          <w:szCs w:val="22"/>
        </w:rPr>
        <w:t xml:space="preserve"> </w:t>
      </w:r>
      <w:r w:rsidRPr="000B2908">
        <w:rPr>
          <w:rFonts w:asciiTheme="minorHAnsi" w:hAnsiTheme="minorHAnsi"/>
          <w:sz w:val="22"/>
          <w:szCs w:val="22"/>
        </w:rPr>
        <w:t>SE</w:t>
      </w:r>
      <w:r w:rsidRPr="000B2908">
        <w:rPr>
          <w:rFonts w:asciiTheme="minorHAnsi" w:hAnsiTheme="minorHAnsi"/>
          <w:spacing w:val="50"/>
          <w:sz w:val="22"/>
          <w:szCs w:val="22"/>
        </w:rPr>
        <w:t xml:space="preserve"> </w:t>
      </w:r>
      <w:r w:rsidRPr="000B2908">
        <w:rPr>
          <w:rFonts w:asciiTheme="minorHAnsi" w:hAnsiTheme="minorHAnsi"/>
          <w:sz w:val="22"/>
          <w:szCs w:val="22"/>
        </w:rPr>
        <w:t>ENQUADRA</w:t>
      </w:r>
      <w:r w:rsidRPr="000B2908">
        <w:rPr>
          <w:rFonts w:asciiTheme="minorHAnsi" w:hAnsiTheme="minorHAnsi"/>
          <w:spacing w:val="51"/>
          <w:sz w:val="22"/>
          <w:szCs w:val="22"/>
        </w:rPr>
        <w:t xml:space="preserve"> </w:t>
      </w:r>
      <w:r w:rsidRPr="000B2908">
        <w:rPr>
          <w:rFonts w:asciiTheme="minorHAnsi" w:hAnsiTheme="minorHAnsi"/>
          <w:sz w:val="22"/>
          <w:szCs w:val="22"/>
        </w:rPr>
        <w:t xml:space="preserve">NO </w:t>
      </w:r>
      <w:r w:rsidRPr="000B2908">
        <w:rPr>
          <w:rFonts w:asciiTheme="minorHAnsi" w:hAnsiTheme="minorHAnsi"/>
          <w:spacing w:val="-64"/>
          <w:sz w:val="22"/>
          <w:szCs w:val="22"/>
        </w:rPr>
        <w:t xml:space="preserve">                   </w:t>
      </w:r>
      <w:r w:rsidRPr="000B2908">
        <w:rPr>
          <w:rFonts w:asciiTheme="minorHAnsi" w:hAnsiTheme="minorHAnsi"/>
          <w:sz w:val="22"/>
          <w:szCs w:val="22"/>
        </w:rPr>
        <w:t>CONCEITO</w:t>
      </w:r>
      <w:r w:rsidRPr="000B2908">
        <w:rPr>
          <w:rFonts w:asciiTheme="minorHAnsi" w:hAnsiTheme="minorHAnsi"/>
          <w:spacing w:val="-1"/>
          <w:sz w:val="22"/>
          <w:szCs w:val="22"/>
        </w:rPr>
        <w:t xml:space="preserve"> </w:t>
      </w:r>
      <w:r w:rsidRPr="000B2908">
        <w:rPr>
          <w:rFonts w:asciiTheme="minorHAnsi" w:hAnsiTheme="minorHAnsi"/>
          <w:sz w:val="22"/>
          <w:szCs w:val="22"/>
        </w:rPr>
        <w:t>LEGAL</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MICROEMPRESA</w:t>
      </w:r>
      <w:r w:rsidRPr="000B2908">
        <w:rPr>
          <w:rFonts w:asciiTheme="minorHAnsi" w:hAnsiTheme="minorHAnsi"/>
          <w:spacing w:val="-4"/>
          <w:sz w:val="22"/>
          <w:szCs w:val="22"/>
        </w:rPr>
        <w:t xml:space="preserve">, </w:t>
      </w:r>
      <w:r w:rsidRPr="000B2908">
        <w:rPr>
          <w:rFonts w:asciiTheme="minorHAnsi" w:hAnsiTheme="minorHAnsi"/>
          <w:sz w:val="22"/>
          <w:szCs w:val="22"/>
        </w:rPr>
        <w:t>EMPRESA</w:t>
      </w:r>
      <w:r w:rsidRPr="000B2908">
        <w:rPr>
          <w:rFonts w:asciiTheme="minorHAnsi" w:hAnsiTheme="minorHAnsi"/>
          <w:spacing w:val="-1"/>
          <w:sz w:val="22"/>
          <w:szCs w:val="22"/>
        </w:rPr>
        <w:t xml:space="preserve"> </w:t>
      </w:r>
      <w:r w:rsidRPr="000B2908">
        <w:rPr>
          <w:rFonts w:asciiTheme="minorHAnsi" w:hAnsiTheme="minorHAnsi"/>
          <w:sz w:val="22"/>
          <w:szCs w:val="22"/>
        </w:rPr>
        <w:t>DE</w:t>
      </w:r>
      <w:r w:rsidRPr="000B2908">
        <w:rPr>
          <w:rFonts w:asciiTheme="minorHAnsi" w:hAnsiTheme="minorHAnsi"/>
          <w:spacing w:val="-1"/>
          <w:sz w:val="22"/>
          <w:szCs w:val="22"/>
        </w:rPr>
        <w:t xml:space="preserve"> </w:t>
      </w:r>
      <w:r w:rsidRPr="000B2908">
        <w:rPr>
          <w:rFonts w:asciiTheme="minorHAnsi" w:hAnsiTheme="minorHAnsi"/>
          <w:sz w:val="22"/>
          <w:szCs w:val="22"/>
        </w:rPr>
        <w:t>PEQUENO</w:t>
      </w:r>
      <w:r w:rsidRPr="000B2908">
        <w:rPr>
          <w:rFonts w:asciiTheme="minorHAnsi" w:hAnsiTheme="minorHAnsi"/>
          <w:spacing w:val="-1"/>
          <w:sz w:val="22"/>
          <w:szCs w:val="22"/>
        </w:rPr>
        <w:t xml:space="preserve"> </w:t>
      </w:r>
      <w:r w:rsidRPr="000B2908">
        <w:rPr>
          <w:rFonts w:asciiTheme="minorHAnsi" w:hAnsiTheme="minorHAnsi"/>
          <w:sz w:val="22"/>
          <w:szCs w:val="22"/>
        </w:rPr>
        <w:t>PORTE OU COOPERATIVA</w:t>
      </w:r>
    </w:p>
    <w:p w14:paraId="4F88B063" w14:textId="77777777" w:rsidR="000B2908" w:rsidRPr="000B2908" w:rsidRDefault="000B2908" w:rsidP="000B2908">
      <w:pPr>
        <w:pStyle w:val="Corpodetexto"/>
        <w:tabs>
          <w:tab w:val="left" w:pos="1134"/>
          <w:tab w:val="left" w:pos="9639"/>
        </w:tabs>
        <w:spacing w:before="4"/>
        <w:ind w:left="284" w:right="34"/>
        <w:jc w:val="left"/>
        <w:rPr>
          <w:rFonts w:asciiTheme="minorHAnsi" w:hAnsiTheme="minorHAnsi"/>
          <w:b/>
        </w:rPr>
      </w:pPr>
    </w:p>
    <w:p w14:paraId="49E39ED4" w14:textId="77777777" w:rsidR="000B2908" w:rsidRPr="000B2908" w:rsidRDefault="000B2908" w:rsidP="000B2908">
      <w:pPr>
        <w:pStyle w:val="Corpodetexto"/>
        <w:tabs>
          <w:tab w:val="left" w:pos="1134"/>
          <w:tab w:val="left" w:pos="9639"/>
        </w:tabs>
        <w:ind w:left="284" w:right="34"/>
        <w:jc w:val="center"/>
        <w:rPr>
          <w:rFonts w:asciiTheme="minorHAnsi" w:hAnsiTheme="minorHAnsi"/>
        </w:rPr>
      </w:pPr>
      <w:r w:rsidRPr="000B2908">
        <w:rPr>
          <w:rFonts w:asciiTheme="minorHAnsi" w:hAnsiTheme="minorHAnsi"/>
        </w:rPr>
        <w:t>(papel</w:t>
      </w:r>
      <w:r w:rsidRPr="000B2908">
        <w:rPr>
          <w:rFonts w:asciiTheme="minorHAnsi" w:hAnsiTheme="minorHAnsi"/>
          <w:spacing w:val="-2"/>
        </w:rPr>
        <w:t xml:space="preserve"> </w:t>
      </w:r>
      <w:r w:rsidRPr="000B2908">
        <w:rPr>
          <w:rFonts w:asciiTheme="minorHAnsi" w:hAnsiTheme="minorHAnsi"/>
        </w:rPr>
        <w:t>timbrado</w:t>
      </w:r>
      <w:r w:rsidRPr="000B2908">
        <w:rPr>
          <w:rFonts w:asciiTheme="minorHAnsi" w:hAnsiTheme="minorHAnsi"/>
          <w:spacing w:val="-3"/>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licitante)</w:t>
      </w:r>
    </w:p>
    <w:p w14:paraId="3C511531"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DA6BB0A" w14:textId="77777777" w:rsidR="000B2908" w:rsidRPr="000B2908" w:rsidRDefault="000B2908" w:rsidP="000B2908">
      <w:pPr>
        <w:pStyle w:val="Corpodetexto"/>
        <w:tabs>
          <w:tab w:val="left" w:pos="1134"/>
          <w:tab w:val="left" w:pos="9639"/>
        </w:tabs>
        <w:spacing w:before="11"/>
        <w:ind w:left="284" w:right="34"/>
        <w:jc w:val="left"/>
        <w:rPr>
          <w:rFonts w:asciiTheme="minorHAnsi" w:hAnsiTheme="minorHAnsi"/>
        </w:rPr>
      </w:pPr>
    </w:p>
    <w:p w14:paraId="506237FD" w14:textId="77777777" w:rsidR="000B2908" w:rsidRPr="000B2908" w:rsidRDefault="000B2908" w:rsidP="000B2908">
      <w:pPr>
        <w:pStyle w:val="Ttulo3"/>
        <w:tabs>
          <w:tab w:val="left" w:pos="1134"/>
          <w:tab w:val="left" w:pos="9639"/>
        </w:tabs>
        <w:spacing w:after="60"/>
        <w:ind w:left="284" w:right="34"/>
        <w:jc w:val="left"/>
        <w:rPr>
          <w:rFonts w:asciiTheme="minorHAnsi" w:hAnsiTheme="minorHAnsi"/>
        </w:rPr>
      </w:pPr>
      <w:r w:rsidRPr="000B2908">
        <w:rPr>
          <w:rFonts w:asciiTheme="minorHAnsi" w:hAnsiTheme="minorHAnsi"/>
        </w:rPr>
        <w:t>Ao Pregoeiro</w:t>
      </w:r>
      <w:r w:rsidRPr="000B2908">
        <w:rPr>
          <w:rFonts w:asciiTheme="minorHAnsi" w:hAnsiTheme="minorHAnsi"/>
          <w:spacing w:val="-2"/>
        </w:rPr>
        <w:t xml:space="preserve"> </w:t>
      </w:r>
      <w:r w:rsidRPr="000B2908">
        <w:rPr>
          <w:rFonts w:asciiTheme="minorHAnsi" w:hAnsiTheme="minorHAnsi"/>
        </w:rPr>
        <w:t>e Equipe</w:t>
      </w:r>
      <w:r w:rsidRPr="000B2908">
        <w:rPr>
          <w:rFonts w:asciiTheme="minorHAnsi" w:hAnsiTheme="minorHAnsi"/>
          <w:spacing w:val="-2"/>
        </w:rPr>
        <w:t xml:space="preserve"> </w:t>
      </w:r>
      <w:r w:rsidRPr="000B2908">
        <w:rPr>
          <w:rFonts w:asciiTheme="minorHAnsi" w:hAnsiTheme="minorHAnsi"/>
        </w:rPr>
        <w:t>de</w:t>
      </w:r>
      <w:r w:rsidRPr="000B2908">
        <w:rPr>
          <w:rFonts w:asciiTheme="minorHAnsi" w:hAnsiTheme="minorHAnsi"/>
          <w:spacing w:val="1"/>
        </w:rPr>
        <w:t xml:space="preserve"> </w:t>
      </w:r>
      <w:r w:rsidRPr="000B2908">
        <w:rPr>
          <w:rFonts w:asciiTheme="minorHAnsi" w:hAnsiTheme="minorHAnsi"/>
        </w:rPr>
        <w:t>Apoio</w:t>
      </w:r>
    </w:p>
    <w:p w14:paraId="630AB814" w14:textId="77777777" w:rsidR="000B2908" w:rsidRPr="000B2908" w:rsidRDefault="000B2908" w:rsidP="000B2908">
      <w:pPr>
        <w:pStyle w:val="Corpodetexto"/>
        <w:tabs>
          <w:tab w:val="left" w:pos="1134"/>
          <w:tab w:val="left" w:pos="9639"/>
        </w:tabs>
        <w:spacing w:after="60"/>
        <w:ind w:left="284" w:right="34"/>
        <w:rPr>
          <w:rFonts w:asciiTheme="minorHAnsi" w:hAnsiTheme="minorHAnsi"/>
        </w:rPr>
      </w:pPr>
      <w:r w:rsidRPr="000B2908">
        <w:rPr>
          <w:rFonts w:asciiTheme="minorHAnsi" w:hAnsiTheme="minorHAnsi"/>
        </w:rPr>
        <w:t>Prefeitura</w:t>
      </w:r>
      <w:r w:rsidRPr="000B2908">
        <w:rPr>
          <w:rFonts w:asciiTheme="minorHAnsi" w:hAnsiTheme="minorHAnsi"/>
          <w:spacing w:val="-3"/>
        </w:rPr>
        <w:t xml:space="preserve"> </w:t>
      </w:r>
      <w:r w:rsidRPr="000B2908">
        <w:rPr>
          <w:rFonts w:asciiTheme="minorHAnsi" w:hAnsiTheme="minorHAnsi"/>
        </w:rPr>
        <w:t>Municipal</w:t>
      </w:r>
      <w:r w:rsidRPr="000B2908">
        <w:rPr>
          <w:rFonts w:asciiTheme="minorHAnsi" w:hAnsiTheme="minorHAnsi"/>
          <w:spacing w:val="-1"/>
        </w:rPr>
        <w:t xml:space="preserve"> </w:t>
      </w:r>
      <w:r w:rsidRPr="000B2908">
        <w:rPr>
          <w:rFonts w:asciiTheme="minorHAnsi" w:hAnsiTheme="minorHAnsi"/>
        </w:rPr>
        <w:t>de</w:t>
      </w:r>
      <w:r w:rsidRPr="000B2908">
        <w:rPr>
          <w:rFonts w:asciiTheme="minorHAnsi" w:hAnsiTheme="minorHAnsi"/>
          <w:spacing w:val="-3"/>
        </w:rPr>
        <w:t xml:space="preserve"> </w:t>
      </w:r>
      <w:r w:rsidRPr="000B2908">
        <w:rPr>
          <w:rFonts w:asciiTheme="minorHAnsi" w:hAnsiTheme="minorHAnsi"/>
        </w:rPr>
        <w:t>São Joaquim da Barra,</w:t>
      </w:r>
      <w:r w:rsidRPr="000B2908">
        <w:rPr>
          <w:rFonts w:asciiTheme="minorHAnsi" w:hAnsiTheme="minorHAnsi"/>
          <w:spacing w:val="-2"/>
        </w:rPr>
        <w:t xml:space="preserve"> </w:t>
      </w:r>
      <w:r w:rsidRPr="000B2908">
        <w:rPr>
          <w:rFonts w:asciiTheme="minorHAnsi" w:hAnsiTheme="minorHAnsi"/>
        </w:rPr>
        <w:t>Estado</w:t>
      </w:r>
      <w:r w:rsidRPr="000B2908">
        <w:rPr>
          <w:rFonts w:asciiTheme="minorHAnsi" w:hAnsiTheme="minorHAnsi"/>
          <w:spacing w:val="-3"/>
        </w:rPr>
        <w:t xml:space="preserve"> </w:t>
      </w:r>
      <w:r w:rsidRPr="000B2908">
        <w:rPr>
          <w:rFonts w:asciiTheme="minorHAnsi" w:hAnsiTheme="minorHAnsi"/>
        </w:rPr>
        <w:t>de São Paulo</w:t>
      </w:r>
    </w:p>
    <w:p w14:paraId="2D44C8EF" w14:textId="77777777" w:rsidR="000B2908" w:rsidRPr="000B2908" w:rsidRDefault="000B2908" w:rsidP="000B2908">
      <w:pPr>
        <w:pStyle w:val="Ttulo3"/>
        <w:tabs>
          <w:tab w:val="left" w:pos="1134"/>
          <w:tab w:val="left" w:pos="9639"/>
        </w:tabs>
        <w:spacing w:before="1"/>
        <w:ind w:left="284" w:right="34"/>
        <w:jc w:val="left"/>
        <w:rPr>
          <w:rFonts w:asciiTheme="minorHAnsi" w:hAnsiTheme="minorHAnsi"/>
        </w:rPr>
      </w:pPr>
    </w:p>
    <w:p w14:paraId="42DD415B" w14:textId="47A93F59" w:rsidR="000B2908" w:rsidRPr="000B2908" w:rsidRDefault="000B2908" w:rsidP="000B2908">
      <w:pPr>
        <w:pStyle w:val="Ttulo3"/>
        <w:tabs>
          <w:tab w:val="left" w:pos="1134"/>
          <w:tab w:val="left" w:pos="9639"/>
        </w:tabs>
        <w:spacing w:before="1"/>
        <w:ind w:left="284" w:right="34"/>
        <w:jc w:val="left"/>
        <w:rPr>
          <w:rFonts w:asciiTheme="minorHAnsi" w:hAnsiTheme="minorHAnsi"/>
        </w:rPr>
      </w:pPr>
      <w:r w:rsidRPr="000B2908">
        <w:rPr>
          <w:rFonts w:asciiTheme="minorHAnsi" w:hAnsiTheme="minorHAnsi"/>
        </w:rPr>
        <w:t>PREGÃO</w:t>
      </w:r>
      <w:r w:rsidRPr="000B2908">
        <w:rPr>
          <w:rFonts w:asciiTheme="minorHAnsi" w:hAnsiTheme="minorHAnsi"/>
          <w:spacing w:val="-2"/>
        </w:rPr>
        <w:t xml:space="preserve"> </w:t>
      </w:r>
      <w:r w:rsidRPr="000B2908">
        <w:rPr>
          <w:rFonts w:asciiTheme="minorHAnsi" w:hAnsiTheme="minorHAnsi"/>
        </w:rPr>
        <w:t>ELETRÔNICO</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spacing w:val="-1"/>
        </w:rPr>
        <w:t xml:space="preserve"> </w:t>
      </w:r>
      <w:r w:rsidR="001558E7">
        <w:rPr>
          <w:rFonts w:asciiTheme="minorHAnsi" w:hAnsiTheme="minorHAnsi"/>
        </w:rPr>
        <w:t>066</w:t>
      </w:r>
      <w:r w:rsidRPr="000B2908">
        <w:rPr>
          <w:rFonts w:asciiTheme="minorHAnsi" w:hAnsiTheme="minorHAnsi"/>
        </w:rPr>
        <w:t>/</w:t>
      </w:r>
      <w:r w:rsidR="00BE3F7E">
        <w:rPr>
          <w:rFonts w:asciiTheme="minorHAnsi" w:hAnsiTheme="minorHAnsi"/>
        </w:rPr>
        <w:t>2026</w:t>
      </w:r>
    </w:p>
    <w:p w14:paraId="3D21134E"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38EE699C" w14:textId="77777777" w:rsidR="000B2908" w:rsidRPr="000B2908" w:rsidRDefault="000B2908" w:rsidP="000B2908">
      <w:pPr>
        <w:pStyle w:val="Corpodetexto"/>
        <w:tabs>
          <w:tab w:val="left" w:pos="1134"/>
          <w:tab w:val="left" w:pos="9639"/>
        </w:tabs>
        <w:ind w:left="284" w:right="34"/>
        <w:jc w:val="left"/>
        <w:rPr>
          <w:rFonts w:asciiTheme="minorHAnsi" w:hAnsiTheme="minorHAnsi"/>
          <w:b/>
        </w:rPr>
      </w:pPr>
    </w:p>
    <w:p w14:paraId="2D564A15" w14:textId="77777777" w:rsidR="000B2908" w:rsidRPr="000B2908" w:rsidRDefault="000B2908" w:rsidP="000B2908">
      <w:pPr>
        <w:pStyle w:val="Corpodetexto"/>
        <w:tabs>
          <w:tab w:val="left" w:pos="1134"/>
          <w:tab w:val="left" w:leader="dot" w:pos="8290"/>
          <w:tab w:val="left" w:pos="9639"/>
        </w:tabs>
        <w:spacing w:before="206"/>
        <w:ind w:left="284" w:right="34"/>
        <w:rPr>
          <w:rFonts w:asciiTheme="minorHAnsi" w:hAnsiTheme="minorHAnsi"/>
        </w:rPr>
      </w:pPr>
      <w:r w:rsidRPr="000B2908">
        <w:rPr>
          <w:rFonts w:asciiTheme="minorHAnsi" w:hAnsiTheme="minorHAnsi"/>
        </w:rPr>
        <w:t>Pelo</w:t>
      </w:r>
      <w:r w:rsidRPr="000B2908">
        <w:rPr>
          <w:rFonts w:asciiTheme="minorHAnsi" w:hAnsiTheme="minorHAnsi"/>
          <w:spacing w:val="-4"/>
        </w:rPr>
        <w:t xml:space="preserve"> </w:t>
      </w:r>
      <w:r w:rsidRPr="000B2908">
        <w:rPr>
          <w:rFonts w:asciiTheme="minorHAnsi" w:hAnsiTheme="minorHAnsi"/>
        </w:rPr>
        <w:t>presente</w:t>
      </w:r>
      <w:r w:rsidRPr="000B2908">
        <w:rPr>
          <w:rFonts w:asciiTheme="minorHAnsi" w:hAnsiTheme="minorHAnsi"/>
          <w:spacing w:val="-2"/>
        </w:rPr>
        <w:t xml:space="preserve"> </w:t>
      </w:r>
      <w:r w:rsidRPr="000B2908">
        <w:rPr>
          <w:rFonts w:asciiTheme="minorHAnsi" w:hAnsiTheme="minorHAnsi"/>
        </w:rPr>
        <w:t>instrumento,</w:t>
      </w:r>
      <w:r w:rsidRPr="000B2908">
        <w:rPr>
          <w:rFonts w:asciiTheme="minorHAnsi" w:hAnsiTheme="minorHAnsi"/>
          <w:spacing w:val="-2"/>
        </w:rPr>
        <w:t xml:space="preserve"> </w:t>
      </w:r>
      <w:r w:rsidRPr="000B2908">
        <w:rPr>
          <w:rFonts w:asciiTheme="minorHAnsi" w:hAnsiTheme="minorHAnsi"/>
        </w:rPr>
        <w:t>a</w:t>
      </w:r>
      <w:r w:rsidRPr="000B2908">
        <w:rPr>
          <w:rFonts w:asciiTheme="minorHAnsi" w:hAnsiTheme="minorHAnsi"/>
          <w:spacing w:val="-4"/>
        </w:rPr>
        <w:t xml:space="preserve"> </w:t>
      </w:r>
      <w:r w:rsidRPr="000B2908">
        <w:rPr>
          <w:rFonts w:asciiTheme="minorHAnsi" w:hAnsiTheme="minorHAnsi"/>
        </w:rPr>
        <w:t>empresa</w:t>
      </w:r>
      <w:r w:rsidRPr="000B2908">
        <w:rPr>
          <w:rFonts w:asciiTheme="minorHAnsi" w:hAnsiTheme="minorHAnsi"/>
          <w:spacing w:val="-3"/>
        </w:rPr>
        <w:t xml:space="preserve"> </w:t>
      </w: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CNPJ</w:t>
      </w:r>
      <w:r w:rsidRPr="000B2908">
        <w:rPr>
          <w:rFonts w:asciiTheme="minorHAnsi" w:hAnsiTheme="minorHAnsi"/>
          <w:spacing w:val="-2"/>
        </w:rPr>
        <w:t xml:space="preserve"> </w:t>
      </w:r>
      <w:r w:rsidRPr="000B2908">
        <w:rPr>
          <w:rFonts w:asciiTheme="minorHAnsi" w:hAnsiTheme="minorHAnsi"/>
        </w:rPr>
        <w:t>nº</w:t>
      </w:r>
      <w:r w:rsidRPr="000B2908">
        <w:rPr>
          <w:rFonts w:asciiTheme="minorHAnsi" w:hAnsiTheme="minorHAnsi"/>
        </w:rPr>
        <w:tab/>
        <w:t>,</w:t>
      </w:r>
      <w:r w:rsidRPr="000B2908">
        <w:rPr>
          <w:rFonts w:asciiTheme="minorHAnsi" w:hAnsiTheme="minorHAnsi"/>
          <w:spacing w:val="1"/>
        </w:rPr>
        <w:t xml:space="preserve"> </w:t>
      </w:r>
      <w:r w:rsidRPr="000B2908">
        <w:rPr>
          <w:rFonts w:asciiTheme="minorHAnsi" w:hAnsiTheme="minorHAnsi"/>
        </w:rPr>
        <w:t>com sede</w:t>
      </w:r>
      <w:r w:rsidRPr="000B2908">
        <w:rPr>
          <w:rFonts w:asciiTheme="minorHAnsi" w:hAnsiTheme="minorHAnsi"/>
          <w:spacing w:val="-2"/>
        </w:rPr>
        <w:t xml:space="preserve"> </w:t>
      </w:r>
      <w:r w:rsidRPr="000B2908">
        <w:rPr>
          <w:rFonts w:asciiTheme="minorHAnsi" w:hAnsiTheme="minorHAnsi"/>
        </w:rPr>
        <w:t>na</w:t>
      </w:r>
    </w:p>
    <w:p w14:paraId="6264DB3F" w14:textId="77777777" w:rsidR="000B2908" w:rsidRPr="000B2908" w:rsidRDefault="000B2908" w:rsidP="000B2908">
      <w:pPr>
        <w:pStyle w:val="Corpodetexto"/>
        <w:tabs>
          <w:tab w:val="left" w:pos="1134"/>
          <w:tab w:val="left" w:pos="9639"/>
        </w:tabs>
        <w:spacing w:before="2"/>
        <w:ind w:left="284" w:right="34"/>
        <w:rPr>
          <w:rFonts w:asciiTheme="minorHAnsi" w:hAnsiTheme="minorHAnsi"/>
        </w:rPr>
      </w:pPr>
      <w:r w:rsidRPr="000B2908">
        <w:rPr>
          <w:rFonts w:asciiTheme="minorHAnsi" w:hAnsiTheme="minorHAnsi"/>
        </w:rPr>
        <w:t>............................................,</w:t>
      </w:r>
      <w:r w:rsidRPr="000B2908">
        <w:rPr>
          <w:rFonts w:asciiTheme="minorHAnsi" w:hAnsiTheme="minorHAnsi"/>
          <w:spacing w:val="-4"/>
        </w:rPr>
        <w:t xml:space="preserve"> </w:t>
      </w:r>
      <w:r w:rsidRPr="000B2908">
        <w:rPr>
          <w:rFonts w:asciiTheme="minorHAnsi" w:hAnsiTheme="minorHAnsi"/>
        </w:rPr>
        <w:t>através</w:t>
      </w:r>
      <w:r w:rsidRPr="000B2908">
        <w:rPr>
          <w:rFonts w:asciiTheme="minorHAnsi" w:hAnsiTheme="minorHAnsi"/>
          <w:spacing w:val="-5"/>
        </w:rPr>
        <w:t xml:space="preserve"> </w:t>
      </w:r>
      <w:r w:rsidRPr="000B2908">
        <w:rPr>
          <w:rFonts w:asciiTheme="minorHAnsi" w:hAnsiTheme="minorHAnsi"/>
        </w:rPr>
        <w:t>de</w:t>
      </w:r>
      <w:r w:rsidRPr="000B2908">
        <w:rPr>
          <w:rFonts w:asciiTheme="minorHAnsi" w:hAnsiTheme="minorHAnsi"/>
          <w:spacing w:val="-8"/>
        </w:rPr>
        <w:t xml:space="preserve"> </w:t>
      </w:r>
      <w:r w:rsidRPr="000B2908">
        <w:rPr>
          <w:rFonts w:asciiTheme="minorHAnsi" w:hAnsiTheme="minorHAnsi"/>
        </w:rPr>
        <w:t>seu</w:t>
      </w:r>
      <w:r w:rsidRPr="000B2908">
        <w:rPr>
          <w:rFonts w:asciiTheme="minorHAnsi" w:hAnsiTheme="minorHAnsi"/>
          <w:spacing w:val="-7"/>
        </w:rPr>
        <w:t xml:space="preserve"> </w:t>
      </w:r>
      <w:r w:rsidRPr="000B2908">
        <w:rPr>
          <w:rFonts w:asciiTheme="minorHAnsi" w:hAnsiTheme="minorHAnsi"/>
        </w:rPr>
        <w:t>representante</w:t>
      </w:r>
      <w:r w:rsidRPr="000B2908">
        <w:rPr>
          <w:rFonts w:asciiTheme="minorHAnsi" w:hAnsiTheme="minorHAnsi"/>
          <w:spacing w:val="-8"/>
        </w:rPr>
        <w:t xml:space="preserve"> </w:t>
      </w:r>
      <w:r w:rsidRPr="000B2908">
        <w:rPr>
          <w:rFonts w:asciiTheme="minorHAnsi" w:hAnsiTheme="minorHAnsi"/>
        </w:rPr>
        <w:t>legal</w:t>
      </w:r>
      <w:r w:rsidRPr="000B2908">
        <w:rPr>
          <w:rFonts w:asciiTheme="minorHAnsi" w:hAnsiTheme="minorHAnsi"/>
          <w:spacing w:val="-6"/>
        </w:rPr>
        <w:t xml:space="preserve"> </w:t>
      </w:r>
      <w:r w:rsidRPr="000B2908">
        <w:rPr>
          <w:rFonts w:asciiTheme="minorHAnsi" w:hAnsiTheme="minorHAnsi"/>
        </w:rPr>
        <w:t>infra-assinado:</w:t>
      </w:r>
    </w:p>
    <w:p w14:paraId="523BF500"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132D72A"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675621C"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b/>
        </w:rPr>
      </w:pPr>
      <w:r w:rsidRPr="000B2908">
        <w:rPr>
          <w:rFonts w:asciiTheme="minorHAnsi" w:hAnsiTheme="minorHAnsi"/>
          <w:b/>
        </w:rPr>
        <w:t>DECLARA</w:t>
      </w:r>
      <w:r w:rsidRPr="000B2908">
        <w:rPr>
          <w:rFonts w:asciiTheme="minorHAnsi" w:hAnsiTheme="minorHAnsi"/>
        </w:rPr>
        <w:t>,</w:t>
      </w:r>
      <w:r w:rsidRPr="000B2908">
        <w:rPr>
          <w:rFonts w:asciiTheme="minorHAnsi" w:hAnsiTheme="minorHAnsi"/>
          <w:spacing w:val="5"/>
        </w:rPr>
        <w:t xml:space="preserve"> </w:t>
      </w:r>
      <w:r w:rsidRPr="000B2908">
        <w:rPr>
          <w:rFonts w:asciiTheme="minorHAnsi" w:hAnsiTheme="minorHAnsi"/>
        </w:rPr>
        <w:t>sob</w:t>
      </w:r>
      <w:r w:rsidRPr="000B2908">
        <w:rPr>
          <w:rFonts w:asciiTheme="minorHAnsi" w:hAnsiTheme="minorHAnsi"/>
          <w:spacing w:val="4"/>
        </w:rPr>
        <w:t xml:space="preserve"> </w:t>
      </w:r>
      <w:r w:rsidRPr="000B2908">
        <w:rPr>
          <w:rFonts w:asciiTheme="minorHAnsi" w:hAnsiTheme="minorHAnsi"/>
        </w:rPr>
        <w:t>as</w:t>
      </w:r>
      <w:r w:rsidRPr="000B2908">
        <w:rPr>
          <w:rFonts w:asciiTheme="minorHAnsi" w:hAnsiTheme="minorHAnsi"/>
          <w:spacing w:val="6"/>
        </w:rPr>
        <w:t xml:space="preserve"> </w:t>
      </w:r>
      <w:r w:rsidRPr="000B2908">
        <w:rPr>
          <w:rFonts w:asciiTheme="minorHAnsi" w:hAnsiTheme="minorHAnsi"/>
        </w:rPr>
        <w:t>penas</w:t>
      </w:r>
      <w:r w:rsidRPr="000B2908">
        <w:rPr>
          <w:rFonts w:asciiTheme="minorHAnsi" w:hAnsiTheme="minorHAnsi"/>
          <w:spacing w:val="8"/>
        </w:rPr>
        <w:t xml:space="preserve"> </w:t>
      </w:r>
      <w:r w:rsidRPr="000B2908">
        <w:rPr>
          <w:rFonts w:asciiTheme="minorHAnsi" w:hAnsiTheme="minorHAnsi"/>
        </w:rPr>
        <w:t>do</w:t>
      </w:r>
      <w:r w:rsidRPr="000B2908">
        <w:rPr>
          <w:rFonts w:asciiTheme="minorHAnsi" w:hAnsiTheme="minorHAnsi"/>
          <w:spacing w:val="6"/>
        </w:rPr>
        <w:t xml:space="preserve"> </w:t>
      </w:r>
      <w:r w:rsidRPr="000B2908">
        <w:rPr>
          <w:rFonts w:asciiTheme="minorHAnsi" w:hAnsiTheme="minorHAnsi"/>
        </w:rPr>
        <w:t>artigo</w:t>
      </w:r>
      <w:r w:rsidRPr="000B2908">
        <w:rPr>
          <w:rFonts w:asciiTheme="minorHAnsi" w:hAnsiTheme="minorHAnsi"/>
          <w:spacing w:val="6"/>
        </w:rPr>
        <w:t xml:space="preserve"> </w:t>
      </w:r>
      <w:r w:rsidRPr="000B2908">
        <w:rPr>
          <w:rFonts w:asciiTheme="minorHAnsi" w:hAnsiTheme="minorHAnsi"/>
        </w:rPr>
        <w:t>299</w:t>
      </w:r>
      <w:r w:rsidRPr="000B2908">
        <w:rPr>
          <w:rFonts w:asciiTheme="minorHAnsi" w:hAnsiTheme="minorHAnsi"/>
          <w:spacing w:val="5"/>
        </w:rPr>
        <w:t xml:space="preserve"> </w:t>
      </w:r>
      <w:r w:rsidRPr="000B2908">
        <w:rPr>
          <w:rFonts w:asciiTheme="minorHAnsi" w:hAnsiTheme="minorHAnsi"/>
        </w:rPr>
        <w:t>do</w:t>
      </w:r>
      <w:r w:rsidRPr="000B2908">
        <w:rPr>
          <w:rFonts w:asciiTheme="minorHAnsi" w:hAnsiTheme="minorHAnsi"/>
          <w:spacing w:val="4"/>
        </w:rPr>
        <w:t xml:space="preserve"> </w:t>
      </w:r>
      <w:r w:rsidRPr="000B2908">
        <w:rPr>
          <w:rFonts w:asciiTheme="minorHAnsi" w:hAnsiTheme="minorHAnsi"/>
        </w:rPr>
        <w:t>Código</w:t>
      </w:r>
      <w:r w:rsidRPr="000B2908">
        <w:rPr>
          <w:rFonts w:asciiTheme="minorHAnsi" w:hAnsiTheme="minorHAnsi"/>
          <w:spacing w:val="6"/>
        </w:rPr>
        <w:t xml:space="preserve"> </w:t>
      </w:r>
      <w:r w:rsidRPr="000B2908">
        <w:rPr>
          <w:rFonts w:asciiTheme="minorHAnsi" w:hAnsiTheme="minorHAnsi"/>
        </w:rPr>
        <w:t>Penal,</w:t>
      </w:r>
      <w:r w:rsidRPr="000B2908">
        <w:rPr>
          <w:rFonts w:asciiTheme="minorHAnsi" w:hAnsiTheme="minorHAnsi"/>
          <w:spacing w:val="8"/>
        </w:rPr>
        <w:t xml:space="preserve"> </w:t>
      </w:r>
      <w:r w:rsidRPr="000B2908">
        <w:rPr>
          <w:rFonts w:asciiTheme="minorHAnsi" w:hAnsiTheme="minorHAnsi"/>
        </w:rPr>
        <w:t>que</w:t>
      </w:r>
      <w:r w:rsidRPr="000B2908">
        <w:rPr>
          <w:rFonts w:asciiTheme="minorHAnsi" w:hAnsiTheme="minorHAnsi"/>
          <w:spacing w:val="5"/>
        </w:rPr>
        <w:t xml:space="preserve"> </w:t>
      </w:r>
      <w:r w:rsidRPr="000B2908">
        <w:rPr>
          <w:rFonts w:asciiTheme="minorHAnsi" w:hAnsiTheme="minorHAnsi"/>
        </w:rPr>
        <w:t>se</w:t>
      </w:r>
      <w:r w:rsidRPr="000B2908">
        <w:rPr>
          <w:rFonts w:asciiTheme="minorHAnsi" w:hAnsiTheme="minorHAnsi"/>
          <w:spacing w:val="11"/>
        </w:rPr>
        <w:t xml:space="preserve"> </w:t>
      </w:r>
      <w:r w:rsidRPr="000B2908">
        <w:rPr>
          <w:rFonts w:asciiTheme="minorHAnsi" w:hAnsiTheme="minorHAnsi"/>
          <w:b/>
        </w:rPr>
        <w:t>enquadra</w:t>
      </w:r>
      <w:r w:rsidRPr="000B2908">
        <w:rPr>
          <w:rFonts w:asciiTheme="minorHAnsi" w:hAnsiTheme="minorHAnsi"/>
          <w:b/>
          <w:spacing w:val="7"/>
        </w:rPr>
        <w:t xml:space="preserve"> </w:t>
      </w:r>
      <w:r w:rsidRPr="000B2908">
        <w:rPr>
          <w:rFonts w:asciiTheme="minorHAnsi" w:hAnsiTheme="minorHAnsi"/>
          <w:b/>
        </w:rPr>
        <w:t>na</w:t>
      </w:r>
      <w:r w:rsidRPr="000B2908">
        <w:rPr>
          <w:rFonts w:asciiTheme="minorHAnsi" w:hAnsiTheme="minorHAnsi"/>
          <w:b/>
          <w:spacing w:val="7"/>
        </w:rPr>
        <w:t xml:space="preserve"> </w:t>
      </w:r>
      <w:r w:rsidRPr="000B2908">
        <w:rPr>
          <w:rFonts w:asciiTheme="minorHAnsi" w:hAnsiTheme="minorHAnsi"/>
          <w:b/>
        </w:rPr>
        <w:t>situação</w:t>
      </w:r>
      <w:r w:rsidRPr="000B2908">
        <w:rPr>
          <w:rFonts w:asciiTheme="minorHAnsi" w:hAnsiTheme="minorHAnsi"/>
          <w:b/>
          <w:spacing w:val="4"/>
        </w:rPr>
        <w:t xml:space="preserve"> </w:t>
      </w:r>
      <w:r w:rsidRPr="000B2908">
        <w:rPr>
          <w:rFonts w:asciiTheme="minorHAnsi" w:hAnsiTheme="minorHAnsi"/>
          <w:b/>
        </w:rPr>
        <w:t xml:space="preserve">de </w:t>
      </w:r>
    </w:p>
    <w:p w14:paraId="1041D60B" w14:textId="77777777" w:rsidR="000B2908" w:rsidRPr="000B2908" w:rsidRDefault="000B2908" w:rsidP="000B2908">
      <w:pPr>
        <w:tabs>
          <w:tab w:val="left" w:pos="1134"/>
          <w:tab w:val="left" w:pos="9639"/>
          <w:tab w:val="left" w:pos="9923"/>
        </w:tabs>
        <w:spacing w:after="60"/>
        <w:ind w:left="284" w:right="34"/>
        <w:jc w:val="both"/>
        <w:rPr>
          <w:rFonts w:asciiTheme="minorHAnsi" w:hAnsiTheme="minorHAnsi"/>
        </w:rPr>
      </w:pPr>
      <w:r w:rsidRPr="000B2908">
        <w:rPr>
          <w:rFonts w:asciiTheme="minorHAnsi" w:hAnsiTheme="minorHAnsi"/>
          <w:b/>
        </w:rPr>
        <w:t>( )</w:t>
      </w:r>
      <w:r w:rsidRPr="000B2908">
        <w:rPr>
          <w:rFonts w:asciiTheme="minorHAnsi" w:hAnsiTheme="minorHAnsi"/>
          <w:b/>
          <w:spacing w:val="9"/>
        </w:rPr>
        <w:t xml:space="preserve"> </w:t>
      </w:r>
      <w:r w:rsidRPr="000B2908">
        <w:rPr>
          <w:rFonts w:asciiTheme="minorHAnsi" w:hAnsiTheme="minorHAnsi"/>
          <w:b/>
        </w:rPr>
        <w:t>MICROEMPRESA,</w:t>
      </w:r>
      <w:r w:rsidRPr="000B2908">
        <w:rPr>
          <w:rFonts w:asciiTheme="minorHAnsi" w:hAnsiTheme="minorHAnsi"/>
          <w:b/>
          <w:spacing w:val="13"/>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EMPRESA</w:t>
      </w:r>
      <w:r w:rsidRPr="000B2908">
        <w:rPr>
          <w:rFonts w:asciiTheme="minorHAnsi" w:hAnsiTheme="minorHAnsi"/>
          <w:b/>
          <w:spacing w:val="13"/>
        </w:rPr>
        <w:t xml:space="preserve"> </w:t>
      </w:r>
      <w:r w:rsidRPr="000B2908">
        <w:rPr>
          <w:rFonts w:asciiTheme="minorHAnsi" w:hAnsiTheme="minorHAnsi"/>
          <w:b/>
        </w:rPr>
        <w:t>DE</w:t>
      </w:r>
      <w:r w:rsidRPr="000B2908">
        <w:rPr>
          <w:rFonts w:asciiTheme="minorHAnsi" w:hAnsiTheme="minorHAnsi"/>
          <w:b/>
          <w:spacing w:val="13"/>
        </w:rPr>
        <w:t xml:space="preserve"> </w:t>
      </w:r>
      <w:r w:rsidRPr="000B2908">
        <w:rPr>
          <w:rFonts w:asciiTheme="minorHAnsi" w:hAnsiTheme="minorHAnsi"/>
          <w:b/>
        </w:rPr>
        <w:t>PEQUENO</w:t>
      </w:r>
      <w:r w:rsidRPr="000B2908">
        <w:rPr>
          <w:rFonts w:asciiTheme="minorHAnsi" w:hAnsiTheme="minorHAnsi"/>
          <w:b/>
          <w:spacing w:val="15"/>
        </w:rPr>
        <w:t xml:space="preserve"> </w:t>
      </w:r>
      <w:r w:rsidRPr="000B2908">
        <w:rPr>
          <w:rFonts w:asciiTheme="minorHAnsi" w:hAnsiTheme="minorHAnsi"/>
          <w:b/>
        </w:rPr>
        <w:t>PORTE</w:t>
      </w:r>
      <w:r w:rsidRPr="000B2908">
        <w:rPr>
          <w:rFonts w:asciiTheme="minorHAnsi" w:hAnsiTheme="minorHAnsi"/>
          <w:b/>
          <w:spacing w:val="11"/>
        </w:rPr>
        <w:t xml:space="preserve"> </w:t>
      </w:r>
      <w:r w:rsidRPr="000B2908">
        <w:rPr>
          <w:rFonts w:asciiTheme="minorHAnsi" w:hAnsiTheme="minorHAnsi"/>
          <w:b/>
        </w:rPr>
        <w:t>ou</w:t>
      </w:r>
      <w:r w:rsidRPr="000B2908">
        <w:rPr>
          <w:rFonts w:asciiTheme="minorHAnsi" w:hAnsiTheme="minorHAnsi"/>
          <w:b/>
          <w:spacing w:val="11"/>
        </w:rPr>
        <w:t xml:space="preserve"> </w:t>
      </w:r>
      <w:r w:rsidRPr="000B2908">
        <w:rPr>
          <w:rFonts w:asciiTheme="minorHAnsi" w:hAnsiTheme="minorHAnsi"/>
          <w:b/>
        </w:rPr>
        <w:t>(</w:t>
      </w:r>
      <w:r w:rsidRPr="000B2908">
        <w:rPr>
          <w:rFonts w:asciiTheme="minorHAnsi" w:hAnsiTheme="minorHAnsi"/>
          <w:b/>
          <w:spacing w:val="25"/>
        </w:rPr>
        <w:t xml:space="preserve"> </w:t>
      </w:r>
      <w:r w:rsidRPr="000B2908">
        <w:rPr>
          <w:rFonts w:asciiTheme="minorHAnsi" w:hAnsiTheme="minorHAnsi"/>
          <w:b/>
        </w:rPr>
        <w:t>)</w:t>
      </w:r>
      <w:r w:rsidRPr="000B2908">
        <w:rPr>
          <w:rFonts w:asciiTheme="minorHAnsi" w:hAnsiTheme="minorHAnsi"/>
          <w:b/>
          <w:spacing w:val="12"/>
        </w:rPr>
        <w:t xml:space="preserve"> </w:t>
      </w:r>
      <w:r w:rsidRPr="000B2908">
        <w:rPr>
          <w:rFonts w:asciiTheme="minorHAnsi" w:hAnsiTheme="minorHAnsi"/>
          <w:b/>
        </w:rPr>
        <w:t>COOPERATIVA</w:t>
      </w:r>
      <w:r w:rsidRPr="000B2908">
        <w:rPr>
          <w:rFonts w:asciiTheme="minorHAnsi" w:hAnsiTheme="minorHAnsi"/>
        </w:rPr>
        <w:t>,</w:t>
      </w:r>
      <w:r w:rsidRPr="000B2908">
        <w:rPr>
          <w:rFonts w:asciiTheme="minorHAnsi" w:hAnsiTheme="minorHAnsi"/>
          <w:spacing w:val="13"/>
        </w:rPr>
        <w:t xml:space="preserve"> </w:t>
      </w:r>
      <w:r w:rsidRPr="000B2908">
        <w:rPr>
          <w:rFonts w:asciiTheme="minorHAnsi" w:hAnsiTheme="minorHAnsi"/>
        </w:rPr>
        <w:t>nos termos da Lei Complementar nº 123/06, alterada pela Lei Complementar nº 147/14, bem</w:t>
      </w:r>
      <w:r w:rsidRPr="000B2908">
        <w:rPr>
          <w:rFonts w:asciiTheme="minorHAnsi" w:hAnsiTheme="minorHAnsi"/>
          <w:spacing w:val="1"/>
        </w:rPr>
        <w:t xml:space="preserve"> </w:t>
      </w:r>
      <w:r w:rsidRPr="000B2908">
        <w:rPr>
          <w:rFonts w:asciiTheme="minorHAnsi" w:hAnsiTheme="minorHAnsi"/>
        </w:rPr>
        <w:t>assim que inexistem fatos supervenientes que conduzam ao seu desenquadramento desta</w:t>
      </w:r>
      <w:r w:rsidRPr="000B2908">
        <w:rPr>
          <w:rFonts w:asciiTheme="minorHAnsi" w:hAnsiTheme="minorHAnsi"/>
          <w:spacing w:val="1"/>
        </w:rPr>
        <w:t xml:space="preserve"> </w:t>
      </w:r>
      <w:r w:rsidRPr="000B2908">
        <w:rPr>
          <w:rFonts w:asciiTheme="minorHAnsi" w:hAnsiTheme="minorHAnsi"/>
        </w:rPr>
        <w:t xml:space="preserve">situação. </w:t>
      </w:r>
    </w:p>
    <w:p w14:paraId="48BD1FDD" w14:textId="77777777" w:rsidR="000B2908" w:rsidRPr="000B2908" w:rsidRDefault="000B2908" w:rsidP="000B2908">
      <w:pPr>
        <w:tabs>
          <w:tab w:val="left" w:pos="1134"/>
          <w:tab w:val="left" w:pos="9639"/>
          <w:tab w:val="left" w:pos="9923"/>
        </w:tabs>
        <w:spacing w:before="1"/>
        <w:ind w:left="284" w:right="34"/>
        <w:jc w:val="both"/>
        <w:rPr>
          <w:rFonts w:asciiTheme="minorHAnsi" w:hAnsiTheme="minorHAnsi"/>
          <w:i/>
          <w:iCs/>
        </w:rPr>
      </w:pPr>
      <w:r w:rsidRPr="000B2908">
        <w:rPr>
          <w:rFonts w:asciiTheme="minorHAnsi" w:hAnsiTheme="minorHAnsi"/>
          <w:i/>
          <w:iCs/>
        </w:rPr>
        <w:t>(*Marcar este item caso se enquadre na situação de microempresa, empresa de</w:t>
      </w:r>
      <w:r w:rsidRPr="000B2908">
        <w:rPr>
          <w:rFonts w:asciiTheme="minorHAnsi" w:hAnsiTheme="minorHAnsi"/>
          <w:i/>
          <w:iCs/>
          <w:spacing w:val="1"/>
        </w:rPr>
        <w:t xml:space="preserve"> </w:t>
      </w:r>
      <w:r w:rsidRPr="000B2908">
        <w:rPr>
          <w:rFonts w:asciiTheme="minorHAnsi" w:hAnsiTheme="minorHAnsi"/>
          <w:i/>
          <w:iCs/>
        </w:rPr>
        <w:t>pequeno</w:t>
      </w:r>
      <w:r w:rsidRPr="000B2908">
        <w:rPr>
          <w:rFonts w:asciiTheme="minorHAnsi" w:hAnsiTheme="minorHAnsi"/>
          <w:i/>
          <w:iCs/>
          <w:spacing w:val="-1"/>
        </w:rPr>
        <w:t xml:space="preserve"> </w:t>
      </w:r>
      <w:r w:rsidRPr="000B2908">
        <w:rPr>
          <w:rFonts w:asciiTheme="minorHAnsi" w:hAnsiTheme="minorHAnsi"/>
          <w:i/>
          <w:iCs/>
        </w:rPr>
        <w:t>porte ou</w:t>
      </w:r>
      <w:r w:rsidRPr="000B2908">
        <w:rPr>
          <w:rFonts w:asciiTheme="minorHAnsi" w:hAnsiTheme="minorHAnsi"/>
          <w:i/>
          <w:iCs/>
          <w:spacing w:val="-2"/>
        </w:rPr>
        <w:t xml:space="preserve"> </w:t>
      </w:r>
      <w:r w:rsidRPr="000B2908">
        <w:rPr>
          <w:rFonts w:asciiTheme="minorHAnsi" w:hAnsiTheme="minorHAnsi"/>
          <w:i/>
          <w:iCs/>
        </w:rPr>
        <w:t>cooperativa.)</w:t>
      </w:r>
    </w:p>
    <w:p w14:paraId="1A7C4026"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2BB5A3A2" w14:textId="77777777" w:rsidR="000B2908" w:rsidRPr="000B2908" w:rsidRDefault="000B2908" w:rsidP="000B2908">
      <w:pPr>
        <w:pStyle w:val="Corpodetexto"/>
        <w:tabs>
          <w:tab w:val="left" w:pos="1134"/>
          <w:tab w:val="left" w:pos="9639"/>
        </w:tabs>
        <w:spacing w:before="10"/>
        <w:ind w:left="284" w:right="34"/>
        <w:jc w:val="left"/>
        <w:rPr>
          <w:rFonts w:asciiTheme="minorHAnsi" w:hAnsiTheme="minorHAnsi"/>
        </w:rPr>
      </w:pPr>
    </w:p>
    <w:p w14:paraId="72534FAC" w14:textId="77777777" w:rsidR="000B2908" w:rsidRPr="000B2908" w:rsidRDefault="000B2908" w:rsidP="000B2908">
      <w:pPr>
        <w:pStyle w:val="Corpodetexto"/>
        <w:tabs>
          <w:tab w:val="left" w:pos="1134"/>
          <w:tab w:val="left" w:pos="9639"/>
        </w:tabs>
        <w:ind w:left="284" w:right="34"/>
        <w:rPr>
          <w:rFonts w:asciiTheme="minorHAnsi" w:hAnsiTheme="minorHAnsi"/>
        </w:rPr>
      </w:pPr>
      <w:r w:rsidRPr="000B2908">
        <w:rPr>
          <w:rFonts w:asciiTheme="minorHAnsi" w:hAnsiTheme="minorHAnsi"/>
        </w:rPr>
        <w:t>(</w:t>
      </w:r>
      <w:r w:rsidRPr="000B2908">
        <w:rPr>
          <w:rFonts w:asciiTheme="minorHAnsi" w:hAnsiTheme="minorHAnsi"/>
          <w:spacing w:val="1"/>
        </w:rPr>
        <w:t xml:space="preserve"> </w:t>
      </w:r>
      <w:r w:rsidRPr="000B2908">
        <w:rPr>
          <w:rFonts w:asciiTheme="minorHAnsi" w:hAnsiTheme="minorHAnsi"/>
        </w:rPr>
        <w:t xml:space="preserve">) </w:t>
      </w:r>
      <w:r w:rsidRPr="000B2908">
        <w:rPr>
          <w:rFonts w:asciiTheme="minorHAnsi" w:hAnsiTheme="minorHAnsi"/>
          <w:b/>
        </w:rPr>
        <w:t>DECLARA</w:t>
      </w:r>
      <w:r w:rsidRPr="000B2908">
        <w:rPr>
          <w:rFonts w:asciiTheme="minorHAnsi" w:hAnsiTheme="minorHAnsi"/>
        </w:rPr>
        <w:t xml:space="preserve">, para fins de obtenção do benefício disposto nos </w:t>
      </w:r>
      <w:hyperlink r:id="rId46" w:anchor="art42">
        <w:r w:rsidRPr="000B2908">
          <w:rPr>
            <w:rFonts w:asciiTheme="minorHAnsi" w:hAnsiTheme="minorHAnsi"/>
            <w:color w:val="0000ED"/>
            <w:u w:val="single" w:color="0000ED"/>
          </w:rPr>
          <w:t>arts. 42 a 49 da Le</w:t>
        </w:r>
        <w:r w:rsidRPr="000B2908">
          <w:rPr>
            <w:rFonts w:asciiTheme="minorHAnsi" w:hAnsiTheme="minorHAnsi"/>
            <w:color w:val="0000ED"/>
          </w:rPr>
          <w:t>i</w:t>
        </w:r>
      </w:hyperlink>
      <w:r w:rsidRPr="000B2908">
        <w:rPr>
          <w:rFonts w:asciiTheme="minorHAnsi" w:hAnsiTheme="minorHAnsi"/>
          <w:color w:val="0000ED"/>
          <w:spacing w:val="1"/>
        </w:rPr>
        <w:t xml:space="preserve"> </w:t>
      </w:r>
      <w:hyperlink r:id="rId47" w:anchor="art42">
        <w:r w:rsidRPr="000B2908">
          <w:rPr>
            <w:rFonts w:asciiTheme="minorHAnsi" w:hAnsiTheme="minorHAnsi"/>
            <w:color w:val="0000ED"/>
            <w:u w:val="single" w:color="0000ED"/>
          </w:rPr>
          <w:t>Complementar nº 123, de 14 de dezembro de 2006.</w:t>
        </w:r>
        <w:r w:rsidRPr="000B2908">
          <w:rPr>
            <w:rFonts w:asciiTheme="minorHAnsi" w:hAnsiTheme="minorHAnsi"/>
            <w:color w:val="0000ED"/>
          </w:rPr>
          <w:t xml:space="preserve"> </w:t>
        </w:r>
      </w:hyperlink>
      <w:r w:rsidRPr="000B2908">
        <w:rPr>
          <w:rFonts w:asciiTheme="minorHAnsi" w:hAnsiTheme="minorHAnsi"/>
        </w:rPr>
        <w:t>que no ano-calendário de realização da</w:t>
      </w:r>
      <w:r w:rsidRPr="000B2908">
        <w:rPr>
          <w:rFonts w:asciiTheme="minorHAnsi" w:hAnsiTheme="minorHAnsi"/>
          <w:spacing w:val="1"/>
        </w:rPr>
        <w:t xml:space="preserve"> </w:t>
      </w:r>
      <w:r w:rsidRPr="000B2908">
        <w:rPr>
          <w:rFonts w:asciiTheme="minorHAnsi" w:hAnsiTheme="minorHAnsi"/>
        </w:rPr>
        <w:t>licitação,</w:t>
      </w:r>
      <w:r w:rsidRPr="000B2908">
        <w:rPr>
          <w:rFonts w:asciiTheme="minorHAnsi" w:hAnsiTheme="minorHAnsi"/>
          <w:spacing w:val="1"/>
        </w:rPr>
        <w:t xml:space="preserve"> </w:t>
      </w:r>
      <w:r w:rsidRPr="000B2908">
        <w:rPr>
          <w:rFonts w:asciiTheme="minorHAnsi" w:hAnsiTheme="minorHAnsi"/>
        </w:rPr>
        <w:t>ainda</w:t>
      </w:r>
      <w:r w:rsidRPr="000B2908">
        <w:rPr>
          <w:rFonts w:asciiTheme="minorHAnsi" w:hAnsiTheme="minorHAnsi"/>
          <w:spacing w:val="1"/>
        </w:rPr>
        <w:t xml:space="preserve"> </w:t>
      </w:r>
      <w:r w:rsidRPr="000B2908">
        <w:rPr>
          <w:rFonts w:asciiTheme="minorHAnsi" w:hAnsiTheme="minorHAnsi"/>
        </w:rPr>
        <w:t>não</w:t>
      </w:r>
      <w:r w:rsidRPr="000B2908">
        <w:rPr>
          <w:rFonts w:asciiTheme="minorHAnsi" w:hAnsiTheme="minorHAnsi"/>
          <w:spacing w:val="1"/>
        </w:rPr>
        <w:t xml:space="preserve"> </w:t>
      </w:r>
      <w:r w:rsidRPr="000B2908">
        <w:rPr>
          <w:rFonts w:asciiTheme="minorHAnsi" w:hAnsiTheme="minorHAnsi"/>
        </w:rPr>
        <w:t>celebramos</w:t>
      </w:r>
      <w:r w:rsidRPr="000B2908">
        <w:rPr>
          <w:rFonts w:asciiTheme="minorHAnsi" w:hAnsiTheme="minorHAnsi"/>
          <w:spacing w:val="1"/>
        </w:rPr>
        <w:t xml:space="preserve"> </w:t>
      </w:r>
      <w:r w:rsidRPr="000B2908">
        <w:rPr>
          <w:rFonts w:asciiTheme="minorHAnsi" w:hAnsiTheme="minorHAnsi"/>
        </w:rPr>
        <w:t>contratos</w:t>
      </w:r>
      <w:r w:rsidRPr="000B2908">
        <w:rPr>
          <w:rFonts w:asciiTheme="minorHAnsi" w:hAnsiTheme="minorHAnsi"/>
          <w:spacing w:val="1"/>
        </w:rPr>
        <w:t xml:space="preserve"> </w:t>
      </w:r>
      <w:r w:rsidRPr="000B2908">
        <w:rPr>
          <w:rFonts w:asciiTheme="minorHAnsi" w:hAnsiTheme="minorHAnsi"/>
        </w:rPr>
        <w:t>com</w:t>
      </w:r>
      <w:r w:rsidRPr="000B2908">
        <w:rPr>
          <w:rFonts w:asciiTheme="minorHAnsi" w:hAnsiTheme="minorHAnsi"/>
          <w:spacing w:val="1"/>
        </w:rPr>
        <w:t xml:space="preserve"> </w:t>
      </w:r>
      <w:r w:rsidRPr="000B2908">
        <w:rPr>
          <w:rFonts w:asciiTheme="minorHAnsi" w:hAnsiTheme="minorHAnsi"/>
        </w:rPr>
        <w:t>a</w:t>
      </w:r>
      <w:r w:rsidRPr="000B2908">
        <w:rPr>
          <w:rFonts w:asciiTheme="minorHAnsi" w:hAnsiTheme="minorHAnsi"/>
          <w:spacing w:val="1"/>
        </w:rPr>
        <w:t xml:space="preserve"> </w:t>
      </w:r>
      <w:r w:rsidRPr="000B2908">
        <w:rPr>
          <w:rFonts w:asciiTheme="minorHAnsi" w:hAnsiTheme="minorHAnsi"/>
        </w:rPr>
        <w:t>Administração</w:t>
      </w:r>
      <w:r w:rsidRPr="000B2908">
        <w:rPr>
          <w:rFonts w:asciiTheme="minorHAnsi" w:hAnsiTheme="minorHAnsi"/>
          <w:spacing w:val="1"/>
        </w:rPr>
        <w:t xml:space="preserve"> </w:t>
      </w:r>
      <w:r w:rsidRPr="000B2908">
        <w:rPr>
          <w:rFonts w:asciiTheme="minorHAnsi" w:hAnsiTheme="minorHAnsi"/>
        </w:rPr>
        <w:t>Pública</w:t>
      </w:r>
      <w:r w:rsidRPr="000B2908">
        <w:rPr>
          <w:rFonts w:asciiTheme="minorHAnsi" w:hAnsiTheme="minorHAnsi"/>
          <w:spacing w:val="1"/>
        </w:rPr>
        <w:t xml:space="preserve"> </w:t>
      </w:r>
      <w:r w:rsidRPr="000B2908">
        <w:rPr>
          <w:rFonts w:asciiTheme="minorHAnsi" w:hAnsiTheme="minorHAnsi"/>
        </w:rPr>
        <w:t>cujos</w:t>
      </w:r>
      <w:r w:rsidRPr="000B2908">
        <w:rPr>
          <w:rFonts w:asciiTheme="minorHAnsi" w:hAnsiTheme="minorHAnsi"/>
          <w:spacing w:val="1"/>
        </w:rPr>
        <w:t xml:space="preserve"> </w:t>
      </w:r>
      <w:r w:rsidRPr="000B2908">
        <w:rPr>
          <w:rFonts w:asciiTheme="minorHAnsi" w:hAnsiTheme="minorHAnsi"/>
        </w:rPr>
        <w:t>valores</w:t>
      </w:r>
      <w:r w:rsidRPr="000B2908">
        <w:rPr>
          <w:rFonts w:asciiTheme="minorHAnsi" w:hAnsiTheme="minorHAnsi"/>
          <w:spacing w:val="1"/>
        </w:rPr>
        <w:t xml:space="preserve"> </w:t>
      </w:r>
      <w:r w:rsidRPr="000B2908">
        <w:rPr>
          <w:rFonts w:asciiTheme="minorHAnsi" w:hAnsiTheme="minorHAnsi"/>
        </w:rPr>
        <w:t>somados extrapolem a receita bruta máxima admitida para fins de enquadramento como</w:t>
      </w:r>
      <w:r w:rsidRPr="000B2908">
        <w:rPr>
          <w:rFonts w:asciiTheme="minorHAnsi" w:hAnsiTheme="minorHAnsi"/>
          <w:spacing w:val="1"/>
        </w:rPr>
        <w:t xml:space="preserve"> </w:t>
      </w:r>
      <w:r w:rsidRPr="000B2908">
        <w:rPr>
          <w:rFonts w:asciiTheme="minorHAnsi" w:hAnsiTheme="minorHAnsi"/>
        </w:rPr>
        <w:t>empresa de pequeno porte (</w:t>
      </w:r>
      <w:hyperlink r:id="rId48" w:anchor="%3A~%3Atext%3D%C2%A7%202%C2%BA%20A%20obten%C3%A7%C3%A3o%2Climite%20na%20licita%C3%A7%C3%A3o">
        <w:r w:rsidRPr="000B2908">
          <w:rPr>
            <w:rFonts w:asciiTheme="minorHAnsi" w:hAnsiTheme="minorHAnsi"/>
            <w:color w:val="0000FF"/>
            <w:u w:val="single" w:color="0000FF"/>
          </w:rPr>
          <w:t>§2º do Art. 4º da Lei 14133/2021</w:t>
        </w:r>
      </w:hyperlink>
      <w:r w:rsidRPr="000B2908">
        <w:rPr>
          <w:rFonts w:asciiTheme="minorHAnsi" w:hAnsiTheme="minorHAnsi"/>
        </w:rPr>
        <w:t xml:space="preserve">). </w:t>
      </w:r>
    </w:p>
    <w:p w14:paraId="012460D1" w14:textId="77777777" w:rsidR="000B2908" w:rsidRPr="000B2908" w:rsidRDefault="000B2908" w:rsidP="000B2908">
      <w:pPr>
        <w:pStyle w:val="Corpodetexto"/>
        <w:tabs>
          <w:tab w:val="left" w:pos="1134"/>
          <w:tab w:val="left" w:pos="9639"/>
        </w:tabs>
        <w:ind w:left="284" w:right="34"/>
        <w:rPr>
          <w:rFonts w:asciiTheme="minorHAnsi" w:hAnsiTheme="minorHAnsi"/>
          <w:i/>
          <w:iCs/>
        </w:rPr>
      </w:pPr>
      <w:r w:rsidRPr="000B2908">
        <w:rPr>
          <w:rFonts w:asciiTheme="minorHAnsi" w:hAnsiTheme="minorHAnsi"/>
          <w:i/>
          <w:iCs/>
        </w:rPr>
        <w:t>(*Marcar este item caso se</w:t>
      </w:r>
      <w:r w:rsidRPr="000B2908">
        <w:rPr>
          <w:rFonts w:asciiTheme="minorHAnsi" w:hAnsiTheme="minorHAnsi"/>
          <w:i/>
          <w:iCs/>
          <w:spacing w:val="1"/>
        </w:rPr>
        <w:t xml:space="preserve"> </w:t>
      </w:r>
      <w:r w:rsidRPr="000B2908">
        <w:rPr>
          <w:rFonts w:asciiTheme="minorHAnsi" w:hAnsiTheme="minorHAnsi"/>
          <w:i/>
          <w:iCs/>
        </w:rPr>
        <w:t>enquadre</w:t>
      </w:r>
      <w:r w:rsidRPr="000B2908">
        <w:rPr>
          <w:rFonts w:asciiTheme="minorHAnsi" w:hAnsiTheme="minorHAnsi"/>
          <w:i/>
          <w:iCs/>
          <w:spacing w:val="-1"/>
        </w:rPr>
        <w:t xml:space="preserve"> </w:t>
      </w:r>
      <w:r w:rsidRPr="000B2908">
        <w:rPr>
          <w:rFonts w:asciiTheme="minorHAnsi" w:hAnsiTheme="minorHAnsi"/>
          <w:i/>
          <w:iCs/>
        </w:rPr>
        <w:t>na</w:t>
      </w:r>
      <w:r w:rsidRPr="000B2908">
        <w:rPr>
          <w:rFonts w:asciiTheme="minorHAnsi" w:hAnsiTheme="minorHAnsi"/>
          <w:i/>
          <w:iCs/>
          <w:spacing w:val="-2"/>
        </w:rPr>
        <w:t xml:space="preserve"> </w:t>
      </w:r>
      <w:r w:rsidRPr="000B2908">
        <w:rPr>
          <w:rFonts w:asciiTheme="minorHAnsi" w:hAnsiTheme="minorHAnsi"/>
          <w:i/>
          <w:iCs/>
        </w:rPr>
        <w:t>situação</w:t>
      </w:r>
      <w:r w:rsidRPr="000B2908">
        <w:rPr>
          <w:rFonts w:asciiTheme="minorHAnsi" w:hAnsiTheme="minorHAnsi"/>
          <w:i/>
          <w:iCs/>
          <w:spacing w:val="-2"/>
        </w:rPr>
        <w:t xml:space="preserve"> </w:t>
      </w:r>
      <w:r w:rsidRPr="000B2908">
        <w:rPr>
          <w:rFonts w:asciiTheme="minorHAnsi" w:hAnsiTheme="minorHAnsi"/>
          <w:i/>
          <w:iCs/>
        </w:rPr>
        <w:t>de</w:t>
      </w:r>
      <w:r w:rsidRPr="000B2908">
        <w:rPr>
          <w:rFonts w:asciiTheme="minorHAnsi" w:hAnsiTheme="minorHAnsi"/>
          <w:i/>
          <w:iCs/>
          <w:spacing w:val="-2"/>
        </w:rPr>
        <w:t xml:space="preserve"> </w:t>
      </w:r>
      <w:r w:rsidRPr="000B2908">
        <w:rPr>
          <w:rFonts w:asciiTheme="minorHAnsi" w:hAnsiTheme="minorHAnsi"/>
          <w:i/>
          <w:iCs/>
        </w:rPr>
        <w:t>microempresa ou</w:t>
      </w:r>
      <w:r w:rsidRPr="000B2908">
        <w:rPr>
          <w:rFonts w:asciiTheme="minorHAnsi" w:hAnsiTheme="minorHAnsi"/>
          <w:i/>
          <w:iCs/>
          <w:spacing w:val="-2"/>
        </w:rPr>
        <w:t xml:space="preserve"> </w:t>
      </w:r>
      <w:r w:rsidRPr="000B2908">
        <w:rPr>
          <w:rFonts w:asciiTheme="minorHAnsi" w:hAnsiTheme="minorHAnsi"/>
          <w:i/>
          <w:iCs/>
        </w:rPr>
        <w:t>empresa de pequeno).</w:t>
      </w:r>
    </w:p>
    <w:p w14:paraId="6BA2D19E"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6050943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0E538E27" w14:textId="54CC5065" w:rsidR="000B2908" w:rsidRPr="000B2908" w:rsidRDefault="000B2908" w:rsidP="000B2908">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 xml:space="preserve">de </w:t>
      </w:r>
      <w:r w:rsidR="00BE3F7E">
        <w:rPr>
          <w:rFonts w:asciiTheme="minorHAnsi" w:hAnsiTheme="minorHAnsi"/>
        </w:rPr>
        <w:t>2026</w:t>
      </w:r>
      <w:r w:rsidRPr="000B2908">
        <w:rPr>
          <w:rFonts w:asciiTheme="minorHAnsi" w:hAnsiTheme="minorHAnsi"/>
        </w:rPr>
        <w:t>.</w:t>
      </w:r>
    </w:p>
    <w:p w14:paraId="3681252B" w14:textId="77777777" w:rsidR="000B2908" w:rsidRPr="000B2908" w:rsidRDefault="000B2908" w:rsidP="000B2908">
      <w:pPr>
        <w:pStyle w:val="Corpodetexto"/>
        <w:tabs>
          <w:tab w:val="left" w:pos="1134"/>
          <w:tab w:val="left" w:pos="9639"/>
        </w:tabs>
        <w:ind w:left="284" w:right="34"/>
        <w:jc w:val="left"/>
        <w:rPr>
          <w:rFonts w:asciiTheme="minorHAnsi" w:hAnsiTheme="minorHAnsi"/>
        </w:rPr>
      </w:pPr>
    </w:p>
    <w:p w14:paraId="137BA28A" w14:textId="77777777" w:rsidR="000B2908" w:rsidRPr="000B2908" w:rsidRDefault="000B2908" w:rsidP="000B2908">
      <w:pPr>
        <w:pStyle w:val="Corpodetexto"/>
        <w:tabs>
          <w:tab w:val="left" w:pos="1134"/>
          <w:tab w:val="left" w:pos="9639"/>
        </w:tabs>
        <w:spacing w:before="7"/>
        <w:ind w:left="284" w:right="34"/>
        <w:jc w:val="left"/>
        <w:rPr>
          <w:rFonts w:asciiTheme="minorHAnsi" w:hAnsiTheme="minorHAnsi"/>
        </w:rPr>
      </w:pPr>
      <w:r w:rsidRPr="000B2908">
        <w:rPr>
          <w:rFonts w:asciiTheme="minorHAnsi" w:hAnsiTheme="minorHAnsi"/>
          <w:noProof/>
          <w:lang w:val="pt-BR" w:eastAsia="pt-BR"/>
        </w:rPr>
        <mc:AlternateContent>
          <mc:Choice Requires="wps">
            <w:drawing>
              <wp:anchor distT="0" distB="0" distL="0" distR="0" simplePos="0" relativeHeight="487678976" behindDoc="1" locked="0" layoutInCell="1" allowOverlap="1" wp14:anchorId="4AF1B3BF" wp14:editId="35898F5D">
                <wp:simplePos x="0" y="0"/>
                <wp:positionH relativeFrom="page">
                  <wp:posOffset>2600325</wp:posOffset>
                </wp:positionH>
                <wp:positionV relativeFrom="paragraph">
                  <wp:posOffset>216535</wp:posOffset>
                </wp:positionV>
                <wp:extent cx="2720975" cy="1270"/>
                <wp:effectExtent l="0" t="0" r="0" b="0"/>
                <wp:wrapTopAndBottom/>
                <wp:docPr id="14" name="Forma Livre: Forma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823D01C" id="Forma Livre: Forma 14" o:spid="_x0000_s1026" style="position:absolute;margin-left:204.75pt;margin-top:17.05pt;width:214.25pt;height:.1pt;z-index:-15637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" path="m,l4284,e" filled="f" strokeweight=".24536mm">
                <v:path arrowok="t" o:connecttype="custom" o:connectlocs="0,0;2720340,0" o:connectangles="0,0"/>
                <w10:wrap type="topAndBottom" anchorx="page"/>
              </v:shape>
            </w:pict>
          </mc:Fallback>
        </mc:AlternateContent>
      </w:r>
    </w:p>
    <w:p w14:paraId="0917394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5AFD855A"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57180C"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BD3D9E">
          <w:headerReference w:type="default" r:id="rId49"/>
          <w:footerReference w:type="default" r:id="rId50"/>
          <w:pgSz w:w="11910" w:h="16840"/>
          <w:pgMar w:top="1920" w:right="1137" w:bottom="940" w:left="1100" w:header="426" w:footer="290" w:gutter="0"/>
          <w:cols w:space="720"/>
        </w:sectPr>
      </w:pPr>
    </w:p>
    <w:p w14:paraId="2813D0C1" w14:textId="77777777" w:rsidR="000B2908" w:rsidRPr="000B2908" w:rsidRDefault="000B2908" w:rsidP="000B2908">
      <w:pPr>
        <w:adjustRightInd w:val="0"/>
        <w:ind w:right="-108"/>
        <w:jc w:val="center"/>
        <w:rPr>
          <w:rFonts w:asciiTheme="minorHAnsi" w:hAnsiTheme="minorHAnsi"/>
          <w:b/>
          <w:bCs/>
          <w:color w:val="000000" w:themeColor="text1"/>
        </w:rPr>
      </w:pPr>
      <w:bookmarkStart w:id="34" w:name="_bookmark39"/>
      <w:bookmarkStart w:id="35" w:name="_Hlk193191460"/>
      <w:bookmarkEnd w:id="34"/>
      <w:r w:rsidRPr="000B2908">
        <w:rPr>
          <w:rFonts w:asciiTheme="minorHAnsi" w:hAnsiTheme="minorHAnsi"/>
          <w:b/>
          <w:bCs/>
          <w:color w:val="000000" w:themeColor="text1"/>
        </w:rPr>
        <w:lastRenderedPageBreak/>
        <w:t xml:space="preserve">ANEXO IV – DECLARAÇÕES CONJUNTAS </w:t>
      </w:r>
    </w:p>
    <w:p w14:paraId="1B3C4120" w14:textId="0C9B4D80" w:rsidR="000B2908" w:rsidRPr="000B2908" w:rsidRDefault="000B2908" w:rsidP="000B2908">
      <w:pPr>
        <w:adjustRightInd w:val="0"/>
        <w:ind w:right="-108"/>
        <w:jc w:val="center"/>
        <w:rPr>
          <w:rFonts w:asciiTheme="minorHAnsi" w:hAnsiTheme="minorHAnsi"/>
          <w:b/>
          <w:bCs/>
          <w:color w:val="000000" w:themeColor="text1"/>
        </w:rPr>
      </w:pPr>
      <w:r w:rsidRPr="000B2908">
        <w:rPr>
          <w:rFonts w:asciiTheme="minorHAnsi" w:hAnsiTheme="minorHAnsi" w:cstheme="minorHAnsi"/>
          <w:b/>
        </w:rPr>
        <w:t xml:space="preserve">PREGÃO ELETRÔNICO Nº </w:t>
      </w:r>
      <w:r w:rsidR="001558E7">
        <w:rPr>
          <w:rFonts w:asciiTheme="minorHAnsi" w:hAnsiTheme="minorHAnsi" w:cstheme="minorHAnsi"/>
          <w:b/>
        </w:rPr>
        <w:t>066</w:t>
      </w:r>
      <w:r w:rsidRPr="000B2908">
        <w:rPr>
          <w:rFonts w:asciiTheme="minorHAnsi" w:hAnsiTheme="minorHAnsi" w:cstheme="minorHAnsi"/>
          <w:b/>
        </w:rPr>
        <w:t>/</w:t>
      </w:r>
      <w:r w:rsidR="00BE3F7E">
        <w:rPr>
          <w:rFonts w:asciiTheme="minorHAnsi" w:hAnsiTheme="minorHAnsi" w:cstheme="minorHAnsi"/>
          <w:b/>
        </w:rPr>
        <w:t>2026</w:t>
      </w:r>
    </w:p>
    <w:p w14:paraId="719B2743" w14:textId="77777777" w:rsidR="000B2908" w:rsidRPr="000B2908" w:rsidRDefault="000B2908" w:rsidP="000B2908">
      <w:pPr>
        <w:adjustRightInd w:val="0"/>
        <w:ind w:right="142"/>
        <w:jc w:val="center"/>
        <w:rPr>
          <w:rFonts w:asciiTheme="minorHAnsi" w:hAnsiTheme="minorHAnsi"/>
          <w:b/>
          <w:bCs/>
          <w:color w:val="000000" w:themeColor="text1"/>
        </w:rPr>
      </w:pPr>
    </w:p>
    <w:p w14:paraId="683E2FD8" w14:textId="77777777" w:rsidR="000B2908" w:rsidRPr="000B2908" w:rsidRDefault="000B2908" w:rsidP="000B2908">
      <w:pPr>
        <w:pStyle w:val="Corpodetexto"/>
        <w:tabs>
          <w:tab w:val="left" w:pos="1134"/>
          <w:tab w:val="left" w:leader="dot" w:pos="8290"/>
          <w:tab w:val="left" w:pos="9639"/>
        </w:tabs>
        <w:ind w:left="426" w:right="34"/>
        <w:rPr>
          <w:rFonts w:asciiTheme="minorHAnsi" w:hAnsiTheme="minorHAnsi" w:cstheme="minorHAnsi"/>
        </w:rPr>
      </w:pPr>
      <w:r w:rsidRPr="000B2908">
        <w:rPr>
          <w:rFonts w:asciiTheme="minorHAnsi" w:hAnsiTheme="minorHAnsi" w:cstheme="minorHAnsi"/>
        </w:rPr>
        <w:t>Pelo</w:t>
      </w:r>
      <w:r w:rsidRPr="000B2908">
        <w:rPr>
          <w:rFonts w:asciiTheme="minorHAnsi" w:hAnsiTheme="minorHAnsi" w:cstheme="minorHAnsi"/>
          <w:spacing w:val="-4"/>
        </w:rPr>
        <w:t xml:space="preserve"> </w:t>
      </w:r>
      <w:r w:rsidRPr="000B2908">
        <w:rPr>
          <w:rFonts w:asciiTheme="minorHAnsi" w:hAnsiTheme="minorHAnsi" w:cstheme="minorHAnsi"/>
        </w:rPr>
        <w:t>presente</w:t>
      </w:r>
      <w:r w:rsidRPr="000B2908">
        <w:rPr>
          <w:rFonts w:asciiTheme="minorHAnsi" w:hAnsiTheme="minorHAnsi" w:cstheme="minorHAnsi"/>
          <w:spacing w:val="-2"/>
        </w:rPr>
        <w:t xml:space="preserve"> </w:t>
      </w:r>
      <w:r w:rsidRPr="000B2908">
        <w:rPr>
          <w:rFonts w:asciiTheme="minorHAnsi" w:hAnsiTheme="minorHAnsi" w:cstheme="minorHAnsi"/>
        </w:rPr>
        <w:t>instrumento,</w:t>
      </w:r>
      <w:r w:rsidRPr="000B2908">
        <w:rPr>
          <w:rFonts w:asciiTheme="minorHAnsi" w:hAnsiTheme="minorHAnsi" w:cstheme="minorHAnsi"/>
          <w:spacing w:val="-2"/>
        </w:rPr>
        <w:t xml:space="preserve"> </w:t>
      </w:r>
      <w:r w:rsidRPr="000B2908">
        <w:rPr>
          <w:rFonts w:asciiTheme="minorHAnsi" w:hAnsiTheme="minorHAnsi" w:cstheme="minorHAnsi"/>
        </w:rPr>
        <w:t>a</w:t>
      </w:r>
      <w:r w:rsidRPr="000B2908">
        <w:rPr>
          <w:rFonts w:asciiTheme="minorHAnsi" w:hAnsiTheme="minorHAnsi" w:cstheme="minorHAnsi"/>
          <w:spacing w:val="-4"/>
        </w:rPr>
        <w:t xml:space="preserve"> </w:t>
      </w:r>
      <w:r w:rsidRPr="000B2908">
        <w:rPr>
          <w:rFonts w:asciiTheme="minorHAnsi" w:hAnsiTheme="minorHAnsi" w:cstheme="minorHAnsi"/>
        </w:rPr>
        <w:t>empresa</w:t>
      </w:r>
      <w:r w:rsidRPr="000B2908">
        <w:rPr>
          <w:rFonts w:asciiTheme="minorHAnsi" w:hAnsiTheme="minorHAnsi" w:cstheme="minorHAnsi"/>
          <w:spacing w:val="-3"/>
        </w:rPr>
        <w:t xml:space="preserve"> </w:t>
      </w: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CNPJ</w:t>
      </w:r>
      <w:r w:rsidRPr="000B2908">
        <w:rPr>
          <w:rFonts w:asciiTheme="minorHAnsi" w:hAnsiTheme="minorHAnsi" w:cstheme="minorHAnsi"/>
          <w:spacing w:val="-2"/>
        </w:rPr>
        <w:t xml:space="preserve"> </w:t>
      </w:r>
      <w:r w:rsidRPr="000B2908">
        <w:rPr>
          <w:rFonts w:asciiTheme="minorHAnsi" w:hAnsiTheme="minorHAnsi" w:cstheme="minorHAnsi"/>
        </w:rPr>
        <w:t>nº</w:t>
      </w:r>
      <w:r w:rsidRPr="000B2908">
        <w:rPr>
          <w:rFonts w:asciiTheme="minorHAnsi" w:hAnsiTheme="minorHAnsi" w:cstheme="minorHAnsi"/>
        </w:rPr>
        <w:tab/>
        <w:t>,</w:t>
      </w:r>
      <w:r w:rsidRPr="000B2908">
        <w:rPr>
          <w:rFonts w:asciiTheme="minorHAnsi" w:hAnsiTheme="minorHAnsi" w:cstheme="minorHAnsi"/>
          <w:spacing w:val="1"/>
        </w:rPr>
        <w:t xml:space="preserve"> </w:t>
      </w:r>
      <w:r w:rsidRPr="000B2908">
        <w:rPr>
          <w:rFonts w:asciiTheme="minorHAnsi" w:hAnsiTheme="minorHAnsi" w:cstheme="minorHAnsi"/>
        </w:rPr>
        <w:t>com sede</w:t>
      </w:r>
      <w:r w:rsidRPr="000B2908">
        <w:rPr>
          <w:rFonts w:asciiTheme="minorHAnsi" w:hAnsiTheme="minorHAnsi" w:cstheme="minorHAnsi"/>
          <w:spacing w:val="-2"/>
        </w:rPr>
        <w:t xml:space="preserve"> </w:t>
      </w:r>
      <w:r w:rsidRPr="000B2908">
        <w:rPr>
          <w:rFonts w:asciiTheme="minorHAnsi" w:hAnsiTheme="minorHAnsi" w:cstheme="minorHAnsi"/>
        </w:rPr>
        <w:t>na</w:t>
      </w:r>
    </w:p>
    <w:p w14:paraId="34BE7113" w14:textId="77777777" w:rsidR="000B2908" w:rsidRPr="000B2908" w:rsidRDefault="000B2908" w:rsidP="000B2908">
      <w:pPr>
        <w:pStyle w:val="Corpodetexto"/>
        <w:tabs>
          <w:tab w:val="left" w:pos="1134"/>
          <w:tab w:val="left" w:pos="9639"/>
        </w:tabs>
        <w:ind w:left="426" w:right="34"/>
        <w:rPr>
          <w:rFonts w:asciiTheme="minorHAnsi" w:hAnsiTheme="minorHAnsi" w:cstheme="minorHAnsi"/>
        </w:rPr>
      </w:pPr>
      <w:r w:rsidRPr="000B2908">
        <w:rPr>
          <w:rFonts w:asciiTheme="minorHAnsi" w:hAnsiTheme="minorHAnsi" w:cstheme="minorHAnsi"/>
        </w:rPr>
        <w:t>............................................,</w:t>
      </w:r>
      <w:r w:rsidRPr="000B2908">
        <w:rPr>
          <w:rFonts w:asciiTheme="minorHAnsi" w:hAnsiTheme="minorHAnsi" w:cstheme="minorHAnsi"/>
          <w:spacing w:val="-4"/>
        </w:rPr>
        <w:t xml:space="preserve"> </w:t>
      </w:r>
      <w:r w:rsidRPr="000B2908">
        <w:rPr>
          <w:rFonts w:asciiTheme="minorHAnsi" w:hAnsiTheme="minorHAnsi" w:cstheme="minorHAnsi"/>
        </w:rPr>
        <w:t>através</w:t>
      </w:r>
      <w:r w:rsidRPr="000B2908">
        <w:rPr>
          <w:rFonts w:asciiTheme="minorHAnsi" w:hAnsiTheme="minorHAnsi" w:cstheme="minorHAnsi"/>
          <w:spacing w:val="-5"/>
        </w:rPr>
        <w:t xml:space="preserve"> </w:t>
      </w:r>
      <w:r w:rsidRPr="000B2908">
        <w:rPr>
          <w:rFonts w:asciiTheme="minorHAnsi" w:hAnsiTheme="minorHAnsi" w:cstheme="minorHAnsi"/>
        </w:rPr>
        <w:t>de</w:t>
      </w:r>
      <w:r w:rsidRPr="000B2908">
        <w:rPr>
          <w:rFonts w:asciiTheme="minorHAnsi" w:hAnsiTheme="minorHAnsi" w:cstheme="minorHAnsi"/>
          <w:spacing w:val="-7"/>
        </w:rPr>
        <w:t xml:space="preserve"> </w:t>
      </w:r>
      <w:r w:rsidRPr="000B2908">
        <w:rPr>
          <w:rFonts w:asciiTheme="minorHAnsi" w:hAnsiTheme="minorHAnsi" w:cstheme="minorHAnsi"/>
        </w:rPr>
        <w:t>seu</w:t>
      </w:r>
      <w:r w:rsidRPr="000B2908">
        <w:rPr>
          <w:rFonts w:asciiTheme="minorHAnsi" w:hAnsiTheme="minorHAnsi" w:cstheme="minorHAnsi"/>
          <w:spacing w:val="-7"/>
        </w:rPr>
        <w:t xml:space="preserve"> </w:t>
      </w:r>
      <w:r w:rsidRPr="000B2908">
        <w:rPr>
          <w:rFonts w:asciiTheme="minorHAnsi" w:hAnsiTheme="minorHAnsi" w:cstheme="minorHAnsi"/>
        </w:rPr>
        <w:t>representante</w:t>
      </w:r>
      <w:r w:rsidRPr="000B2908">
        <w:rPr>
          <w:rFonts w:asciiTheme="minorHAnsi" w:hAnsiTheme="minorHAnsi" w:cstheme="minorHAnsi"/>
          <w:spacing w:val="-8"/>
        </w:rPr>
        <w:t xml:space="preserve"> </w:t>
      </w:r>
      <w:r w:rsidRPr="000B2908">
        <w:rPr>
          <w:rFonts w:asciiTheme="minorHAnsi" w:hAnsiTheme="minorHAnsi" w:cstheme="minorHAnsi"/>
        </w:rPr>
        <w:t>legal</w:t>
      </w:r>
      <w:r w:rsidRPr="000B2908">
        <w:rPr>
          <w:rFonts w:asciiTheme="minorHAnsi" w:hAnsiTheme="minorHAnsi" w:cstheme="minorHAnsi"/>
          <w:spacing w:val="-6"/>
        </w:rPr>
        <w:t xml:space="preserve"> </w:t>
      </w:r>
      <w:r w:rsidRPr="000B2908">
        <w:rPr>
          <w:rFonts w:asciiTheme="minorHAnsi" w:hAnsiTheme="minorHAnsi" w:cstheme="minorHAnsi"/>
        </w:rPr>
        <w:t>infra-assinado</w:t>
      </w:r>
      <w:r w:rsidRPr="000B2908">
        <w:rPr>
          <w:rFonts w:asciiTheme="minorHAnsi" w:hAnsiTheme="minorHAnsi" w:cstheme="minorHAnsi"/>
          <w:spacing w:val="-5"/>
        </w:rPr>
        <w:t xml:space="preserve"> </w:t>
      </w:r>
      <w:r w:rsidRPr="000B2908">
        <w:rPr>
          <w:rFonts w:asciiTheme="minorHAnsi" w:hAnsiTheme="minorHAnsi" w:cstheme="minorHAnsi"/>
          <w:b/>
          <w:u w:val="thick"/>
        </w:rPr>
        <w:t>DECLARA</w:t>
      </w:r>
      <w:r w:rsidRPr="000B2908">
        <w:rPr>
          <w:rFonts w:asciiTheme="minorHAnsi" w:hAnsiTheme="minorHAnsi" w:cstheme="minorHAnsi"/>
        </w:rPr>
        <w:t>:</w:t>
      </w:r>
    </w:p>
    <w:p w14:paraId="0904A632" w14:textId="77777777" w:rsidR="000B2908" w:rsidRPr="000B2908" w:rsidRDefault="000B2908" w:rsidP="000B2908">
      <w:pPr>
        <w:adjustRightInd w:val="0"/>
        <w:ind w:right="-108"/>
        <w:jc w:val="both"/>
        <w:rPr>
          <w:rFonts w:asciiTheme="minorHAnsi" w:hAnsiTheme="minorHAnsi" w:cstheme="minorHAnsi"/>
          <w:b/>
          <w:bCs/>
          <w:color w:val="000000" w:themeColor="text1"/>
        </w:rPr>
      </w:pPr>
    </w:p>
    <w:p w14:paraId="126879CC" w14:textId="77777777" w:rsidR="000B2908" w:rsidRPr="000B2908" w:rsidRDefault="000B2908" w:rsidP="00946E69">
      <w:pPr>
        <w:pStyle w:val="Corpodetexto"/>
        <w:numPr>
          <w:ilvl w:val="0"/>
          <w:numId w:val="19"/>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atende</w:t>
      </w:r>
      <w:r w:rsidRPr="000B2908">
        <w:rPr>
          <w:rFonts w:asciiTheme="minorHAnsi" w:hAnsiTheme="minorHAnsi" w:cstheme="minorHAnsi"/>
          <w:spacing w:val="47"/>
        </w:rPr>
        <w:t xml:space="preserve"> </w:t>
      </w:r>
      <w:r w:rsidRPr="000B2908">
        <w:rPr>
          <w:rFonts w:asciiTheme="minorHAnsi" w:hAnsiTheme="minorHAnsi" w:cstheme="minorHAnsi"/>
        </w:rPr>
        <w:t>aos</w:t>
      </w:r>
      <w:r w:rsidRPr="000B2908">
        <w:rPr>
          <w:rFonts w:asciiTheme="minorHAnsi" w:hAnsiTheme="minorHAnsi" w:cstheme="minorHAnsi"/>
          <w:spacing w:val="47"/>
        </w:rPr>
        <w:t xml:space="preserve"> </w:t>
      </w:r>
      <w:r w:rsidRPr="000B2908">
        <w:rPr>
          <w:rFonts w:asciiTheme="minorHAnsi" w:hAnsiTheme="minorHAnsi" w:cstheme="minorHAnsi"/>
        </w:rPr>
        <w:t>requisitos</w:t>
      </w:r>
      <w:r w:rsidRPr="000B2908">
        <w:rPr>
          <w:rFonts w:asciiTheme="minorHAnsi" w:hAnsiTheme="minorHAnsi" w:cstheme="minorHAnsi"/>
          <w:spacing w:val="50"/>
        </w:rPr>
        <w:t xml:space="preserve"> </w:t>
      </w:r>
      <w:r w:rsidRPr="000B2908">
        <w:rPr>
          <w:rFonts w:asciiTheme="minorHAnsi" w:hAnsiTheme="minorHAnsi" w:cstheme="minorHAnsi"/>
        </w:rPr>
        <w:t>de</w:t>
      </w:r>
      <w:r w:rsidRPr="000B2908">
        <w:rPr>
          <w:rFonts w:asciiTheme="minorHAnsi" w:hAnsiTheme="minorHAnsi" w:cstheme="minorHAnsi"/>
          <w:spacing w:val="47"/>
        </w:rPr>
        <w:t xml:space="preserve"> </w:t>
      </w:r>
      <w:r w:rsidRPr="000B2908">
        <w:rPr>
          <w:rFonts w:asciiTheme="minorHAnsi" w:hAnsiTheme="minorHAnsi" w:cstheme="minorHAnsi"/>
        </w:rPr>
        <w:t>habilitação,</w:t>
      </w:r>
      <w:r w:rsidRPr="000B2908">
        <w:rPr>
          <w:rFonts w:asciiTheme="minorHAnsi" w:hAnsiTheme="minorHAnsi" w:cstheme="minorHAnsi"/>
          <w:spacing w:val="51"/>
        </w:rPr>
        <w:t xml:space="preserve"> </w:t>
      </w:r>
      <w:r w:rsidRPr="000B2908">
        <w:rPr>
          <w:rFonts w:asciiTheme="minorHAnsi" w:hAnsiTheme="minorHAnsi" w:cstheme="minorHAnsi"/>
        </w:rPr>
        <w:t>e</w:t>
      </w:r>
      <w:r w:rsidRPr="000B2908">
        <w:rPr>
          <w:rFonts w:asciiTheme="minorHAnsi" w:hAnsiTheme="minorHAnsi" w:cstheme="minorHAnsi"/>
          <w:spacing w:val="47"/>
        </w:rPr>
        <w:t xml:space="preserve"> </w:t>
      </w:r>
      <w:r w:rsidRPr="000B2908">
        <w:rPr>
          <w:rFonts w:asciiTheme="minorHAnsi" w:hAnsiTheme="minorHAnsi" w:cstheme="minorHAnsi"/>
        </w:rPr>
        <w:t>que</w:t>
      </w:r>
      <w:r w:rsidRPr="000B2908">
        <w:rPr>
          <w:rFonts w:asciiTheme="minorHAnsi" w:hAnsiTheme="minorHAnsi" w:cstheme="minorHAnsi"/>
          <w:spacing w:val="47"/>
        </w:rPr>
        <w:t xml:space="preserve"> </w:t>
      </w:r>
      <w:r w:rsidRPr="000B2908">
        <w:rPr>
          <w:rFonts w:asciiTheme="minorHAnsi" w:hAnsiTheme="minorHAnsi" w:cstheme="minorHAnsi"/>
        </w:rPr>
        <w:t>responderá</w:t>
      </w:r>
      <w:r w:rsidRPr="000B2908">
        <w:rPr>
          <w:rFonts w:asciiTheme="minorHAnsi" w:hAnsiTheme="minorHAnsi" w:cstheme="minorHAnsi"/>
          <w:spacing w:val="50"/>
        </w:rPr>
        <w:t xml:space="preserve"> </w:t>
      </w:r>
      <w:r w:rsidRPr="000B2908">
        <w:rPr>
          <w:rFonts w:asciiTheme="minorHAnsi" w:hAnsiTheme="minorHAnsi" w:cstheme="minorHAnsi"/>
        </w:rPr>
        <w:t>pela</w:t>
      </w:r>
      <w:r w:rsidRPr="000B2908">
        <w:rPr>
          <w:rFonts w:asciiTheme="minorHAnsi" w:hAnsiTheme="minorHAnsi" w:cstheme="minorHAnsi"/>
          <w:spacing w:val="49"/>
        </w:rPr>
        <w:t xml:space="preserve"> </w:t>
      </w:r>
      <w:r w:rsidRPr="000B2908">
        <w:rPr>
          <w:rFonts w:asciiTheme="minorHAnsi" w:hAnsiTheme="minorHAnsi" w:cstheme="minorHAnsi"/>
        </w:rPr>
        <w:t>veracidade</w:t>
      </w:r>
      <w:r w:rsidRPr="000B2908">
        <w:rPr>
          <w:rFonts w:asciiTheme="minorHAnsi" w:hAnsiTheme="minorHAnsi" w:cstheme="minorHAnsi"/>
          <w:spacing w:val="49"/>
        </w:rPr>
        <w:t xml:space="preserve"> </w:t>
      </w:r>
      <w:r w:rsidRPr="000B2908">
        <w:rPr>
          <w:rFonts w:asciiTheme="minorHAnsi" w:hAnsiTheme="minorHAnsi" w:cstheme="minorHAnsi"/>
        </w:rPr>
        <w:t>das</w:t>
      </w:r>
      <w:r w:rsidRPr="000B2908">
        <w:rPr>
          <w:rFonts w:asciiTheme="minorHAnsi" w:hAnsiTheme="minorHAnsi" w:cstheme="minorHAnsi"/>
          <w:spacing w:val="-58"/>
        </w:rPr>
        <w:t xml:space="preserve"> </w:t>
      </w:r>
      <w:r w:rsidRPr="000B2908">
        <w:rPr>
          <w:rFonts w:asciiTheme="minorHAnsi" w:hAnsiTheme="minorHAnsi" w:cstheme="minorHAnsi"/>
        </w:rPr>
        <w:t>informações</w:t>
      </w:r>
      <w:r w:rsidRPr="000B2908">
        <w:rPr>
          <w:rFonts w:asciiTheme="minorHAnsi" w:hAnsiTheme="minorHAnsi" w:cstheme="minorHAnsi"/>
          <w:spacing w:val="-1"/>
        </w:rPr>
        <w:t xml:space="preserve"> </w:t>
      </w:r>
      <w:r w:rsidRPr="000B2908">
        <w:rPr>
          <w:rFonts w:asciiTheme="minorHAnsi" w:hAnsiTheme="minorHAnsi" w:cstheme="minorHAnsi"/>
        </w:rPr>
        <w:t>prestadas,</w:t>
      </w:r>
      <w:r w:rsidRPr="000B2908">
        <w:rPr>
          <w:rFonts w:asciiTheme="minorHAnsi" w:hAnsiTheme="minorHAnsi" w:cstheme="minorHAnsi"/>
          <w:spacing w:val="-3"/>
        </w:rPr>
        <w:t xml:space="preserve"> </w:t>
      </w:r>
      <w:r w:rsidRPr="000B2908">
        <w:rPr>
          <w:rFonts w:asciiTheme="minorHAnsi" w:hAnsiTheme="minorHAnsi" w:cstheme="minorHAnsi"/>
        </w:rPr>
        <w:t>na forma</w:t>
      </w:r>
      <w:r w:rsidRPr="000B2908">
        <w:rPr>
          <w:rFonts w:asciiTheme="minorHAnsi" w:hAnsiTheme="minorHAnsi" w:cstheme="minorHAnsi"/>
          <w:spacing w:val="-2"/>
        </w:rPr>
        <w:t xml:space="preserve"> </w:t>
      </w:r>
      <w:r w:rsidRPr="000B2908">
        <w:rPr>
          <w:rFonts w:asciiTheme="minorHAnsi" w:hAnsiTheme="minorHAnsi" w:cstheme="minorHAnsi"/>
        </w:rPr>
        <w:t>da</w:t>
      </w:r>
      <w:r w:rsidRPr="000B2908">
        <w:rPr>
          <w:rFonts w:asciiTheme="minorHAnsi" w:hAnsiTheme="minorHAnsi" w:cstheme="minorHAnsi"/>
          <w:spacing w:val="-1"/>
        </w:rPr>
        <w:t xml:space="preserve"> </w:t>
      </w:r>
      <w:r w:rsidRPr="000B2908">
        <w:rPr>
          <w:rFonts w:asciiTheme="minorHAnsi" w:hAnsiTheme="minorHAnsi" w:cstheme="minorHAnsi"/>
        </w:rPr>
        <w:t>lei</w:t>
      </w:r>
      <w:r w:rsidRPr="000B2908">
        <w:rPr>
          <w:rFonts w:asciiTheme="minorHAnsi" w:hAnsiTheme="minorHAnsi" w:cstheme="minorHAnsi"/>
          <w:spacing w:val="-3"/>
        </w:rPr>
        <w:t xml:space="preserve"> </w:t>
      </w:r>
      <w:r w:rsidRPr="000B2908">
        <w:rPr>
          <w:rFonts w:asciiTheme="minorHAnsi" w:hAnsiTheme="minorHAnsi" w:cstheme="minorHAnsi"/>
        </w:rPr>
        <w:t>(art.</w:t>
      </w:r>
      <w:r w:rsidRPr="000B2908">
        <w:rPr>
          <w:rFonts w:asciiTheme="minorHAnsi" w:hAnsiTheme="minorHAnsi" w:cstheme="minorHAnsi"/>
          <w:spacing w:val="-1"/>
        </w:rPr>
        <w:t xml:space="preserve"> </w:t>
      </w:r>
      <w:r w:rsidRPr="000B2908">
        <w:rPr>
          <w:rFonts w:asciiTheme="minorHAnsi" w:hAnsiTheme="minorHAnsi" w:cstheme="minorHAnsi"/>
        </w:rPr>
        <w:t>63,</w:t>
      </w:r>
      <w:r w:rsidRPr="000B2908">
        <w:rPr>
          <w:rFonts w:asciiTheme="minorHAnsi" w:hAnsiTheme="minorHAnsi" w:cstheme="minorHAnsi"/>
          <w:spacing w:val="-1"/>
        </w:rPr>
        <w:t xml:space="preserve"> </w:t>
      </w:r>
      <w:r w:rsidRPr="000B2908">
        <w:rPr>
          <w:rFonts w:asciiTheme="minorHAnsi" w:hAnsiTheme="minorHAnsi" w:cstheme="minorHAnsi"/>
        </w:rPr>
        <w:t>I,</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2"/>
        </w:rPr>
        <w:t xml:space="preserve"> </w:t>
      </w:r>
      <w:r w:rsidRPr="000B2908">
        <w:rPr>
          <w:rFonts w:asciiTheme="minorHAnsi" w:hAnsiTheme="minorHAnsi" w:cstheme="minorHAnsi"/>
        </w:rPr>
        <w:t>Lei nº</w:t>
      </w:r>
      <w:r w:rsidRPr="000B2908">
        <w:rPr>
          <w:rFonts w:asciiTheme="minorHAnsi" w:hAnsiTheme="minorHAnsi" w:cstheme="minorHAnsi"/>
          <w:spacing w:val="-1"/>
        </w:rPr>
        <w:t xml:space="preserve"> </w:t>
      </w:r>
      <w:r w:rsidRPr="000B2908">
        <w:rPr>
          <w:rFonts w:asciiTheme="minorHAnsi" w:hAnsiTheme="minorHAnsi" w:cstheme="minorHAnsi"/>
        </w:rPr>
        <w:t>14.133/2021).</w:t>
      </w:r>
    </w:p>
    <w:p w14:paraId="4D155256"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4604952B" w14:textId="77777777" w:rsidR="000B2908" w:rsidRPr="000B2908" w:rsidRDefault="000B2908" w:rsidP="00946E69">
      <w:pPr>
        <w:pStyle w:val="Corpodetexto"/>
        <w:numPr>
          <w:ilvl w:val="0"/>
          <w:numId w:val="19"/>
        </w:numPr>
        <w:tabs>
          <w:tab w:val="left" w:pos="1134"/>
          <w:tab w:val="left" w:pos="9639"/>
        </w:tabs>
        <w:ind w:right="34"/>
        <w:rPr>
          <w:rFonts w:asciiTheme="minorHAnsi" w:hAnsiTheme="minorHAnsi" w:cstheme="minorHAnsi"/>
        </w:rPr>
      </w:pPr>
      <w:r w:rsidRPr="000B2908">
        <w:rPr>
          <w:rFonts w:asciiTheme="minorHAnsi" w:hAnsiTheme="minorHAnsi" w:cstheme="minorHAnsi"/>
        </w:rPr>
        <w:t>que está plenamente capacitado o objeto</w:t>
      </w:r>
      <w:r w:rsidRPr="000B2908">
        <w:rPr>
          <w:rFonts w:asciiTheme="minorHAnsi" w:hAnsiTheme="minorHAnsi" w:cstheme="minorHAnsi"/>
          <w:spacing w:val="61"/>
        </w:rPr>
        <w:t xml:space="preserve"> </w:t>
      </w:r>
      <w:r w:rsidRPr="000B2908">
        <w:rPr>
          <w:rFonts w:asciiTheme="minorHAnsi" w:hAnsiTheme="minorHAnsi" w:cstheme="minorHAnsi"/>
        </w:rPr>
        <w:t>de acordo com o licitado, nas quantidades e nos prazos previstos e que está</w:t>
      </w:r>
      <w:r w:rsidRPr="000B2908">
        <w:rPr>
          <w:rFonts w:asciiTheme="minorHAnsi" w:hAnsiTheme="minorHAnsi" w:cstheme="minorHAnsi"/>
          <w:spacing w:val="1"/>
        </w:rPr>
        <w:t xml:space="preserve"> </w:t>
      </w:r>
      <w:r w:rsidRPr="000B2908">
        <w:rPr>
          <w:rFonts w:asciiTheme="minorHAnsi" w:hAnsiTheme="minorHAnsi" w:cstheme="minorHAnsi"/>
        </w:rPr>
        <w:t>ciente</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concorda</w:t>
      </w:r>
      <w:r w:rsidRPr="000B2908">
        <w:rPr>
          <w:rFonts w:asciiTheme="minorHAnsi" w:hAnsiTheme="minorHAnsi" w:cstheme="minorHAnsi"/>
          <w:spacing w:val="-2"/>
        </w:rPr>
        <w:t xml:space="preserve"> </w:t>
      </w:r>
      <w:r w:rsidRPr="000B2908">
        <w:rPr>
          <w:rFonts w:asciiTheme="minorHAnsi" w:hAnsiTheme="minorHAnsi" w:cstheme="minorHAnsi"/>
        </w:rPr>
        <w:t>com</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2"/>
        </w:rPr>
        <w:t xml:space="preserve"> </w:t>
      </w:r>
      <w:r w:rsidRPr="000B2908">
        <w:rPr>
          <w:rFonts w:asciiTheme="minorHAnsi" w:hAnsiTheme="minorHAnsi" w:cstheme="minorHAnsi"/>
        </w:rPr>
        <w:t>contidas</w:t>
      </w:r>
      <w:r w:rsidRPr="000B2908">
        <w:rPr>
          <w:rFonts w:asciiTheme="minorHAnsi" w:hAnsiTheme="minorHAnsi" w:cstheme="minorHAnsi"/>
          <w:spacing w:val="-2"/>
        </w:rPr>
        <w:t xml:space="preserve"> </w:t>
      </w:r>
      <w:r w:rsidRPr="000B2908">
        <w:rPr>
          <w:rFonts w:asciiTheme="minorHAnsi" w:hAnsiTheme="minorHAnsi" w:cstheme="minorHAnsi"/>
        </w:rPr>
        <w:t>no</w:t>
      </w:r>
      <w:r w:rsidRPr="000B2908">
        <w:rPr>
          <w:rFonts w:asciiTheme="minorHAnsi" w:hAnsiTheme="minorHAnsi" w:cstheme="minorHAnsi"/>
          <w:spacing w:val="-2"/>
        </w:rPr>
        <w:t xml:space="preserve"> </w:t>
      </w:r>
      <w:r w:rsidRPr="000B2908">
        <w:rPr>
          <w:rFonts w:asciiTheme="minorHAnsi" w:hAnsiTheme="minorHAnsi" w:cstheme="minorHAnsi"/>
        </w:rPr>
        <w:t>Edital</w:t>
      </w:r>
      <w:r w:rsidRPr="000B2908">
        <w:rPr>
          <w:rFonts w:asciiTheme="minorHAnsi" w:hAnsiTheme="minorHAnsi" w:cstheme="minorHAnsi"/>
          <w:spacing w:val="-1"/>
        </w:rPr>
        <w:t xml:space="preserve"> </w:t>
      </w:r>
      <w:r w:rsidRPr="000B2908">
        <w:rPr>
          <w:rFonts w:asciiTheme="minorHAnsi" w:hAnsiTheme="minorHAnsi" w:cstheme="minorHAnsi"/>
        </w:rPr>
        <w:t>e seus</w:t>
      </w:r>
      <w:r w:rsidRPr="000B2908">
        <w:rPr>
          <w:rFonts w:asciiTheme="minorHAnsi" w:hAnsiTheme="minorHAnsi" w:cstheme="minorHAnsi"/>
          <w:spacing w:val="-3"/>
        </w:rPr>
        <w:t xml:space="preserve"> </w:t>
      </w:r>
      <w:r w:rsidRPr="000B2908">
        <w:rPr>
          <w:rFonts w:asciiTheme="minorHAnsi" w:hAnsiTheme="minorHAnsi" w:cstheme="minorHAnsi"/>
        </w:rPr>
        <w:t>anexos;</w:t>
      </w:r>
    </w:p>
    <w:p w14:paraId="38DB69FD" w14:textId="77777777" w:rsidR="000B2908" w:rsidRPr="000B2908" w:rsidRDefault="000B2908" w:rsidP="000B2908">
      <w:pPr>
        <w:pStyle w:val="PargrafodaLista"/>
        <w:rPr>
          <w:rFonts w:asciiTheme="minorHAnsi" w:hAnsiTheme="minorHAnsi" w:cstheme="minorHAnsi"/>
        </w:rPr>
      </w:pPr>
    </w:p>
    <w:p w14:paraId="547DE0CE" w14:textId="31A21E3E" w:rsidR="000B2908" w:rsidRPr="000B2908" w:rsidRDefault="000B2908" w:rsidP="00946E69">
      <w:pPr>
        <w:pStyle w:val="Corpodetexto"/>
        <w:numPr>
          <w:ilvl w:val="0"/>
          <w:numId w:val="19"/>
        </w:numPr>
        <w:tabs>
          <w:tab w:val="left" w:pos="1134"/>
          <w:tab w:val="left" w:pos="9639"/>
        </w:tabs>
        <w:ind w:right="34"/>
        <w:rPr>
          <w:rFonts w:asciiTheme="minorHAnsi" w:hAnsiTheme="minorHAnsi" w:cstheme="minorHAnsi"/>
        </w:rPr>
      </w:pPr>
      <w:r w:rsidRPr="000B2908">
        <w:rPr>
          <w:rFonts w:asciiTheme="minorHAnsi" w:hAnsiTheme="minorHAnsi" w:cstheme="minorHAnsi"/>
        </w:rPr>
        <w:t>que não emprega menor de 18 anos em trabalho noturno, perigoso ou insalubre e não</w:t>
      </w:r>
      <w:r w:rsidRPr="000B2908">
        <w:rPr>
          <w:rFonts w:asciiTheme="minorHAnsi" w:hAnsiTheme="minorHAnsi" w:cstheme="minorHAnsi"/>
          <w:spacing w:val="1"/>
        </w:rPr>
        <w:t xml:space="preserve"> </w:t>
      </w:r>
      <w:r w:rsidRPr="000B2908">
        <w:rPr>
          <w:rFonts w:asciiTheme="minorHAnsi" w:hAnsiTheme="minorHAnsi" w:cstheme="minorHAnsi"/>
        </w:rPr>
        <w:t>emprega menor de 16 anos, salvo menor, a partir de 14 anos, na condição de aprendiz, nos</w:t>
      </w:r>
      <w:r w:rsidRPr="000B2908">
        <w:rPr>
          <w:rFonts w:asciiTheme="minorHAnsi" w:hAnsiTheme="minorHAnsi" w:cstheme="minorHAnsi"/>
          <w:spacing w:val="1"/>
        </w:rPr>
        <w:t xml:space="preserve"> </w:t>
      </w:r>
      <w:r w:rsidRPr="000B2908">
        <w:rPr>
          <w:rFonts w:asciiTheme="minorHAnsi" w:hAnsiTheme="minorHAnsi" w:cstheme="minorHAnsi"/>
        </w:rPr>
        <w:t>termos</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2"/>
        </w:rPr>
        <w:t xml:space="preserve"> </w:t>
      </w:r>
      <w:r w:rsidRPr="000B2908">
        <w:rPr>
          <w:rFonts w:asciiTheme="minorHAnsi" w:hAnsiTheme="minorHAnsi" w:cstheme="minorHAnsi"/>
        </w:rPr>
        <w:t>artigo 7°,</w:t>
      </w:r>
      <w:r w:rsidRPr="000B2908">
        <w:rPr>
          <w:rFonts w:asciiTheme="minorHAnsi" w:hAnsiTheme="minorHAnsi" w:cstheme="minorHAnsi"/>
          <w:spacing w:val="-1"/>
        </w:rPr>
        <w:t xml:space="preserve"> </w:t>
      </w:r>
      <w:r w:rsidR="001558E7">
        <w:rPr>
          <w:rFonts w:asciiTheme="minorHAnsi" w:hAnsiTheme="minorHAnsi" w:cstheme="minorHAnsi"/>
        </w:rPr>
        <w:t>066</w:t>
      </w:r>
      <w:r w:rsidRPr="000B2908">
        <w:rPr>
          <w:rFonts w:asciiTheme="minorHAnsi" w:hAnsiTheme="minorHAnsi" w:cstheme="minorHAnsi"/>
        </w:rPr>
        <w:t>III,</w:t>
      </w:r>
      <w:r w:rsidRPr="000B2908">
        <w:rPr>
          <w:rFonts w:asciiTheme="minorHAnsi" w:hAnsiTheme="minorHAnsi" w:cstheme="minorHAnsi"/>
          <w:spacing w:val="-1"/>
        </w:rPr>
        <w:t xml:space="preserve"> </w:t>
      </w:r>
      <w:r w:rsidRPr="000B2908">
        <w:rPr>
          <w:rFonts w:asciiTheme="minorHAnsi" w:hAnsiTheme="minorHAnsi" w:cstheme="minorHAnsi"/>
        </w:rPr>
        <w:t>da Constituição;</w:t>
      </w:r>
    </w:p>
    <w:p w14:paraId="7C262D21"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5F9E3336" w14:textId="77777777" w:rsidR="000B2908" w:rsidRPr="000B2908" w:rsidRDefault="000B2908" w:rsidP="00946E69">
      <w:pPr>
        <w:pStyle w:val="Corpodetexto"/>
        <w:numPr>
          <w:ilvl w:val="0"/>
          <w:numId w:val="19"/>
        </w:numPr>
        <w:tabs>
          <w:tab w:val="left" w:pos="1134"/>
          <w:tab w:val="left" w:pos="9639"/>
        </w:tabs>
        <w:ind w:right="34"/>
        <w:rPr>
          <w:rFonts w:asciiTheme="minorHAnsi" w:hAnsiTheme="minorHAnsi" w:cstheme="minorHAnsi"/>
        </w:rPr>
      </w:pPr>
      <w:r w:rsidRPr="000B2908">
        <w:rPr>
          <w:rFonts w:asciiTheme="minorHAnsi" w:hAnsiTheme="minorHAnsi" w:cstheme="minorHAnsi"/>
        </w:rPr>
        <w:t>Que não possui em seu quadro societário, cônjuge, companheiro ou parente, em linha</w:t>
      </w:r>
      <w:r w:rsidRPr="000B2908">
        <w:rPr>
          <w:rFonts w:asciiTheme="minorHAnsi" w:hAnsiTheme="minorHAnsi" w:cstheme="minorHAnsi"/>
          <w:spacing w:val="1"/>
        </w:rPr>
        <w:t xml:space="preserve"> </w:t>
      </w:r>
      <w:r w:rsidRPr="000B2908">
        <w:rPr>
          <w:rFonts w:asciiTheme="minorHAnsi" w:hAnsiTheme="minorHAnsi" w:cstheme="minorHAnsi"/>
        </w:rPr>
        <w:t>reta ou colateral, por consanguinidade ou por afinidade, até o terceiro grau, de servidor</w:t>
      </w:r>
      <w:r w:rsidRPr="000B2908">
        <w:rPr>
          <w:rFonts w:asciiTheme="minorHAnsi" w:hAnsiTheme="minorHAnsi" w:cstheme="minorHAnsi"/>
          <w:spacing w:val="1"/>
        </w:rPr>
        <w:t xml:space="preserve"> </w:t>
      </w:r>
      <w:r w:rsidRPr="000B2908">
        <w:rPr>
          <w:rFonts w:asciiTheme="minorHAnsi" w:hAnsiTheme="minorHAnsi" w:cstheme="minorHAnsi"/>
        </w:rPr>
        <w:t>público</w:t>
      </w:r>
      <w:r w:rsidRPr="000B2908">
        <w:rPr>
          <w:rFonts w:asciiTheme="minorHAnsi" w:hAnsiTheme="minorHAnsi" w:cstheme="minorHAnsi"/>
          <w:spacing w:val="1"/>
        </w:rPr>
        <w:t xml:space="preserve"> </w:t>
      </w:r>
      <w:r w:rsidRPr="000B2908">
        <w:rPr>
          <w:rFonts w:asciiTheme="minorHAnsi" w:hAnsiTheme="minorHAnsi" w:cstheme="minorHAnsi"/>
        </w:rPr>
        <w:t>Municipal</w:t>
      </w:r>
      <w:r w:rsidRPr="000B2908">
        <w:rPr>
          <w:rFonts w:asciiTheme="minorHAnsi" w:hAnsiTheme="minorHAnsi" w:cstheme="minorHAnsi"/>
          <w:spacing w:val="1"/>
        </w:rPr>
        <w:t xml:space="preserve"> </w:t>
      </w:r>
      <w:r w:rsidRPr="000B2908">
        <w:rPr>
          <w:rFonts w:asciiTheme="minorHAnsi" w:hAnsiTheme="minorHAnsi" w:cstheme="minorHAnsi"/>
        </w:rPr>
        <w:t>do</w:t>
      </w:r>
      <w:r w:rsidRPr="000B2908">
        <w:rPr>
          <w:rFonts w:asciiTheme="minorHAnsi" w:hAnsiTheme="minorHAnsi" w:cstheme="minorHAnsi"/>
          <w:spacing w:val="1"/>
        </w:rPr>
        <w:t xml:space="preserve"> </w:t>
      </w:r>
      <w:r w:rsidRPr="000B2908">
        <w:rPr>
          <w:rFonts w:asciiTheme="minorHAnsi" w:hAnsiTheme="minorHAnsi" w:cstheme="minorHAnsi"/>
        </w:rPr>
        <w:t>ente</w:t>
      </w:r>
      <w:r w:rsidRPr="000B2908">
        <w:rPr>
          <w:rFonts w:asciiTheme="minorHAnsi" w:hAnsiTheme="minorHAnsi" w:cstheme="minorHAnsi"/>
          <w:spacing w:val="1"/>
        </w:rPr>
        <w:t xml:space="preserve"> </w:t>
      </w:r>
      <w:r w:rsidRPr="000B2908">
        <w:rPr>
          <w:rFonts w:asciiTheme="minorHAnsi" w:hAnsiTheme="minorHAnsi" w:cstheme="minorHAnsi"/>
        </w:rPr>
        <w:t>licitante,</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nele</w:t>
      </w:r>
      <w:r w:rsidRPr="000B2908">
        <w:rPr>
          <w:rFonts w:asciiTheme="minorHAnsi" w:hAnsiTheme="minorHAnsi" w:cstheme="minorHAnsi"/>
          <w:spacing w:val="1"/>
        </w:rPr>
        <w:t xml:space="preserve"> </w:t>
      </w:r>
      <w:r w:rsidRPr="000B2908">
        <w:rPr>
          <w:rFonts w:asciiTheme="minorHAnsi" w:hAnsiTheme="minorHAnsi" w:cstheme="minorHAnsi"/>
        </w:rPr>
        <w:t>exerça</w:t>
      </w:r>
      <w:r w:rsidRPr="000B2908">
        <w:rPr>
          <w:rFonts w:asciiTheme="minorHAnsi" w:hAnsiTheme="minorHAnsi" w:cstheme="minorHAnsi"/>
          <w:spacing w:val="1"/>
        </w:rPr>
        <w:t xml:space="preserve"> </w:t>
      </w:r>
      <w:r w:rsidRPr="000B2908">
        <w:rPr>
          <w:rFonts w:asciiTheme="minorHAnsi" w:hAnsiTheme="minorHAnsi" w:cstheme="minorHAnsi"/>
        </w:rPr>
        <w:t>cargo</w:t>
      </w:r>
      <w:r w:rsidRPr="000B2908">
        <w:rPr>
          <w:rFonts w:asciiTheme="minorHAnsi" w:hAnsiTheme="minorHAnsi" w:cstheme="minorHAnsi"/>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comissão</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função de</w:t>
      </w:r>
      <w:r w:rsidRPr="000B2908">
        <w:rPr>
          <w:rFonts w:asciiTheme="minorHAnsi" w:hAnsiTheme="minorHAnsi" w:cstheme="minorHAnsi"/>
          <w:spacing w:val="1"/>
        </w:rPr>
        <w:t xml:space="preserve"> </w:t>
      </w:r>
      <w:r w:rsidRPr="000B2908">
        <w:rPr>
          <w:rFonts w:asciiTheme="minorHAnsi" w:hAnsiTheme="minorHAnsi" w:cstheme="minorHAnsi"/>
        </w:rPr>
        <w:t>confiança, seja membro da comissão de contratação, agente de contratação ou autoridade</w:t>
      </w:r>
      <w:r w:rsidRPr="000B2908">
        <w:rPr>
          <w:rFonts w:asciiTheme="minorHAnsi" w:hAnsiTheme="minorHAnsi" w:cstheme="minorHAnsi"/>
          <w:spacing w:val="1"/>
        </w:rPr>
        <w:t xml:space="preserve"> </w:t>
      </w:r>
      <w:r w:rsidRPr="000B2908">
        <w:rPr>
          <w:rFonts w:asciiTheme="minorHAnsi" w:hAnsiTheme="minorHAnsi" w:cstheme="minorHAnsi"/>
        </w:rPr>
        <w:t>ligada</w:t>
      </w:r>
      <w:r w:rsidRPr="000B2908">
        <w:rPr>
          <w:rFonts w:asciiTheme="minorHAnsi" w:hAnsiTheme="minorHAnsi" w:cstheme="minorHAnsi"/>
          <w:spacing w:val="-1"/>
        </w:rPr>
        <w:t xml:space="preserve"> </w:t>
      </w:r>
      <w:r w:rsidRPr="000B2908">
        <w:rPr>
          <w:rFonts w:asciiTheme="minorHAnsi" w:hAnsiTheme="minorHAnsi" w:cstheme="minorHAnsi"/>
        </w:rPr>
        <w:t>à contratação;</w:t>
      </w:r>
    </w:p>
    <w:p w14:paraId="531F91EE"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7D2E4634" w14:textId="77777777" w:rsidR="000B2908" w:rsidRPr="000B2908" w:rsidRDefault="000B2908" w:rsidP="00946E69">
      <w:pPr>
        <w:pStyle w:val="Corpodetexto"/>
        <w:numPr>
          <w:ilvl w:val="0"/>
          <w:numId w:val="19"/>
        </w:numPr>
        <w:tabs>
          <w:tab w:val="left" w:pos="1134"/>
          <w:tab w:val="left" w:pos="9639"/>
        </w:tabs>
        <w:ind w:right="34"/>
        <w:rPr>
          <w:rFonts w:asciiTheme="minorHAnsi" w:hAnsiTheme="minorHAnsi" w:cstheme="minorHAnsi"/>
        </w:rPr>
      </w:pP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suas</w:t>
      </w:r>
      <w:r w:rsidRPr="000B2908">
        <w:rPr>
          <w:rFonts w:asciiTheme="minorHAnsi" w:hAnsiTheme="minorHAnsi" w:cstheme="minorHAnsi"/>
          <w:spacing w:val="1"/>
        </w:rPr>
        <w:t xml:space="preserve"> </w:t>
      </w:r>
      <w:r w:rsidRPr="000B2908">
        <w:rPr>
          <w:rFonts w:asciiTheme="minorHAnsi" w:hAnsiTheme="minorHAnsi" w:cstheme="minorHAnsi"/>
        </w:rPr>
        <w:t>propostas</w:t>
      </w:r>
      <w:r w:rsidRPr="000B2908">
        <w:rPr>
          <w:rFonts w:asciiTheme="minorHAnsi" w:hAnsiTheme="minorHAnsi" w:cstheme="minorHAnsi"/>
          <w:spacing w:val="1"/>
        </w:rPr>
        <w:t xml:space="preserve"> </w:t>
      </w:r>
      <w:r w:rsidRPr="000B2908">
        <w:rPr>
          <w:rFonts w:asciiTheme="minorHAnsi" w:hAnsiTheme="minorHAnsi" w:cstheme="minorHAnsi"/>
        </w:rPr>
        <w:t>econômicas</w:t>
      </w:r>
      <w:r w:rsidRPr="000B2908">
        <w:rPr>
          <w:rFonts w:asciiTheme="minorHAnsi" w:hAnsiTheme="minorHAnsi" w:cstheme="minorHAnsi"/>
          <w:spacing w:val="1"/>
        </w:rPr>
        <w:t xml:space="preserve"> </w:t>
      </w:r>
      <w:r w:rsidRPr="000B2908">
        <w:rPr>
          <w:rFonts w:asciiTheme="minorHAnsi" w:hAnsiTheme="minorHAnsi" w:cstheme="minorHAnsi"/>
        </w:rPr>
        <w:t>compreendem</w:t>
      </w:r>
      <w:r w:rsidRPr="000B2908">
        <w:rPr>
          <w:rFonts w:asciiTheme="minorHAnsi" w:hAnsiTheme="minorHAnsi" w:cstheme="minorHAnsi"/>
          <w:spacing w:val="1"/>
        </w:rPr>
        <w:t xml:space="preserve"> </w:t>
      </w:r>
      <w:r w:rsidRPr="000B2908">
        <w:rPr>
          <w:rFonts w:asciiTheme="minorHAnsi" w:hAnsiTheme="minorHAnsi" w:cstheme="minorHAnsi"/>
        </w:rPr>
        <w:t>a</w:t>
      </w:r>
      <w:r w:rsidRPr="000B2908">
        <w:rPr>
          <w:rFonts w:asciiTheme="minorHAnsi" w:hAnsiTheme="minorHAnsi" w:cstheme="minorHAnsi"/>
          <w:spacing w:val="1"/>
        </w:rPr>
        <w:t xml:space="preserve"> </w:t>
      </w:r>
      <w:r w:rsidRPr="000B2908">
        <w:rPr>
          <w:rFonts w:asciiTheme="minorHAnsi" w:hAnsiTheme="minorHAnsi" w:cstheme="minorHAnsi"/>
        </w:rPr>
        <w:t>integralidade</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custos</w:t>
      </w:r>
      <w:r w:rsidRPr="000B2908">
        <w:rPr>
          <w:rFonts w:asciiTheme="minorHAnsi" w:hAnsiTheme="minorHAnsi" w:cstheme="minorHAnsi"/>
          <w:spacing w:val="1"/>
        </w:rPr>
        <w:t xml:space="preserve"> </w:t>
      </w:r>
      <w:r w:rsidRPr="000B2908">
        <w:rPr>
          <w:rFonts w:asciiTheme="minorHAnsi" w:hAnsiTheme="minorHAnsi" w:cstheme="minorHAnsi"/>
        </w:rPr>
        <w:t>para</w:t>
      </w:r>
      <w:r w:rsidRPr="000B2908">
        <w:rPr>
          <w:rFonts w:asciiTheme="minorHAnsi" w:hAnsiTheme="minorHAnsi" w:cstheme="minorHAnsi"/>
          <w:spacing w:val="1"/>
        </w:rPr>
        <w:t xml:space="preserve"> </w:t>
      </w:r>
      <w:r w:rsidRPr="000B2908">
        <w:rPr>
          <w:rFonts w:asciiTheme="minorHAnsi" w:hAnsiTheme="minorHAnsi" w:cstheme="minorHAnsi"/>
        </w:rPr>
        <w:t>atendimento</w:t>
      </w:r>
      <w:r w:rsidRPr="000B2908">
        <w:rPr>
          <w:rFonts w:asciiTheme="minorHAnsi" w:hAnsiTheme="minorHAnsi" w:cstheme="minorHAnsi"/>
          <w:spacing w:val="1"/>
        </w:rPr>
        <w:t xml:space="preserve"> </w:t>
      </w:r>
      <w:r w:rsidRPr="000B2908">
        <w:rPr>
          <w:rFonts w:asciiTheme="minorHAnsi" w:hAnsiTheme="minorHAnsi" w:cstheme="minorHAnsi"/>
        </w:rPr>
        <w:t>dos</w:t>
      </w:r>
      <w:r w:rsidRPr="000B2908">
        <w:rPr>
          <w:rFonts w:asciiTheme="minorHAnsi" w:hAnsiTheme="minorHAnsi" w:cstheme="minorHAnsi"/>
          <w:spacing w:val="1"/>
        </w:rPr>
        <w:t xml:space="preserve"> </w:t>
      </w:r>
      <w:r w:rsidRPr="000B2908">
        <w:rPr>
          <w:rFonts w:asciiTheme="minorHAnsi" w:hAnsiTheme="minorHAnsi" w:cstheme="minorHAnsi"/>
        </w:rPr>
        <w:t>direitos</w:t>
      </w:r>
      <w:r w:rsidRPr="000B2908">
        <w:rPr>
          <w:rFonts w:asciiTheme="minorHAnsi" w:hAnsiTheme="minorHAnsi" w:cstheme="minorHAnsi"/>
          <w:spacing w:val="1"/>
        </w:rPr>
        <w:t xml:space="preserve"> </w:t>
      </w:r>
      <w:r w:rsidRPr="000B2908">
        <w:rPr>
          <w:rFonts w:asciiTheme="minorHAnsi" w:hAnsiTheme="minorHAnsi" w:cstheme="minorHAnsi"/>
        </w:rPr>
        <w:t>trabalhistas</w:t>
      </w:r>
      <w:r w:rsidRPr="000B2908">
        <w:rPr>
          <w:rFonts w:asciiTheme="minorHAnsi" w:hAnsiTheme="minorHAnsi" w:cstheme="minorHAnsi"/>
          <w:spacing w:val="1"/>
        </w:rPr>
        <w:t xml:space="preserve"> </w:t>
      </w:r>
      <w:r w:rsidRPr="000B2908">
        <w:rPr>
          <w:rFonts w:asciiTheme="minorHAnsi" w:hAnsiTheme="minorHAnsi" w:cstheme="minorHAnsi"/>
        </w:rPr>
        <w:t>assegurados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Constituição</w:t>
      </w:r>
      <w:r w:rsidRPr="000B2908">
        <w:rPr>
          <w:rFonts w:asciiTheme="minorHAnsi" w:hAnsiTheme="minorHAnsi" w:cstheme="minorHAnsi"/>
          <w:spacing w:val="1"/>
        </w:rPr>
        <w:t xml:space="preserve"> </w:t>
      </w:r>
      <w:r w:rsidRPr="000B2908">
        <w:rPr>
          <w:rFonts w:asciiTheme="minorHAnsi" w:hAnsiTheme="minorHAnsi" w:cstheme="minorHAnsi"/>
        </w:rPr>
        <w:t>Federal,</w:t>
      </w:r>
      <w:r w:rsidRPr="000B2908">
        <w:rPr>
          <w:rFonts w:asciiTheme="minorHAnsi" w:hAnsiTheme="minorHAnsi" w:cstheme="minorHAnsi"/>
          <w:spacing w:val="1"/>
        </w:rPr>
        <w:t xml:space="preserve"> </w:t>
      </w:r>
      <w:r w:rsidRPr="000B2908">
        <w:rPr>
          <w:rFonts w:asciiTheme="minorHAnsi" w:hAnsiTheme="minorHAnsi" w:cstheme="minorHAnsi"/>
        </w:rPr>
        <w:t>nas</w:t>
      </w:r>
      <w:r w:rsidRPr="000B2908">
        <w:rPr>
          <w:rFonts w:asciiTheme="minorHAnsi" w:hAnsiTheme="minorHAnsi" w:cstheme="minorHAnsi"/>
          <w:spacing w:val="1"/>
        </w:rPr>
        <w:t xml:space="preserve"> </w:t>
      </w:r>
      <w:r w:rsidRPr="000B2908">
        <w:rPr>
          <w:rFonts w:asciiTheme="minorHAnsi" w:hAnsiTheme="minorHAnsi" w:cstheme="minorHAnsi"/>
        </w:rPr>
        <w:t>leis</w:t>
      </w:r>
      <w:r w:rsidRPr="000B2908">
        <w:rPr>
          <w:rFonts w:asciiTheme="minorHAnsi" w:hAnsiTheme="minorHAnsi" w:cstheme="minorHAnsi"/>
          <w:spacing w:val="1"/>
        </w:rPr>
        <w:t xml:space="preserve"> </w:t>
      </w:r>
      <w:r w:rsidRPr="000B2908">
        <w:rPr>
          <w:rFonts w:asciiTheme="minorHAnsi" w:hAnsiTheme="minorHAnsi" w:cstheme="minorHAnsi"/>
        </w:rPr>
        <w:t>trabalhistas, nas normas infralegais, nas convenções coletivas de trabalho e nos termos de</w:t>
      </w:r>
      <w:r w:rsidRPr="000B2908">
        <w:rPr>
          <w:rFonts w:asciiTheme="minorHAnsi" w:hAnsiTheme="minorHAnsi" w:cstheme="minorHAnsi"/>
          <w:spacing w:val="1"/>
        </w:rPr>
        <w:t xml:space="preserve"> </w:t>
      </w:r>
      <w:r w:rsidRPr="000B2908">
        <w:rPr>
          <w:rFonts w:asciiTheme="minorHAnsi" w:hAnsiTheme="minorHAnsi" w:cstheme="minorHAnsi"/>
        </w:rPr>
        <w:t>ajustamento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2"/>
        </w:rPr>
        <w:t xml:space="preserve"> </w:t>
      </w:r>
      <w:r w:rsidRPr="000B2908">
        <w:rPr>
          <w:rFonts w:asciiTheme="minorHAnsi" w:hAnsiTheme="minorHAnsi" w:cstheme="minorHAnsi"/>
        </w:rPr>
        <w:t>conduta</w:t>
      </w:r>
      <w:r w:rsidRPr="000B2908">
        <w:rPr>
          <w:rFonts w:asciiTheme="minorHAnsi" w:hAnsiTheme="minorHAnsi" w:cstheme="minorHAnsi"/>
          <w:spacing w:val="-4"/>
        </w:rPr>
        <w:t xml:space="preserve"> </w:t>
      </w:r>
      <w:r w:rsidRPr="000B2908">
        <w:rPr>
          <w:rFonts w:asciiTheme="minorHAnsi" w:hAnsiTheme="minorHAnsi" w:cstheme="minorHAnsi"/>
        </w:rPr>
        <w:t>vigentes</w:t>
      </w:r>
      <w:r w:rsidRPr="000B2908">
        <w:rPr>
          <w:rFonts w:asciiTheme="minorHAnsi" w:hAnsiTheme="minorHAnsi" w:cstheme="minorHAnsi"/>
          <w:spacing w:val="1"/>
        </w:rPr>
        <w:t xml:space="preserve"> </w:t>
      </w:r>
      <w:r w:rsidRPr="000B2908">
        <w:rPr>
          <w:rFonts w:asciiTheme="minorHAnsi" w:hAnsiTheme="minorHAnsi" w:cstheme="minorHAnsi"/>
        </w:rPr>
        <w:t>na</w:t>
      </w:r>
      <w:r w:rsidRPr="000B2908">
        <w:rPr>
          <w:rFonts w:asciiTheme="minorHAnsi" w:hAnsiTheme="minorHAnsi" w:cstheme="minorHAnsi"/>
          <w:spacing w:val="-2"/>
        </w:rPr>
        <w:t xml:space="preserve"> </w:t>
      </w:r>
      <w:r w:rsidRPr="000B2908">
        <w:rPr>
          <w:rFonts w:asciiTheme="minorHAnsi" w:hAnsiTheme="minorHAnsi" w:cstheme="minorHAnsi"/>
        </w:rPr>
        <w:t>data</w:t>
      </w:r>
      <w:r w:rsidRPr="000B2908">
        <w:rPr>
          <w:rFonts w:asciiTheme="minorHAnsi" w:hAnsiTheme="minorHAnsi" w:cstheme="minorHAnsi"/>
          <w:spacing w:val="-2"/>
        </w:rPr>
        <w:t xml:space="preserve"> </w:t>
      </w:r>
      <w:r w:rsidRPr="000B2908">
        <w:rPr>
          <w:rFonts w:asciiTheme="minorHAnsi" w:hAnsiTheme="minorHAnsi" w:cstheme="minorHAnsi"/>
        </w:rPr>
        <w:t>de entrega das</w:t>
      </w:r>
      <w:r w:rsidRPr="000B2908">
        <w:rPr>
          <w:rFonts w:asciiTheme="minorHAnsi" w:hAnsiTheme="minorHAnsi" w:cstheme="minorHAnsi"/>
          <w:spacing w:val="-1"/>
        </w:rPr>
        <w:t xml:space="preserve"> </w:t>
      </w:r>
      <w:r w:rsidRPr="000B2908">
        <w:rPr>
          <w:rFonts w:asciiTheme="minorHAnsi" w:hAnsiTheme="minorHAnsi" w:cstheme="minorHAnsi"/>
        </w:rPr>
        <w:t xml:space="preserve">propostas, conforme disposto no </w:t>
      </w:r>
      <w:hyperlink r:id="rId51" w:anchor="%3A~%3Atext%3D%C2%A7%201%C2%BA%20Constar%C3%A1%20do%2Centrega%20das%20propostas">
        <w:r w:rsidRPr="000B2908">
          <w:rPr>
            <w:rFonts w:asciiTheme="minorHAnsi" w:hAnsiTheme="minorHAnsi" w:cstheme="minorHAnsi"/>
            <w:color w:val="0000FF"/>
            <w:u w:val="thick" w:color="0000FF"/>
          </w:rPr>
          <w:t>§1º</w:t>
        </w:r>
        <w:r w:rsidRPr="000B2908">
          <w:rPr>
            <w:rFonts w:asciiTheme="minorHAnsi" w:hAnsiTheme="minorHAnsi" w:cstheme="minorHAnsi"/>
            <w:color w:val="0000FF"/>
            <w:spacing w:val="-2"/>
            <w:u w:val="thick" w:color="0000FF"/>
          </w:rPr>
          <w:t xml:space="preserve"> </w:t>
        </w:r>
        <w:r w:rsidRPr="000B2908">
          <w:rPr>
            <w:rFonts w:asciiTheme="minorHAnsi" w:hAnsiTheme="minorHAnsi" w:cstheme="minorHAnsi"/>
            <w:color w:val="0000FF"/>
            <w:u w:val="thick" w:color="0000FF"/>
          </w:rPr>
          <w:t>DO ART. 63</w:t>
        </w:r>
        <w:r w:rsidRPr="000B2908">
          <w:rPr>
            <w:rFonts w:asciiTheme="minorHAnsi" w:hAnsiTheme="minorHAnsi" w:cstheme="minorHAnsi"/>
            <w:color w:val="0000FF"/>
            <w:spacing w:val="-1"/>
            <w:u w:val="thick" w:color="0000FF"/>
          </w:rPr>
          <w:t xml:space="preserve"> </w:t>
        </w:r>
        <w:r w:rsidRPr="000B2908">
          <w:rPr>
            <w:rFonts w:asciiTheme="minorHAnsi" w:hAnsiTheme="minorHAnsi" w:cstheme="minorHAnsi"/>
            <w:color w:val="0000FF"/>
            <w:u w:val="thick" w:color="0000FF"/>
          </w:rPr>
          <w:t>DA LEI 14.133 DE</w:t>
        </w:r>
        <w:r w:rsidRPr="000B2908">
          <w:rPr>
            <w:rFonts w:asciiTheme="minorHAnsi" w:hAnsiTheme="minorHAnsi" w:cstheme="minorHAnsi"/>
            <w:color w:val="0000FF"/>
            <w:spacing w:val="-3"/>
            <w:u w:val="thick" w:color="0000FF"/>
          </w:rPr>
          <w:t xml:space="preserve"> </w:t>
        </w:r>
        <w:r w:rsidRPr="000B2908">
          <w:rPr>
            <w:rFonts w:asciiTheme="minorHAnsi" w:hAnsiTheme="minorHAnsi" w:cstheme="minorHAnsi"/>
            <w:color w:val="0000FF"/>
            <w:u w:val="thick" w:color="0000FF"/>
          </w:rPr>
          <w:t>2021</w:t>
        </w:r>
      </w:hyperlink>
      <w:r w:rsidRPr="000B2908">
        <w:rPr>
          <w:rFonts w:asciiTheme="minorHAnsi" w:hAnsiTheme="minorHAnsi" w:cstheme="minorHAnsi"/>
          <w:color w:val="0000FF"/>
          <w:u w:val="thick" w:color="0000FF"/>
        </w:rPr>
        <w:t>;</w:t>
      </w:r>
    </w:p>
    <w:p w14:paraId="7348248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31AF82E7" w14:textId="77777777" w:rsidR="000B2908" w:rsidRPr="000B2908" w:rsidRDefault="000B2908" w:rsidP="00946E69">
      <w:pPr>
        <w:pStyle w:val="Corpodetexto"/>
        <w:numPr>
          <w:ilvl w:val="0"/>
          <w:numId w:val="19"/>
        </w:numPr>
        <w:tabs>
          <w:tab w:val="left" w:pos="1134"/>
          <w:tab w:val="left" w:pos="9639"/>
        </w:tabs>
        <w:ind w:right="34"/>
        <w:rPr>
          <w:rFonts w:asciiTheme="minorHAnsi" w:hAnsiTheme="minorHAnsi" w:cstheme="minorHAnsi"/>
        </w:rPr>
      </w:pPr>
      <w:r w:rsidRPr="000B2908">
        <w:rPr>
          <w:rFonts w:asciiTheme="minorHAnsi" w:hAnsiTheme="minorHAnsi" w:cstheme="minorHAnsi"/>
        </w:rPr>
        <w:t>Conhecer as normas de prevenção à corrupção previstas na legislação brasileira, dentre</w:t>
      </w:r>
      <w:r w:rsidRPr="000B2908">
        <w:rPr>
          <w:rFonts w:asciiTheme="minorHAnsi" w:hAnsiTheme="minorHAnsi" w:cstheme="minorHAnsi"/>
          <w:spacing w:val="1"/>
        </w:rPr>
        <w:t xml:space="preserve"> </w:t>
      </w:r>
      <w:r w:rsidRPr="000B2908">
        <w:rPr>
          <w:rFonts w:asciiTheme="minorHAnsi" w:hAnsiTheme="minorHAnsi" w:cstheme="minorHAnsi"/>
        </w:rPr>
        <w:t>elas, a Lei de Improbidade Administrativa (Lei Federal nº 8.429/1992), a Lei Federal nº</w:t>
      </w:r>
      <w:r w:rsidRPr="000B2908">
        <w:rPr>
          <w:rFonts w:asciiTheme="minorHAnsi" w:hAnsiTheme="minorHAnsi" w:cstheme="minorHAnsi"/>
          <w:spacing w:val="1"/>
        </w:rPr>
        <w:t xml:space="preserve"> </w:t>
      </w:r>
      <w:r w:rsidRPr="000B2908">
        <w:rPr>
          <w:rFonts w:asciiTheme="minorHAnsi" w:hAnsiTheme="minorHAnsi" w:cstheme="minorHAnsi"/>
        </w:rPr>
        <w:t>12.846/2013 e seus regulamentos, se comprometem que para a execução deste contrato</w:t>
      </w:r>
      <w:r w:rsidRPr="000B2908">
        <w:rPr>
          <w:rFonts w:asciiTheme="minorHAnsi" w:hAnsiTheme="minorHAnsi" w:cstheme="minorHAnsi"/>
          <w:spacing w:val="1"/>
        </w:rPr>
        <w:t xml:space="preserve"> </w:t>
      </w:r>
      <w:r w:rsidRPr="000B2908">
        <w:rPr>
          <w:rFonts w:asciiTheme="minorHAnsi" w:hAnsiTheme="minorHAnsi" w:cstheme="minorHAnsi"/>
        </w:rPr>
        <w:t>nenhuma das partes poderá oferecer, dar ou se comprometer a dar, a quem quer que seja,</w:t>
      </w:r>
      <w:r w:rsidRPr="000B2908">
        <w:rPr>
          <w:rFonts w:asciiTheme="minorHAnsi" w:hAnsiTheme="minorHAnsi" w:cstheme="minorHAnsi"/>
          <w:spacing w:val="1"/>
        </w:rPr>
        <w:t xml:space="preserve"> </w:t>
      </w:r>
      <w:r w:rsidRPr="000B2908">
        <w:rPr>
          <w:rFonts w:asciiTheme="minorHAnsi" w:hAnsiTheme="minorHAnsi" w:cstheme="minorHAnsi"/>
        </w:rPr>
        <w:t>aceitar ou se comprometer a aceitar, de quem quer que seja, tanto por conta própria quanto</w:t>
      </w:r>
      <w:r w:rsidRPr="000B2908">
        <w:rPr>
          <w:rFonts w:asciiTheme="minorHAnsi" w:hAnsiTheme="minorHAnsi" w:cstheme="minorHAnsi"/>
          <w:spacing w:val="1"/>
        </w:rPr>
        <w:t xml:space="preserve"> </w:t>
      </w:r>
      <w:r w:rsidRPr="000B2908">
        <w:rPr>
          <w:rFonts w:asciiTheme="minorHAnsi" w:hAnsiTheme="minorHAnsi" w:cstheme="minorHAnsi"/>
        </w:rPr>
        <w:t>por</w:t>
      </w:r>
      <w:r w:rsidRPr="000B2908">
        <w:rPr>
          <w:rFonts w:asciiTheme="minorHAnsi" w:hAnsiTheme="minorHAnsi" w:cstheme="minorHAnsi"/>
          <w:spacing w:val="1"/>
        </w:rPr>
        <w:t xml:space="preserve"> </w:t>
      </w:r>
      <w:r w:rsidRPr="000B2908">
        <w:rPr>
          <w:rFonts w:asciiTheme="minorHAnsi" w:hAnsiTheme="minorHAnsi" w:cstheme="minorHAnsi"/>
        </w:rPr>
        <w:t>intermédio</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outrem,</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pagamento,</w:t>
      </w:r>
      <w:r w:rsidRPr="000B2908">
        <w:rPr>
          <w:rFonts w:asciiTheme="minorHAnsi" w:hAnsiTheme="minorHAnsi" w:cstheme="minorHAnsi"/>
          <w:spacing w:val="1"/>
        </w:rPr>
        <w:t xml:space="preserve"> </w:t>
      </w:r>
      <w:r w:rsidRPr="000B2908">
        <w:rPr>
          <w:rFonts w:asciiTheme="minorHAnsi" w:hAnsiTheme="minorHAnsi" w:cstheme="minorHAnsi"/>
        </w:rPr>
        <w:t>doação,</w:t>
      </w:r>
      <w:r w:rsidRPr="000B2908">
        <w:rPr>
          <w:rFonts w:asciiTheme="minorHAnsi" w:hAnsiTheme="minorHAnsi" w:cstheme="minorHAnsi"/>
          <w:spacing w:val="1"/>
        </w:rPr>
        <w:t xml:space="preserve"> </w:t>
      </w:r>
      <w:r w:rsidRPr="000B2908">
        <w:rPr>
          <w:rFonts w:asciiTheme="minorHAnsi" w:hAnsiTheme="minorHAnsi" w:cstheme="minorHAnsi"/>
        </w:rPr>
        <w:t>compensação,</w:t>
      </w:r>
      <w:r w:rsidRPr="000B2908">
        <w:rPr>
          <w:rFonts w:asciiTheme="minorHAnsi" w:hAnsiTheme="minorHAnsi" w:cstheme="minorHAnsi"/>
          <w:spacing w:val="1"/>
        </w:rPr>
        <w:t xml:space="preserve"> </w:t>
      </w:r>
      <w:r w:rsidRPr="000B2908">
        <w:rPr>
          <w:rFonts w:asciiTheme="minorHAnsi" w:hAnsiTheme="minorHAnsi" w:cstheme="minorHAnsi"/>
        </w:rPr>
        <w:t>vantagens</w:t>
      </w:r>
      <w:r w:rsidRPr="000B2908">
        <w:rPr>
          <w:rFonts w:asciiTheme="minorHAnsi" w:hAnsiTheme="minorHAnsi" w:cstheme="minorHAnsi"/>
          <w:spacing w:val="-59"/>
        </w:rPr>
        <w:t xml:space="preserve"> </w:t>
      </w:r>
      <w:r w:rsidRPr="000B2908">
        <w:rPr>
          <w:rFonts w:asciiTheme="minorHAnsi" w:hAnsiTheme="minorHAnsi" w:cstheme="minorHAnsi"/>
        </w:rPr>
        <w:t>financeiras</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benefícios</w:t>
      </w:r>
      <w:r w:rsidRPr="000B2908">
        <w:rPr>
          <w:rFonts w:asciiTheme="minorHAnsi" w:hAnsiTheme="minorHAnsi" w:cstheme="minorHAnsi"/>
          <w:spacing w:val="1"/>
        </w:rPr>
        <w:t xml:space="preserve"> </w:t>
      </w:r>
      <w:r w:rsidRPr="000B2908">
        <w:rPr>
          <w:rFonts w:asciiTheme="minorHAnsi" w:hAnsiTheme="minorHAnsi" w:cstheme="minorHAnsi"/>
        </w:rPr>
        <w:t>indevidos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qualquer</w:t>
      </w:r>
      <w:r w:rsidRPr="000B2908">
        <w:rPr>
          <w:rFonts w:asciiTheme="minorHAnsi" w:hAnsiTheme="minorHAnsi" w:cstheme="minorHAnsi"/>
          <w:spacing w:val="1"/>
        </w:rPr>
        <w:t xml:space="preserve"> </w:t>
      </w:r>
      <w:r w:rsidRPr="000B2908">
        <w:rPr>
          <w:rFonts w:asciiTheme="minorHAnsi" w:hAnsiTheme="minorHAnsi" w:cstheme="minorHAnsi"/>
        </w:rPr>
        <w:t>espécie,</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modo</w:t>
      </w:r>
      <w:r w:rsidRPr="000B2908">
        <w:rPr>
          <w:rFonts w:asciiTheme="minorHAnsi" w:hAnsiTheme="minorHAnsi" w:cstheme="minorHAnsi"/>
          <w:spacing w:val="1"/>
        </w:rPr>
        <w:t xml:space="preserve"> </w:t>
      </w:r>
      <w:r w:rsidRPr="000B2908">
        <w:rPr>
          <w:rFonts w:asciiTheme="minorHAnsi" w:hAnsiTheme="minorHAnsi" w:cstheme="minorHAnsi"/>
        </w:rPr>
        <w:t>fraudulento</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constituam prática ilegal ou de corrupção, bem como de manipular ou fraudar o equilíbrio</w:t>
      </w:r>
      <w:r w:rsidRPr="000B2908">
        <w:rPr>
          <w:rFonts w:asciiTheme="minorHAnsi" w:hAnsiTheme="minorHAnsi" w:cstheme="minorHAnsi"/>
          <w:spacing w:val="1"/>
        </w:rPr>
        <w:t xml:space="preserve"> </w:t>
      </w:r>
      <w:r w:rsidRPr="000B2908">
        <w:rPr>
          <w:rFonts w:asciiTheme="minorHAnsi" w:hAnsiTheme="minorHAnsi" w:cstheme="minorHAnsi"/>
        </w:rPr>
        <w:t>econômico financeiro do presente contrato, seja de forma direta ou indireta quanto ao objeto</w:t>
      </w:r>
      <w:r w:rsidRPr="000B2908">
        <w:rPr>
          <w:rFonts w:asciiTheme="minorHAnsi" w:hAnsiTheme="minorHAnsi" w:cstheme="minorHAnsi"/>
          <w:spacing w:val="1"/>
        </w:rPr>
        <w:t xml:space="preserve"> </w:t>
      </w:r>
      <w:r w:rsidRPr="000B2908">
        <w:rPr>
          <w:rFonts w:asciiTheme="minorHAnsi" w:hAnsiTheme="minorHAnsi" w:cstheme="minorHAnsi"/>
        </w:rPr>
        <w:t>deste</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1"/>
        </w:rPr>
        <w:t xml:space="preserve"> </w:t>
      </w:r>
      <w:r w:rsidRPr="000B2908">
        <w:rPr>
          <w:rFonts w:asciiTheme="minorHAnsi" w:hAnsiTheme="minorHAnsi" w:cstheme="minorHAnsi"/>
        </w:rPr>
        <w:t>devendo</w:t>
      </w:r>
      <w:r w:rsidRPr="000B2908">
        <w:rPr>
          <w:rFonts w:asciiTheme="minorHAnsi" w:hAnsiTheme="minorHAnsi" w:cstheme="minorHAnsi"/>
          <w:spacing w:val="1"/>
        </w:rPr>
        <w:t xml:space="preserve"> </w:t>
      </w:r>
      <w:r w:rsidRPr="000B2908">
        <w:rPr>
          <w:rFonts w:asciiTheme="minorHAnsi" w:hAnsiTheme="minorHAnsi" w:cstheme="minorHAnsi"/>
        </w:rPr>
        <w:t>garantir,</w:t>
      </w:r>
      <w:r w:rsidRPr="000B2908">
        <w:rPr>
          <w:rFonts w:asciiTheme="minorHAnsi" w:hAnsiTheme="minorHAnsi" w:cstheme="minorHAnsi"/>
          <w:spacing w:val="1"/>
        </w:rPr>
        <w:t xml:space="preserve"> </w:t>
      </w:r>
      <w:r w:rsidRPr="000B2908">
        <w:rPr>
          <w:rFonts w:asciiTheme="minorHAnsi" w:hAnsiTheme="minorHAnsi" w:cstheme="minorHAnsi"/>
        </w:rPr>
        <w:t>ainda</w:t>
      </w:r>
      <w:r w:rsidRPr="000B2908">
        <w:rPr>
          <w:rFonts w:asciiTheme="minorHAnsi" w:hAnsiTheme="minorHAnsi" w:cstheme="minorHAnsi"/>
          <w:spacing w:val="1"/>
        </w:rPr>
        <w:t xml:space="preserve"> </w:t>
      </w:r>
      <w:r w:rsidRPr="000B2908">
        <w:rPr>
          <w:rFonts w:asciiTheme="minorHAnsi" w:hAnsiTheme="minorHAnsi" w:cstheme="minorHAnsi"/>
        </w:rPr>
        <w:t>que</w:t>
      </w:r>
      <w:r w:rsidRPr="000B2908">
        <w:rPr>
          <w:rFonts w:asciiTheme="minorHAnsi" w:hAnsiTheme="minorHAnsi" w:cstheme="minorHAnsi"/>
          <w:spacing w:val="1"/>
        </w:rPr>
        <w:t xml:space="preserve"> </w:t>
      </w:r>
      <w:r w:rsidRPr="000B2908">
        <w:rPr>
          <w:rFonts w:asciiTheme="minorHAnsi" w:hAnsiTheme="minorHAnsi" w:cstheme="minorHAnsi"/>
        </w:rPr>
        <w:t>seus</w:t>
      </w:r>
      <w:r w:rsidRPr="000B2908">
        <w:rPr>
          <w:rFonts w:asciiTheme="minorHAnsi" w:hAnsiTheme="minorHAnsi" w:cstheme="minorHAnsi"/>
          <w:spacing w:val="1"/>
        </w:rPr>
        <w:t xml:space="preserve"> </w:t>
      </w:r>
      <w:r w:rsidRPr="000B2908">
        <w:rPr>
          <w:rFonts w:asciiTheme="minorHAnsi" w:hAnsiTheme="minorHAnsi" w:cstheme="minorHAnsi"/>
        </w:rPr>
        <w:t>prepostos,</w:t>
      </w:r>
      <w:r w:rsidRPr="000B2908">
        <w:rPr>
          <w:rFonts w:asciiTheme="minorHAnsi" w:hAnsiTheme="minorHAnsi" w:cstheme="minorHAnsi"/>
          <w:spacing w:val="1"/>
        </w:rPr>
        <w:t xml:space="preserve"> </w:t>
      </w:r>
      <w:r w:rsidRPr="000B2908">
        <w:rPr>
          <w:rFonts w:asciiTheme="minorHAnsi" w:hAnsiTheme="minorHAnsi" w:cstheme="minorHAnsi"/>
        </w:rPr>
        <w:t>administradores</w:t>
      </w:r>
      <w:r w:rsidRPr="000B2908">
        <w:rPr>
          <w:rFonts w:asciiTheme="minorHAnsi" w:hAnsiTheme="minorHAnsi" w:cstheme="minorHAnsi"/>
          <w:spacing w:val="62"/>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colaboradores</w:t>
      </w:r>
      <w:r w:rsidRPr="000B2908">
        <w:rPr>
          <w:rFonts w:asciiTheme="minorHAnsi" w:hAnsiTheme="minorHAnsi" w:cstheme="minorHAnsi"/>
          <w:spacing w:val="-2"/>
        </w:rPr>
        <w:t xml:space="preserve"> </w:t>
      </w:r>
      <w:r w:rsidRPr="000B2908">
        <w:rPr>
          <w:rFonts w:asciiTheme="minorHAnsi" w:hAnsiTheme="minorHAnsi" w:cstheme="minorHAnsi"/>
        </w:rPr>
        <w:t>ajam</w:t>
      </w:r>
      <w:r w:rsidRPr="000B2908">
        <w:rPr>
          <w:rFonts w:asciiTheme="minorHAnsi" w:hAnsiTheme="minorHAnsi" w:cstheme="minorHAnsi"/>
          <w:spacing w:val="1"/>
        </w:rPr>
        <w:t xml:space="preserve"> </w:t>
      </w:r>
      <w:r w:rsidRPr="000B2908">
        <w:rPr>
          <w:rFonts w:asciiTheme="minorHAnsi" w:hAnsiTheme="minorHAnsi" w:cstheme="minorHAnsi"/>
        </w:rPr>
        <w:t>da</w:t>
      </w:r>
      <w:r w:rsidRPr="000B2908">
        <w:rPr>
          <w:rFonts w:asciiTheme="minorHAnsi" w:hAnsiTheme="minorHAnsi" w:cstheme="minorHAnsi"/>
          <w:spacing w:val="-5"/>
        </w:rPr>
        <w:t xml:space="preserve"> </w:t>
      </w:r>
      <w:r w:rsidRPr="000B2908">
        <w:rPr>
          <w:rFonts w:asciiTheme="minorHAnsi" w:hAnsiTheme="minorHAnsi" w:cstheme="minorHAnsi"/>
        </w:rPr>
        <w:t>mesma</w:t>
      </w:r>
      <w:r w:rsidRPr="000B2908">
        <w:rPr>
          <w:rFonts w:asciiTheme="minorHAnsi" w:hAnsiTheme="minorHAnsi" w:cstheme="minorHAnsi"/>
          <w:spacing w:val="-4"/>
        </w:rPr>
        <w:t xml:space="preserve"> </w:t>
      </w:r>
      <w:r w:rsidRPr="000B2908">
        <w:rPr>
          <w:rFonts w:asciiTheme="minorHAnsi" w:hAnsiTheme="minorHAnsi" w:cstheme="minorHAnsi"/>
        </w:rPr>
        <w:t>forma;</w:t>
      </w:r>
    </w:p>
    <w:p w14:paraId="353DA29F"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8948B46" w14:textId="77777777" w:rsidR="000B2908" w:rsidRPr="000B2908" w:rsidRDefault="000B2908" w:rsidP="00946E69">
      <w:pPr>
        <w:pStyle w:val="Corpodetexto"/>
        <w:numPr>
          <w:ilvl w:val="0"/>
          <w:numId w:val="19"/>
        </w:numPr>
        <w:tabs>
          <w:tab w:val="left" w:pos="1134"/>
          <w:tab w:val="left" w:pos="9639"/>
        </w:tabs>
        <w:ind w:right="34"/>
        <w:rPr>
          <w:rFonts w:asciiTheme="minorHAnsi" w:hAnsiTheme="minorHAnsi" w:cstheme="minorHAnsi"/>
        </w:rPr>
      </w:pPr>
      <w:r w:rsidRPr="000B2908">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hyperlink r:id="rId52" w:anchor="art63" w:history="1">
        <w:r w:rsidRPr="000B2908">
          <w:rPr>
            <w:rStyle w:val="Hyperlink"/>
            <w:rFonts w:asciiTheme="minorHAnsi" w:eastAsia="MS Mincho" w:hAnsiTheme="minorHAnsi" w:cstheme="minorHAnsi"/>
          </w:rPr>
          <w:t>art. 63, IV, da Lei nº 14.133/2021</w:t>
        </w:r>
      </w:hyperlink>
      <w:r w:rsidRPr="000B2908">
        <w:rPr>
          <w:rFonts w:asciiTheme="minorHAnsi" w:hAnsiTheme="minorHAnsi" w:cstheme="minorHAnsi"/>
        </w:rPr>
        <w:t>;</w:t>
      </w:r>
    </w:p>
    <w:p w14:paraId="15AFCA48" w14:textId="77777777" w:rsidR="000B2908" w:rsidRPr="000B2908" w:rsidRDefault="000B2908" w:rsidP="000B2908">
      <w:pPr>
        <w:pStyle w:val="Corpodetexto"/>
        <w:tabs>
          <w:tab w:val="left" w:pos="1134"/>
          <w:tab w:val="left" w:pos="9639"/>
        </w:tabs>
        <w:ind w:left="720" w:right="34"/>
        <w:rPr>
          <w:rFonts w:asciiTheme="minorHAnsi" w:hAnsiTheme="minorHAnsi" w:cstheme="minorHAnsi"/>
        </w:rPr>
      </w:pPr>
    </w:p>
    <w:p w14:paraId="13EFFB6F" w14:textId="77777777" w:rsidR="000B2908" w:rsidRPr="000B2908" w:rsidRDefault="000B2908" w:rsidP="00946E69">
      <w:pPr>
        <w:pStyle w:val="Corpodetexto"/>
        <w:numPr>
          <w:ilvl w:val="0"/>
          <w:numId w:val="19"/>
        </w:numPr>
        <w:tabs>
          <w:tab w:val="left" w:pos="1134"/>
          <w:tab w:val="left" w:pos="9639"/>
        </w:tabs>
        <w:ind w:right="34"/>
        <w:rPr>
          <w:rFonts w:asciiTheme="minorHAnsi" w:hAnsiTheme="minorHAnsi" w:cstheme="minorHAnsi"/>
        </w:rPr>
      </w:pPr>
      <w:r w:rsidRPr="000B2908">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788D8B8A" w14:textId="77777777" w:rsidR="000B2908" w:rsidRPr="000B2908" w:rsidRDefault="000B2908" w:rsidP="000B2908">
      <w:pPr>
        <w:pStyle w:val="PargrafodaLista"/>
        <w:rPr>
          <w:rFonts w:asciiTheme="minorHAnsi" w:hAnsiTheme="minorHAnsi" w:cstheme="minorHAnsi"/>
        </w:rPr>
      </w:pPr>
    </w:p>
    <w:p w14:paraId="692F3281" w14:textId="77777777" w:rsidR="000B2908" w:rsidRPr="000B2908" w:rsidRDefault="000B2908" w:rsidP="00946E69">
      <w:pPr>
        <w:pStyle w:val="Corpodetexto"/>
        <w:numPr>
          <w:ilvl w:val="0"/>
          <w:numId w:val="19"/>
        </w:numPr>
        <w:tabs>
          <w:tab w:val="left" w:pos="1134"/>
          <w:tab w:val="left" w:pos="9639"/>
          <w:tab w:val="left" w:pos="9923"/>
        </w:tabs>
        <w:ind w:right="34"/>
        <w:rPr>
          <w:rFonts w:asciiTheme="minorHAnsi" w:hAnsiTheme="minorHAnsi" w:cstheme="minorHAnsi"/>
        </w:rPr>
      </w:pPr>
      <w:r w:rsidRPr="000B2908">
        <w:rPr>
          <w:rFonts w:asciiTheme="minorHAnsi" w:hAnsiTheme="minorHAnsi" w:cstheme="minorHAnsi"/>
        </w:rPr>
        <w:t>para os devidos fins que em caso de qualquer comunicação futura referente a</w:t>
      </w:r>
      <w:r w:rsidRPr="000B2908">
        <w:rPr>
          <w:rFonts w:asciiTheme="minorHAnsi" w:hAnsiTheme="minorHAnsi" w:cstheme="minorHAnsi"/>
          <w:spacing w:val="1"/>
        </w:rPr>
        <w:t xml:space="preserve"> </w:t>
      </w:r>
      <w:r w:rsidRPr="000B2908">
        <w:rPr>
          <w:rFonts w:asciiTheme="minorHAnsi" w:hAnsiTheme="minorHAnsi" w:cstheme="minorHAnsi"/>
        </w:rPr>
        <w:t>este processo licitatório,</w:t>
      </w:r>
      <w:r w:rsidRPr="000B2908">
        <w:rPr>
          <w:rFonts w:asciiTheme="minorHAnsi" w:hAnsiTheme="minorHAnsi" w:cstheme="minorHAnsi"/>
          <w:spacing w:val="1"/>
        </w:rPr>
        <w:t xml:space="preserve"> </w:t>
      </w:r>
      <w:r w:rsidRPr="000B2908">
        <w:rPr>
          <w:rFonts w:asciiTheme="minorHAnsi" w:hAnsiTheme="minorHAnsi" w:cstheme="minorHAnsi"/>
        </w:rPr>
        <w:t>bem como em caso de eventual contratação, concordo que o</w:t>
      </w:r>
      <w:r w:rsidRPr="000B2908">
        <w:rPr>
          <w:rFonts w:asciiTheme="minorHAnsi" w:hAnsiTheme="minorHAnsi" w:cstheme="minorHAnsi"/>
          <w:spacing w:val="1"/>
        </w:rPr>
        <w:t xml:space="preserve"> </w:t>
      </w:r>
      <w:r w:rsidRPr="000B2908">
        <w:rPr>
          <w:rFonts w:asciiTheme="minorHAnsi" w:hAnsiTheme="minorHAnsi" w:cstheme="minorHAnsi"/>
        </w:rPr>
        <w:t>Contrato</w:t>
      </w:r>
      <w:r w:rsidRPr="000B2908">
        <w:rPr>
          <w:rFonts w:asciiTheme="minorHAnsi" w:hAnsiTheme="minorHAnsi" w:cstheme="minorHAnsi"/>
          <w:spacing w:val="-3"/>
        </w:rPr>
        <w:t xml:space="preserve"> </w:t>
      </w:r>
      <w:r w:rsidRPr="000B2908">
        <w:rPr>
          <w:rFonts w:asciiTheme="minorHAnsi" w:hAnsiTheme="minorHAnsi" w:cstheme="minorHAnsi"/>
        </w:rPr>
        <w:t>seja encaminhado para</w:t>
      </w:r>
      <w:r w:rsidRPr="000B2908">
        <w:rPr>
          <w:rFonts w:asciiTheme="minorHAnsi" w:hAnsiTheme="minorHAnsi" w:cstheme="minorHAnsi"/>
          <w:spacing w:val="-2"/>
        </w:rPr>
        <w:t xml:space="preserve"> </w:t>
      </w:r>
      <w:r w:rsidRPr="000B2908">
        <w:rPr>
          <w:rFonts w:asciiTheme="minorHAnsi" w:hAnsiTheme="minorHAnsi" w:cstheme="minorHAnsi"/>
        </w:rPr>
        <w:t>o seguinte endereço:</w:t>
      </w:r>
    </w:p>
    <w:p w14:paraId="52B164FD"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p>
    <w:p w14:paraId="7A7C2DDA" w14:textId="77777777" w:rsidR="000B2908" w:rsidRPr="000B2908" w:rsidRDefault="000B2908" w:rsidP="000B2908">
      <w:pPr>
        <w:pStyle w:val="Ttulo3"/>
        <w:tabs>
          <w:tab w:val="left" w:pos="1134"/>
          <w:tab w:val="left" w:pos="9639"/>
          <w:tab w:val="left" w:pos="9923"/>
        </w:tabs>
        <w:ind w:left="709" w:right="34"/>
        <w:jc w:val="both"/>
        <w:rPr>
          <w:rFonts w:asciiTheme="minorHAnsi" w:hAnsiTheme="minorHAnsi" w:cstheme="minorHAnsi"/>
        </w:rPr>
      </w:pPr>
      <w:r w:rsidRPr="000B2908">
        <w:rPr>
          <w:rFonts w:asciiTheme="minorHAnsi" w:hAnsiTheme="minorHAnsi" w:cstheme="minorHAnsi"/>
        </w:rPr>
        <w:lastRenderedPageBreak/>
        <w:t>E-mail:</w:t>
      </w:r>
    </w:p>
    <w:p w14:paraId="08F7EC46"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0B2908">
        <w:rPr>
          <w:rFonts w:asciiTheme="minorHAnsi" w:hAnsiTheme="minorHAnsi" w:cstheme="minorHAnsi"/>
          <w:b/>
        </w:rPr>
        <w:t>Telefone:</w:t>
      </w:r>
      <w:r w:rsidRPr="000B2908">
        <w:rPr>
          <w:rFonts w:asciiTheme="minorHAnsi" w:hAnsiTheme="minorHAnsi" w:cstheme="minorHAnsi"/>
          <w:b/>
          <w:spacing w:val="-2"/>
        </w:rPr>
        <w:t xml:space="preserve"> </w:t>
      </w:r>
      <w:r w:rsidRPr="000B2908">
        <w:rPr>
          <w:rFonts w:asciiTheme="minorHAnsi" w:hAnsiTheme="minorHAnsi" w:cstheme="minorHAnsi"/>
          <w:b/>
        </w:rPr>
        <w:t>(</w:t>
      </w:r>
      <w:r w:rsidRPr="000B2908">
        <w:rPr>
          <w:rFonts w:asciiTheme="minorHAnsi" w:hAnsiTheme="minorHAnsi" w:cstheme="minorHAnsi"/>
          <w:b/>
          <w:spacing w:val="61"/>
        </w:rPr>
        <w:t xml:space="preserve"> </w:t>
      </w:r>
      <w:r w:rsidRPr="000B2908">
        <w:rPr>
          <w:rFonts w:asciiTheme="minorHAnsi" w:hAnsiTheme="minorHAnsi" w:cstheme="minorHAnsi"/>
          <w:b/>
        </w:rPr>
        <w:t>)</w:t>
      </w:r>
      <w:r w:rsidRPr="000B2908">
        <w:rPr>
          <w:rFonts w:asciiTheme="minorHAnsi" w:hAnsiTheme="minorHAnsi" w:cstheme="minorHAnsi"/>
          <w:b/>
          <w:u w:val="single"/>
        </w:rPr>
        <w:tab/>
      </w:r>
      <w:r w:rsidRPr="000B2908">
        <w:rPr>
          <w:rFonts w:asciiTheme="minorHAnsi" w:hAnsiTheme="minorHAnsi" w:cstheme="minorHAnsi"/>
          <w:b/>
        </w:rPr>
        <w:t>-</w:t>
      </w:r>
      <w:r w:rsidRPr="000B2908">
        <w:rPr>
          <w:rFonts w:asciiTheme="minorHAnsi" w:hAnsiTheme="minorHAnsi" w:cstheme="minorHAnsi"/>
          <w:b/>
          <w:u w:val="single"/>
        </w:rPr>
        <w:t xml:space="preserve"> </w:t>
      </w:r>
      <w:r w:rsidRPr="000B2908">
        <w:rPr>
          <w:rFonts w:asciiTheme="minorHAnsi" w:hAnsiTheme="minorHAnsi" w:cstheme="minorHAnsi"/>
          <w:b/>
          <w:u w:val="single"/>
        </w:rPr>
        <w:tab/>
      </w:r>
    </w:p>
    <w:p w14:paraId="2A2FF872" w14:textId="77777777" w:rsidR="000B2908" w:rsidRPr="000B2908" w:rsidRDefault="000B2908" w:rsidP="000B2908">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0D5AFE0A"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r w:rsidRPr="000B2908">
        <w:rPr>
          <w:rFonts w:asciiTheme="minorHAnsi" w:hAnsiTheme="minorHAnsi" w:cstheme="minorHAnsi"/>
        </w:rPr>
        <w:t>Caso</w:t>
      </w:r>
      <w:r w:rsidRPr="000B2908">
        <w:rPr>
          <w:rFonts w:asciiTheme="minorHAnsi" w:hAnsiTheme="minorHAnsi" w:cstheme="minorHAnsi"/>
          <w:spacing w:val="1"/>
        </w:rPr>
        <w:t xml:space="preserve"> </w:t>
      </w:r>
      <w:r w:rsidRPr="000B2908">
        <w:rPr>
          <w:rFonts w:asciiTheme="minorHAnsi" w:hAnsiTheme="minorHAnsi" w:cstheme="minorHAnsi"/>
        </w:rPr>
        <w:t>altere</w:t>
      </w:r>
      <w:r w:rsidRPr="000B2908">
        <w:rPr>
          <w:rFonts w:asciiTheme="minorHAnsi" w:hAnsiTheme="minorHAnsi" w:cstheme="minorHAnsi"/>
          <w:spacing w:val="1"/>
        </w:rPr>
        <w:t xml:space="preserve"> </w:t>
      </w:r>
      <w:r w:rsidRPr="000B2908">
        <w:rPr>
          <w:rFonts w:asciiTheme="minorHAnsi" w:hAnsiTheme="minorHAnsi" w:cstheme="minorHAnsi"/>
        </w:rPr>
        <w:t>o</w:t>
      </w:r>
      <w:r w:rsidRPr="000B2908">
        <w:rPr>
          <w:rFonts w:asciiTheme="minorHAnsi" w:hAnsiTheme="minorHAnsi" w:cstheme="minorHAnsi"/>
          <w:spacing w:val="1"/>
        </w:rPr>
        <w:t xml:space="preserve"> </w:t>
      </w:r>
      <w:r w:rsidRPr="000B2908">
        <w:rPr>
          <w:rFonts w:asciiTheme="minorHAnsi" w:hAnsiTheme="minorHAnsi" w:cstheme="minorHAnsi"/>
        </w:rPr>
        <w:t>citado</w:t>
      </w:r>
      <w:r w:rsidRPr="000B2908">
        <w:rPr>
          <w:rFonts w:asciiTheme="minorHAnsi" w:hAnsiTheme="minorHAnsi" w:cstheme="minorHAnsi"/>
          <w:spacing w:val="1"/>
        </w:rPr>
        <w:t xml:space="preserve"> </w:t>
      </w:r>
      <w:r w:rsidRPr="000B2908">
        <w:rPr>
          <w:rFonts w:asciiTheme="minorHAnsi" w:hAnsiTheme="minorHAnsi" w:cstheme="minorHAnsi"/>
        </w:rPr>
        <w:t>e-mail</w:t>
      </w:r>
      <w:r w:rsidRPr="000B2908">
        <w:rPr>
          <w:rFonts w:asciiTheme="minorHAnsi" w:hAnsiTheme="minorHAnsi" w:cstheme="minorHAnsi"/>
          <w:spacing w:val="1"/>
        </w:rPr>
        <w:t xml:space="preserve"> </w:t>
      </w:r>
      <w:r w:rsidRPr="000B2908">
        <w:rPr>
          <w:rFonts w:asciiTheme="minorHAnsi" w:hAnsiTheme="minorHAnsi" w:cstheme="minorHAnsi"/>
        </w:rPr>
        <w:t>ou</w:t>
      </w:r>
      <w:r w:rsidRPr="000B2908">
        <w:rPr>
          <w:rFonts w:asciiTheme="minorHAnsi" w:hAnsiTheme="minorHAnsi" w:cstheme="minorHAnsi"/>
          <w:spacing w:val="1"/>
        </w:rPr>
        <w:t xml:space="preserve"> </w:t>
      </w:r>
      <w:r w:rsidRPr="000B2908">
        <w:rPr>
          <w:rFonts w:asciiTheme="minorHAnsi" w:hAnsiTheme="minorHAnsi" w:cstheme="minorHAnsi"/>
        </w:rPr>
        <w:t>telefone</w:t>
      </w:r>
      <w:r w:rsidRPr="000B2908">
        <w:rPr>
          <w:rFonts w:asciiTheme="minorHAnsi" w:hAnsiTheme="minorHAnsi" w:cstheme="minorHAnsi"/>
          <w:spacing w:val="1"/>
        </w:rPr>
        <w:t xml:space="preserve"> </w:t>
      </w:r>
      <w:r w:rsidRPr="000B2908">
        <w:rPr>
          <w:rFonts w:asciiTheme="minorHAnsi" w:hAnsiTheme="minorHAnsi" w:cstheme="minorHAnsi"/>
          <w:b/>
          <w:u w:val="thick"/>
        </w:rPr>
        <w:t>comprometo-me</w:t>
      </w:r>
      <w:r w:rsidRPr="000B2908">
        <w:rPr>
          <w:rFonts w:asciiTheme="minorHAnsi" w:hAnsiTheme="minorHAnsi" w:cstheme="minorHAnsi"/>
          <w:b/>
          <w:spacing w:val="1"/>
        </w:rPr>
        <w:t xml:space="preserve"> </w:t>
      </w:r>
      <w:r w:rsidRPr="000B2908">
        <w:rPr>
          <w:rFonts w:asciiTheme="minorHAnsi" w:hAnsiTheme="minorHAnsi" w:cstheme="minorHAnsi"/>
        </w:rPr>
        <w:t>em</w:t>
      </w:r>
      <w:r w:rsidRPr="000B2908">
        <w:rPr>
          <w:rFonts w:asciiTheme="minorHAnsi" w:hAnsiTheme="minorHAnsi" w:cstheme="minorHAnsi"/>
          <w:spacing w:val="1"/>
        </w:rPr>
        <w:t xml:space="preserve"> </w:t>
      </w:r>
      <w:r w:rsidRPr="000B2908">
        <w:rPr>
          <w:rFonts w:asciiTheme="minorHAnsi" w:hAnsiTheme="minorHAnsi" w:cstheme="minorHAnsi"/>
        </w:rPr>
        <w:t>protocolizar</w:t>
      </w:r>
      <w:r w:rsidRPr="000B2908">
        <w:rPr>
          <w:rFonts w:asciiTheme="minorHAnsi" w:hAnsiTheme="minorHAnsi" w:cstheme="minorHAnsi"/>
          <w:spacing w:val="1"/>
        </w:rPr>
        <w:t xml:space="preserve"> </w:t>
      </w:r>
      <w:r w:rsidRPr="000B2908">
        <w:rPr>
          <w:rFonts w:asciiTheme="minorHAnsi" w:hAnsiTheme="minorHAnsi" w:cstheme="minorHAnsi"/>
        </w:rPr>
        <w:t>pedido</w:t>
      </w:r>
      <w:r w:rsidRPr="000B2908">
        <w:rPr>
          <w:rFonts w:asciiTheme="minorHAnsi" w:hAnsiTheme="minorHAnsi" w:cstheme="minorHAnsi"/>
          <w:spacing w:val="6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alteração junto ao Sistema de Protocolo deste Município, sob pena de ser considerado como intimado nos dados</w:t>
      </w:r>
      <w:r w:rsidRPr="000B2908">
        <w:rPr>
          <w:rFonts w:asciiTheme="minorHAnsi" w:hAnsiTheme="minorHAnsi" w:cstheme="minorHAnsi"/>
          <w:spacing w:val="-2"/>
        </w:rPr>
        <w:t xml:space="preserve"> </w:t>
      </w:r>
      <w:r w:rsidRPr="000B2908">
        <w:rPr>
          <w:rFonts w:asciiTheme="minorHAnsi" w:hAnsiTheme="minorHAnsi" w:cstheme="minorHAnsi"/>
        </w:rPr>
        <w:t>anteriormente</w:t>
      </w:r>
      <w:r w:rsidRPr="000B2908">
        <w:rPr>
          <w:rFonts w:asciiTheme="minorHAnsi" w:hAnsiTheme="minorHAnsi" w:cstheme="minorHAnsi"/>
          <w:spacing w:val="-2"/>
        </w:rPr>
        <w:t xml:space="preserve"> </w:t>
      </w:r>
      <w:r w:rsidRPr="000B2908">
        <w:rPr>
          <w:rFonts w:asciiTheme="minorHAnsi" w:hAnsiTheme="minorHAnsi" w:cstheme="minorHAnsi"/>
        </w:rPr>
        <w:t xml:space="preserve">fornecidos. </w:t>
      </w:r>
      <w:r w:rsidRPr="000B2908">
        <w:rPr>
          <w:rFonts w:asciiTheme="minorHAnsi" w:hAnsiTheme="minorHAnsi" w:cstheme="minorHAnsi"/>
          <w:b/>
          <w:u w:val="thick"/>
        </w:rPr>
        <w:t>Comprometo-me</w:t>
      </w:r>
      <w:r w:rsidRPr="000B2908">
        <w:rPr>
          <w:rFonts w:asciiTheme="minorHAnsi" w:hAnsiTheme="minorHAnsi" w:cstheme="minorHAnsi"/>
          <w:b/>
        </w:rPr>
        <w:t xml:space="preserve"> </w:t>
      </w:r>
      <w:r w:rsidRPr="000B2908">
        <w:rPr>
          <w:rFonts w:asciiTheme="minorHAnsi" w:hAnsiTheme="minorHAnsi" w:cstheme="minorHAnsi"/>
        </w:rPr>
        <w:t>a manter durante a execução do contrato, em compatibilidade com as</w:t>
      </w:r>
      <w:r w:rsidRPr="000B2908">
        <w:rPr>
          <w:rFonts w:asciiTheme="minorHAnsi" w:hAnsiTheme="minorHAnsi" w:cstheme="minorHAnsi"/>
          <w:spacing w:val="1"/>
        </w:rPr>
        <w:t xml:space="preserve"> </w:t>
      </w:r>
      <w:r w:rsidRPr="000B2908">
        <w:rPr>
          <w:rFonts w:asciiTheme="minorHAnsi" w:hAnsiTheme="minorHAnsi" w:cstheme="minorHAnsi"/>
        </w:rPr>
        <w:t>obrigações</w:t>
      </w:r>
      <w:r w:rsidRPr="000B2908">
        <w:rPr>
          <w:rFonts w:asciiTheme="minorHAnsi" w:hAnsiTheme="minorHAnsi" w:cstheme="minorHAnsi"/>
          <w:spacing w:val="1"/>
        </w:rPr>
        <w:t xml:space="preserve"> </w:t>
      </w:r>
      <w:r w:rsidRPr="000B2908">
        <w:rPr>
          <w:rFonts w:asciiTheme="minorHAnsi" w:hAnsiTheme="minorHAnsi" w:cstheme="minorHAnsi"/>
        </w:rPr>
        <w:t>assumidas,</w:t>
      </w:r>
      <w:r w:rsidRPr="000B2908">
        <w:rPr>
          <w:rFonts w:asciiTheme="minorHAnsi" w:hAnsiTheme="minorHAnsi" w:cstheme="minorHAnsi"/>
          <w:spacing w:val="1"/>
        </w:rPr>
        <w:t xml:space="preserve"> </w:t>
      </w:r>
      <w:r w:rsidRPr="000B2908">
        <w:rPr>
          <w:rFonts w:asciiTheme="minorHAnsi" w:hAnsiTheme="minorHAnsi" w:cstheme="minorHAnsi"/>
        </w:rPr>
        <w:t>todas</w:t>
      </w:r>
      <w:r w:rsidRPr="000B2908">
        <w:rPr>
          <w:rFonts w:asciiTheme="minorHAnsi" w:hAnsiTheme="minorHAnsi" w:cstheme="minorHAnsi"/>
          <w:spacing w:val="1"/>
        </w:rPr>
        <w:t xml:space="preserve"> </w:t>
      </w:r>
      <w:r w:rsidRPr="000B2908">
        <w:rPr>
          <w:rFonts w:asciiTheme="minorHAnsi" w:hAnsiTheme="minorHAnsi" w:cstheme="minorHAnsi"/>
        </w:rPr>
        <w:t>as</w:t>
      </w:r>
      <w:r w:rsidRPr="000B2908">
        <w:rPr>
          <w:rFonts w:asciiTheme="minorHAnsi" w:hAnsiTheme="minorHAnsi" w:cstheme="minorHAnsi"/>
          <w:spacing w:val="1"/>
        </w:rPr>
        <w:t xml:space="preserve"> </w:t>
      </w:r>
      <w:r w:rsidRPr="000B2908">
        <w:rPr>
          <w:rFonts w:asciiTheme="minorHAnsi" w:hAnsiTheme="minorHAnsi" w:cstheme="minorHAnsi"/>
        </w:rPr>
        <w:t>condições</w:t>
      </w:r>
      <w:r w:rsidRPr="000B2908">
        <w:rPr>
          <w:rFonts w:asciiTheme="minorHAnsi" w:hAnsiTheme="minorHAnsi" w:cstheme="minorHAnsi"/>
          <w:spacing w:val="1"/>
        </w:rPr>
        <w:t xml:space="preserve"> </w:t>
      </w:r>
      <w:r w:rsidRPr="000B2908">
        <w:rPr>
          <w:rFonts w:asciiTheme="minorHAnsi" w:hAnsiTheme="minorHAnsi" w:cstheme="minorHAnsi"/>
        </w:rPr>
        <w:t>de</w:t>
      </w:r>
      <w:r w:rsidRPr="000B2908">
        <w:rPr>
          <w:rFonts w:asciiTheme="minorHAnsi" w:hAnsiTheme="minorHAnsi" w:cstheme="minorHAnsi"/>
          <w:spacing w:val="1"/>
        </w:rPr>
        <w:t xml:space="preserve"> </w:t>
      </w:r>
      <w:r w:rsidRPr="000B2908">
        <w:rPr>
          <w:rFonts w:asciiTheme="minorHAnsi" w:hAnsiTheme="minorHAnsi" w:cstheme="minorHAnsi"/>
        </w:rPr>
        <w:t>habilitação</w:t>
      </w:r>
      <w:r w:rsidRPr="000B2908">
        <w:rPr>
          <w:rFonts w:asciiTheme="minorHAnsi" w:hAnsiTheme="minorHAnsi" w:cstheme="minorHAnsi"/>
          <w:spacing w:val="1"/>
        </w:rPr>
        <w:t xml:space="preserve"> </w:t>
      </w:r>
      <w:r w:rsidRPr="000B2908">
        <w:rPr>
          <w:rFonts w:asciiTheme="minorHAnsi" w:hAnsiTheme="minorHAnsi" w:cstheme="minorHAnsi"/>
        </w:rPr>
        <w:t>e</w:t>
      </w:r>
      <w:r w:rsidRPr="000B2908">
        <w:rPr>
          <w:rFonts w:asciiTheme="minorHAnsi" w:hAnsiTheme="minorHAnsi" w:cstheme="minorHAnsi"/>
          <w:spacing w:val="1"/>
        </w:rPr>
        <w:t xml:space="preserve"> </w:t>
      </w:r>
      <w:r w:rsidRPr="000B2908">
        <w:rPr>
          <w:rFonts w:asciiTheme="minorHAnsi" w:hAnsiTheme="minorHAnsi" w:cstheme="minorHAnsi"/>
        </w:rPr>
        <w:t>qualificação</w:t>
      </w:r>
      <w:r w:rsidRPr="000B2908">
        <w:rPr>
          <w:rFonts w:asciiTheme="minorHAnsi" w:hAnsiTheme="minorHAnsi" w:cstheme="minorHAnsi"/>
          <w:spacing w:val="1"/>
        </w:rPr>
        <w:t xml:space="preserve"> </w:t>
      </w:r>
      <w:r w:rsidRPr="000B2908">
        <w:rPr>
          <w:rFonts w:asciiTheme="minorHAnsi" w:hAnsiTheme="minorHAnsi" w:cstheme="minorHAnsi"/>
        </w:rPr>
        <w:t>exigidas</w:t>
      </w:r>
      <w:r w:rsidRPr="000B2908">
        <w:rPr>
          <w:rFonts w:asciiTheme="minorHAnsi" w:hAnsiTheme="minorHAnsi" w:cstheme="minorHAnsi"/>
          <w:spacing w:val="61"/>
        </w:rPr>
        <w:t xml:space="preserve"> </w:t>
      </w:r>
      <w:r w:rsidRPr="000B2908">
        <w:rPr>
          <w:rFonts w:asciiTheme="minorHAnsi" w:hAnsiTheme="minorHAnsi" w:cstheme="minorHAnsi"/>
        </w:rPr>
        <w:t>na</w:t>
      </w:r>
      <w:r w:rsidRPr="000B2908">
        <w:rPr>
          <w:rFonts w:asciiTheme="minorHAnsi" w:hAnsiTheme="minorHAnsi" w:cstheme="minorHAnsi"/>
          <w:spacing w:val="1"/>
        </w:rPr>
        <w:t xml:space="preserve"> </w:t>
      </w:r>
      <w:r w:rsidRPr="000B2908">
        <w:rPr>
          <w:rFonts w:asciiTheme="minorHAnsi" w:hAnsiTheme="minorHAnsi" w:cstheme="minorHAnsi"/>
        </w:rPr>
        <w:t>licitação;</w:t>
      </w:r>
    </w:p>
    <w:p w14:paraId="76D08A30" w14:textId="77777777" w:rsidR="000B2908" w:rsidRPr="000B2908" w:rsidRDefault="000B2908" w:rsidP="000B2908">
      <w:pPr>
        <w:pStyle w:val="Corpodetexto"/>
        <w:tabs>
          <w:tab w:val="left" w:pos="1134"/>
          <w:tab w:val="left" w:pos="9639"/>
        </w:tabs>
        <w:adjustRightInd w:val="0"/>
        <w:ind w:left="709" w:right="-108"/>
        <w:rPr>
          <w:rFonts w:asciiTheme="minorHAnsi" w:hAnsiTheme="minorHAnsi" w:cstheme="minorHAnsi"/>
        </w:rPr>
      </w:pPr>
    </w:p>
    <w:p w14:paraId="39525B5C" w14:textId="77777777" w:rsidR="000B2908" w:rsidRPr="000B2908" w:rsidRDefault="000B2908" w:rsidP="000B2908">
      <w:pPr>
        <w:pStyle w:val="Corpodetexto"/>
        <w:tabs>
          <w:tab w:val="left" w:pos="1134"/>
          <w:tab w:val="left" w:pos="9639"/>
        </w:tabs>
        <w:spacing w:before="1"/>
        <w:ind w:left="709" w:right="34"/>
        <w:rPr>
          <w:rFonts w:asciiTheme="minorHAnsi" w:hAnsiTheme="minorHAnsi"/>
        </w:rPr>
      </w:pPr>
      <w:r w:rsidRPr="000B2908">
        <w:rPr>
          <w:rFonts w:asciiTheme="minorHAnsi" w:hAnsiTheme="minorHAnsi"/>
        </w:rPr>
        <w:t>para os devidos fins de direito, na qualidade de Proponente dos procedimentos licitatórios,</w:t>
      </w:r>
      <w:r w:rsidRPr="000B2908">
        <w:rPr>
          <w:rFonts w:asciiTheme="minorHAnsi" w:hAnsiTheme="minorHAnsi"/>
          <w:spacing w:val="1"/>
        </w:rPr>
        <w:t xml:space="preserve"> </w:t>
      </w:r>
      <w:r w:rsidRPr="000B2908">
        <w:rPr>
          <w:rFonts w:asciiTheme="minorHAnsi" w:hAnsiTheme="minorHAnsi"/>
        </w:rPr>
        <w:t>instaurados</w:t>
      </w:r>
      <w:r w:rsidRPr="000B2908">
        <w:rPr>
          <w:rFonts w:asciiTheme="minorHAnsi" w:hAnsiTheme="minorHAnsi"/>
          <w:spacing w:val="1"/>
        </w:rPr>
        <w:t xml:space="preserve"> </w:t>
      </w:r>
      <w:r w:rsidRPr="000B2908">
        <w:rPr>
          <w:rFonts w:asciiTheme="minorHAnsi" w:hAnsiTheme="minorHAnsi"/>
        </w:rPr>
        <w:t>por</w:t>
      </w:r>
      <w:r w:rsidRPr="000B2908">
        <w:rPr>
          <w:rFonts w:asciiTheme="minorHAnsi" w:hAnsiTheme="minorHAnsi"/>
          <w:spacing w:val="1"/>
        </w:rPr>
        <w:t xml:space="preserve"> </w:t>
      </w:r>
      <w:r w:rsidRPr="000B2908">
        <w:rPr>
          <w:rFonts w:asciiTheme="minorHAnsi" w:hAnsiTheme="minorHAnsi"/>
        </w:rPr>
        <w:t>este</w:t>
      </w:r>
      <w:r w:rsidRPr="000B2908">
        <w:rPr>
          <w:rFonts w:asciiTheme="minorHAnsi" w:hAnsiTheme="minorHAnsi"/>
          <w:spacing w:val="1"/>
        </w:rPr>
        <w:t xml:space="preserve"> </w:t>
      </w:r>
      <w:r w:rsidRPr="000B2908">
        <w:rPr>
          <w:rFonts w:asciiTheme="minorHAnsi" w:hAnsiTheme="minorHAnsi"/>
        </w:rPr>
        <w:t>Município,</w:t>
      </w:r>
      <w:r w:rsidRPr="000B2908">
        <w:rPr>
          <w:rFonts w:asciiTheme="minorHAnsi" w:hAnsiTheme="minorHAnsi"/>
          <w:spacing w:val="1"/>
        </w:rPr>
        <w:t xml:space="preserve"> </w:t>
      </w:r>
      <w:r w:rsidRPr="000B2908">
        <w:rPr>
          <w:rFonts w:asciiTheme="minorHAnsi" w:hAnsiTheme="minorHAnsi"/>
        </w:rPr>
        <w:t>que</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legal</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1"/>
        </w:rPr>
        <w:t xml:space="preserve"> </w:t>
      </w:r>
      <w:r w:rsidRPr="000B2908">
        <w:rPr>
          <w:rFonts w:asciiTheme="minorHAnsi" w:hAnsiTheme="minorHAnsi"/>
        </w:rPr>
        <w:t>empresa</w:t>
      </w:r>
      <w:r w:rsidRPr="000B2908">
        <w:rPr>
          <w:rFonts w:asciiTheme="minorHAnsi" w:hAnsiTheme="minorHAnsi"/>
          <w:spacing w:val="1"/>
        </w:rPr>
        <w:t xml:space="preserve"> </w:t>
      </w:r>
      <w:r w:rsidRPr="000B2908">
        <w:rPr>
          <w:rFonts w:asciiTheme="minorHAnsi" w:hAnsiTheme="minorHAnsi"/>
        </w:rPr>
        <w:t>é</w:t>
      </w:r>
      <w:r w:rsidRPr="000B2908">
        <w:rPr>
          <w:rFonts w:asciiTheme="minorHAnsi" w:hAnsiTheme="minorHAnsi"/>
          <w:spacing w:val="1"/>
        </w:rPr>
        <w:t xml:space="preserve"> </w:t>
      </w:r>
      <w:r w:rsidRPr="000B2908">
        <w:rPr>
          <w:rFonts w:asciiTheme="minorHAnsi" w:hAnsiTheme="minorHAnsi"/>
        </w:rPr>
        <w:t>o(a)</w:t>
      </w:r>
      <w:r w:rsidRPr="000B2908">
        <w:rPr>
          <w:rFonts w:asciiTheme="minorHAnsi" w:hAnsiTheme="minorHAnsi"/>
          <w:spacing w:val="1"/>
        </w:rPr>
        <w:t xml:space="preserve"> </w:t>
      </w:r>
      <w:r w:rsidRPr="000B2908">
        <w:rPr>
          <w:rFonts w:asciiTheme="minorHAnsi" w:hAnsiTheme="minorHAnsi"/>
        </w:rPr>
        <w:t xml:space="preserve">Sr.(a)...........................,      </w:t>
      </w:r>
      <w:r w:rsidRPr="000B2908">
        <w:rPr>
          <w:rFonts w:asciiTheme="minorHAnsi" w:hAnsiTheme="minorHAnsi"/>
          <w:spacing w:val="57"/>
        </w:rPr>
        <w:t xml:space="preserve"> </w:t>
      </w:r>
      <w:r w:rsidRPr="000B2908">
        <w:rPr>
          <w:rFonts w:asciiTheme="minorHAnsi" w:hAnsiTheme="minorHAnsi"/>
        </w:rPr>
        <w:t xml:space="preserve">Portador(a)      </w:t>
      </w:r>
      <w:r w:rsidRPr="000B2908">
        <w:rPr>
          <w:rFonts w:asciiTheme="minorHAnsi" w:hAnsiTheme="minorHAnsi"/>
          <w:spacing w:val="59"/>
        </w:rPr>
        <w:t xml:space="preserve"> </w:t>
      </w:r>
      <w:r w:rsidRPr="000B2908">
        <w:rPr>
          <w:rFonts w:asciiTheme="minorHAnsi" w:hAnsiTheme="minorHAnsi"/>
        </w:rPr>
        <w:t xml:space="preserve">do      </w:t>
      </w:r>
      <w:r w:rsidRPr="000B2908">
        <w:rPr>
          <w:rFonts w:asciiTheme="minorHAnsi" w:hAnsiTheme="minorHAnsi"/>
          <w:spacing w:val="55"/>
        </w:rPr>
        <w:t xml:space="preserve"> </w:t>
      </w:r>
      <w:r w:rsidRPr="000B2908">
        <w:rPr>
          <w:rFonts w:asciiTheme="minorHAnsi" w:hAnsiTheme="minorHAnsi"/>
        </w:rPr>
        <w:t xml:space="preserve">RG        sob      </w:t>
      </w:r>
      <w:r w:rsidRPr="000B2908">
        <w:rPr>
          <w:rFonts w:asciiTheme="minorHAnsi" w:hAnsiTheme="minorHAnsi"/>
          <w:spacing w:val="57"/>
        </w:rPr>
        <w:t xml:space="preserve"> </w:t>
      </w:r>
      <w:r w:rsidRPr="000B2908">
        <w:rPr>
          <w:rFonts w:asciiTheme="minorHAnsi" w:hAnsiTheme="minorHAnsi"/>
        </w:rPr>
        <w:t xml:space="preserve">nº .................   </w:t>
      </w:r>
      <w:r w:rsidRPr="000B2908">
        <w:rPr>
          <w:rFonts w:asciiTheme="minorHAnsi" w:hAnsiTheme="minorHAnsi"/>
          <w:spacing w:val="24"/>
        </w:rPr>
        <w:t xml:space="preserve"> </w:t>
      </w:r>
      <w:r w:rsidRPr="000B2908">
        <w:rPr>
          <w:rFonts w:asciiTheme="minorHAnsi" w:hAnsiTheme="minorHAnsi"/>
        </w:rPr>
        <w:t xml:space="preserve">e   </w:t>
      </w:r>
      <w:r w:rsidRPr="000B2908">
        <w:rPr>
          <w:rFonts w:asciiTheme="minorHAnsi" w:hAnsiTheme="minorHAnsi"/>
          <w:spacing w:val="23"/>
        </w:rPr>
        <w:t xml:space="preserve"> </w:t>
      </w:r>
      <w:r w:rsidRPr="000B2908">
        <w:rPr>
          <w:rFonts w:asciiTheme="minorHAnsi" w:hAnsiTheme="minorHAnsi"/>
        </w:rPr>
        <w:t xml:space="preserve">CPF   </w:t>
      </w:r>
      <w:r w:rsidRPr="000B2908">
        <w:rPr>
          <w:rFonts w:asciiTheme="minorHAnsi" w:hAnsiTheme="minorHAnsi"/>
          <w:spacing w:val="23"/>
        </w:rPr>
        <w:t xml:space="preserve"> </w:t>
      </w:r>
      <w:r w:rsidRPr="000B2908">
        <w:rPr>
          <w:rFonts w:asciiTheme="minorHAnsi" w:hAnsiTheme="minorHAnsi"/>
        </w:rPr>
        <w:t xml:space="preserve">nº   </w:t>
      </w:r>
      <w:r w:rsidRPr="000B2908">
        <w:rPr>
          <w:rFonts w:asciiTheme="minorHAnsi" w:hAnsiTheme="minorHAnsi"/>
          <w:spacing w:val="22"/>
        </w:rPr>
        <w:t xml:space="preserve"> </w:t>
      </w:r>
      <w:r w:rsidRPr="000B2908">
        <w:rPr>
          <w:rFonts w:asciiTheme="minorHAnsi" w:hAnsiTheme="minorHAnsi"/>
        </w:rPr>
        <w:t xml:space="preserve">...............,   </w:t>
      </w:r>
      <w:r w:rsidRPr="000B2908">
        <w:rPr>
          <w:rFonts w:asciiTheme="minorHAnsi" w:hAnsiTheme="minorHAnsi"/>
          <w:spacing w:val="25"/>
        </w:rPr>
        <w:t xml:space="preserve"> </w:t>
      </w:r>
      <w:r w:rsidRPr="000B2908">
        <w:rPr>
          <w:rFonts w:asciiTheme="minorHAnsi" w:hAnsiTheme="minorHAnsi"/>
        </w:rPr>
        <w:t>cuja função/cargo</w:t>
      </w:r>
      <w:r w:rsidRPr="000B2908">
        <w:rPr>
          <w:rFonts w:asciiTheme="minorHAnsi" w:hAnsiTheme="minorHAnsi"/>
          <w:spacing w:val="1"/>
        </w:rPr>
        <w:t xml:space="preserve"> </w:t>
      </w:r>
      <w:r w:rsidRPr="000B2908">
        <w:rPr>
          <w:rFonts w:asciiTheme="minorHAnsi" w:hAnsiTheme="minorHAnsi"/>
        </w:rPr>
        <w:t>é.................. (sócio</w:t>
      </w:r>
      <w:r w:rsidRPr="000B2908">
        <w:rPr>
          <w:rFonts w:asciiTheme="minorHAnsi" w:hAnsiTheme="minorHAnsi"/>
          <w:spacing w:val="1"/>
        </w:rPr>
        <w:t xml:space="preserve"> </w:t>
      </w:r>
      <w:r w:rsidRPr="000B2908">
        <w:rPr>
          <w:rFonts w:asciiTheme="minorHAnsi" w:hAnsiTheme="minorHAnsi"/>
        </w:rPr>
        <w:t>administrador / procurador / diretor / etc),</w:t>
      </w:r>
      <w:r w:rsidRPr="000B2908">
        <w:rPr>
          <w:rFonts w:asciiTheme="minorHAnsi" w:hAnsiTheme="minorHAnsi"/>
          <w:spacing w:val="1"/>
        </w:rPr>
        <w:t xml:space="preserve"> </w:t>
      </w:r>
      <w:r w:rsidRPr="000B2908">
        <w:rPr>
          <w:rFonts w:asciiTheme="minorHAnsi" w:hAnsiTheme="minorHAnsi"/>
        </w:rPr>
        <w:t>responsável</w:t>
      </w:r>
      <w:r w:rsidRPr="000B2908">
        <w:rPr>
          <w:rFonts w:asciiTheme="minorHAnsi" w:hAnsiTheme="minorHAnsi"/>
          <w:spacing w:val="-1"/>
        </w:rPr>
        <w:t xml:space="preserve"> </w:t>
      </w:r>
      <w:r w:rsidRPr="000B2908">
        <w:rPr>
          <w:rFonts w:asciiTheme="minorHAnsi" w:hAnsiTheme="minorHAnsi"/>
        </w:rPr>
        <w:t>pela assinatura</w:t>
      </w:r>
      <w:r w:rsidRPr="000B2908">
        <w:rPr>
          <w:rFonts w:asciiTheme="minorHAnsi" w:hAnsiTheme="minorHAnsi"/>
          <w:spacing w:val="1"/>
        </w:rPr>
        <w:t xml:space="preserve"> </w:t>
      </w:r>
      <w:r w:rsidRPr="000B2908">
        <w:rPr>
          <w:rFonts w:asciiTheme="minorHAnsi" w:hAnsiTheme="minorHAnsi"/>
        </w:rPr>
        <w:t>do</w:t>
      </w:r>
      <w:r w:rsidRPr="000B2908">
        <w:rPr>
          <w:rFonts w:asciiTheme="minorHAnsi" w:hAnsiTheme="minorHAnsi"/>
          <w:spacing w:val="-2"/>
        </w:rPr>
        <w:t xml:space="preserve"> </w:t>
      </w:r>
      <w:r w:rsidRPr="000B2908">
        <w:rPr>
          <w:rFonts w:asciiTheme="minorHAnsi" w:hAnsiTheme="minorHAnsi"/>
        </w:rPr>
        <w:t>contrato.</w:t>
      </w:r>
    </w:p>
    <w:p w14:paraId="27879F15"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8EEA71F" w14:textId="77777777" w:rsidR="000B2908" w:rsidRPr="000B2908" w:rsidRDefault="000B2908" w:rsidP="000B2908">
      <w:pPr>
        <w:pStyle w:val="Corpodetexto"/>
        <w:tabs>
          <w:tab w:val="left" w:pos="1134"/>
          <w:tab w:val="left" w:pos="9639"/>
        </w:tabs>
        <w:adjustRightInd w:val="0"/>
        <w:ind w:right="-108"/>
        <w:rPr>
          <w:rFonts w:asciiTheme="minorHAnsi" w:hAnsiTheme="minorHAnsi" w:cstheme="minorHAnsi"/>
        </w:rPr>
      </w:pPr>
    </w:p>
    <w:p w14:paraId="168E1679" w14:textId="77777777" w:rsidR="000B2908" w:rsidRPr="000B2908" w:rsidRDefault="000B2908" w:rsidP="000B2908">
      <w:pPr>
        <w:adjustRightInd w:val="0"/>
        <w:ind w:right="-108"/>
        <w:rPr>
          <w:rFonts w:asciiTheme="minorHAnsi" w:hAnsiTheme="minorHAnsi"/>
          <w:b/>
          <w:bCs/>
          <w:color w:val="FF0000"/>
        </w:rPr>
      </w:pPr>
    </w:p>
    <w:p w14:paraId="6400DB00" w14:textId="77777777" w:rsidR="000B2908" w:rsidRPr="000B2908" w:rsidRDefault="000B2908" w:rsidP="000B2908">
      <w:pPr>
        <w:pStyle w:val="Corpodetexto"/>
        <w:tabs>
          <w:tab w:val="left" w:pos="1134"/>
          <w:tab w:val="left" w:pos="9639"/>
        </w:tabs>
        <w:spacing w:before="9"/>
        <w:ind w:left="284" w:right="34"/>
        <w:jc w:val="left"/>
        <w:rPr>
          <w:rFonts w:asciiTheme="minorHAnsi" w:hAnsiTheme="minorHAnsi"/>
        </w:rPr>
      </w:pPr>
    </w:p>
    <w:p w14:paraId="0FDE6DF0" w14:textId="28C089AB" w:rsidR="000B2908" w:rsidRPr="000B2908" w:rsidRDefault="000B2908" w:rsidP="000B2908">
      <w:pPr>
        <w:pStyle w:val="Corpodetexto"/>
        <w:tabs>
          <w:tab w:val="left" w:pos="1134"/>
          <w:tab w:val="left" w:pos="3212"/>
          <w:tab w:val="left" w:pos="3763"/>
          <w:tab w:val="left" w:pos="5541"/>
          <w:tab w:val="left" w:pos="9639"/>
        </w:tabs>
        <w:ind w:left="284" w:right="34"/>
        <w:jc w:val="center"/>
        <w:rPr>
          <w:rFonts w:asciiTheme="minorHAnsi" w:hAnsiTheme="minorHAnsi"/>
        </w:rPr>
      </w:pPr>
      <w:r w:rsidRPr="000B2908">
        <w:rPr>
          <w:rFonts w:asciiTheme="minorHAnsi" w:hAnsiTheme="minorHAnsi"/>
        </w:rPr>
        <w:t>Local</w:t>
      </w:r>
      <w:r w:rsidRPr="000B2908">
        <w:rPr>
          <w:rFonts w:asciiTheme="minorHAnsi" w:hAnsiTheme="minorHAnsi"/>
          <w:spacing w:val="-2"/>
        </w:rPr>
        <w:t xml:space="preserve"> </w:t>
      </w:r>
      <w:r w:rsidRPr="000B2908">
        <w:rPr>
          <w:rFonts w:asciiTheme="minorHAnsi" w:hAnsiTheme="minorHAnsi"/>
        </w:rPr>
        <w:t>e data,</w:t>
      </w:r>
      <w:r w:rsidRPr="000B2908">
        <w:rPr>
          <w:rFonts w:asciiTheme="minorHAnsi" w:hAnsiTheme="minorHAnsi"/>
          <w:u w:val="single"/>
        </w:rPr>
        <w:tab/>
      </w:r>
      <w:r w:rsidRPr="000B2908">
        <w:rPr>
          <w:rFonts w:asciiTheme="minorHAnsi" w:hAnsiTheme="minorHAnsi"/>
        </w:rPr>
        <w:t>,</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u w:val="single"/>
        </w:rPr>
        <w:tab/>
      </w:r>
      <w:r w:rsidRPr="000B2908">
        <w:rPr>
          <w:rFonts w:asciiTheme="minorHAnsi" w:hAnsiTheme="minorHAnsi"/>
        </w:rPr>
        <w:t>de</w:t>
      </w:r>
      <w:r w:rsidRPr="000B2908">
        <w:rPr>
          <w:rFonts w:asciiTheme="minorHAnsi" w:hAnsiTheme="minorHAnsi"/>
          <w:spacing w:val="2"/>
        </w:rPr>
        <w:t xml:space="preserve"> </w:t>
      </w:r>
      <w:r w:rsidR="00BE3F7E">
        <w:rPr>
          <w:rFonts w:asciiTheme="minorHAnsi" w:hAnsiTheme="minorHAnsi"/>
        </w:rPr>
        <w:t>2026</w:t>
      </w:r>
      <w:r w:rsidRPr="000B2908">
        <w:rPr>
          <w:rFonts w:asciiTheme="minorHAnsi" w:hAnsiTheme="minorHAnsi"/>
        </w:rPr>
        <w:t>.</w:t>
      </w:r>
    </w:p>
    <w:p w14:paraId="632C48FB"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34F8B940"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44E78D96" w14:textId="77777777" w:rsidR="000B2908" w:rsidRPr="000B2908" w:rsidRDefault="000B2908" w:rsidP="000B2908">
      <w:pPr>
        <w:pStyle w:val="Corpodetexto"/>
        <w:tabs>
          <w:tab w:val="left" w:pos="1134"/>
          <w:tab w:val="left" w:pos="9639"/>
        </w:tabs>
        <w:spacing w:before="8"/>
        <w:ind w:left="284" w:right="34"/>
        <w:jc w:val="left"/>
        <w:rPr>
          <w:rFonts w:asciiTheme="minorHAnsi" w:hAnsiTheme="minorHAnsi"/>
        </w:rPr>
      </w:pPr>
    </w:p>
    <w:p w14:paraId="022F9C52"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(Identificação e Assinatura do Representante Legal)</w:t>
      </w:r>
    </w:p>
    <w:p w14:paraId="778CADAF" w14:textId="77777777" w:rsidR="000B2908" w:rsidRPr="000B2908" w:rsidRDefault="000B2908" w:rsidP="000B2908">
      <w:pPr>
        <w:pStyle w:val="Corpodetexto"/>
        <w:tabs>
          <w:tab w:val="left" w:pos="1134"/>
          <w:tab w:val="left" w:pos="9639"/>
        </w:tabs>
        <w:spacing w:before="11"/>
        <w:ind w:left="284" w:right="34"/>
        <w:jc w:val="center"/>
        <w:rPr>
          <w:rFonts w:asciiTheme="minorHAnsi" w:hAnsiTheme="minorHAnsi"/>
        </w:rPr>
      </w:pPr>
      <w:r w:rsidRPr="000B2908">
        <w:rPr>
          <w:rFonts w:asciiTheme="minorHAnsi" w:hAnsiTheme="minorHAnsi"/>
        </w:rPr>
        <w:t>(Dados</w:t>
      </w:r>
      <w:r w:rsidRPr="000B2908">
        <w:rPr>
          <w:rFonts w:asciiTheme="minorHAnsi" w:hAnsiTheme="minorHAnsi"/>
          <w:spacing w:val="-1"/>
        </w:rPr>
        <w:t xml:space="preserve"> </w:t>
      </w:r>
      <w:r w:rsidRPr="000B2908">
        <w:rPr>
          <w:rFonts w:asciiTheme="minorHAnsi" w:hAnsiTheme="minorHAnsi"/>
        </w:rPr>
        <w:t>da</w:t>
      </w:r>
      <w:r w:rsidRPr="000B2908">
        <w:rPr>
          <w:rFonts w:asciiTheme="minorHAnsi" w:hAnsiTheme="minorHAnsi"/>
          <w:spacing w:val="-2"/>
        </w:rPr>
        <w:t xml:space="preserve"> </w:t>
      </w:r>
      <w:r w:rsidRPr="000B2908">
        <w:rPr>
          <w:rFonts w:asciiTheme="minorHAnsi" w:hAnsiTheme="minorHAnsi"/>
        </w:rPr>
        <w:t>empresa:</w:t>
      </w:r>
      <w:r w:rsidRPr="000B2908">
        <w:rPr>
          <w:rFonts w:asciiTheme="minorHAnsi" w:hAnsiTheme="minorHAnsi"/>
          <w:spacing w:val="-2"/>
        </w:rPr>
        <w:t xml:space="preserve"> </w:t>
      </w:r>
      <w:r w:rsidRPr="000B2908">
        <w:rPr>
          <w:rFonts w:asciiTheme="minorHAnsi" w:hAnsiTheme="minorHAnsi"/>
        </w:rPr>
        <w:t>Razão Social</w:t>
      </w:r>
      <w:r w:rsidRPr="000B2908">
        <w:rPr>
          <w:rFonts w:asciiTheme="minorHAnsi" w:hAnsiTheme="minorHAnsi"/>
          <w:spacing w:val="-1"/>
        </w:rPr>
        <w:t xml:space="preserve"> </w:t>
      </w:r>
      <w:r w:rsidRPr="000B2908">
        <w:rPr>
          <w:rFonts w:asciiTheme="minorHAnsi" w:hAnsiTheme="minorHAnsi"/>
        </w:rPr>
        <w:t>e</w:t>
      </w:r>
      <w:r w:rsidRPr="000B2908">
        <w:rPr>
          <w:rFonts w:asciiTheme="minorHAnsi" w:hAnsiTheme="minorHAnsi"/>
          <w:spacing w:val="-1"/>
        </w:rPr>
        <w:t xml:space="preserve"> </w:t>
      </w:r>
      <w:r w:rsidRPr="000B2908">
        <w:rPr>
          <w:rFonts w:asciiTheme="minorHAnsi" w:hAnsiTheme="minorHAnsi"/>
        </w:rPr>
        <w:t>CNPJ)</w:t>
      </w:r>
    </w:p>
    <w:p w14:paraId="6AEFFFBF" w14:textId="77777777" w:rsidR="000B2908" w:rsidRPr="000B2908" w:rsidRDefault="000B2908" w:rsidP="000B2908">
      <w:pPr>
        <w:adjustRightInd w:val="0"/>
        <w:ind w:right="-108"/>
        <w:rPr>
          <w:rFonts w:asciiTheme="minorHAnsi" w:hAnsiTheme="minorHAnsi"/>
          <w:b/>
          <w:bCs/>
          <w:color w:val="FF0000"/>
        </w:rPr>
      </w:pPr>
    </w:p>
    <w:bookmarkEnd w:id="35"/>
    <w:p w14:paraId="142FF8E2" w14:textId="77777777" w:rsidR="00D16232" w:rsidRPr="000B2908" w:rsidRDefault="00D16232" w:rsidP="00AE378A">
      <w:pPr>
        <w:pStyle w:val="Ttulo1"/>
        <w:tabs>
          <w:tab w:val="left" w:pos="1134"/>
          <w:tab w:val="left" w:pos="9639"/>
        </w:tabs>
        <w:ind w:left="284" w:right="687"/>
        <w:jc w:val="center"/>
        <w:rPr>
          <w:rFonts w:asciiTheme="minorHAnsi" w:hAnsiTheme="minorHAnsi"/>
          <w:sz w:val="22"/>
          <w:szCs w:val="22"/>
        </w:rPr>
      </w:pPr>
    </w:p>
    <w:p w14:paraId="2F7A9DC8" w14:textId="77777777" w:rsidR="00941D9B" w:rsidRPr="00044768" w:rsidRDefault="00941D9B" w:rsidP="004C1B10">
      <w:pPr>
        <w:tabs>
          <w:tab w:val="left" w:pos="1134"/>
          <w:tab w:val="left" w:pos="9639"/>
        </w:tabs>
        <w:ind w:left="284" w:right="687"/>
        <w:rPr>
          <w:rFonts w:asciiTheme="minorHAnsi" w:hAnsiTheme="minorHAnsi"/>
          <w:sz w:val="24"/>
          <w:szCs w:val="24"/>
        </w:rPr>
        <w:sectPr w:rsidR="00941D9B" w:rsidRPr="00044768" w:rsidSect="00D07985">
          <w:pgSz w:w="11910" w:h="16840"/>
          <w:pgMar w:top="1920" w:right="1137" w:bottom="940" w:left="1100" w:header="426" w:footer="291" w:gutter="0"/>
          <w:cols w:space="720"/>
        </w:sectPr>
      </w:pPr>
    </w:p>
    <w:p w14:paraId="74A9B048" w14:textId="77777777" w:rsidR="001D08DA" w:rsidRPr="001D08DA" w:rsidRDefault="001D08DA" w:rsidP="001D08DA">
      <w:pPr>
        <w:tabs>
          <w:tab w:val="num" w:pos="284"/>
        </w:tabs>
        <w:ind w:left="284" w:right="34"/>
        <w:jc w:val="center"/>
        <w:rPr>
          <w:rFonts w:asciiTheme="minorHAnsi" w:hAnsiTheme="minorHAnsi" w:cs="Calibri"/>
          <w:b/>
        </w:rPr>
      </w:pPr>
      <w:bookmarkStart w:id="36" w:name="_bookmark40"/>
      <w:bookmarkEnd w:id="36"/>
      <w:r w:rsidRPr="001D08DA">
        <w:rPr>
          <w:rFonts w:asciiTheme="minorHAnsi" w:hAnsiTheme="minorHAnsi" w:cs="Calibri"/>
          <w:b/>
        </w:rPr>
        <w:lastRenderedPageBreak/>
        <w:t>ANEXO V – DADOS DO FORNECEDOR</w:t>
      </w:r>
    </w:p>
    <w:p w14:paraId="2CDC9D83" w14:textId="77777777" w:rsidR="001D08DA" w:rsidRPr="001D08DA" w:rsidRDefault="001D08DA" w:rsidP="001D08DA">
      <w:pPr>
        <w:tabs>
          <w:tab w:val="num" w:pos="284"/>
        </w:tabs>
        <w:ind w:left="284" w:right="34"/>
        <w:jc w:val="center"/>
        <w:rPr>
          <w:rFonts w:asciiTheme="minorHAnsi" w:hAnsiTheme="minorHAnsi" w:cs="Calibri"/>
          <w:b/>
        </w:rPr>
      </w:pPr>
    </w:p>
    <w:p w14:paraId="26937F09" w14:textId="4685BC9A" w:rsidR="001D08DA" w:rsidRPr="001D08DA" w:rsidRDefault="001D08DA" w:rsidP="001D08DA">
      <w:pPr>
        <w:tabs>
          <w:tab w:val="num" w:pos="284"/>
        </w:tabs>
        <w:ind w:left="284" w:right="34"/>
        <w:jc w:val="center"/>
        <w:rPr>
          <w:rFonts w:asciiTheme="minorHAnsi" w:hAnsiTheme="minorHAnsi" w:cs="Calibri"/>
          <w:b/>
        </w:rPr>
      </w:pPr>
      <w:r w:rsidRPr="001D08DA">
        <w:rPr>
          <w:rFonts w:asciiTheme="minorHAnsi" w:hAnsiTheme="minorHAnsi" w:cs="Calibri"/>
          <w:b/>
        </w:rPr>
        <w:t xml:space="preserve">PREGÃO ELETRÔNICO N.º </w:t>
      </w:r>
      <w:r w:rsidR="001558E7">
        <w:rPr>
          <w:rFonts w:asciiTheme="minorHAnsi" w:hAnsiTheme="minorHAnsi" w:cs="Calibri"/>
          <w:b/>
        </w:rPr>
        <w:t>066</w:t>
      </w:r>
      <w:r w:rsidRPr="001D08DA">
        <w:rPr>
          <w:rFonts w:asciiTheme="minorHAnsi" w:hAnsiTheme="minorHAnsi" w:cs="Calibri"/>
          <w:b/>
        </w:rPr>
        <w:t>/</w:t>
      </w:r>
      <w:r w:rsidR="00BE3F7E">
        <w:rPr>
          <w:rFonts w:asciiTheme="minorHAnsi" w:hAnsiTheme="minorHAnsi" w:cs="Calibri"/>
          <w:b/>
        </w:rPr>
        <w:t>2026</w:t>
      </w:r>
    </w:p>
    <w:p w14:paraId="037D4AF3" w14:textId="77777777" w:rsidR="001D08DA" w:rsidRPr="001D08DA" w:rsidRDefault="001D08DA" w:rsidP="001D08DA">
      <w:pPr>
        <w:tabs>
          <w:tab w:val="num" w:pos="284"/>
        </w:tabs>
        <w:ind w:left="284" w:right="34"/>
        <w:rPr>
          <w:rFonts w:asciiTheme="minorHAnsi" w:hAnsiTheme="minorHAnsi" w:cs="Calibri"/>
        </w:rPr>
      </w:pPr>
    </w:p>
    <w:p w14:paraId="78B0F51C" w14:textId="77777777" w:rsidR="001D08DA" w:rsidRPr="001D08DA" w:rsidRDefault="001D08DA" w:rsidP="001D08DA">
      <w:pPr>
        <w:tabs>
          <w:tab w:val="num" w:pos="426"/>
          <w:tab w:val="left" w:pos="709"/>
        </w:tabs>
        <w:ind w:left="426" w:right="34" w:hanging="425"/>
        <w:rPr>
          <w:rFonts w:asciiTheme="minorHAnsi" w:hAnsiTheme="minorHAnsi" w:cs="Calibri"/>
        </w:rPr>
      </w:pPr>
    </w:p>
    <w:tbl>
      <w:tblPr>
        <w:tblW w:w="9848"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910"/>
      </w:tblGrid>
      <w:tr w:rsidR="001D08DA" w:rsidRPr="001D08DA" w14:paraId="308F1BF0"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7B83326"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Razão Social:</w:t>
            </w:r>
          </w:p>
        </w:tc>
      </w:tr>
      <w:tr w:rsidR="001D08DA" w:rsidRPr="001D08DA" w14:paraId="23244BD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D2F8593"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 xml:space="preserve">Nome Fantasia: </w:t>
            </w:r>
          </w:p>
        </w:tc>
      </w:tr>
      <w:tr w:rsidR="001D08DA" w:rsidRPr="001D08DA" w14:paraId="76044DB6" w14:textId="77777777" w:rsidTr="00C76266">
        <w:trPr>
          <w:trHeight w:val="23"/>
        </w:trPr>
        <w:tc>
          <w:tcPr>
            <w:tcW w:w="4416" w:type="dxa"/>
            <w:gridSpan w:val="6"/>
            <w:tcBorders>
              <w:top w:val="single" w:sz="4" w:space="0" w:color="000000"/>
              <w:left w:val="single" w:sz="4" w:space="0" w:color="000000"/>
              <w:bottom w:val="single" w:sz="4" w:space="0" w:color="000000"/>
            </w:tcBorders>
          </w:tcPr>
          <w:p w14:paraId="427F5A0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CNPJ:</w:t>
            </w:r>
          </w:p>
        </w:tc>
        <w:tc>
          <w:tcPr>
            <w:tcW w:w="2403" w:type="dxa"/>
            <w:gridSpan w:val="4"/>
            <w:tcBorders>
              <w:top w:val="single" w:sz="4" w:space="0" w:color="000000"/>
              <w:left w:val="single" w:sz="4" w:space="0" w:color="000000"/>
              <w:bottom w:val="single" w:sz="4" w:space="0" w:color="000000"/>
            </w:tcBorders>
          </w:tcPr>
          <w:p w14:paraId="2AAE1C0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Estadual:</w:t>
            </w:r>
          </w:p>
        </w:tc>
        <w:tc>
          <w:tcPr>
            <w:tcW w:w="3029" w:type="dxa"/>
            <w:gridSpan w:val="2"/>
            <w:tcBorders>
              <w:top w:val="single" w:sz="4" w:space="0" w:color="000000"/>
              <w:left w:val="single" w:sz="4" w:space="0" w:color="000000"/>
              <w:bottom w:val="single" w:sz="4" w:space="0" w:color="000000"/>
              <w:right w:val="single" w:sz="4" w:space="0" w:color="000000"/>
            </w:tcBorders>
          </w:tcPr>
          <w:p w14:paraId="7476360C"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Inscrição Municipal:</w:t>
            </w:r>
          </w:p>
        </w:tc>
      </w:tr>
      <w:tr w:rsidR="001D08DA" w:rsidRPr="001D08DA" w14:paraId="3B8907D9"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E2639ED"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Endereço:</w:t>
            </w:r>
          </w:p>
        </w:tc>
      </w:tr>
      <w:tr w:rsidR="001D08DA" w:rsidRPr="001D08DA" w14:paraId="62DED206" w14:textId="77777777" w:rsidTr="00C76266">
        <w:trPr>
          <w:trHeight w:val="23"/>
        </w:trPr>
        <w:tc>
          <w:tcPr>
            <w:tcW w:w="4140" w:type="dxa"/>
            <w:gridSpan w:val="5"/>
            <w:tcBorders>
              <w:top w:val="single" w:sz="4" w:space="0" w:color="000000"/>
              <w:left w:val="single" w:sz="4" w:space="0" w:color="000000"/>
              <w:bottom w:val="single" w:sz="4" w:space="0" w:color="000000"/>
            </w:tcBorders>
          </w:tcPr>
          <w:p w14:paraId="12FEE601" w14:textId="77777777" w:rsidR="001D08DA" w:rsidRPr="001D08DA" w:rsidRDefault="001D08DA" w:rsidP="00C76266">
            <w:pPr>
              <w:tabs>
                <w:tab w:val="num" w:pos="426"/>
                <w:tab w:val="left" w:pos="709"/>
              </w:tabs>
              <w:snapToGrid w:val="0"/>
              <w:ind w:left="426" w:right="34" w:firstLine="275"/>
              <w:rPr>
                <w:rFonts w:asciiTheme="minorHAnsi" w:hAnsiTheme="minorHAnsi" w:cstheme="minorHAnsi"/>
              </w:rPr>
            </w:pPr>
            <w:r w:rsidRPr="001D08DA">
              <w:rPr>
                <w:rFonts w:asciiTheme="minorHAnsi" w:hAnsiTheme="minorHAnsi" w:cstheme="minorHAnsi"/>
              </w:rPr>
              <w:t>Bairro:</w:t>
            </w:r>
          </w:p>
        </w:tc>
        <w:tc>
          <w:tcPr>
            <w:tcW w:w="3798" w:type="dxa"/>
            <w:gridSpan w:val="6"/>
            <w:tcBorders>
              <w:top w:val="single" w:sz="4" w:space="0" w:color="000000"/>
              <w:left w:val="single" w:sz="4" w:space="0" w:color="000000"/>
              <w:bottom w:val="single" w:sz="4" w:space="0" w:color="000000"/>
            </w:tcBorders>
          </w:tcPr>
          <w:p w14:paraId="57CA637E"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Cidade/Município:</w:t>
            </w:r>
          </w:p>
        </w:tc>
        <w:tc>
          <w:tcPr>
            <w:tcW w:w="1910" w:type="dxa"/>
            <w:tcBorders>
              <w:top w:val="single" w:sz="4" w:space="0" w:color="000000"/>
              <w:left w:val="single" w:sz="4" w:space="0" w:color="000000"/>
              <w:bottom w:val="single" w:sz="4" w:space="0" w:color="000000"/>
              <w:right w:val="single" w:sz="4" w:space="0" w:color="000000"/>
            </w:tcBorders>
          </w:tcPr>
          <w:p w14:paraId="0A57BC48"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UF:</w:t>
            </w:r>
          </w:p>
        </w:tc>
      </w:tr>
      <w:tr w:rsidR="001D08DA" w:rsidRPr="001D08DA" w14:paraId="623E6E06" w14:textId="77777777" w:rsidTr="00C76266">
        <w:trPr>
          <w:trHeight w:val="23"/>
        </w:trPr>
        <w:tc>
          <w:tcPr>
            <w:tcW w:w="900" w:type="dxa"/>
            <w:tcBorders>
              <w:top w:val="single" w:sz="4" w:space="0" w:color="000000"/>
              <w:left w:val="single" w:sz="4" w:space="0" w:color="000000"/>
              <w:bottom w:val="single" w:sz="4" w:space="0" w:color="000000"/>
            </w:tcBorders>
          </w:tcPr>
          <w:p w14:paraId="192C0F0B"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DDD:</w:t>
            </w:r>
          </w:p>
          <w:p w14:paraId="4A49CAD3"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2520" w:type="dxa"/>
            <w:gridSpan w:val="2"/>
            <w:tcBorders>
              <w:top w:val="single" w:sz="4" w:space="0" w:color="000000"/>
              <w:left w:val="single" w:sz="4" w:space="0" w:color="000000"/>
              <w:bottom w:val="single" w:sz="4" w:space="0" w:color="000000"/>
            </w:tcBorders>
          </w:tcPr>
          <w:p w14:paraId="0BF6D27A"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Telefone:</w:t>
            </w:r>
          </w:p>
          <w:p w14:paraId="16F55349"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240" w:type="dxa"/>
            <w:gridSpan w:val="6"/>
            <w:tcBorders>
              <w:top w:val="single" w:sz="4" w:space="0" w:color="000000"/>
              <w:left w:val="single" w:sz="4" w:space="0" w:color="000000"/>
              <w:bottom w:val="single" w:sz="4" w:space="0" w:color="000000"/>
            </w:tcBorders>
          </w:tcPr>
          <w:p w14:paraId="5C88DD80"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Fax:</w:t>
            </w:r>
          </w:p>
          <w:p w14:paraId="09A66A5E" w14:textId="77777777" w:rsidR="001D08DA" w:rsidRPr="001D08DA" w:rsidRDefault="001D08DA" w:rsidP="00C76266">
            <w:pPr>
              <w:tabs>
                <w:tab w:val="num" w:pos="426"/>
                <w:tab w:val="left" w:pos="709"/>
              </w:tabs>
              <w:ind w:left="426" w:right="34" w:hanging="425"/>
              <w:rPr>
                <w:rFonts w:asciiTheme="minorHAnsi" w:hAnsiTheme="minorHAnsi" w:cstheme="minorHAnsi"/>
              </w:rPr>
            </w:pPr>
          </w:p>
        </w:tc>
        <w:tc>
          <w:tcPr>
            <w:tcW w:w="3188" w:type="dxa"/>
            <w:gridSpan w:val="3"/>
            <w:tcBorders>
              <w:top w:val="single" w:sz="4" w:space="0" w:color="000000"/>
              <w:left w:val="single" w:sz="4" w:space="0" w:color="000000"/>
              <w:bottom w:val="single" w:sz="4" w:space="0" w:color="000000"/>
              <w:right w:val="single" w:sz="4" w:space="0" w:color="000000"/>
            </w:tcBorders>
          </w:tcPr>
          <w:p w14:paraId="504B5D15" w14:textId="77777777" w:rsidR="001D08DA" w:rsidRPr="001D08DA" w:rsidRDefault="001D08DA" w:rsidP="00C76266">
            <w:pPr>
              <w:tabs>
                <w:tab w:val="num" w:pos="426"/>
                <w:tab w:val="left" w:pos="709"/>
              </w:tabs>
              <w:snapToGrid w:val="0"/>
              <w:ind w:left="426" w:right="34" w:hanging="425"/>
              <w:rPr>
                <w:rFonts w:asciiTheme="minorHAnsi" w:hAnsiTheme="minorHAnsi" w:cstheme="minorHAnsi"/>
              </w:rPr>
            </w:pPr>
            <w:r w:rsidRPr="001D08DA">
              <w:rPr>
                <w:rFonts w:asciiTheme="minorHAnsi" w:hAnsiTheme="minorHAnsi" w:cstheme="minorHAnsi"/>
              </w:rPr>
              <w:t>CEP:</w:t>
            </w:r>
          </w:p>
          <w:p w14:paraId="763ECCA9" w14:textId="77777777" w:rsidR="001D08DA" w:rsidRPr="001D08DA" w:rsidRDefault="001D08DA" w:rsidP="00C76266">
            <w:pPr>
              <w:tabs>
                <w:tab w:val="num" w:pos="426"/>
                <w:tab w:val="left" w:pos="709"/>
              </w:tabs>
              <w:ind w:left="426" w:right="34" w:hanging="425"/>
              <w:rPr>
                <w:rFonts w:asciiTheme="minorHAnsi" w:hAnsiTheme="minorHAnsi" w:cstheme="minorHAnsi"/>
              </w:rPr>
            </w:pPr>
          </w:p>
        </w:tc>
      </w:tr>
      <w:tr w:rsidR="001D08DA" w:rsidRPr="001D08DA" w14:paraId="45A4310A"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00FB51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Endereço Eletrônico – (E-mail):</w:t>
            </w:r>
          </w:p>
        </w:tc>
      </w:tr>
      <w:tr w:rsidR="001D08DA" w:rsidRPr="001D08DA" w14:paraId="073AEF45"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46FA311D" w14:textId="77777777" w:rsidR="001D08DA" w:rsidRPr="001D08DA" w:rsidRDefault="001D08DA" w:rsidP="00C76266">
            <w:pPr>
              <w:pStyle w:val="Recuodecorpodetexto"/>
              <w:tabs>
                <w:tab w:val="num" w:pos="134"/>
                <w:tab w:val="left" w:pos="709"/>
              </w:tabs>
              <w:snapToGrid w:val="0"/>
              <w:ind w:left="-8" w:right="-444" w:hanging="9"/>
              <w:jc w:val="both"/>
              <w:rPr>
                <w:rFonts w:asciiTheme="minorHAnsi" w:hAnsiTheme="minorHAnsi" w:cstheme="minorHAnsi"/>
                <w:b/>
                <w:lang w:val="pt-BR"/>
              </w:rPr>
            </w:pPr>
            <w:r w:rsidRPr="001D08DA">
              <w:rPr>
                <w:rFonts w:asciiTheme="minorHAnsi" w:hAnsiTheme="minorHAnsi" w:cstheme="minorHAnsi"/>
                <w:b/>
                <w:lang w:val="pt-BR"/>
              </w:rPr>
              <w:t>RESPONSÁVEL PELA ASSINATURA DO CONTRATO (SE SÓCIO NOS TERMOS DO CONTRATO SOCIAL) OU SEU REPRESENTANTE LEGAL ATRAVÉS DE PROCURAÇÃO PÚBLICA OU PARTICULAR:</w:t>
            </w:r>
          </w:p>
        </w:tc>
      </w:tr>
      <w:tr w:rsidR="001D08DA" w:rsidRPr="001D08DA" w14:paraId="5D2E00C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7AF9D359"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Nome:</w:t>
            </w:r>
          </w:p>
        </w:tc>
      </w:tr>
      <w:tr w:rsidR="001D08DA" w:rsidRPr="001D08DA" w14:paraId="251F37D2" w14:textId="77777777" w:rsidTr="00C76266">
        <w:trPr>
          <w:trHeight w:val="23"/>
        </w:trPr>
        <w:tc>
          <w:tcPr>
            <w:tcW w:w="2880" w:type="dxa"/>
            <w:gridSpan w:val="2"/>
            <w:tcBorders>
              <w:top w:val="single" w:sz="4" w:space="0" w:color="000000"/>
              <w:left w:val="single" w:sz="4" w:space="0" w:color="000000"/>
              <w:bottom w:val="single" w:sz="4" w:space="0" w:color="000000"/>
            </w:tcBorders>
          </w:tcPr>
          <w:p w14:paraId="48DFDD08"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RG nº:</w:t>
            </w:r>
          </w:p>
        </w:tc>
        <w:tc>
          <w:tcPr>
            <w:tcW w:w="2520" w:type="dxa"/>
            <w:gridSpan w:val="5"/>
            <w:tcBorders>
              <w:top w:val="single" w:sz="4" w:space="0" w:color="000000"/>
              <w:left w:val="single" w:sz="4" w:space="0" w:color="000000"/>
              <w:bottom w:val="single" w:sz="4" w:space="0" w:color="000000"/>
            </w:tcBorders>
          </w:tcPr>
          <w:p w14:paraId="4F2F4B7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Órgão Expedidor:</w:t>
            </w:r>
          </w:p>
        </w:tc>
        <w:tc>
          <w:tcPr>
            <w:tcW w:w="4448" w:type="dxa"/>
            <w:gridSpan w:val="5"/>
            <w:tcBorders>
              <w:top w:val="single" w:sz="4" w:space="0" w:color="000000"/>
              <w:left w:val="single" w:sz="4" w:space="0" w:color="000000"/>
              <w:bottom w:val="single" w:sz="4" w:space="0" w:color="000000"/>
              <w:right w:val="single" w:sz="4" w:space="0" w:color="000000"/>
            </w:tcBorders>
          </w:tcPr>
          <w:p w14:paraId="646F83C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CPF nº</w:t>
            </w:r>
          </w:p>
        </w:tc>
      </w:tr>
      <w:tr w:rsidR="001D08DA" w:rsidRPr="001D08DA" w14:paraId="44C5E714"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AD348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Data de Nascimento: </w:t>
            </w:r>
          </w:p>
        </w:tc>
      </w:tr>
      <w:tr w:rsidR="001D08DA" w:rsidRPr="001D08DA" w14:paraId="3F649C9C" w14:textId="77777777" w:rsidTr="00C76266">
        <w:trPr>
          <w:trHeight w:val="23"/>
        </w:trPr>
        <w:tc>
          <w:tcPr>
            <w:tcW w:w="3780" w:type="dxa"/>
            <w:gridSpan w:val="4"/>
            <w:tcBorders>
              <w:top w:val="single" w:sz="4" w:space="0" w:color="000000"/>
              <w:left w:val="single" w:sz="4" w:space="0" w:color="000000"/>
              <w:bottom w:val="single" w:sz="4" w:space="0" w:color="000000"/>
            </w:tcBorders>
          </w:tcPr>
          <w:p w14:paraId="773ECCA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Estado Civil:</w:t>
            </w:r>
          </w:p>
        </w:tc>
        <w:tc>
          <w:tcPr>
            <w:tcW w:w="6068" w:type="dxa"/>
            <w:gridSpan w:val="8"/>
            <w:tcBorders>
              <w:top w:val="single" w:sz="4" w:space="0" w:color="000000"/>
              <w:left w:val="single" w:sz="4" w:space="0" w:color="000000"/>
              <w:bottom w:val="single" w:sz="4" w:space="0" w:color="000000"/>
              <w:right w:val="single" w:sz="4" w:space="0" w:color="000000"/>
            </w:tcBorders>
          </w:tcPr>
          <w:p w14:paraId="3F3DC2BD"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Cargo:</w:t>
            </w:r>
          </w:p>
        </w:tc>
      </w:tr>
      <w:tr w:rsidR="001D08DA" w:rsidRPr="001D08DA" w14:paraId="47F92DC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1D8DF3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End. Residencial Completo:</w:t>
            </w:r>
          </w:p>
        </w:tc>
      </w:tr>
      <w:tr w:rsidR="001D08DA" w:rsidRPr="001D08DA" w14:paraId="058EB07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D5F2156"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Bairro:</w:t>
            </w:r>
          </w:p>
        </w:tc>
      </w:tr>
      <w:tr w:rsidR="001D08DA" w:rsidRPr="001D08DA" w14:paraId="0B6CFD9D" w14:textId="77777777" w:rsidTr="00C76266">
        <w:trPr>
          <w:trHeight w:val="23"/>
        </w:trPr>
        <w:tc>
          <w:tcPr>
            <w:tcW w:w="5400" w:type="dxa"/>
            <w:gridSpan w:val="7"/>
            <w:tcBorders>
              <w:top w:val="single" w:sz="4" w:space="0" w:color="000000"/>
              <w:left w:val="single" w:sz="4" w:space="0" w:color="000000"/>
              <w:bottom w:val="single" w:sz="4" w:space="0" w:color="000000"/>
            </w:tcBorders>
          </w:tcPr>
          <w:p w14:paraId="4E1599D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Cidade:</w:t>
            </w:r>
          </w:p>
        </w:tc>
        <w:tc>
          <w:tcPr>
            <w:tcW w:w="900" w:type="dxa"/>
            <w:tcBorders>
              <w:top w:val="single" w:sz="4" w:space="0" w:color="000000"/>
              <w:left w:val="single" w:sz="4" w:space="0" w:color="000000"/>
              <w:bottom w:val="single" w:sz="4" w:space="0" w:color="000000"/>
            </w:tcBorders>
          </w:tcPr>
          <w:p w14:paraId="2DBC365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UF:</w:t>
            </w:r>
          </w:p>
        </w:tc>
        <w:tc>
          <w:tcPr>
            <w:tcW w:w="3548" w:type="dxa"/>
            <w:gridSpan w:val="4"/>
            <w:tcBorders>
              <w:top w:val="single" w:sz="4" w:space="0" w:color="000000"/>
              <w:left w:val="single" w:sz="4" w:space="0" w:color="000000"/>
              <w:bottom w:val="single" w:sz="4" w:space="0" w:color="000000"/>
              <w:right w:val="single" w:sz="4" w:space="0" w:color="000000"/>
            </w:tcBorders>
          </w:tcPr>
          <w:p w14:paraId="287E2C0F"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CEP:</w:t>
            </w:r>
          </w:p>
        </w:tc>
      </w:tr>
      <w:tr w:rsidR="001D08DA" w:rsidRPr="001D08DA" w14:paraId="0C7D3088"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6F4A326B"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Qualificação:(     ) Sócio: cargo/função                        (      ) Representante Legal: </w:t>
            </w:r>
          </w:p>
        </w:tc>
      </w:tr>
      <w:tr w:rsidR="001D08DA" w:rsidRPr="001D08DA" w14:paraId="67AC7D61"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9BB760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institucional:</w:t>
            </w:r>
          </w:p>
        </w:tc>
      </w:tr>
      <w:tr w:rsidR="001D08DA" w:rsidRPr="001D08DA" w14:paraId="07E75BDF"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F52D5F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E-mail pessoal:</w:t>
            </w:r>
          </w:p>
        </w:tc>
      </w:tr>
      <w:tr w:rsidR="001D08DA" w:rsidRPr="001D08DA" w14:paraId="3A1032C2"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51BC2625"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Telefone(s):</w:t>
            </w:r>
          </w:p>
        </w:tc>
      </w:tr>
      <w:tr w:rsidR="001D08DA" w:rsidRPr="001D08DA" w14:paraId="0934132D"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1A7803BC" w14:textId="77777777" w:rsidR="001D08DA" w:rsidRPr="001D08DA" w:rsidRDefault="001D08DA" w:rsidP="00C76266">
            <w:pPr>
              <w:tabs>
                <w:tab w:val="num" w:pos="426"/>
                <w:tab w:val="left" w:pos="709"/>
              </w:tabs>
              <w:snapToGrid w:val="0"/>
              <w:ind w:left="426" w:right="-444" w:hanging="425"/>
              <w:rPr>
                <w:rFonts w:asciiTheme="minorHAnsi" w:hAnsiTheme="minorHAnsi" w:cstheme="minorHAnsi"/>
                <w:b/>
              </w:rPr>
            </w:pPr>
            <w:r w:rsidRPr="001D08DA">
              <w:rPr>
                <w:rFonts w:asciiTheme="minorHAnsi" w:hAnsiTheme="minorHAnsi" w:cstheme="minorHAnsi"/>
                <w:b/>
              </w:rPr>
              <w:t>DADOS BANCÁRIOS DA EMPRESA (PARA CRÉDITO EM CONTA CORRENTE)</w:t>
            </w:r>
          </w:p>
        </w:tc>
      </w:tr>
      <w:tr w:rsidR="001D08DA" w:rsidRPr="001D08DA" w14:paraId="2ACA40E6"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DD04A97"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Banco: </w:t>
            </w:r>
          </w:p>
        </w:tc>
      </w:tr>
      <w:tr w:rsidR="001D08DA" w:rsidRPr="001D08DA" w14:paraId="27E94933"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2C287A51"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Agência: </w:t>
            </w:r>
          </w:p>
        </w:tc>
      </w:tr>
      <w:tr w:rsidR="001D08DA" w:rsidRPr="001D08DA" w14:paraId="7EFD7C1E" w14:textId="77777777" w:rsidTr="00C76266">
        <w:trPr>
          <w:trHeight w:val="23"/>
        </w:trPr>
        <w:tc>
          <w:tcPr>
            <w:tcW w:w="9848" w:type="dxa"/>
            <w:gridSpan w:val="12"/>
            <w:tcBorders>
              <w:top w:val="single" w:sz="4" w:space="0" w:color="000000"/>
              <w:left w:val="single" w:sz="4" w:space="0" w:color="000000"/>
              <w:bottom w:val="single" w:sz="4" w:space="0" w:color="000000"/>
              <w:right w:val="single" w:sz="4" w:space="0" w:color="000000"/>
            </w:tcBorders>
          </w:tcPr>
          <w:p w14:paraId="3BA9DFDA" w14:textId="77777777" w:rsidR="001D08DA" w:rsidRPr="001D08DA" w:rsidRDefault="001D08DA" w:rsidP="00C76266">
            <w:pPr>
              <w:tabs>
                <w:tab w:val="num" w:pos="426"/>
                <w:tab w:val="left" w:pos="709"/>
              </w:tabs>
              <w:snapToGrid w:val="0"/>
              <w:ind w:left="426" w:right="-444" w:hanging="425"/>
              <w:rPr>
                <w:rFonts w:asciiTheme="minorHAnsi" w:hAnsiTheme="minorHAnsi" w:cstheme="minorHAnsi"/>
              </w:rPr>
            </w:pPr>
            <w:r w:rsidRPr="001D08DA">
              <w:rPr>
                <w:rFonts w:asciiTheme="minorHAnsi" w:hAnsiTheme="minorHAnsi" w:cstheme="minorHAnsi"/>
              </w:rPr>
              <w:t xml:space="preserve">Número da conta: </w:t>
            </w:r>
          </w:p>
        </w:tc>
      </w:tr>
    </w:tbl>
    <w:p w14:paraId="5D8F8781" w14:textId="77777777" w:rsidR="001D08DA" w:rsidRPr="001D08DA" w:rsidRDefault="001D08DA" w:rsidP="001D08DA">
      <w:pPr>
        <w:tabs>
          <w:tab w:val="num" w:pos="709"/>
        </w:tabs>
        <w:ind w:left="284" w:right="-444"/>
        <w:rPr>
          <w:rFonts w:asciiTheme="minorHAnsi" w:hAnsiTheme="minorHAnsi" w:cs="Calibri"/>
        </w:rPr>
      </w:pPr>
    </w:p>
    <w:p w14:paraId="664E3C66" w14:textId="77777777" w:rsidR="001D08DA" w:rsidRPr="001D08DA" w:rsidRDefault="001D08DA" w:rsidP="001D08DA">
      <w:pPr>
        <w:tabs>
          <w:tab w:val="num" w:pos="709"/>
        </w:tabs>
        <w:ind w:left="284" w:right="-444"/>
        <w:rPr>
          <w:rFonts w:asciiTheme="minorHAnsi" w:hAnsiTheme="minorHAnsi" w:cs="Calibri"/>
        </w:rPr>
      </w:pPr>
    </w:p>
    <w:p w14:paraId="626FFB68" w14:textId="12D54276"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 xml:space="preserve">________________, ______ de ______________ de </w:t>
      </w:r>
      <w:r w:rsidR="00BE3F7E">
        <w:rPr>
          <w:rFonts w:asciiTheme="minorHAnsi" w:hAnsiTheme="minorHAnsi" w:cs="Calibri"/>
        </w:rPr>
        <w:t>2026</w:t>
      </w:r>
      <w:r w:rsidRPr="001D08DA">
        <w:rPr>
          <w:rFonts w:asciiTheme="minorHAnsi" w:hAnsiTheme="minorHAnsi" w:cs="Calibri"/>
        </w:rPr>
        <w:t>.</w:t>
      </w:r>
    </w:p>
    <w:p w14:paraId="7D0CA343" w14:textId="77777777" w:rsidR="001D08DA" w:rsidRPr="001D08DA" w:rsidRDefault="001D08DA" w:rsidP="001D08DA">
      <w:pPr>
        <w:tabs>
          <w:tab w:val="num" w:pos="709"/>
        </w:tabs>
        <w:ind w:left="284" w:right="-444"/>
        <w:rPr>
          <w:rFonts w:asciiTheme="minorHAnsi" w:hAnsiTheme="minorHAnsi" w:cs="Calibri"/>
        </w:rPr>
      </w:pPr>
    </w:p>
    <w:p w14:paraId="68E0436A" w14:textId="77777777" w:rsidR="001D08DA" w:rsidRPr="001D08DA" w:rsidRDefault="001D08DA" w:rsidP="001D08DA">
      <w:pPr>
        <w:tabs>
          <w:tab w:val="num" w:pos="709"/>
        </w:tabs>
        <w:ind w:left="284" w:right="-444"/>
        <w:rPr>
          <w:rFonts w:asciiTheme="minorHAnsi" w:hAnsiTheme="minorHAnsi" w:cs="Calibri"/>
        </w:rPr>
      </w:pPr>
    </w:p>
    <w:p w14:paraId="7E871FEE" w14:textId="77777777" w:rsidR="001D08DA" w:rsidRP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____________________________________________</w:t>
      </w:r>
    </w:p>
    <w:p w14:paraId="20E0F948" w14:textId="5D751F3C" w:rsidR="001D08DA" w:rsidRDefault="001D08DA" w:rsidP="001D08DA">
      <w:pPr>
        <w:tabs>
          <w:tab w:val="num" w:pos="709"/>
        </w:tabs>
        <w:ind w:left="284" w:right="-444"/>
        <w:rPr>
          <w:rFonts w:asciiTheme="minorHAnsi" w:hAnsiTheme="minorHAnsi" w:cs="Calibri"/>
        </w:rPr>
      </w:pPr>
      <w:r w:rsidRPr="001D08DA">
        <w:rPr>
          <w:rFonts w:asciiTheme="minorHAnsi" w:hAnsiTheme="minorHAnsi" w:cs="Calibri"/>
        </w:rPr>
        <w:t>Assinatura do Representante Legal</w:t>
      </w:r>
    </w:p>
    <w:p w14:paraId="713C257F" w14:textId="2B777E23" w:rsidR="001D08DA" w:rsidRDefault="001D08DA" w:rsidP="001D08DA">
      <w:pPr>
        <w:tabs>
          <w:tab w:val="num" w:pos="709"/>
        </w:tabs>
        <w:ind w:left="284" w:right="-444"/>
        <w:rPr>
          <w:rFonts w:asciiTheme="minorHAnsi" w:hAnsiTheme="minorHAnsi" w:cs="Calibri"/>
        </w:rPr>
      </w:pPr>
    </w:p>
    <w:p w14:paraId="4D0D8FF4" w14:textId="517D7558" w:rsidR="00941D9B" w:rsidRPr="001D08DA" w:rsidRDefault="001D08DA" w:rsidP="001D08DA">
      <w:pPr>
        <w:rPr>
          <w:rFonts w:asciiTheme="minorHAnsi" w:hAnsiTheme="minorHAnsi"/>
        </w:rPr>
        <w:sectPr w:rsidR="00941D9B" w:rsidRPr="001D08DA" w:rsidSect="00D07985">
          <w:pgSz w:w="11910" w:h="16840"/>
          <w:pgMar w:top="1920" w:right="200" w:bottom="940" w:left="1100" w:header="426" w:footer="290" w:gutter="0"/>
          <w:cols w:space="720"/>
        </w:sectPr>
      </w:pPr>
      <w:r w:rsidRPr="001D08DA">
        <w:rPr>
          <w:rFonts w:asciiTheme="minorHAnsi" w:hAnsiTheme="minorHAnsi" w:cstheme="minorHAnsi"/>
          <w:b/>
        </w:rPr>
        <w:t xml:space="preserve">(Observação: Esta declaração poderá ser enviada pela vencedora no e-mail </w:t>
      </w:r>
      <w:hyperlink r:id="rId53" w:history="1">
        <w:r w:rsidRPr="001D08DA">
          <w:rPr>
            <w:rStyle w:val="Hyperlink"/>
            <w:rFonts w:asciiTheme="minorHAnsi" w:hAnsiTheme="minorHAnsi" w:cstheme="minorHAnsi"/>
            <w:b/>
          </w:rPr>
          <w:t>cml@saojoaquimdabarra.sp.gov.br</w:t>
        </w:r>
      </w:hyperlink>
      <w:r w:rsidRPr="001D08DA">
        <w:rPr>
          <w:rFonts w:asciiTheme="minorHAnsi" w:hAnsiTheme="minorHAnsi" w:cstheme="minorHAnsi"/>
          <w:b/>
        </w:rPr>
        <w:t>)</w:t>
      </w:r>
    </w:p>
    <w:p w14:paraId="5F0352AD" w14:textId="77777777" w:rsidR="002739C1" w:rsidRDefault="002739C1">
      <w:pPr>
        <w:rPr>
          <w:rFonts w:asciiTheme="minorHAnsi" w:hAnsiTheme="minorHAnsi" w:cs="Times New Roman"/>
          <w:b/>
          <w:bCs/>
        </w:rPr>
      </w:pPr>
      <w:bookmarkStart w:id="37" w:name="_bookmark41"/>
      <w:bookmarkStart w:id="38" w:name="_bookmark42"/>
      <w:bookmarkStart w:id="39" w:name="_bookmark43"/>
      <w:bookmarkStart w:id="40" w:name="_bookmark44"/>
      <w:bookmarkStart w:id="41" w:name="_bookmark45"/>
      <w:bookmarkStart w:id="42" w:name="_bookmark46"/>
      <w:bookmarkEnd w:id="37"/>
      <w:bookmarkEnd w:id="38"/>
      <w:bookmarkEnd w:id="39"/>
      <w:bookmarkEnd w:id="40"/>
      <w:bookmarkEnd w:id="41"/>
      <w:bookmarkEnd w:id="42"/>
      <w:bookmarkEnd w:id="33"/>
      <w:r>
        <w:rPr>
          <w:rFonts w:asciiTheme="minorHAnsi" w:hAnsiTheme="minorHAnsi" w:cs="Times New Roman"/>
          <w:b/>
          <w:bCs/>
        </w:rPr>
        <w:br w:type="page"/>
      </w:r>
    </w:p>
    <w:p w14:paraId="229ED7C1" w14:textId="1972AA7E" w:rsidR="00B5508C" w:rsidRPr="004A773A" w:rsidRDefault="00B5508C" w:rsidP="00B5508C">
      <w:pPr>
        <w:tabs>
          <w:tab w:val="left" w:pos="5423"/>
        </w:tabs>
        <w:jc w:val="center"/>
        <w:rPr>
          <w:rFonts w:asciiTheme="minorHAnsi" w:hAnsiTheme="minorHAnsi" w:cs="Times New Roman"/>
          <w:b/>
          <w:bCs/>
        </w:rPr>
      </w:pPr>
      <w:r w:rsidRPr="004A773A">
        <w:rPr>
          <w:rFonts w:asciiTheme="minorHAnsi" w:hAnsiTheme="minorHAnsi" w:cs="Times New Roman"/>
          <w:b/>
          <w:bCs/>
        </w:rPr>
        <w:lastRenderedPageBreak/>
        <w:t xml:space="preserve">ANEXO </w:t>
      </w:r>
      <w:r w:rsidR="001D08DA">
        <w:rPr>
          <w:rFonts w:asciiTheme="minorHAnsi" w:hAnsiTheme="minorHAnsi" w:cs="Times New Roman"/>
          <w:b/>
          <w:bCs/>
        </w:rPr>
        <w:t>VI</w:t>
      </w:r>
    </w:p>
    <w:p w14:paraId="08C4759D" w14:textId="72B052DB" w:rsidR="00B5508C" w:rsidRPr="00B3748E" w:rsidRDefault="00B5508C" w:rsidP="00B5508C">
      <w:pPr>
        <w:adjustRightInd w:val="0"/>
        <w:spacing w:line="360" w:lineRule="auto"/>
        <w:ind w:right="-30"/>
        <w:jc w:val="center"/>
        <w:rPr>
          <w:rFonts w:asciiTheme="minorHAnsi" w:hAnsiTheme="minorHAnsi" w:cs="Times New Roman"/>
          <w:b/>
          <w:bCs/>
          <w:iCs/>
        </w:rPr>
      </w:pPr>
      <w:r>
        <w:rPr>
          <w:rFonts w:asciiTheme="minorHAnsi" w:hAnsiTheme="minorHAnsi" w:cs="Times New Roman"/>
          <w:b/>
          <w:bCs/>
          <w:iCs/>
        </w:rPr>
        <w:t>MINUTA D</w:t>
      </w:r>
      <w:r w:rsidR="000A1D0A">
        <w:rPr>
          <w:rFonts w:asciiTheme="minorHAnsi" w:hAnsiTheme="minorHAnsi" w:cs="Times New Roman"/>
          <w:b/>
          <w:bCs/>
          <w:iCs/>
        </w:rPr>
        <w:t xml:space="preserve">O CONTRATO </w:t>
      </w:r>
      <w:r w:rsidRPr="00091B15">
        <w:rPr>
          <w:rFonts w:asciiTheme="minorHAnsi" w:hAnsiTheme="minorHAnsi" w:cs="Times New Roman"/>
          <w:b/>
          <w:bCs/>
          <w:iCs/>
        </w:rPr>
        <w:t>N.º ........./</w:t>
      </w:r>
      <w:r w:rsidR="00BE3F7E">
        <w:rPr>
          <w:rFonts w:asciiTheme="minorHAnsi" w:hAnsiTheme="minorHAnsi" w:cs="Times New Roman"/>
          <w:b/>
          <w:bCs/>
          <w:iCs/>
        </w:rPr>
        <w:t>2026</w:t>
      </w:r>
    </w:p>
    <w:p w14:paraId="10D6B322" w14:textId="602F5432" w:rsidR="00B5508C" w:rsidRPr="00B3748E" w:rsidRDefault="00B5508C" w:rsidP="00B5508C">
      <w:pPr>
        <w:suppressAutoHyphens/>
        <w:jc w:val="center"/>
        <w:rPr>
          <w:rFonts w:ascii="Calibri" w:eastAsia="Lucida Sans Unicode" w:hAnsi="Calibri" w:cs="Calibri"/>
          <w:b/>
          <w:bCs/>
        </w:rPr>
      </w:pPr>
      <w:r w:rsidRPr="00B3748E">
        <w:rPr>
          <w:rFonts w:ascii="Calibri" w:eastAsia="Lucida Sans Unicode" w:hAnsi="Calibri" w:cs="Calibri"/>
          <w:b/>
          <w:bCs/>
        </w:rPr>
        <w:t xml:space="preserve">PREGÃO ELETRÔNICO N.º </w:t>
      </w:r>
      <w:r w:rsidR="001558E7">
        <w:rPr>
          <w:rFonts w:ascii="Calibri" w:eastAsia="Lucida Sans Unicode" w:hAnsi="Calibri" w:cs="Calibri"/>
          <w:b/>
          <w:bCs/>
        </w:rPr>
        <w:t>066</w:t>
      </w:r>
      <w:r w:rsidR="0073658C">
        <w:rPr>
          <w:rFonts w:ascii="Calibri" w:eastAsia="Lucida Sans Unicode" w:hAnsi="Calibri" w:cs="Calibri"/>
          <w:b/>
          <w:bCs/>
        </w:rPr>
        <w:t>/</w:t>
      </w:r>
      <w:r w:rsidR="00BE3F7E">
        <w:rPr>
          <w:rFonts w:ascii="Calibri" w:eastAsia="Lucida Sans Unicode" w:hAnsi="Calibri" w:cs="Calibri"/>
          <w:b/>
          <w:bCs/>
        </w:rPr>
        <w:t>2026</w:t>
      </w:r>
    </w:p>
    <w:p w14:paraId="5EEBC4C0" w14:textId="77777777" w:rsidR="00B5508C" w:rsidRDefault="00B5508C" w:rsidP="00B5508C">
      <w:pPr>
        <w:suppressAutoHyphens/>
        <w:rPr>
          <w:rFonts w:ascii="Calibri" w:eastAsia="Lucida Sans Unicode" w:hAnsi="Calibri" w:cs="Calibri"/>
          <w:b/>
        </w:rPr>
      </w:pPr>
    </w:p>
    <w:p w14:paraId="15E7F1B7" w14:textId="77777777" w:rsidR="00B5508C" w:rsidRDefault="00B5508C" w:rsidP="00B5508C">
      <w:pPr>
        <w:suppressAutoHyphens/>
        <w:rPr>
          <w:rFonts w:ascii="Calibri" w:eastAsia="Lucida Sans Unicode" w:hAnsi="Calibri" w:cs="Calibri"/>
          <w:b/>
        </w:rPr>
      </w:pPr>
      <w:r w:rsidRPr="003A12CB">
        <w:rPr>
          <w:rFonts w:ascii="Calibri" w:eastAsia="Lucida Sans Unicode" w:hAnsi="Calibri" w:cs="Calibri"/>
          <w:b/>
        </w:rPr>
        <w:t>DAS PARTES CONTRATANTES:</w:t>
      </w:r>
    </w:p>
    <w:p w14:paraId="7E30A589" w14:textId="77777777" w:rsidR="00B5508C" w:rsidRPr="003A12CB" w:rsidRDefault="00B5508C" w:rsidP="00B5508C">
      <w:pPr>
        <w:suppressAutoHyphens/>
        <w:rPr>
          <w:rFonts w:ascii="Calibri" w:eastAsia="Lucida Sans Unicode" w:hAnsi="Calibri" w:cs="Calibri"/>
          <w:b/>
        </w:rPr>
      </w:pPr>
    </w:p>
    <w:p w14:paraId="084D4724" w14:textId="77777777" w:rsidR="00B5508C" w:rsidRPr="003A12CB" w:rsidRDefault="00B5508C" w:rsidP="00B5508C">
      <w:pPr>
        <w:keepNext/>
        <w:suppressAutoHyphens/>
        <w:ind w:firstLine="851"/>
        <w:outlineLvl w:val="0"/>
        <w:rPr>
          <w:rFonts w:ascii="Calibri" w:eastAsia="Lucida Sans Unicode" w:hAnsi="Calibri" w:cs="Calibri"/>
        </w:rPr>
      </w:pPr>
      <w:r w:rsidRPr="003A12CB">
        <w:rPr>
          <w:rFonts w:ascii="Calibri" w:eastAsia="Lucida Sans Unicode" w:hAnsi="Calibri" w:cs="Calibri"/>
          <w:b/>
        </w:rPr>
        <w:t>CONTRATANTE:</w:t>
      </w:r>
      <w:r w:rsidRPr="003A12CB">
        <w:rPr>
          <w:rFonts w:ascii="Calibri" w:eastAsia="Lucida Sans Unicode" w:hAnsi="Calibri" w:cs="Calibri"/>
        </w:rPr>
        <w:t xml:space="preserve"> PREFEITURA DE SÃO JOAQUIM DA BARRA (SP) </w:t>
      </w:r>
    </w:p>
    <w:p w14:paraId="17AEE02F"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ENDEREÇO:</w:t>
      </w:r>
      <w:r w:rsidRPr="003A12CB">
        <w:rPr>
          <w:rFonts w:ascii="Calibri" w:hAnsi="Calibri" w:cs="Calibri"/>
          <w:bCs/>
          <w:lang w:val="x-none" w:eastAsia="x-none"/>
        </w:rPr>
        <w:t xml:space="preserve"> Praça Professor Ivo Vannuchi, S/N</w:t>
      </w:r>
    </w:p>
    <w:p w14:paraId="2ADB361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São Joaquim da Barra – SP</w:t>
      </w:r>
    </w:p>
    <w:p w14:paraId="36B67049" w14:textId="77777777" w:rsidR="00B5508C" w:rsidRPr="003A12CB" w:rsidRDefault="00B5508C" w:rsidP="00B5508C">
      <w:pPr>
        <w:keepNext/>
        <w:ind w:firstLine="851"/>
        <w:outlineLvl w:val="2"/>
        <w:rPr>
          <w:rFonts w:ascii="Calibri" w:hAnsi="Calibri" w:cs="Calibri"/>
          <w:bCs/>
          <w:lang w:val="x-none" w:eastAsia="x-none"/>
        </w:rPr>
      </w:pPr>
      <w:r w:rsidRPr="003A12CB">
        <w:rPr>
          <w:rFonts w:ascii="Calibri" w:hAnsi="Calibri" w:cs="Calibri"/>
          <w:b/>
          <w:bCs/>
          <w:lang w:val="x-none" w:eastAsia="x-none"/>
        </w:rPr>
        <w:t xml:space="preserve">CEP: </w:t>
      </w:r>
      <w:r w:rsidRPr="003A12CB">
        <w:rPr>
          <w:rFonts w:ascii="Calibri" w:hAnsi="Calibri" w:cs="Calibri"/>
          <w:bCs/>
          <w:lang w:val="x-none" w:eastAsia="x-none"/>
        </w:rPr>
        <w:t>14600-000</w:t>
      </w:r>
    </w:p>
    <w:p w14:paraId="0FFE8441"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59.851.543/0001-65</w:t>
      </w:r>
    </w:p>
    <w:p w14:paraId="32245C06"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INSCRIÇÃO ESTADUAL: </w:t>
      </w:r>
      <w:r w:rsidRPr="003A12CB">
        <w:rPr>
          <w:rFonts w:ascii="Calibri" w:eastAsia="Lucida Sans Unicode" w:hAnsi="Calibri" w:cs="Calibri"/>
          <w:snapToGrid w:val="0"/>
        </w:rPr>
        <w:t>642.092.247.110</w:t>
      </w:r>
    </w:p>
    <w:p w14:paraId="37EB24A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FONE:</w:t>
      </w:r>
      <w:r w:rsidRPr="003A12CB">
        <w:rPr>
          <w:rFonts w:ascii="Calibri" w:eastAsia="Lucida Sans Unicode" w:hAnsi="Calibri" w:cs="Calibri"/>
          <w:snapToGrid w:val="0"/>
        </w:rPr>
        <w:t xml:space="preserve"> (0XX16) 3810-9000</w:t>
      </w:r>
      <w:r w:rsidRPr="003A12CB">
        <w:rPr>
          <w:rFonts w:ascii="Calibri" w:eastAsia="Lucida Sans Unicode" w:hAnsi="Calibri" w:cs="Calibri"/>
          <w:snapToGrid w:val="0"/>
        </w:rPr>
        <w:tab/>
      </w:r>
      <w:r w:rsidRPr="003A12CB">
        <w:rPr>
          <w:rFonts w:ascii="Calibri" w:eastAsia="Lucida Sans Unicode" w:hAnsi="Calibri" w:cs="Calibri"/>
          <w:snapToGrid w:val="0"/>
        </w:rPr>
        <w:tab/>
      </w:r>
      <w:r w:rsidRPr="003A12CB">
        <w:rPr>
          <w:rFonts w:ascii="Calibri" w:eastAsia="Lucida Sans Unicode" w:hAnsi="Calibri" w:cs="Calibri"/>
          <w:b/>
          <w:snapToGrid w:val="0"/>
        </w:rPr>
        <w:t>FAX:</w:t>
      </w:r>
      <w:r w:rsidRPr="003A12CB">
        <w:rPr>
          <w:rFonts w:ascii="Calibri" w:eastAsia="Lucida Sans Unicode" w:hAnsi="Calibri" w:cs="Calibri"/>
          <w:snapToGrid w:val="0"/>
        </w:rPr>
        <w:t xml:space="preserve"> (0XX16) 3810-9040</w:t>
      </w:r>
    </w:p>
    <w:p w14:paraId="52EADA2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REPRESENTANTE LEGAL:</w:t>
      </w:r>
      <w:r w:rsidRPr="003A12CB">
        <w:rPr>
          <w:rFonts w:ascii="Calibri" w:eastAsia="Lucida Sans Unicode" w:hAnsi="Calibri" w:cs="Calibri"/>
          <w:snapToGrid w:val="0"/>
        </w:rPr>
        <w:t xml:space="preserve"> </w:t>
      </w:r>
      <w:r w:rsidRPr="003A12CB">
        <w:rPr>
          <w:rFonts w:ascii="Calibri" w:eastAsia="Lucida Sans Unicode" w:hAnsi="Calibri" w:cs="Calibri"/>
        </w:rPr>
        <w:t xml:space="preserve">Dr. Wagner José Schmidt – </w:t>
      </w:r>
      <w:r w:rsidRPr="003A12CB">
        <w:rPr>
          <w:rFonts w:ascii="Calibri" w:eastAsia="Lucida Sans Unicode" w:hAnsi="Calibri" w:cs="Calibri"/>
          <w:snapToGrid w:val="0"/>
        </w:rPr>
        <w:t xml:space="preserve">Prefeito   </w:t>
      </w:r>
    </w:p>
    <w:p w14:paraId="16C04484" w14:textId="707CA58D" w:rsidR="00B5508C" w:rsidRDefault="00B5508C" w:rsidP="00B5508C">
      <w:pPr>
        <w:suppressAutoHyphens/>
        <w:ind w:firstLine="851"/>
        <w:rPr>
          <w:rFonts w:ascii="Calibri" w:eastAsia="Lucida Sans Unicode" w:hAnsi="Calibri" w:cs="Calibri"/>
          <w:snapToGrid w:val="0"/>
        </w:rPr>
      </w:pPr>
    </w:p>
    <w:p w14:paraId="78E809BB" w14:textId="77777777" w:rsidR="009E4E2B" w:rsidRPr="003A12CB" w:rsidRDefault="009E4E2B" w:rsidP="00B5508C">
      <w:pPr>
        <w:suppressAutoHyphens/>
        <w:ind w:firstLine="851"/>
        <w:rPr>
          <w:rFonts w:ascii="Calibri" w:eastAsia="Lucida Sans Unicode" w:hAnsi="Calibri" w:cs="Calibri"/>
          <w:snapToGrid w:val="0"/>
        </w:rPr>
      </w:pPr>
    </w:p>
    <w:p w14:paraId="69114BD3" w14:textId="4C864154" w:rsidR="00B5508C" w:rsidRPr="003A12CB" w:rsidRDefault="00333D75" w:rsidP="00B5508C">
      <w:pPr>
        <w:keepNext/>
        <w:tabs>
          <w:tab w:val="num" w:pos="0"/>
        </w:tabs>
        <w:suppressAutoHyphens/>
        <w:ind w:firstLine="851"/>
        <w:outlineLvl w:val="0"/>
        <w:rPr>
          <w:rFonts w:ascii="Calibri" w:eastAsia="Lucida Sans Unicode" w:hAnsi="Calibri" w:cs="Calibri"/>
        </w:rPr>
      </w:pPr>
      <w:r>
        <w:rPr>
          <w:rFonts w:ascii="Calibri" w:eastAsia="Lucida Sans Unicode" w:hAnsi="Calibri" w:cs="Calibri"/>
          <w:b/>
        </w:rPr>
        <w:t>CONTRATADA</w:t>
      </w:r>
      <w:r w:rsidR="00B5508C" w:rsidRPr="003A12CB">
        <w:rPr>
          <w:rFonts w:ascii="Calibri" w:eastAsia="Lucida Sans Unicode" w:hAnsi="Calibri" w:cs="Calibri"/>
          <w:b/>
        </w:rPr>
        <w:t>:</w:t>
      </w:r>
      <w:r w:rsidR="00B5508C" w:rsidRPr="003A12CB">
        <w:rPr>
          <w:rFonts w:ascii="Calibri" w:eastAsia="Lucida Sans Unicode" w:hAnsi="Calibri" w:cs="Calibri"/>
        </w:rPr>
        <w:t xml:space="preserve"> </w:t>
      </w:r>
    </w:p>
    <w:p w14:paraId="5796CF9E" w14:textId="77777777" w:rsidR="00B5508C" w:rsidRPr="003A12CB" w:rsidRDefault="00B5508C" w:rsidP="00D16232">
      <w:pPr>
        <w:suppressAutoHyphens/>
        <w:ind w:right="317" w:firstLine="851"/>
        <w:rPr>
          <w:rFonts w:ascii="Calibri" w:eastAsia="Lucida Sans Unicode" w:hAnsi="Calibri" w:cs="Calibri"/>
          <w:snapToGrid w:val="0"/>
        </w:rPr>
      </w:pPr>
      <w:r w:rsidRPr="003A12CB">
        <w:rPr>
          <w:rFonts w:ascii="Calibri" w:eastAsia="Lucida Sans Unicode" w:hAnsi="Calibri" w:cs="Calibri"/>
          <w:b/>
          <w:snapToGrid w:val="0"/>
        </w:rPr>
        <w:t>ENDEREÇO:</w:t>
      </w:r>
      <w:r w:rsidRPr="003A12CB">
        <w:rPr>
          <w:rFonts w:ascii="Calibri" w:eastAsia="Lucida Sans Unicode" w:hAnsi="Calibri" w:cs="Calibri"/>
          <w:snapToGrid w:val="0"/>
        </w:rPr>
        <w:t xml:space="preserve"> </w:t>
      </w:r>
    </w:p>
    <w:p w14:paraId="4FA7C4CD"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CIDADE: </w:t>
      </w:r>
      <w:r w:rsidRPr="003A12CB">
        <w:rPr>
          <w:rFonts w:ascii="Calibri" w:eastAsia="Lucida Sans Unicode" w:hAnsi="Calibri" w:cs="Calibri"/>
          <w:snapToGrid w:val="0"/>
        </w:rPr>
        <w:t xml:space="preserve"> </w:t>
      </w:r>
    </w:p>
    <w:p w14:paraId="7235D598"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CEP:</w:t>
      </w:r>
      <w:r w:rsidRPr="003A12CB">
        <w:rPr>
          <w:rFonts w:ascii="Calibri" w:eastAsia="Lucida Sans Unicode" w:hAnsi="Calibri" w:cs="Calibri"/>
          <w:snapToGrid w:val="0"/>
        </w:rPr>
        <w:t xml:space="preserve"> </w:t>
      </w:r>
    </w:p>
    <w:p w14:paraId="1650225B"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CNPJ:</w:t>
      </w:r>
      <w:r w:rsidRPr="003A12CB">
        <w:rPr>
          <w:rFonts w:ascii="Calibri" w:eastAsia="Lucida Sans Unicode" w:hAnsi="Calibri" w:cs="Calibri"/>
          <w:snapToGrid w:val="0"/>
        </w:rPr>
        <w:t xml:space="preserve"> </w:t>
      </w:r>
    </w:p>
    <w:p w14:paraId="1B42B389"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INSCRIÇÃO ESTADUAL:</w:t>
      </w:r>
      <w:r w:rsidRPr="003A12CB">
        <w:rPr>
          <w:rFonts w:ascii="Calibri" w:eastAsia="Lucida Sans Unicode" w:hAnsi="Calibri" w:cs="Calibri"/>
          <w:snapToGrid w:val="0"/>
        </w:rPr>
        <w:t xml:space="preserve"> </w:t>
      </w:r>
    </w:p>
    <w:p w14:paraId="68EE4444" w14:textId="77777777" w:rsidR="00B5508C" w:rsidRPr="003A12CB" w:rsidRDefault="00B5508C" w:rsidP="00B5508C">
      <w:pPr>
        <w:suppressAutoHyphens/>
        <w:ind w:firstLine="851"/>
        <w:rPr>
          <w:rFonts w:ascii="Calibri" w:eastAsia="Lucida Sans Unicode" w:hAnsi="Calibri" w:cs="Calibri"/>
          <w:snapToGrid w:val="0"/>
        </w:rPr>
      </w:pPr>
      <w:r w:rsidRPr="003A12CB">
        <w:rPr>
          <w:rFonts w:ascii="Calibri" w:eastAsia="Lucida Sans Unicode" w:hAnsi="Calibri" w:cs="Calibri"/>
          <w:b/>
          <w:snapToGrid w:val="0"/>
        </w:rPr>
        <w:t xml:space="preserve">FONE/FAX: </w:t>
      </w:r>
    </w:p>
    <w:p w14:paraId="17BDD912" w14:textId="77777777" w:rsidR="00B5508C" w:rsidRPr="003A12CB" w:rsidRDefault="00B5508C" w:rsidP="00B5508C">
      <w:pPr>
        <w:keepNext/>
        <w:ind w:firstLine="851"/>
        <w:outlineLvl w:val="2"/>
        <w:rPr>
          <w:rFonts w:ascii="Calibri" w:hAnsi="Calibri" w:cs="Calibri"/>
          <w:b/>
          <w:bCs/>
          <w:lang w:val="x-none" w:eastAsia="x-none"/>
        </w:rPr>
      </w:pPr>
      <w:r w:rsidRPr="003A12CB">
        <w:rPr>
          <w:rFonts w:ascii="Calibri" w:hAnsi="Calibri" w:cs="Calibri"/>
          <w:b/>
          <w:bCs/>
          <w:lang w:val="x-none" w:eastAsia="x-none"/>
        </w:rPr>
        <w:t xml:space="preserve">REPRESENTANTE LEGAL: </w:t>
      </w:r>
    </w:p>
    <w:p w14:paraId="693D3E62"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 xml:space="preserve">R. G.: </w:t>
      </w:r>
    </w:p>
    <w:p w14:paraId="6D8F344E" w14:textId="77777777" w:rsidR="00B5508C" w:rsidRDefault="00B5508C" w:rsidP="00B5508C">
      <w:pPr>
        <w:suppressAutoHyphens/>
        <w:ind w:firstLine="851"/>
        <w:rPr>
          <w:rFonts w:ascii="Calibri" w:eastAsia="Lucida Sans Unicode" w:hAnsi="Calibri" w:cs="Calibri"/>
          <w:b/>
          <w:snapToGrid w:val="0"/>
        </w:rPr>
      </w:pPr>
      <w:r w:rsidRPr="003A12CB">
        <w:rPr>
          <w:rFonts w:ascii="Calibri" w:eastAsia="Lucida Sans Unicode" w:hAnsi="Calibri" w:cs="Calibri"/>
          <w:b/>
          <w:snapToGrid w:val="0"/>
        </w:rPr>
        <w:t>CPF/MF:</w:t>
      </w:r>
    </w:p>
    <w:p w14:paraId="29D67419" w14:textId="0B0A9F42" w:rsidR="00B5508C" w:rsidRDefault="00B5508C" w:rsidP="00B5508C">
      <w:pPr>
        <w:suppressAutoHyphens/>
        <w:ind w:firstLine="851"/>
        <w:rPr>
          <w:rFonts w:asciiTheme="minorHAnsi" w:hAnsiTheme="minorHAnsi" w:cs="Times New Roman"/>
          <w:iCs/>
        </w:rPr>
      </w:pPr>
    </w:p>
    <w:p w14:paraId="318C5A9A" w14:textId="77777777" w:rsidR="009E4E2B" w:rsidRPr="00091B15" w:rsidRDefault="009E4E2B" w:rsidP="00296649">
      <w:pPr>
        <w:suppressAutoHyphens/>
        <w:ind w:left="284" w:firstLine="851"/>
        <w:rPr>
          <w:rFonts w:asciiTheme="minorHAnsi" w:hAnsiTheme="minorHAnsi" w:cs="Times New Roman"/>
          <w:iCs/>
        </w:rPr>
      </w:pPr>
    </w:p>
    <w:p w14:paraId="6FAD1427" w14:textId="5A6DC41F" w:rsidR="009E4E2B" w:rsidRDefault="005852B4" w:rsidP="002739C1">
      <w:pPr>
        <w:pStyle w:val="Nivel01"/>
      </w:pPr>
      <w:r>
        <w:t xml:space="preserve"> </w:t>
      </w:r>
      <w:r w:rsidRPr="00E246EB">
        <w:t>CLÁUSULA</w:t>
      </w:r>
      <w:r w:rsidRPr="00881D82">
        <w:rPr>
          <w:spacing w:val="-2"/>
        </w:rPr>
        <w:t xml:space="preserve"> </w:t>
      </w:r>
      <w:r>
        <w:t xml:space="preserve">PRIMEIRA - </w:t>
      </w:r>
      <w:r w:rsidR="00B5508C" w:rsidRPr="00091B15">
        <w:t>DO OBJETO</w:t>
      </w:r>
    </w:p>
    <w:p w14:paraId="60A3E810" w14:textId="77777777" w:rsidR="009E4E2B" w:rsidRPr="007A0F52" w:rsidRDefault="009E4E2B" w:rsidP="00296649">
      <w:pPr>
        <w:ind w:left="284"/>
        <w:rPr>
          <w:lang w:val="pt-BR" w:eastAsia="pt-BR"/>
        </w:rPr>
      </w:pPr>
    </w:p>
    <w:p w14:paraId="63FDC87A" w14:textId="77777777" w:rsidR="00DD6194" w:rsidRDefault="00E246EB" w:rsidP="00DD6194">
      <w:pPr>
        <w:jc w:val="both"/>
      </w:pPr>
      <w:r w:rsidRPr="00E246EB">
        <w:rPr>
          <w:rFonts w:asciiTheme="minorHAnsi" w:hAnsiTheme="minorHAnsi"/>
          <w:b/>
        </w:rPr>
        <w:t>1.1.</w:t>
      </w:r>
      <w:r w:rsidRPr="00E246EB">
        <w:rPr>
          <w:rFonts w:asciiTheme="minorHAnsi" w:hAnsiTheme="minorHAnsi"/>
          <w:b/>
        </w:rPr>
        <w:tab/>
      </w:r>
      <w:r>
        <w:rPr>
          <w:rFonts w:asciiTheme="minorHAnsi" w:hAnsiTheme="minorHAnsi"/>
        </w:rPr>
        <w:t xml:space="preserve"> </w:t>
      </w:r>
      <w:r w:rsidR="00FD5209" w:rsidRPr="00E246EB">
        <w:rPr>
          <w:rFonts w:asciiTheme="minorHAnsi" w:hAnsiTheme="minorHAnsi"/>
        </w:rPr>
        <w:t>O</w:t>
      </w:r>
      <w:r w:rsidR="00FD5209" w:rsidRPr="00E246EB">
        <w:rPr>
          <w:rFonts w:asciiTheme="minorHAnsi" w:hAnsiTheme="minorHAnsi"/>
          <w:spacing w:val="3"/>
        </w:rPr>
        <w:t xml:space="preserve"> </w:t>
      </w:r>
      <w:r w:rsidR="00FD5209" w:rsidRPr="00E246EB">
        <w:rPr>
          <w:rFonts w:asciiTheme="minorHAnsi" w:hAnsiTheme="minorHAnsi"/>
        </w:rPr>
        <w:t>objeto do</w:t>
      </w:r>
      <w:r w:rsidR="00FD5209" w:rsidRPr="00E246EB">
        <w:rPr>
          <w:rFonts w:asciiTheme="minorHAnsi" w:hAnsiTheme="minorHAnsi"/>
          <w:spacing w:val="2"/>
        </w:rPr>
        <w:t xml:space="preserve"> </w:t>
      </w:r>
      <w:r w:rsidR="00FD5209" w:rsidRPr="00E246EB">
        <w:rPr>
          <w:rFonts w:asciiTheme="minorHAnsi" w:hAnsiTheme="minorHAnsi"/>
        </w:rPr>
        <w:t>presente</w:t>
      </w:r>
      <w:r w:rsidR="00FD5209" w:rsidRPr="00E246EB">
        <w:rPr>
          <w:rFonts w:asciiTheme="minorHAnsi" w:hAnsiTheme="minorHAnsi"/>
          <w:spacing w:val="-1"/>
        </w:rPr>
        <w:t xml:space="preserve"> </w:t>
      </w:r>
      <w:r w:rsidR="00FD5209" w:rsidRPr="00E246EB">
        <w:rPr>
          <w:rFonts w:asciiTheme="minorHAnsi" w:hAnsiTheme="minorHAnsi"/>
        </w:rPr>
        <w:t>instrumento</w:t>
      </w:r>
      <w:r w:rsidR="00FD5209" w:rsidRPr="00E246EB">
        <w:rPr>
          <w:rFonts w:asciiTheme="minorHAnsi" w:hAnsiTheme="minorHAnsi"/>
          <w:spacing w:val="-1"/>
        </w:rPr>
        <w:t xml:space="preserve"> </w:t>
      </w:r>
      <w:r w:rsidR="00FD5209" w:rsidRPr="00E246EB">
        <w:rPr>
          <w:rFonts w:asciiTheme="minorHAnsi" w:hAnsiTheme="minorHAnsi"/>
        </w:rPr>
        <w:t>é</w:t>
      </w:r>
      <w:r w:rsidR="00FD5209" w:rsidRPr="00E246EB">
        <w:rPr>
          <w:rFonts w:asciiTheme="minorHAnsi" w:hAnsiTheme="minorHAnsi"/>
          <w:spacing w:val="3"/>
        </w:rPr>
        <w:t xml:space="preserve"> </w:t>
      </w:r>
      <w:r w:rsidR="00214447" w:rsidRPr="00E246EB">
        <w:rPr>
          <w:rFonts w:asciiTheme="minorHAnsi" w:hAnsiTheme="minorHAnsi"/>
        </w:rPr>
        <w:t>a</w:t>
      </w:r>
      <w:r w:rsidR="00E4137B">
        <w:rPr>
          <w:rFonts w:asciiTheme="minorHAnsi" w:hAnsiTheme="minorHAnsi" w:cstheme="minorHAnsi"/>
          <w:b/>
        </w:rPr>
        <w:t xml:space="preserve"> </w:t>
      </w:r>
      <w:r w:rsidR="00E4137B" w:rsidRPr="003D7932">
        <w:rPr>
          <w:rFonts w:asciiTheme="minorHAnsi" w:hAnsiTheme="minorHAnsi"/>
          <w:b/>
          <w:bCs/>
        </w:rPr>
        <w:t xml:space="preserve"> </w:t>
      </w:r>
      <w:r w:rsidR="00DD6194" w:rsidRPr="00373BDC">
        <w:rPr>
          <w:rFonts w:asciiTheme="minorHAnsi" w:hAnsiTheme="minorHAnsi"/>
          <w:b/>
          <w:bCs/>
        </w:rPr>
        <w:t>PERMISSÃO ONEROSA DE USO DE ESPAÇO PÚBLICO, EM LOTE ÚNICO, DESTINADA À INSTALAÇÃO, ORGANIZAÇÃO, ADMINISTRAÇÃO, OPERAÇÃO E EXPLORAÇÃO COMERCIAL DA PRAÇA DE ALIMENTAÇÃO E DO CAMAROTE VIP, DURANTE A REALIZAÇÃO DO 5º RODEIO DA BARRA 2026, A SER REALIZADO NOS DIAS 13, 14 E 15 DE AGOSTO DE 2026, NO PARQUE DE EXPOSIÇÕES "TANCREDO A. NEVES", LOCALIZADO NO MUNICÍPIO DE SÃO JOAQUIM DA BARRA/SP, CONFORME AS CONDIÇÕES, ESPECIFICAÇÕES E EXIGÊNCIAS ESTABELECIDAS NO TERMO DE REFERÊNCIA.</w:t>
      </w:r>
    </w:p>
    <w:p w14:paraId="6FDCBB47" w14:textId="77777777" w:rsidR="00AF7ACC" w:rsidRPr="00B83B2D" w:rsidRDefault="00AF7ACC" w:rsidP="00DD6194">
      <w:pPr>
        <w:tabs>
          <w:tab w:val="left" w:pos="709"/>
          <w:tab w:val="left" w:pos="1310"/>
          <w:tab w:val="left" w:pos="9639"/>
        </w:tabs>
        <w:spacing w:before="1"/>
        <w:ind w:right="176"/>
        <w:rPr>
          <w:rFonts w:ascii="Calibri" w:hAnsi="Calibri" w:cs="Calibri"/>
          <w:b/>
        </w:rPr>
      </w:pPr>
    </w:p>
    <w:p w14:paraId="0DF352FB" w14:textId="77777777" w:rsidR="00654183" w:rsidRPr="00BA5AE1" w:rsidRDefault="00654183" w:rsidP="00946E69">
      <w:pPr>
        <w:pStyle w:val="PargrafodaLista"/>
        <w:keepNext/>
        <w:keepLines/>
        <w:widowControl/>
        <w:numPr>
          <w:ilvl w:val="0"/>
          <w:numId w:val="30"/>
        </w:numPr>
        <w:tabs>
          <w:tab w:val="left" w:pos="851"/>
          <w:tab w:val="left" w:pos="9923"/>
        </w:tabs>
        <w:autoSpaceDE/>
        <w:autoSpaceDN/>
        <w:spacing w:after="120"/>
        <w:ind w:left="-284" w:firstLine="284"/>
        <w:outlineLvl w:val="0"/>
        <w:rPr>
          <w:rFonts w:ascii="Calibri" w:hAnsi="Calibri" w:cs="Calibri"/>
          <w:b/>
          <w:bCs/>
          <w:lang w:val="pt-BR"/>
        </w:rPr>
      </w:pPr>
      <w:bookmarkStart w:id="43" w:name="_Hlk161410827"/>
      <w:r w:rsidRPr="00BA5AE1">
        <w:rPr>
          <w:rFonts w:ascii="Calibri" w:hAnsi="Calibri" w:cs="Calibri"/>
          <w:b/>
          <w:bCs/>
          <w:lang w:val="pt-BR"/>
        </w:rPr>
        <w:t>CLÁUSULA II - DOS PREÇOS</w:t>
      </w:r>
      <w:r>
        <w:rPr>
          <w:rFonts w:ascii="Calibri" w:hAnsi="Calibri" w:cs="Calibri"/>
          <w:b/>
          <w:bCs/>
          <w:lang w:val="pt-BR"/>
        </w:rPr>
        <w:t xml:space="preserve"> E</w:t>
      </w:r>
      <w:r w:rsidRPr="00BA5AE1">
        <w:rPr>
          <w:rFonts w:ascii="Calibri" w:hAnsi="Calibri" w:cs="Calibri"/>
          <w:b/>
          <w:bCs/>
          <w:lang w:val="pt-BR"/>
        </w:rPr>
        <w:t xml:space="preserve"> ESPECIFICAÇÕES DO OBJETO</w:t>
      </w:r>
    </w:p>
    <w:p w14:paraId="4AC31111" w14:textId="77777777" w:rsidR="00654183" w:rsidRPr="00E15F59" w:rsidRDefault="00654183" w:rsidP="00946E69">
      <w:pPr>
        <w:pStyle w:val="PargrafodaLista"/>
        <w:widowControl/>
        <w:numPr>
          <w:ilvl w:val="1"/>
          <w:numId w:val="30"/>
        </w:numPr>
        <w:tabs>
          <w:tab w:val="left" w:pos="284"/>
          <w:tab w:val="left" w:pos="993"/>
        </w:tabs>
        <w:adjustRightInd w:val="0"/>
        <w:ind w:left="0" w:firstLine="0"/>
        <w:rPr>
          <w:rFonts w:ascii="Calibri" w:hAnsi="Calibri" w:cs="Calibri"/>
          <w:iCs/>
          <w:color w:val="000000"/>
          <w:lang w:val="pt-BR"/>
        </w:rPr>
      </w:pPr>
      <w:r w:rsidRPr="00E15F59">
        <w:rPr>
          <w:rFonts w:ascii="Calibri" w:hAnsi="Calibri" w:cs="Calibri"/>
          <w:iCs/>
          <w:color w:val="000000"/>
          <w:lang w:val="pt-BR"/>
        </w:rPr>
        <w:t xml:space="preserve">O preço </w:t>
      </w:r>
      <w:r>
        <w:rPr>
          <w:rFonts w:ascii="Calibri" w:hAnsi="Calibri" w:cs="Calibri"/>
          <w:iCs/>
          <w:color w:val="000000"/>
          <w:lang w:val="pt-BR"/>
        </w:rPr>
        <w:t>contratado</w:t>
      </w:r>
      <w:r w:rsidRPr="00E15F59">
        <w:rPr>
          <w:rFonts w:ascii="Calibri" w:hAnsi="Calibri" w:cs="Calibri"/>
          <w:iCs/>
          <w:color w:val="000000"/>
          <w:lang w:val="pt-BR"/>
        </w:rPr>
        <w:t xml:space="preserve">, </w:t>
      </w:r>
      <w:r>
        <w:rPr>
          <w:rFonts w:ascii="Calibri" w:hAnsi="Calibri" w:cs="Calibri"/>
          <w:iCs/>
          <w:color w:val="000000"/>
          <w:lang w:val="pt-BR"/>
        </w:rPr>
        <w:t xml:space="preserve">e </w:t>
      </w:r>
      <w:r w:rsidRPr="00E15F59">
        <w:rPr>
          <w:rFonts w:ascii="Calibri" w:hAnsi="Calibri" w:cs="Calibri"/>
          <w:iCs/>
          <w:color w:val="000000"/>
          <w:lang w:val="pt-BR"/>
        </w:rPr>
        <w:t>as especificações do objeto</w:t>
      </w:r>
      <w:r>
        <w:rPr>
          <w:rFonts w:ascii="Calibri" w:hAnsi="Calibri" w:cs="Calibri"/>
          <w:iCs/>
          <w:color w:val="000000"/>
          <w:lang w:val="pt-BR"/>
        </w:rPr>
        <w:t xml:space="preserve"> </w:t>
      </w:r>
      <w:r w:rsidRPr="00E15F59">
        <w:rPr>
          <w:rFonts w:ascii="Calibri" w:hAnsi="Calibri" w:cs="Calibri"/>
          <w:iCs/>
          <w:color w:val="000000"/>
          <w:lang w:val="pt-BR"/>
        </w:rPr>
        <w:t xml:space="preserve">são as que seguem: </w:t>
      </w:r>
    </w:p>
    <w:p w14:paraId="0F3C7356" w14:textId="77777777" w:rsidR="00654183" w:rsidRPr="001D7A98" w:rsidRDefault="00654183" w:rsidP="00654183">
      <w:pPr>
        <w:widowControl/>
        <w:tabs>
          <w:tab w:val="left" w:pos="284"/>
        </w:tabs>
        <w:adjustRightInd w:val="0"/>
        <w:ind w:left="567" w:hanging="425"/>
        <w:jc w:val="both"/>
        <w:rPr>
          <w:rFonts w:ascii="Calibri" w:hAnsi="Calibri" w:cs="Calibri"/>
          <w:iCs/>
          <w:color w:val="000000"/>
          <w:lang w:val="pt-BR" w:eastAsia="pt-B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1"/>
        <w:gridCol w:w="5036"/>
        <w:gridCol w:w="3291"/>
      </w:tblGrid>
      <w:tr w:rsidR="00654183" w:rsidRPr="001D7A98" w14:paraId="5A8B6270" w14:textId="77777777" w:rsidTr="00654183">
        <w:tc>
          <w:tcPr>
            <w:tcW w:w="841" w:type="dxa"/>
          </w:tcPr>
          <w:p w14:paraId="21954E90" w14:textId="77777777" w:rsidR="00654183" w:rsidRPr="001D7A98" w:rsidRDefault="00654183" w:rsidP="00654183">
            <w:pPr>
              <w:pStyle w:val="Cabealho"/>
              <w:jc w:val="both"/>
              <w:rPr>
                <w:rFonts w:ascii="Calibri" w:hAnsi="Calibri" w:cs="Calibri"/>
                <w:b/>
              </w:rPr>
            </w:pPr>
            <w:r w:rsidRPr="001D7A98">
              <w:rPr>
                <w:rFonts w:ascii="Calibri" w:hAnsi="Calibri" w:cs="Calibri"/>
                <w:b/>
              </w:rPr>
              <w:t xml:space="preserve">ITEM </w:t>
            </w:r>
          </w:p>
        </w:tc>
        <w:tc>
          <w:tcPr>
            <w:tcW w:w="8327" w:type="dxa"/>
            <w:gridSpan w:val="2"/>
          </w:tcPr>
          <w:p w14:paraId="77F3AEF2" w14:textId="77777777" w:rsidR="00654183" w:rsidRPr="001D7A98" w:rsidRDefault="00654183" w:rsidP="00654183">
            <w:pPr>
              <w:pStyle w:val="Cabealho"/>
              <w:jc w:val="both"/>
              <w:rPr>
                <w:rFonts w:ascii="Calibri" w:hAnsi="Calibri" w:cs="Calibri"/>
                <w:b/>
              </w:rPr>
            </w:pPr>
            <w:r w:rsidRPr="001D7A98">
              <w:rPr>
                <w:rFonts w:ascii="Calibri" w:hAnsi="Calibri" w:cs="Calibri"/>
                <w:b/>
              </w:rPr>
              <w:t>ESPECIFICAÇÕES</w:t>
            </w:r>
          </w:p>
        </w:tc>
      </w:tr>
      <w:tr w:rsidR="00654183" w:rsidRPr="001D7A98" w14:paraId="7D1B7800" w14:textId="77777777" w:rsidTr="00654183">
        <w:tc>
          <w:tcPr>
            <w:tcW w:w="841" w:type="dxa"/>
          </w:tcPr>
          <w:p w14:paraId="304C4B83" w14:textId="77777777" w:rsidR="00654183" w:rsidRPr="001D7A98" w:rsidRDefault="00654183" w:rsidP="00654183">
            <w:pPr>
              <w:pStyle w:val="Cabealho"/>
              <w:jc w:val="both"/>
              <w:rPr>
                <w:rFonts w:ascii="Calibri" w:hAnsi="Calibri" w:cs="Calibri"/>
                <w:b/>
                <w:bCs/>
              </w:rPr>
            </w:pPr>
            <w:r w:rsidRPr="001D7A98">
              <w:rPr>
                <w:rFonts w:ascii="Calibri" w:hAnsi="Calibri" w:cs="Calibri"/>
                <w:b/>
                <w:bCs/>
              </w:rPr>
              <w:t>01</w:t>
            </w:r>
          </w:p>
        </w:tc>
        <w:tc>
          <w:tcPr>
            <w:tcW w:w="8327" w:type="dxa"/>
            <w:gridSpan w:val="2"/>
          </w:tcPr>
          <w:p w14:paraId="79F9BED9" w14:textId="1E8CD126" w:rsidR="00654183" w:rsidRPr="001D7A98" w:rsidRDefault="00654183" w:rsidP="00654183">
            <w:pPr>
              <w:pStyle w:val="Cabealho"/>
              <w:jc w:val="both"/>
              <w:rPr>
                <w:rFonts w:ascii="Calibri" w:hAnsi="Calibri" w:cs="Calibri"/>
                <w:lang w:val="pt-BR"/>
              </w:rPr>
            </w:pPr>
            <w:r w:rsidRPr="00373BDC">
              <w:rPr>
                <w:rFonts w:asciiTheme="minorHAnsi" w:hAnsiTheme="minorHAnsi"/>
                <w:b/>
                <w:bCs/>
              </w:rPr>
              <w:t>PERMISSÃO ONEROSA DE USO DE ESPAÇO PÚBLICO, EM LOTE ÚNICO, DESTINADA À INSTALAÇÃO, ORGANIZAÇÃO, ADMINISTRAÇÃO, OPERAÇÃO E EXPLORAÇÃO COMERCIAL DA PRAÇA DE ALIMENTAÇÃO E DO CAMAROTE VIP, DURANTE A REALIZAÇÃO DO 5º RODEIO DA BARRA 2026, A SER REALIZADO NOS DIAS 13, 14 E 15 DE AGOSTO DE 2026,</w:t>
            </w:r>
          </w:p>
        </w:tc>
      </w:tr>
      <w:tr w:rsidR="00654183" w:rsidRPr="001D7A98" w14:paraId="7952B108" w14:textId="77777777" w:rsidTr="00654183">
        <w:tc>
          <w:tcPr>
            <w:tcW w:w="5877" w:type="dxa"/>
            <w:gridSpan w:val="2"/>
          </w:tcPr>
          <w:p w14:paraId="21D78ADE" w14:textId="77777777" w:rsidR="00654183" w:rsidRPr="00B71D59" w:rsidRDefault="00654183" w:rsidP="00654183">
            <w:pPr>
              <w:pStyle w:val="Cabealho"/>
              <w:jc w:val="both"/>
              <w:rPr>
                <w:rFonts w:ascii="Calibri" w:hAnsi="Calibri" w:cs="Calibri"/>
                <w:b/>
                <w:bCs/>
              </w:rPr>
            </w:pPr>
            <w:r w:rsidRPr="00B71D59">
              <w:rPr>
                <w:rFonts w:ascii="Calibri" w:hAnsi="Calibri" w:cs="Calibri"/>
                <w:b/>
                <w:bCs/>
              </w:rPr>
              <w:t>VALOR TOTAL DO CONTRATO (R$)</w:t>
            </w:r>
          </w:p>
        </w:tc>
        <w:tc>
          <w:tcPr>
            <w:tcW w:w="3291" w:type="dxa"/>
          </w:tcPr>
          <w:p w14:paraId="64F72BA8" w14:textId="77777777" w:rsidR="00654183" w:rsidRPr="001D7A98" w:rsidRDefault="00654183" w:rsidP="00654183">
            <w:pPr>
              <w:pStyle w:val="Cabealho"/>
              <w:jc w:val="both"/>
              <w:rPr>
                <w:rFonts w:ascii="Calibri" w:hAnsi="Calibri" w:cs="Calibri"/>
              </w:rPr>
            </w:pPr>
          </w:p>
        </w:tc>
      </w:tr>
    </w:tbl>
    <w:p w14:paraId="745E7A69" w14:textId="77777777" w:rsidR="00654183" w:rsidRPr="001D7A98" w:rsidRDefault="00654183" w:rsidP="002739C1">
      <w:pPr>
        <w:widowControl/>
        <w:tabs>
          <w:tab w:val="left" w:pos="426"/>
        </w:tabs>
        <w:adjustRightInd w:val="0"/>
        <w:ind w:right="176"/>
        <w:jc w:val="both"/>
        <w:rPr>
          <w:rFonts w:ascii="Calibri" w:hAnsi="Calibri" w:cs="Calibri"/>
          <w:iCs/>
          <w:color w:val="000000"/>
          <w:lang w:val="pt-BR"/>
        </w:rPr>
      </w:pPr>
    </w:p>
    <w:p w14:paraId="678B0DBF" w14:textId="188B9CAB" w:rsidR="00654183" w:rsidRPr="001D7A98" w:rsidRDefault="00654183" w:rsidP="002739C1">
      <w:pPr>
        <w:pStyle w:val="PargrafodaLista"/>
        <w:numPr>
          <w:ilvl w:val="1"/>
          <w:numId w:val="30"/>
        </w:numPr>
        <w:tabs>
          <w:tab w:val="left" w:pos="284"/>
          <w:tab w:val="left" w:pos="709"/>
          <w:tab w:val="left" w:pos="9923"/>
        </w:tabs>
        <w:ind w:left="0" w:right="176" w:firstLine="0"/>
        <w:rPr>
          <w:rFonts w:ascii="Calibri" w:hAnsi="Calibri"/>
          <w:b/>
          <w:bCs/>
        </w:rPr>
      </w:pPr>
      <w:r w:rsidRPr="001D7A98">
        <w:rPr>
          <w:rFonts w:ascii="Calibri" w:hAnsi="Calibri"/>
        </w:rPr>
        <w:t xml:space="preserve">A CONTRATADA se declara em condições de fornecer o objeto deste contrato em estrita observância </w:t>
      </w:r>
      <w:r w:rsidRPr="001D7A98">
        <w:rPr>
          <w:rFonts w:ascii="Calibri" w:hAnsi="Calibri"/>
        </w:rPr>
        <w:lastRenderedPageBreak/>
        <w:t xml:space="preserve">com o acordado em edital, e, na documentação levada a efeito pelo processo </w:t>
      </w:r>
      <w:r w:rsidRPr="001D7A98">
        <w:rPr>
          <w:rFonts w:ascii="Calibri" w:hAnsi="Calibri"/>
          <w:b/>
          <w:bCs/>
        </w:rPr>
        <w:t xml:space="preserve">PREGÃO ELETRÔNICO Nº </w:t>
      </w:r>
      <w:r>
        <w:rPr>
          <w:rFonts w:ascii="Calibri" w:hAnsi="Calibri"/>
          <w:b/>
          <w:bCs/>
        </w:rPr>
        <w:t>0</w:t>
      </w:r>
      <w:r w:rsidR="00C44AC1">
        <w:rPr>
          <w:rFonts w:ascii="Calibri" w:hAnsi="Calibri"/>
          <w:b/>
          <w:bCs/>
        </w:rPr>
        <w:t>6</w:t>
      </w:r>
      <w:r>
        <w:rPr>
          <w:rFonts w:ascii="Calibri" w:hAnsi="Calibri"/>
          <w:b/>
          <w:bCs/>
        </w:rPr>
        <w:t>6/2026</w:t>
      </w:r>
      <w:r w:rsidRPr="001D7A98">
        <w:rPr>
          <w:rFonts w:ascii="Calibri" w:hAnsi="Calibri"/>
          <w:b/>
          <w:bCs/>
        </w:rPr>
        <w:t>.</w:t>
      </w:r>
    </w:p>
    <w:p w14:paraId="5C9B3F1D" w14:textId="77777777" w:rsidR="00654183" w:rsidRPr="001D7A98" w:rsidRDefault="00654183" w:rsidP="002739C1">
      <w:pPr>
        <w:pStyle w:val="PargrafodaLista"/>
        <w:tabs>
          <w:tab w:val="left" w:pos="993"/>
        </w:tabs>
        <w:ind w:left="0" w:right="176"/>
        <w:rPr>
          <w:rFonts w:ascii="Calibri" w:hAnsi="Calibri"/>
        </w:rPr>
      </w:pPr>
    </w:p>
    <w:p w14:paraId="4AD1167F" w14:textId="77777777" w:rsidR="00654183" w:rsidRPr="001D7A98" w:rsidRDefault="00654183" w:rsidP="002739C1">
      <w:pPr>
        <w:pStyle w:val="PargrafodaLista"/>
        <w:numPr>
          <w:ilvl w:val="1"/>
          <w:numId w:val="30"/>
        </w:numPr>
        <w:tabs>
          <w:tab w:val="left" w:pos="284"/>
          <w:tab w:val="left" w:pos="709"/>
          <w:tab w:val="left" w:pos="9923"/>
        </w:tabs>
        <w:ind w:left="0" w:right="176" w:firstLine="0"/>
        <w:rPr>
          <w:rFonts w:ascii="Calibri" w:hAnsi="Calibri"/>
        </w:rPr>
      </w:pPr>
      <w:r w:rsidRPr="001D7A98">
        <w:rPr>
          <w:rFonts w:ascii="Calibri" w:hAnsi="Calibri"/>
        </w:rPr>
        <w:t>Vinculam esta contratação, independentemente de transcrição: o termo de referência; o edital da licitação, a proposta do contratado; e eventuais anexos dos documentos supracitados.</w:t>
      </w:r>
    </w:p>
    <w:p w14:paraId="5258F39B" w14:textId="77777777" w:rsidR="00654183" w:rsidRPr="001D7A98" w:rsidRDefault="00654183" w:rsidP="002739C1">
      <w:pPr>
        <w:pStyle w:val="PargrafodaLista"/>
        <w:tabs>
          <w:tab w:val="left" w:pos="993"/>
        </w:tabs>
        <w:ind w:left="0" w:right="176"/>
        <w:rPr>
          <w:rFonts w:ascii="Calibri" w:hAnsi="Calibri"/>
        </w:rPr>
      </w:pPr>
    </w:p>
    <w:p w14:paraId="3986699C" w14:textId="77777777" w:rsidR="00654183" w:rsidRPr="001D7A98" w:rsidRDefault="00654183" w:rsidP="002739C1">
      <w:pPr>
        <w:pStyle w:val="PargrafodaLista"/>
        <w:numPr>
          <w:ilvl w:val="1"/>
          <w:numId w:val="30"/>
        </w:numPr>
        <w:tabs>
          <w:tab w:val="left" w:pos="284"/>
          <w:tab w:val="left" w:pos="709"/>
          <w:tab w:val="left" w:pos="9923"/>
        </w:tabs>
        <w:ind w:left="0" w:right="176" w:firstLine="0"/>
        <w:rPr>
          <w:rFonts w:ascii="Calibri" w:hAnsi="Calibri"/>
        </w:rPr>
      </w:pPr>
      <w:r w:rsidRPr="001D7A98">
        <w:rPr>
          <w:rFonts w:ascii="Calibri" w:hAnsi="Calibri"/>
        </w:rPr>
        <w:t>A assinatura do presente contrato indica à CONTRATADA possuir plena ciência de seu conteúdo, bem como dos demais documentos vinculados ao presente, sujeitando-se os mesmos às normas da Lei nº 14.133/21 e à totalidade das cláusulas contratuais aqui estabelecidas.</w:t>
      </w:r>
    </w:p>
    <w:p w14:paraId="748E5984" w14:textId="77777777" w:rsidR="00654183" w:rsidRPr="001D7A98" w:rsidRDefault="00654183" w:rsidP="002739C1">
      <w:pPr>
        <w:widowControl/>
        <w:tabs>
          <w:tab w:val="left" w:pos="284"/>
          <w:tab w:val="left" w:pos="993"/>
          <w:tab w:val="left" w:pos="9923"/>
        </w:tabs>
        <w:adjustRightInd w:val="0"/>
        <w:spacing w:before="60" w:after="60"/>
        <w:ind w:right="176"/>
        <w:jc w:val="both"/>
        <w:rPr>
          <w:rFonts w:ascii="Calibri" w:hAnsi="Calibri" w:cs="Calibri"/>
          <w:iCs/>
          <w:color w:val="000000"/>
          <w:highlight w:val="yellow"/>
          <w:lang w:val="pt-BR"/>
        </w:rPr>
      </w:pPr>
    </w:p>
    <w:p w14:paraId="140D009C" w14:textId="77777777" w:rsidR="00654183" w:rsidRDefault="00654183" w:rsidP="002739C1">
      <w:pPr>
        <w:keepNext/>
        <w:keepLines/>
        <w:widowControl/>
        <w:numPr>
          <w:ilvl w:val="0"/>
          <w:numId w:val="30"/>
        </w:numPr>
        <w:tabs>
          <w:tab w:val="left" w:pos="567"/>
          <w:tab w:val="left" w:pos="9923"/>
        </w:tabs>
        <w:autoSpaceDE/>
        <w:autoSpaceDN/>
        <w:spacing w:after="120"/>
        <w:ind w:left="0" w:right="176" w:firstLine="0"/>
        <w:jc w:val="both"/>
        <w:outlineLvl w:val="0"/>
        <w:rPr>
          <w:rFonts w:ascii="Calibri" w:hAnsi="Calibri" w:cs="Calibri"/>
          <w:b/>
          <w:bCs/>
          <w:lang w:val="pt-BR" w:eastAsia="pt-BR"/>
        </w:rPr>
      </w:pPr>
      <w:r w:rsidRPr="001D7A98">
        <w:rPr>
          <w:rFonts w:ascii="Calibri" w:hAnsi="Calibri" w:cs="Calibri"/>
          <w:b/>
          <w:bCs/>
          <w:lang w:val="pt-BR" w:eastAsia="pt-BR"/>
        </w:rPr>
        <w:t>CLÁUSULA III – DO VALOR</w:t>
      </w:r>
    </w:p>
    <w:p w14:paraId="6F81BC3F" w14:textId="41195196" w:rsidR="00B5508C" w:rsidRPr="00654183" w:rsidRDefault="00654183" w:rsidP="002739C1">
      <w:pPr>
        <w:pStyle w:val="PargrafodaLista"/>
        <w:numPr>
          <w:ilvl w:val="1"/>
          <w:numId w:val="30"/>
        </w:numPr>
        <w:tabs>
          <w:tab w:val="left" w:pos="0"/>
          <w:tab w:val="left" w:pos="284"/>
          <w:tab w:val="left" w:pos="426"/>
          <w:tab w:val="left" w:pos="9923"/>
        </w:tabs>
        <w:ind w:left="0" w:right="176" w:firstLine="0"/>
        <w:rPr>
          <w:rFonts w:asciiTheme="minorHAnsi" w:hAnsiTheme="minorHAnsi"/>
        </w:rPr>
      </w:pPr>
      <w:r w:rsidRPr="00654183">
        <w:rPr>
          <w:rFonts w:ascii="Calibri" w:hAnsi="Calibri" w:cs="Calibri"/>
        </w:rPr>
        <w:t>A Prefeitura receberá da Contratada, para a exploração do espaço a importância de R$_________________(______________________________________________________).</w:t>
      </w:r>
    </w:p>
    <w:bookmarkEnd w:id="43"/>
    <w:p w14:paraId="5406B03E" w14:textId="3A785A42" w:rsidR="00B5508C" w:rsidRDefault="00B5508C" w:rsidP="002739C1">
      <w:pPr>
        <w:pStyle w:val="Ttulo3"/>
        <w:tabs>
          <w:tab w:val="left" w:pos="284"/>
          <w:tab w:val="left" w:pos="993"/>
          <w:tab w:val="left" w:pos="9923"/>
        </w:tabs>
        <w:spacing w:after="120"/>
        <w:ind w:left="0" w:right="176"/>
        <w:jc w:val="left"/>
        <w:rPr>
          <w:rFonts w:asciiTheme="minorHAnsi" w:hAnsiTheme="minorHAnsi"/>
        </w:rPr>
      </w:pPr>
    </w:p>
    <w:p w14:paraId="569CB059" w14:textId="77777777" w:rsidR="00654183" w:rsidRDefault="00654183" w:rsidP="002739C1">
      <w:pPr>
        <w:keepNext/>
        <w:keepLines/>
        <w:widowControl/>
        <w:numPr>
          <w:ilvl w:val="0"/>
          <w:numId w:val="30"/>
        </w:numPr>
        <w:tabs>
          <w:tab w:val="left" w:pos="567"/>
          <w:tab w:val="left" w:pos="9923"/>
        </w:tabs>
        <w:autoSpaceDE/>
        <w:autoSpaceDN/>
        <w:ind w:left="0" w:right="176" w:firstLine="0"/>
        <w:jc w:val="both"/>
        <w:outlineLvl w:val="0"/>
        <w:rPr>
          <w:rFonts w:ascii="Calibri" w:hAnsi="Calibri" w:cs="Calibri"/>
          <w:b/>
          <w:bCs/>
          <w:lang w:val="pt-BR" w:eastAsia="pt-BR"/>
        </w:rPr>
      </w:pPr>
      <w:r w:rsidRPr="001D7A98">
        <w:rPr>
          <w:rFonts w:ascii="Calibri" w:hAnsi="Calibri" w:cs="Calibri"/>
          <w:b/>
          <w:bCs/>
          <w:lang w:val="pt-BR" w:eastAsia="pt-BR"/>
        </w:rPr>
        <w:t>CLÁUSULA IV – DO PRAZO DE DURAÇÃO DO CONTRATO</w:t>
      </w:r>
    </w:p>
    <w:p w14:paraId="5426238B" w14:textId="77777777" w:rsidR="00654183" w:rsidRPr="001D7A98" w:rsidRDefault="00654183" w:rsidP="002739C1">
      <w:pPr>
        <w:keepNext/>
        <w:keepLines/>
        <w:widowControl/>
        <w:tabs>
          <w:tab w:val="left" w:pos="567"/>
          <w:tab w:val="left" w:pos="9923"/>
        </w:tabs>
        <w:autoSpaceDE/>
        <w:autoSpaceDN/>
        <w:ind w:right="176"/>
        <w:jc w:val="both"/>
        <w:outlineLvl w:val="0"/>
        <w:rPr>
          <w:rFonts w:ascii="Calibri" w:hAnsi="Calibri" w:cs="Calibri"/>
          <w:b/>
          <w:bCs/>
          <w:lang w:val="pt-BR" w:eastAsia="pt-BR"/>
        </w:rPr>
      </w:pPr>
    </w:p>
    <w:p w14:paraId="562E7AD7" w14:textId="77777777" w:rsidR="00654183" w:rsidRPr="001D7A98" w:rsidRDefault="00654183" w:rsidP="002739C1">
      <w:pPr>
        <w:pStyle w:val="PargrafodaLista"/>
        <w:numPr>
          <w:ilvl w:val="1"/>
          <w:numId w:val="30"/>
        </w:numPr>
        <w:tabs>
          <w:tab w:val="left" w:pos="284"/>
          <w:tab w:val="left" w:pos="709"/>
          <w:tab w:val="left" w:pos="9923"/>
        </w:tabs>
        <w:ind w:left="0" w:right="176" w:firstLine="0"/>
        <w:rPr>
          <w:rFonts w:ascii="Calibri" w:hAnsi="Calibri"/>
        </w:rPr>
      </w:pPr>
      <w:r w:rsidRPr="001D7A98">
        <w:rPr>
          <w:rFonts w:ascii="Calibri" w:hAnsi="Calibri"/>
        </w:rPr>
        <w:t>O prazo de vigência da contratação é de</w:t>
      </w:r>
      <w:r>
        <w:rPr>
          <w:rFonts w:ascii="Calibri" w:hAnsi="Calibri"/>
          <w:b/>
        </w:rPr>
        <w:t xml:space="preserve"> </w:t>
      </w:r>
      <w:r w:rsidRPr="001D7A98">
        <w:rPr>
          <w:rFonts w:ascii="Calibri" w:hAnsi="Calibri"/>
          <w:b/>
        </w:rPr>
        <w:t>90</w:t>
      </w:r>
      <w:r w:rsidRPr="001D7A98">
        <w:rPr>
          <w:rFonts w:ascii="Calibri" w:hAnsi="Calibri"/>
          <w:b/>
          <w:bCs/>
        </w:rPr>
        <w:t xml:space="preserve"> (noventa) dias</w:t>
      </w:r>
      <w:r w:rsidRPr="001D7A98">
        <w:rPr>
          <w:rFonts w:ascii="Calibri" w:hAnsi="Calibri"/>
        </w:rPr>
        <w:t xml:space="preserve"> contados da data de assinatura, prorrogável, na forma dos </w:t>
      </w:r>
      <w:hyperlink r:id="rId54" w:anchor="art106">
        <w:r w:rsidRPr="001D7A98">
          <w:rPr>
            <w:rFonts w:ascii="Calibri" w:hAnsi="Calibri"/>
          </w:rPr>
          <w:t>artigos 105, 106 e 107 da Lei n°</w:t>
        </w:r>
      </w:hyperlink>
      <w:r w:rsidRPr="001D7A98">
        <w:rPr>
          <w:rFonts w:ascii="Calibri" w:hAnsi="Calibri"/>
        </w:rPr>
        <w:t xml:space="preserve"> </w:t>
      </w:r>
      <w:hyperlink r:id="rId55" w:anchor="art106">
        <w:r w:rsidRPr="001D7A98">
          <w:rPr>
            <w:rFonts w:ascii="Calibri" w:hAnsi="Calibri"/>
          </w:rPr>
          <w:t>14.133, de 2021</w:t>
        </w:r>
      </w:hyperlink>
      <w:r w:rsidRPr="001D7A98">
        <w:rPr>
          <w:rFonts w:ascii="Calibri" w:hAnsi="Calibri"/>
        </w:rPr>
        <w:t>.</w:t>
      </w:r>
    </w:p>
    <w:p w14:paraId="502B60CC" w14:textId="77777777" w:rsidR="00654183" w:rsidRPr="001D7A98" w:rsidRDefault="00654183" w:rsidP="002739C1">
      <w:pPr>
        <w:pStyle w:val="PargrafodaLista"/>
        <w:tabs>
          <w:tab w:val="left" w:pos="284"/>
          <w:tab w:val="left" w:pos="993"/>
          <w:tab w:val="left" w:pos="9923"/>
        </w:tabs>
        <w:ind w:left="0" w:right="176"/>
        <w:rPr>
          <w:rFonts w:ascii="Calibri" w:hAnsi="Calibri"/>
        </w:rPr>
      </w:pPr>
    </w:p>
    <w:p w14:paraId="2B2D5205" w14:textId="0C515378" w:rsidR="00654183" w:rsidRPr="00C44AC1" w:rsidRDefault="00654183" w:rsidP="002739C1">
      <w:pPr>
        <w:pStyle w:val="PargrafodaLista"/>
        <w:numPr>
          <w:ilvl w:val="1"/>
          <w:numId w:val="30"/>
        </w:numPr>
        <w:tabs>
          <w:tab w:val="left" w:pos="284"/>
          <w:tab w:val="left" w:pos="709"/>
          <w:tab w:val="left" w:pos="9923"/>
        </w:tabs>
        <w:ind w:left="0" w:right="176" w:firstLine="0"/>
        <w:rPr>
          <w:rFonts w:ascii="Calibri" w:hAnsi="Calibri"/>
        </w:rPr>
      </w:pPr>
      <w:r w:rsidRPr="00C44AC1">
        <w:rPr>
          <w:rFonts w:ascii="Calibri" w:hAnsi="Calibri"/>
        </w:rPr>
        <w:t xml:space="preserve">O Setor Competente emitirá Autorização para início dos Serviços conforme constantes no edital e seus anexos e em no máximo até o dia </w:t>
      </w:r>
      <w:r w:rsidR="00C44AC1" w:rsidRPr="00C44AC1">
        <w:rPr>
          <w:rFonts w:ascii="Calibri" w:hAnsi="Calibri"/>
          <w:b/>
        </w:rPr>
        <w:t>12/08/2026</w:t>
      </w:r>
      <w:r w:rsidRPr="00C44AC1">
        <w:rPr>
          <w:rFonts w:ascii="Calibri" w:hAnsi="Calibri"/>
          <w:b/>
        </w:rPr>
        <w:t>,</w:t>
      </w:r>
      <w:r w:rsidRPr="00C44AC1">
        <w:rPr>
          <w:rFonts w:ascii="Calibri" w:hAnsi="Calibri"/>
        </w:rPr>
        <w:t xml:space="preserve"> a empresa contratada deverá estar com toda estrutura montada, para vistoria da Comissão Organizadora do Rodeio da Barra 2026.</w:t>
      </w:r>
    </w:p>
    <w:p w14:paraId="51DE1768" w14:textId="77777777" w:rsidR="00B5508C" w:rsidRPr="007344F0" w:rsidRDefault="00B5508C" w:rsidP="002739C1">
      <w:pPr>
        <w:pStyle w:val="Nivel2"/>
        <w:numPr>
          <w:ilvl w:val="0"/>
          <w:numId w:val="0"/>
        </w:numPr>
        <w:autoSpaceDE w:val="0"/>
        <w:autoSpaceDN w:val="0"/>
        <w:adjustRightInd w:val="0"/>
        <w:spacing w:before="0" w:after="0"/>
        <w:ind w:right="176"/>
        <w:rPr>
          <w:rFonts w:cs="Times New Roman"/>
          <w:iCs/>
          <w:szCs w:val="22"/>
          <w:lang w:val="pt-PT"/>
        </w:rPr>
      </w:pPr>
    </w:p>
    <w:p w14:paraId="44B146F7" w14:textId="77777777" w:rsidR="00654183" w:rsidRDefault="00654183" w:rsidP="002739C1">
      <w:pPr>
        <w:pStyle w:val="PargrafodaLista"/>
        <w:numPr>
          <w:ilvl w:val="0"/>
          <w:numId w:val="30"/>
        </w:numPr>
        <w:tabs>
          <w:tab w:val="left" w:pos="567"/>
        </w:tabs>
        <w:ind w:left="0" w:right="176" w:firstLine="0"/>
        <w:rPr>
          <w:rFonts w:ascii="Calibri" w:hAnsi="Calibri"/>
          <w:b/>
        </w:rPr>
      </w:pPr>
      <w:r w:rsidRPr="001D7A98">
        <w:rPr>
          <w:rFonts w:ascii="Calibri" w:hAnsi="Calibri"/>
          <w:b/>
        </w:rPr>
        <w:t>CLÁUSULA V – DA EXECUÇÃO</w:t>
      </w:r>
    </w:p>
    <w:p w14:paraId="5FFC5396" w14:textId="77777777" w:rsidR="00654183" w:rsidRPr="001D7A98" w:rsidRDefault="00654183" w:rsidP="002739C1">
      <w:pPr>
        <w:pStyle w:val="Corpodetexto"/>
        <w:ind w:left="0" w:right="176"/>
        <w:rPr>
          <w:rFonts w:ascii="Calibri" w:hAnsi="Calibri" w:cs="Calibri"/>
        </w:rPr>
      </w:pPr>
    </w:p>
    <w:p w14:paraId="6E1F83DF" w14:textId="4BB92B3D" w:rsidR="00654183" w:rsidRPr="001D7A98" w:rsidRDefault="00654183" w:rsidP="002739C1">
      <w:pPr>
        <w:pStyle w:val="Corpodetexto"/>
        <w:ind w:left="0" w:right="176"/>
        <w:rPr>
          <w:rFonts w:ascii="Calibri" w:hAnsi="Calibri" w:cs="Calibri"/>
          <w:b/>
        </w:rPr>
      </w:pPr>
      <w:r w:rsidRPr="001D7A98">
        <w:rPr>
          <w:rFonts w:ascii="Calibri" w:hAnsi="Calibri" w:cs="Calibri"/>
          <w:b/>
          <w:bCs/>
        </w:rPr>
        <w:t>5.</w:t>
      </w:r>
      <w:r>
        <w:rPr>
          <w:rFonts w:ascii="Calibri" w:hAnsi="Calibri" w:cs="Calibri"/>
          <w:b/>
          <w:bCs/>
        </w:rPr>
        <w:t>1</w:t>
      </w:r>
      <w:r w:rsidRPr="001D7A98">
        <w:rPr>
          <w:rFonts w:ascii="Calibri" w:hAnsi="Calibri" w:cs="Calibri"/>
          <w:b/>
          <w:bCs/>
        </w:rPr>
        <w:t>.</w:t>
      </w:r>
      <w:r w:rsidRPr="001D7A98">
        <w:rPr>
          <w:rFonts w:ascii="Calibri" w:hAnsi="Calibri" w:cs="Calibri"/>
        </w:rPr>
        <w:tab/>
      </w:r>
      <w:r w:rsidRPr="002B4C75">
        <w:rPr>
          <w:rFonts w:ascii="Calibri" w:hAnsi="Calibri"/>
          <w:bCs/>
        </w:rPr>
        <w:t>O prazo de execução dos serviços será de</w:t>
      </w:r>
      <w:r w:rsidRPr="001D7A98">
        <w:rPr>
          <w:rFonts w:ascii="Calibri" w:hAnsi="Calibri"/>
          <w:b/>
        </w:rPr>
        <w:t xml:space="preserve"> </w:t>
      </w:r>
      <w:r>
        <w:rPr>
          <w:rFonts w:ascii="Calibri" w:hAnsi="Calibri"/>
          <w:b/>
        </w:rPr>
        <w:t>13</w:t>
      </w:r>
      <w:r w:rsidRPr="001D7A98">
        <w:rPr>
          <w:rFonts w:ascii="Calibri" w:hAnsi="Calibri"/>
          <w:b/>
        </w:rPr>
        <w:t>/</w:t>
      </w:r>
      <w:r>
        <w:rPr>
          <w:rFonts w:ascii="Calibri" w:hAnsi="Calibri"/>
          <w:b/>
        </w:rPr>
        <w:t>08</w:t>
      </w:r>
      <w:r w:rsidRPr="001D7A98">
        <w:rPr>
          <w:rFonts w:ascii="Calibri" w:hAnsi="Calibri"/>
          <w:b/>
        </w:rPr>
        <w:t>/2026</w:t>
      </w:r>
      <w:r>
        <w:rPr>
          <w:rFonts w:ascii="Calibri" w:hAnsi="Calibri"/>
          <w:b/>
        </w:rPr>
        <w:t xml:space="preserve"> a</w:t>
      </w:r>
      <w:r w:rsidRPr="001D7A98">
        <w:rPr>
          <w:rFonts w:ascii="Calibri" w:hAnsi="Calibri"/>
          <w:b/>
        </w:rPr>
        <w:t xml:space="preserve"> </w:t>
      </w:r>
      <w:r>
        <w:rPr>
          <w:rFonts w:ascii="Calibri" w:hAnsi="Calibri"/>
          <w:b/>
        </w:rPr>
        <w:t>15</w:t>
      </w:r>
      <w:r w:rsidRPr="001D7A98">
        <w:rPr>
          <w:rFonts w:ascii="Calibri" w:hAnsi="Calibri"/>
          <w:b/>
        </w:rPr>
        <w:t>/</w:t>
      </w:r>
      <w:r>
        <w:rPr>
          <w:rFonts w:ascii="Calibri" w:hAnsi="Calibri"/>
          <w:b/>
        </w:rPr>
        <w:t>08</w:t>
      </w:r>
      <w:r w:rsidRPr="001D7A98">
        <w:rPr>
          <w:rFonts w:ascii="Calibri" w:hAnsi="Calibri"/>
          <w:b/>
        </w:rPr>
        <w:t>/2026</w:t>
      </w:r>
      <w:r w:rsidRPr="001D7A98">
        <w:rPr>
          <w:rFonts w:ascii="Calibri" w:hAnsi="Calibri" w:cs="Calibri"/>
          <w:b/>
        </w:rPr>
        <w:t>.</w:t>
      </w:r>
    </w:p>
    <w:p w14:paraId="4A12EECF" w14:textId="77777777" w:rsidR="00654183" w:rsidRPr="001D7A98" w:rsidRDefault="00654183" w:rsidP="002739C1">
      <w:pPr>
        <w:pStyle w:val="Corpodetexto"/>
        <w:tabs>
          <w:tab w:val="left" w:pos="1080"/>
        </w:tabs>
        <w:ind w:left="0" w:right="176"/>
        <w:rPr>
          <w:rFonts w:ascii="Calibri" w:hAnsi="Calibri" w:cs="Calibri"/>
          <w:b/>
        </w:rPr>
      </w:pPr>
    </w:p>
    <w:p w14:paraId="53604B26" w14:textId="14E544E9" w:rsidR="00654183" w:rsidRPr="001D7A98" w:rsidRDefault="00654183" w:rsidP="002739C1">
      <w:pPr>
        <w:pStyle w:val="Corpodetexto"/>
        <w:tabs>
          <w:tab w:val="left" w:pos="567"/>
        </w:tabs>
        <w:ind w:left="0" w:right="176"/>
        <w:rPr>
          <w:rFonts w:ascii="Calibri" w:hAnsi="Calibri" w:cs="Calibri"/>
        </w:rPr>
      </w:pPr>
      <w:r w:rsidRPr="001D7A98">
        <w:rPr>
          <w:rFonts w:ascii="Calibri" w:hAnsi="Calibri" w:cs="Calibri"/>
          <w:b/>
        </w:rPr>
        <w:t>5.</w:t>
      </w:r>
      <w:r>
        <w:rPr>
          <w:rFonts w:ascii="Calibri" w:hAnsi="Calibri" w:cs="Calibri"/>
          <w:b/>
        </w:rPr>
        <w:t>2</w:t>
      </w:r>
      <w:r w:rsidRPr="001D7A98">
        <w:rPr>
          <w:rFonts w:ascii="Calibri" w:hAnsi="Calibri" w:cs="Calibri"/>
          <w:b/>
        </w:rPr>
        <w:t>.</w:t>
      </w:r>
      <w:r w:rsidRPr="001D7A98">
        <w:rPr>
          <w:rFonts w:ascii="Calibri" w:hAnsi="Calibri" w:cs="Calibri"/>
        </w:rPr>
        <w:tab/>
        <w:t xml:space="preserve">O serviço, objeto desta licitação deverá ser prestado no Parque Permanente de Exposições Tancredo de Almeida Neves, durante a realização da </w:t>
      </w:r>
      <w:r>
        <w:rPr>
          <w:rFonts w:ascii="Calibri" w:hAnsi="Calibri" w:cs="Calibri"/>
        </w:rPr>
        <w:t>Rodeio da Barra 2026.</w:t>
      </w:r>
    </w:p>
    <w:p w14:paraId="302FC361" w14:textId="77777777" w:rsidR="00654183" w:rsidRPr="001D7A98" w:rsidRDefault="00654183" w:rsidP="002739C1">
      <w:pPr>
        <w:adjustRightInd w:val="0"/>
        <w:ind w:right="176"/>
        <w:jc w:val="both"/>
        <w:rPr>
          <w:rFonts w:ascii="Calibri" w:hAnsi="Calibri" w:cs="Calibri"/>
        </w:rPr>
      </w:pPr>
    </w:p>
    <w:p w14:paraId="33671A29" w14:textId="77777777" w:rsidR="00654183" w:rsidRPr="001D7A98" w:rsidRDefault="00654183" w:rsidP="002739C1">
      <w:pPr>
        <w:pStyle w:val="Corpodetexto"/>
        <w:ind w:left="0" w:right="176"/>
        <w:rPr>
          <w:rFonts w:ascii="Calibri" w:hAnsi="Calibri" w:cs="Calibri"/>
        </w:rPr>
      </w:pPr>
      <w:r w:rsidRPr="001D7A98">
        <w:rPr>
          <w:rFonts w:ascii="Calibri" w:hAnsi="Calibri" w:cs="Calibri"/>
          <w:b/>
          <w:bCs/>
        </w:rPr>
        <w:t>5.</w:t>
      </w:r>
      <w:r>
        <w:rPr>
          <w:rFonts w:ascii="Calibri" w:hAnsi="Calibri" w:cs="Calibri"/>
          <w:b/>
          <w:bCs/>
        </w:rPr>
        <w:t>3</w:t>
      </w:r>
      <w:r w:rsidRPr="001D7A98">
        <w:rPr>
          <w:rFonts w:ascii="Calibri" w:hAnsi="Calibri" w:cs="Calibri"/>
          <w:lang w:val="pt-BR"/>
        </w:rPr>
        <w:t>.</w:t>
      </w:r>
      <w:r w:rsidRPr="001D7A98">
        <w:rPr>
          <w:rFonts w:ascii="Calibri" w:hAnsi="Calibri" w:cs="Calibri"/>
        </w:rPr>
        <w:tab/>
        <w:t>O Contratado sujeitar-se-á à fiscalização dos serviços durante a sua execução, reservando-se o Município de São Joaquim da Barra o direito de não proceder ao recebimento do serviço, caso não encontre o mesmo em condições satisfatórias ou não atendam às especificações deste Edital.</w:t>
      </w:r>
    </w:p>
    <w:p w14:paraId="1830A4C0" w14:textId="77777777" w:rsidR="00AF3701" w:rsidRPr="009E4E2B" w:rsidRDefault="00AF3701" w:rsidP="002739C1">
      <w:pPr>
        <w:pStyle w:val="Corpodetexto"/>
        <w:tabs>
          <w:tab w:val="left" w:pos="1134"/>
          <w:tab w:val="left" w:pos="9639"/>
        </w:tabs>
        <w:ind w:left="0" w:right="176"/>
        <w:jc w:val="left"/>
        <w:rPr>
          <w:rFonts w:asciiTheme="minorHAnsi" w:hAnsiTheme="minorHAnsi"/>
        </w:rPr>
      </w:pPr>
    </w:p>
    <w:p w14:paraId="7B673A87" w14:textId="77777777" w:rsidR="00654183" w:rsidRPr="004F3A40" w:rsidRDefault="00654183" w:rsidP="002739C1">
      <w:pPr>
        <w:pStyle w:val="PargrafodaLista"/>
        <w:numPr>
          <w:ilvl w:val="0"/>
          <w:numId w:val="30"/>
        </w:numPr>
        <w:tabs>
          <w:tab w:val="left" w:pos="567"/>
        </w:tabs>
        <w:ind w:left="0" w:right="176" w:firstLine="0"/>
        <w:rPr>
          <w:rFonts w:ascii="Calibri" w:hAnsi="Calibri"/>
        </w:rPr>
      </w:pPr>
      <w:r w:rsidRPr="001D7A98">
        <w:rPr>
          <w:rFonts w:ascii="Calibri" w:hAnsi="Calibri"/>
          <w:b/>
        </w:rPr>
        <w:t>CLÁUSULA VI</w:t>
      </w:r>
      <w:r w:rsidRPr="001D7A98">
        <w:rPr>
          <w:rFonts w:ascii="Calibri" w:hAnsi="Calibri"/>
        </w:rPr>
        <w:t xml:space="preserve"> </w:t>
      </w:r>
      <w:r w:rsidRPr="001D7A98">
        <w:rPr>
          <w:rFonts w:ascii="Calibri" w:hAnsi="Calibri"/>
          <w:b/>
        </w:rPr>
        <w:t>– DA FORMA DE PAGAMENTO</w:t>
      </w:r>
    </w:p>
    <w:p w14:paraId="423D56E9" w14:textId="77777777" w:rsidR="00654183" w:rsidRPr="001D7A98" w:rsidRDefault="00654183" w:rsidP="002739C1">
      <w:pPr>
        <w:pStyle w:val="PargrafodaLista"/>
        <w:tabs>
          <w:tab w:val="left" w:pos="567"/>
        </w:tabs>
        <w:ind w:left="0" w:right="176"/>
        <w:rPr>
          <w:rFonts w:ascii="Calibri" w:hAnsi="Calibri"/>
        </w:rPr>
      </w:pPr>
    </w:p>
    <w:p w14:paraId="463C0AE0" w14:textId="6C6AFEA3" w:rsidR="00654183" w:rsidRPr="001D7A98" w:rsidRDefault="00654183" w:rsidP="002739C1">
      <w:pPr>
        <w:pStyle w:val="PargrafodaLista"/>
        <w:tabs>
          <w:tab w:val="left" w:pos="284"/>
        </w:tabs>
        <w:ind w:left="0" w:right="176"/>
        <w:rPr>
          <w:rFonts w:ascii="Calibri" w:hAnsi="Calibri" w:cs="Calibri"/>
          <w:b/>
        </w:rPr>
      </w:pPr>
      <w:r w:rsidRPr="00E15F59">
        <w:rPr>
          <w:rFonts w:ascii="Calibri" w:hAnsi="Calibri"/>
          <w:b/>
          <w:bCs/>
        </w:rPr>
        <w:t>6.1.</w:t>
      </w:r>
      <w:r w:rsidRPr="001D7A98">
        <w:rPr>
          <w:rFonts w:ascii="Calibri" w:hAnsi="Calibri"/>
        </w:rPr>
        <w:t xml:space="preserve"> O pagamento do preço pactuado</w:t>
      </w:r>
      <w:r w:rsidRPr="001D7A98">
        <w:rPr>
          <w:rFonts w:ascii="Calibri" w:hAnsi="Calibri" w:cs="Calibri"/>
          <w:b/>
        </w:rPr>
        <w:t xml:space="preserve"> deverá ser efetuado à vista, em uma única parcela, </w:t>
      </w:r>
      <w:r w:rsidRPr="00752666">
        <w:rPr>
          <w:rFonts w:ascii="Calibri" w:hAnsi="Calibri" w:cs="Calibri"/>
          <w:bCs/>
        </w:rPr>
        <w:t xml:space="preserve">a ser efetuado junto à Tesouraria da Prefeitura Municipal de São Joaquim da Barra </w:t>
      </w:r>
      <w:r w:rsidRPr="00752666">
        <w:rPr>
          <w:rFonts w:asciiTheme="minorHAnsi" w:eastAsia="Times New Roman" w:hAnsiTheme="minorHAnsi"/>
          <w:b/>
          <w:bCs/>
        </w:rPr>
        <w:t>em até 0</w:t>
      </w:r>
      <w:r>
        <w:rPr>
          <w:rFonts w:asciiTheme="minorHAnsi" w:eastAsia="Times New Roman" w:hAnsiTheme="minorHAnsi"/>
          <w:b/>
          <w:bCs/>
        </w:rPr>
        <w:t>2</w:t>
      </w:r>
      <w:r w:rsidRPr="00752666">
        <w:rPr>
          <w:rFonts w:asciiTheme="minorHAnsi" w:eastAsia="Times New Roman" w:hAnsiTheme="minorHAnsi"/>
          <w:b/>
          <w:bCs/>
        </w:rPr>
        <w:t xml:space="preserve"> (</w:t>
      </w:r>
      <w:r>
        <w:rPr>
          <w:rFonts w:asciiTheme="minorHAnsi" w:eastAsia="Times New Roman" w:hAnsiTheme="minorHAnsi"/>
          <w:b/>
          <w:bCs/>
        </w:rPr>
        <w:t>dois</w:t>
      </w:r>
      <w:r w:rsidRPr="00752666">
        <w:rPr>
          <w:rFonts w:asciiTheme="minorHAnsi" w:eastAsia="Times New Roman" w:hAnsiTheme="minorHAnsi"/>
          <w:b/>
          <w:bCs/>
        </w:rPr>
        <w:t>) dias</w:t>
      </w:r>
      <w:r>
        <w:rPr>
          <w:rFonts w:asciiTheme="minorHAnsi" w:eastAsia="Times New Roman" w:hAnsiTheme="minorHAnsi"/>
          <w:b/>
          <w:bCs/>
        </w:rPr>
        <w:t xml:space="preserve"> úteis</w:t>
      </w:r>
      <w:r w:rsidRPr="00752666">
        <w:rPr>
          <w:rFonts w:asciiTheme="minorHAnsi" w:eastAsia="Times New Roman" w:hAnsiTheme="minorHAnsi"/>
          <w:b/>
          <w:bCs/>
        </w:rPr>
        <w:t xml:space="preserve"> após a assinatura do contrato</w:t>
      </w:r>
      <w:r w:rsidRPr="00752666">
        <w:rPr>
          <w:rFonts w:ascii="Calibri" w:hAnsi="Calibri" w:cs="Calibri"/>
          <w:b/>
        </w:rPr>
        <w:t>.</w:t>
      </w:r>
      <w:r w:rsidRPr="001D7A98">
        <w:rPr>
          <w:rFonts w:ascii="Calibri" w:hAnsi="Calibri" w:cs="Calibri"/>
          <w:b/>
        </w:rPr>
        <w:t xml:space="preserve"> </w:t>
      </w:r>
      <w:r w:rsidRPr="00E15F59">
        <w:rPr>
          <w:rFonts w:ascii="Calibri" w:hAnsi="Calibri" w:cs="Calibri"/>
          <w:bCs/>
        </w:rPr>
        <w:t>Caso não ocorra dentro do prazo previsto será convocada as demais empresas participantes em ordem classificatória para que proceda o pagamento nas condições pré-estabelecidas na sessão do pregão.</w:t>
      </w:r>
    </w:p>
    <w:p w14:paraId="087A123D" w14:textId="77777777" w:rsidR="00654183" w:rsidRPr="001D7A98" w:rsidRDefault="00654183" w:rsidP="002739C1">
      <w:pPr>
        <w:pStyle w:val="PargrafodaLista"/>
        <w:tabs>
          <w:tab w:val="left" w:pos="284"/>
        </w:tabs>
        <w:ind w:left="0" w:right="176"/>
        <w:rPr>
          <w:rFonts w:ascii="Calibri" w:hAnsi="Calibri" w:cs="Calibri"/>
          <w:b/>
        </w:rPr>
      </w:pPr>
    </w:p>
    <w:p w14:paraId="4E1A5FFD" w14:textId="77777777" w:rsidR="00654183" w:rsidRPr="001D7A98" w:rsidRDefault="00654183" w:rsidP="002739C1">
      <w:pPr>
        <w:pStyle w:val="PargrafodaLista"/>
        <w:tabs>
          <w:tab w:val="left" w:pos="284"/>
        </w:tabs>
        <w:ind w:left="0" w:right="176"/>
        <w:rPr>
          <w:rFonts w:ascii="Calibri" w:hAnsi="Calibri"/>
        </w:rPr>
      </w:pPr>
      <w:r w:rsidRPr="001D7A98">
        <w:rPr>
          <w:rFonts w:ascii="Calibri" w:hAnsi="Calibri"/>
          <w:b/>
        </w:rPr>
        <w:t>6.2</w:t>
      </w:r>
      <w:r>
        <w:rPr>
          <w:rFonts w:ascii="Calibri" w:hAnsi="Calibri"/>
          <w:b/>
        </w:rPr>
        <w:t>.</w:t>
      </w:r>
      <w:r w:rsidRPr="001D7A98">
        <w:rPr>
          <w:rFonts w:ascii="Calibri" w:hAnsi="Calibri"/>
        </w:rPr>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64E13EBB" w14:textId="77777777" w:rsidR="00654183" w:rsidRPr="001D7A98" w:rsidRDefault="00654183" w:rsidP="002739C1">
      <w:pPr>
        <w:pStyle w:val="Recuonormal"/>
        <w:ind w:left="0" w:right="176"/>
        <w:jc w:val="both"/>
        <w:rPr>
          <w:rFonts w:ascii="Calibri" w:hAnsi="Calibri" w:cs="Calibri"/>
          <w:sz w:val="22"/>
          <w:szCs w:val="22"/>
        </w:rPr>
      </w:pPr>
    </w:p>
    <w:p w14:paraId="30307343" w14:textId="45340973" w:rsidR="00654183" w:rsidRPr="00806A66" w:rsidRDefault="00654183" w:rsidP="002739C1">
      <w:pPr>
        <w:tabs>
          <w:tab w:val="left" w:pos="284"/>
          <w:tab w:val="left" w:pos="709"/>
          <w:tab w:val="left" w:pos="9923"/>
        </w:tabs>
        <w:ind w:right="176"/>
        <w:rPr>
          <w:rFonts w:asciiTheme="minorHAnsi" w:hAnsiTheme="minorHAnsi"/>
        </w:rPr>
      </w:pPr>
      <w:r w:rsidRPr="00806A66">
        <w:rPr>
          <w:rFonts w:ascii="Calibri" w:hAnsi="Calibri" w:cs="Calibri"/>
          <w:b/>
        </w:rPr>
        <w:t>6.3</w:t>
      </w:r>
      <w:r>
        <w:rPr>
          <w:rFonts w:ascii="Calibri" w:hAnsi="Calibri" w:cs="Calibri"/>
          <w:b/>
        </w:rPr>
        <w:t>.</w:t>
      </w:r>
      <w:r w:rsidRPr="00806A66">
        <w:rPr>
          <w:rFonts w:ascii="Calibri" w:hAnsi="Calibri" w:cs="Calibri"/>
        </w:rPr>
        <w:t xml:space="preserve"> </w:t>
      </w:r>
      <w:r w:rsidRPr="00806A66">
        <w:rPr>
          <w:rFonts w:asciiTheme="minorHAnsi" w:hAnsiTheme="minorHAnsi"/>
        </w:rPr>
        <w:t xml:space="preserve">Fica nomeado como </w:t>
      </w:r>
      <w:r w:rsidRPr="00806A66">
        <w:rPr>
          <w:rFonts w:asciiTheme="minorHAnsi" w:hAnsiTheme="minorHAnsi"/>
          <w:b/>
          <w:bCs/>
        </w:rPr>
        <w:t>Gestor do Contrato</w:t>
      </w:r>
      <w:r w:rsidRPr="00806A66">
        <w:rPr>
          <w:rFonts w:asciiTheme="minorHAnsi" w:hAnsiTheme="minorHAnsi"/>
        </w:rPr>
        <w:t xml:space="preserve">, Lucas Garcia Mingoni, </w:t>
      </w:r>
      <w:r w:rsidRPr="00E547AD">
        <w:rPr>
          <w:rFonts w:asciiTheme="minorHAnsi" w:eastAsia="Times New Roman" w:hAnsiTheme="minorHAnsi"/>
          <w:lang w:eastAsia="pt-BR"/>
        </w:rPr>
        <w:t xml:space="preserve">Assessor Especial do Departamento </w:t>
      </w:r>
      <w:r>
        <w:rPr>
          <w:rFonts w:asciiTheme="minorHAnsi" w:eastAsia="Times New Roman" w:hAnsiTheme="minorHAnsi"/>
          <w:lang w:eastAsia="pt-BR"/>
        </w:rPr>
        <w:lastRenderedPageBreak/>
        <w:t xml:space="preserve">Municipal </w:t>
      </w:r>
      <w:r w:rsidRPr="00E547AD">
        <w:rPr>
          <w:rFonts w:asciiTheme="minorHAnsi" w:eastAsia="Times New Roman" w:hAnsiTheme="minorHAnsi"/>
          <w:lang w:eastAsia="pt-BR"/>
        </w:rPr>
        <w:t>de Cultura</w:t>
      </w:r>
      <w:r>
        <w:rPr>
          <w:rFonts w:asciiTheme="minorHAnsi" w:hAnsiTheme="minorHAnsi"/>
        </w:rPr>
        <w:t>.</w:t>
      </w:r>
    </w:p>
    <w:p w14:paraId="4DC29753" w14:textId="77777777" w:rsidR="00654183" w:rsidRPr="00806A66" w:rsidRDefault="00654183" w:rsidP="002739C1">
      <w:pPr>
        <w:pStyle w:val="Recuonormal"/>
        <w:ind w:left="0" w:right="176"/>
        <w:jc w:val="both"/>
        <w:rPr>
          <w:rFonts w:ascii="Calibri" w:hAnsi="Calibri" w:cs="Calibri"/>
          <w:b/>
          <w:sz w:val="22"/>
          <w:szCs w:val="22"/>
          <w:lang w:val="pt-PT"/>
        </w:rPr>
      </w:pPr>
    </w:p>
    <w:p w14:paraId="3D3417A8" w14:textId="4C603A89" w:rsidR="00654183" w:rsidRPr="00806A66" w:rsidRDefault="00654183" w:rsidP="002739C1">
      <w:pPr>
        <w:pStyle w:val="PargrafodaLista"/>
        <w:tabs>
          <w:tab w:val="left" w:pos="284"/>
          <w:tab w:val="left" w:pos="709"/>
          <w:tab w:val="left" w:pos="9923"/>
        </w:tabs>
        <w:ind w:left="0" w:right="176"/>
        <w:rPr>
          <w:rFonts w:asciiTheme="minorHAnsi" w:hAnsiTheme="minorHAnsi"/>
        </w:rPr>
      </w:pPr>
      <w:r w:rsidRPr="00806A66">
        <w:rPr>
          <w:rFonts w:ascii="Calibri" w:hAnsi="Calibri"/>
          <w:b/>
        </w:rPr>
        <w:t>6.4</w:t>
      </w:r>
      <w:r w:rsidRPr="00806A66">
        <w:rPr>
          <w:rFonts w:ascii="Calibri" w:hAnsi="Calibri" w:cs="Calibri"/>
          <w:b/>
        </w:rPr>
        <w:t xml:space="preserve"> </w:t>
      </w:r>
      <w:r w:rsidRPr="00806A66">
        <w:rPr>
          <w:rFonts w:ascii="Calibri" w:hAnsi="Calibri" w:cs="Calibri"/>
          <w:b/>
        </w:rPr>
        <w:tab/>
      </w:r>
      <w:r w:rsidRPr="00806A66">
        <w:rPr>
          <w:rFonts w:asciiTheme="minorHAnsi" w:hAnsiTheme="minorHAnsi"/>
        </w:rPr>
        <w:t>Fica</w:t>
      </w:r>
      <w:r w:rsidRPr="00806A66">
        <w:rPr>
          <w:rFonts w:asciiTheme="minorHAnsi" w:hAnsiTheme="minorHAnsi" w:cstheme="minorHAnsi"/>
        </w:rPr>
        <w:t xml:space="preserve"> </w:t>
      </w:r>
      <w:r w:rsidRPr="00806A66">
        <w:rPr>
          <w:rFonts w:asciiTheme="minorHAnsi" w:hAnsiTheme="minorHAnsi" w:cs="Calibri"/>
        </w:rPr>
        <w:t xml:space="preserve">responsável pela </w:t>
      </w:r>
      <w:r w:rsidRPr="00806A66">
        <w:rPr>
          <w:rFonts w:asciiTheme="minorHAnsi" w:hAnsiTheme="minorHAnsi" w:cs="Calibri"/>
          <w:b/>
          <w:bCs/>
        </w:rPr>
        <w:t>Fiscalização dos Serviços</w:t>
      </w:r>
      <w:r w:rsidRPr="00806A66">
        <w:rPr>
          <w:rFonts w:asciiTheme="minorHAnsi" w:hAnsiTheme="minorHAnsi" w:cs="Calibri"/>
        </w:rPr>
        <w:t xml:space="preserve">, pela conferência da documentação técnica, Carlos Henrique Barbosa de Souza – </w:t>
      </w:r>
      <w:r>
        <w:rPr>
          <w:rFonts w:asciiTheme="minorHAnsi" w:hAnsiTheme="minorHAnsi" w:cs="Calibri"/>
        </w:rPr>
        <w:t xml:space="preserve">Secretário da Comissão Organizadora do Rodeio da Barra 2026. </w:t>
      </w:r>
    </w:p>
    <w:p w14:paraId="66D1C5E3" w14:textId="77777777" w:rsidR="008827C9" w:rsidRPr="003B435D" w:rsidRDefault="008827C9" w:rsidP="002739C1">
      <w:pPr>
        <w:pStyle w:val="PargrafodaLista"/>
        <w:tabs>
          <w:tab w:val="left" w:pos="851"/>
          <w:tab w:val="left" w:pos="1310"/>
          <w:tab w:val="left" w:pos="9072"/>
          <w:tab w:val="left" w:pos="9639"/>
        </w:tabs>
        <w:ind w:left="0" w:right="176"/>
        <w:rPr>
          <w:rFonts w:asciiTheme="minorHAnsi" w:hAnsiTheme="minorHAnsi"/>
        </w:rPr>
      </w:pPr>
    </w:p>
    <w:p w14:paraId="050B8A6D" w14:textId="77777777" w:rsidR="00654183" w:rsidRDefault="00654183" w:rsidP="002739C1">
      <w:pPr>
        <w:pStyle w:val="Recuonormal"/>
        <w:ind w:left="0" w:right="176"/>
        <w:jc w:val="both"/>
        <w:rPr>
          <w:rFonts w:ascii="Calibri" w:hAnsi="Calibri"/>
          <w:b/>
          <w:sz w:val="22"/>
          <w:szCs w:val="22"/>
        </w:rPr>
      </w:pPr>
      <w:r>
        <w:rPr>
          <w:rFonts w:ascii="Calibri" w:hAnsi="Calibri"/>
          <w:b/>
          <w:sz w:val="22"/>
          <w:szCs w:val="22"/>
        </w:rPr>
        <w:t xml:space="preserve">7. </w:t>
      </w:r>
      <w:r w:rsidRPr="001D7A98">
        <w:rPr>
          <w:rFonts w:ascii="Calibri" w:hAnsi="Calibri"/>
          <w:b/>
          <w:sz w:val="22"/>
          <w:szCs w:val="22"/>
        </w:rPr>
        <w:t>CLÁUSULA VII</w:t>
      </w:r>
      <w:r w:rsidRPr="001D7A98">
        <w:rPr>
          <w:rFonts w:ascii="Calibri" w:hAnsi="Calibri"/>
          <w:sz w:val="22"/>
          <w:szCs w:val="22"/>
        </w:rPr>
        <w:t xml:space="preserve"> </w:t>
      </w:r>
      <w:r w:rsidRPr="001D7A98">
        <w:rPr>
          <w:rFonts w:ascii="Calibri" w:hAnsi="Calibri"/>
          <w:b/>
          <w:sz w:val="22"/>
          <w:szCs w:val="22"/>
        </w:rPr>
        <w:t>– DOTAÇÃO ORÇAMENTÁRIA</w:t>
      </w:r>
    </w:p>
    <w:p w14:paraId="26CA2C46" w14:textId="77777777" w:rsidR="00654183" w:rsidRPr="001D7A98" w:rsidRDefault="00654183" w:rsidP="002739C1">
      <w:pPr>
        <w:pStyle w:val="Recuonormal"/>
        <w:ind w:left="0" w:right="176"/>
        <w:jc w:val="both"/>
        <w:rPr>
          <w:rFonts w:ascii="Calibri" w:hAnsi="Calibri"/>
          <w:b/>
          <w:sz w:val="22"/>
          <w:szCs w:val="22"/>
        </w:rPr>
      </w:pPr>
    </w:p>
    <w:p w14:paraId="35114782" w14:textId="1BFC7B50" w:rsidR="00654183" w:rsidRPr="001D7A98" w:rsidRDefault="00654183" w:rsidP="002739C1">
      <w:pPr>
        <w:tabs>
          <w:tab w:val="left" w:pos="993"/>
          <w:tab w:val="left" w:pos="9923"/>
        </w:tabs>
        <w:spacing w:after="120"/>
        <w:ind w:right="176"/>
        <w:rPr>
          <w:rFonts w:ascii="Calibri" w:hAnsi="Calibri"/>
          <w:b/>
          <w:lang w:val="pt-BR"/>
        </w:rPr>
      </w:pPr>
      <w:r w:rsidRPr="001D7A98">
        <w:rPr>
          <w:rFonts w:ascii="Calibri" w:hAnsi="Calibri"/>
          <w:b/>
        </w:rPr>
        <w:t xml:space="preserve">7.1.   </w:t>
      </w:r>
      <w:r w:rsidRPr="001D7A98">
        <w:rPr>
          <w:rFonts w:ascii="Calibri" w:hAnsi="Calibri"/>
        </w:rPr>
        <w:t>A</w:t>
      </w:r>
      <w:r w:rsidRPr="001D7A98">
        <w:rPr>
          <w:rFonts w:ascii="Calibri" w:hAnsi="Calibri" w:cs="Calibri"/>
          <w:lang w:val="pt-BR"/>
        </w:rPr>
        <w:t xml:space="preserve"> </w:t>
      </w:r>
      <w:r w:rsidRPr="001D7A98">
        <w:rPr>
          <w:rFonts w:ascii="Calibri" w:hAnsi="Calibri"/>
          <w:lang w:val="pt-BR"/>
        </w:rPr>
        <w:t>Os critérios referentes à contratação de que trata este termo não onerarão o Orçamento Municipal do corrente exercício.</w:t>
      </w:r>
      <w:r w:rsidRPr="001D7A98">
        <w:rPr>
          <w:rFonts w:ascii="Calibri" w:hAnsi="Calibri"/>
          <w:b/>
          <w:lang w:val="pt-BR"/>
        </w:rPr>
        <w:t xml:space="preserve"> </w:t>
      </w:r>
    </w:p>
    <w:p w14:paraId="72F1040A" w14:textId="77777777" w:rsidR="00654183" w:rsidRPr="001D7A98" w:rsidRDefault="00654183" w:rsidP="002739C1">
      <w:pPr>
        <w:tabs>
          <w:tab w:val="left" w:pos="3686"/>
          <w:tab w:val="left" w:pos="9923"/>
        </w:tabs>
        <w:spacing w:before="60" w:after="60"/>
        <w:ind w:right="176"/>
        <w:jc w:val="both"/>
        <w:rPr>
          <w:rFonts w:ascii="Calibri" w:hAnsi="Calibri"/>
          <w:lang w:val="pt-BR"/>
        </w:rPr>
      </w:pPr>
    </w:p>
    <w:p w14:paraId="2334EE38" w14:textId="78C1B3BA" w:rsidR="00654183" w:rsidRPr="001D7A98" w:rsidRDefault="00654183" w:rsidP="002739C1">
      <w:pPr>
        <w:tabs>
          <w:tab w:val="left" w:pos="993"/>
        </w:tabs>
        <w:spacing w:after="120"/>
        <w:ind w:right="176"/>
        <w:rPr>
          <w:rFonts w:ascii="Calibri" w:hAnsi="Calibri"/>
          <w:b/>
        </w:rPr>
      </w:pPr>
      <w:r w:rsidRPr="001D7A98">
        <w:rPr>
          <w:rFonts w:ascii="Calibri" w:hAnsi="Calibri"/>
          <w:b/>
        </w:rPr>
        <w:t>8. CLÁUSULA VIII – MODELO DE EXECUÇÃO E GESTÃO CONTRATUAL</w:t>
      </w:r>
    </w:p>
    <w:p w14:paraId="40A3941D" w14:textId="77777777" w:rsidR="00654183" w:rsidRPr="001D7A98" w:rsidRDefault="00654183" w:rsidP="002739C1">
      <w:pPr>
        <w:tabs>
          <w:tab w:val="left" w:pos="284"/>
          <w:tab w:val="left" w:pos="993"/>
          <w:tab w:val="left" w:pos="9923"/>
        </w:tabs>
        <w:ind w:right="176"/>
        <w:rPr>
          <w:rFonts w:ascii="Calibri" w:hAnsi="Calibri"/>
        </w:rPr>
      </w:pPr>
      <w:r w:rsidRPr="00E15F59">
        <w:rPr>
          <w:rFonts w:ascii="Calibri" w:hAnsi="Calibri"/>
          <w:b/>
          <w:bCs/>
        </w:rPr>
        <w:t>8.1</w:t>
      </w:r>
      <w:r w:rsidRPr="001D7A98">
        <w:rPr>
          <w:rFonts w:ascii="Calibri" w:hAnsi="Calibri"/>
        </w:rPr>
        <w:t>.</w:t>
      </w:r>
      <w:r>
        <w:rPr>
          <w:rFonts w:ascii="Calibri" w:hAnsi="Calibri"/>
        </w:rPr>
        <w:t xml:space="preserve"> </w:t>
      </w:r>
      <w:r w:rsidRPr="001D7A98">
        <w:rPr>
          <w:rFonts w:ascii="Calibri" w:hAnsi="Calibri"/>
        </w:rPr>
        <w:t xml:space="preserve">O regime de execução contratual, os modelos de gestão e de execução, assim como os prazos e condições de  conclusão, entrega, observação e recebimento do objeto constam no </w:t>
      </w:r>
      <w:r w:rsidRPr="001D7A98">
        <w:rPr>
          <w:rFonts w:ascii="Calibri" w:hAnsi="Calibri"/>
          <w:b/>
          <w:bCs/>
        </w:rPr>
        <w:t>Termo de Referência</w:t>
      </w:r>
      <w:r w:rsidRPr="001D7A98">
        <w:rPr>
          <w:rFonts w:ascii="Calibri" w:hAnsi="Calibri"/>
        </w:rPr>
        <w:t xml:space="preserve"> (Anexo I do Edital).</w:t>
      </w:r>
    </w:p>
    <w:p w14:paraId="5E75F819" w14:textId="77777777" w:rsidR="00654183" w:rsidRPr="001D7A98" w:rsidRDefault="00654183" w:rsidP="002739C1">
      <w:pPr>
        <w:pStyle w:val="PargrafodaLista"/>
        <w:tabs>
          <w:tab w:val="left" w:pos="284"/>
          <w:tab w:val="left" w:pos="993"/>
          <w:tab w:val="left" w:pos="9923"/>
        </w:tabs>
        <w:ind w:left="0" w:right="176"/>
        <w:rPr>
          <w:rFonts w:ascii="Calibri" w:hAnsi="Calibri"/>
        </w:rPr>
      </w:pPr>
    </w:p>
    <w:p w14:paraId="6EBBAF92" w14:textId="77777777" w:rsidR="00654183" w:rsidRPr="001D7A98" w:rsidRDefault="00654183" w:rsidP="002739C1">
      <w:pPr>
        <w:tabs>
          <w:tab w:val="left" w:pos="284"/>
          <w:tab w:val="left" w:pos="993"/>
          <w:tab w:val="left" w:pos="9923"/>
        </w:tabs>
        <w:ind w:right="176"/>
        <w:jc w:val="both"/>
        <w:rPr>
          <w:rFonts w:ascii="Calibri" w:hAnsi="Calibri"/>
          <w:b/>
          <w:bCs/>
        </w:rPr>
      </w:pPr>
      <w:r w:rsidRPr="00E15F59">
        <w:rPr>
          <w:rFonts w:ascii="Calibri" w:hAnsi="Calibri"/>
          <w:b/>
          <w:bCs/>
        </w:rPr>
        <w:t>8.2.</w:t>
      </w:r>
      <w:r>
        <w:rPr>
          <w:rFonts w:ascii="Calibri" w:hAnsi="Calibri"/>
        </w:rPr>
        <w:t xml:space="preserve"> </w:t>
      </w:r>
      <w:r w:rsidRPr="001D7A98">
        <w:rPr>
          <w:rFonts w:ascii="Calibri" w:hAnsi="Calibri"/>
        </w:rPr>
        <w:t>A fiscalização e o acompanhamento da execução do objeto deste instrumento serão de responsabilidade</w:t>
      </w:r>
      <w:r w:rsidRPr="001D7A98">
        <w:rPr>
          <w:rFonts w:ascii="Calibri" w:hAnsi="Calibri"/>
          <w:spacing w:val="1"/>
        </w:rPr>
        <w:t xml:space="preserve"> </w:t>
      </w:r>
      <w:r w:rsidRPr="001D7A98">
        <w:rPr>
          <w:rFonts w:ascii="Calibri" w:hAnsi="Calibri"/>
        </w:rPr>
        <w:t>da</w:t>
      </w:r>
      <w:r w:rsidRPr="001D7A98">
        <w:rPr>
          <w:rFonts w:ascii="Calibri" w:hAnsi="Calibri"/>
          <w:spacing w:val="1"/>
        </w:rPr>
        <w:t xml:space="preserve"> </w:t>
      </w:r>
      <w:r w:rsidRPr="001D7A98">
        <w:rPr>
          <w:rFonts w:ascii="Calibri" w:hAnsi="Calibri"/>
        </w:rPr>
        <w:t>CONTRATANTE,</w:t>
      </w:r>
      <w:r w:rsidRPr="001D7A98">
        <w:rPr>
          <w:rFonts w:ascii="Calibri" w:hAnsi="Calibri"/>
          <w:spacing w:val="1"/>
        </w:rPr>
        <w:t xml:space="preserve"> </w:t>
      </w:r>
      <w:r w:rsidRPr="001D7A98">
        <w:rPr>
          <w:rFonts w:ascii="Calibri" w:hAnsi="Calibri"/>
        </w:rPr>
        <w:t>através</w:t>
      </w:r>
      <w:r w:rsidRPr="001D7A98">
        <w:rPr>
          <w:rFonts w:ascii="Calibri" w:hAnsi="Calibri"/>
          <w:spacing w:val="1"/>
        </w:rPr>
        <w:t xml:space="preserve"> </w:t>
      </w:r>
      <w:r w:rsidRPr="001D7A98">
        <w:rPr>
          <w:rFonts w:ascii="Calibri" w:hAnsi="Calibri"/>
        </w:rPr>
        <w:t>de</w:t>
      </w:r>
      <w:r w:rsidRPr="001D7A98">
        <w:rPr>
          <w:rFonts w:ascii="Calibri" w:hAnsi="Calibri"/>
          <w:spacing w:val="1"/>
        </w:rPr>
        <w:t xml:space="preserve"> </w:t>
      </w:r>
      <w:r w:rsidRPr="001D7A98">
        <w:rPr>
          <w:rFonts w:ascii="Calibri" w:hAnsi="Calibri"/>
        </w:rPr>
        <w:t>profissionais</w:t>
      </w:r>
      <w:r w:rsidRPr="001D7A98">
        <w:rPr>
          <w:rFonts w:ascii="Calibri" w:hAnsi="Calibri"/>
          <w:spacing w:val="1"/>
        </w:rPr>
        <w:t xml:space="preserve"> </w:t>
      </w:r>
      <w:r w:rsidRPr="001D7A98">
        <w:rPr>
          <w:rFonts w:ascii="Calibri" w:hAnsi="Calibri"/>
        </w:rPr>
        <w:t>qualificados</w:t>
      </w:r>
      <w:r w:rsidRPr="001D7A98">
        <w:rPr>
          <w:rFonts w:ascii="Calibri" w:hAnsi="Calibri"/>
          <w:spacing w:val="1"/>
        </w:rPr>
        <w:t xml:space="preserve"> </w:t>
      </w:r>
      <w:r w:rsidRPr="001D7A98">
        <w:rPr>
          <w:rFonts w:ascii="Calibri" w:hAnsi="Calibri"/>
        </w:rPr>
        <w:t>e</w:t>
      </w:r>
      <w:r w:rsidRPr="001D7A98">
        <w:rPr>
          <w:rFonts w:ascii="Calibri" w:hAnsi="Calibri"/>
          <w:spacing w:val="1"/>
        </w:rPr>
        <w:t xml:space="preserve"> </w:t>
      </w:r>
      <w:r w:rsidRPr="001D7A98">
        <w:rPr>
          <w:rFonts w:ascii="Calibri" w:hAnsi="Calibri"/>
        </w:rPr>
        <w:t>devidamente</w:t>
      </w:r>
      <w:r w:rsidRPr="001D7A98">
        <w:rPr>
          <w:rFonts w:ascii="Calibri" w:hAnsi="Calibri"/>
          <w:spacing w:val="-3"/>
        </w:rPr>
        <w:t xml:space="preserve"> </w:t>
      </w:r>
      <w:r w:rsidRPr="001D7A98">
        <w:rPr>
          <w:rFonts w:ascii="Calibri" w:hAnsi="Calibri"/>
        </w:rPr>
        <w:t xml:space="preserve">credenciado pelo </w:t>
      </w:r>
      <w:r w:rsidRPr="001D7A98">
        <w:rPr>
          <w:rFonts w:ascii="Calibri" w:hAnsi="Calibri"/>
          <w:b/>
          <w:bCs/>
        </w:rPr>
        <w:t>Departamento</w:t>
      </w:r>
      <w:r w:rsidRPr="001D7A98">
        <w:rPr>
          <w:rFonts w:ascii="Calibri" w:hAnsi="Calibri"/>
          <w:b/>
          <w:bCs/>
          <w:spacing w:val="-2"/>
        </w:rPr>
        <w:t xml:space="preserve"> </w:t>
      </w:r>
      <w:r w:rsidRPr="001D7A98">
        <w:rPr>
          <w:rFonts w:ascii="Calibri" w:hAnsi="Calibri"/>
          <w:b/>
          <w:bCs/>
        </w:rPr>
        <w:t>Municipal de Cultura</w:t>
      </w:r>
    </w:p>
    <w:p w14:paraId="5F293555" w14:textId="77777777" w:rsidR="00382F83" w:rsidRPr="003B435D" w:rsidRDefault="00382F83" w:rsidP="002739C1">
      <w:pPr>
        <w:pStyle w:val="Corpodetexto"/>
        <w:tabs>
          <w:tab w:val="left" w:pos="1134"/>
          <w:tab w:val="left" w:pos="9072"/>
          <w:tab w:val="left" w:pos="9639"/>
        </w:tabs>
        <w:spacing w:before="2"/>
        <w:ind w:left="0" w:right="176"/>
        <w:jc w:val="left"/>
        <w:rPr>
          <w:rFonts w:asciiTheme="minorHAnsi" w:hAnsiTheme="minorHAnsi"/>
        </w:rPr>
      </w:pPr>
    </w:p>
    <w:p w14:paraId="2397D447" w14:textId="1D825BE2" w:rsidR="00654183" w:rsidRPr="002739C1" w:rsidRDefault="00654183" w:rsidP="002739C1">
      <w:pPr>
        <w:pStyle w:val="PargrafodaLista"/>
        <w:numPr>
          <w:ilvl w:val="0"/>
          <w:numId w:val="32"/>
        </w:numPr>
        <w:tabs>
          <w:tab w:val="left" w:pos="993"/>
        </w:tabs>
        <w:spacing w:after="120"/>
        <w:ind w:right="176"/>
        <w:rPr>
          <w:rFonts w:ascii="Calibri" w:hAnsi="Calibri"/>
          <w:b/>
        </w:rPr>
      </w:pPr>
      <w:r w:rsidRPr="002739C1">
        <w:rPr>
          <w:rFonts w:ascii="Calibri" w:hAnsi="Calibri"/>
          <w:b/>
        </w:rPr>
        <w:t>CLÁUSULA IX – OBRIGAÇÕES DA CONTRATANTE</w:t>
      </w:r>
    </w:p>
    <w:p w14:paraId="221AD660" w14:textId="77777777" w:rsidR="00654183" w:rsidRPr="00671D61" w:rsidRDefault="00654183" w:rsidP="002739C1">
      <w:pPr>
        <w:pStyle w:val="PargrafodaLista"/>
        <w:numPr>
          <w:ilvl w:val="1"/>
          <w:numId w:val="32"/>
        </w:numPr>
        <w:tabs>
          <w:tab w:val="left" w:pos="284"/>
          <w:tab w:val="left" w:pos="709"/>
          <w:tab w:val="left" w:pos="9923"/>
        </w:tabs>
        <w:ind w:left="0" w:right="176" w:firstLine="0"/>
        <w:rPr>
          <w:rFonts w:asciiTheme="minorHAnsi" w:hAnsiTheme="minorHAnsi"/>
        </w:rPr>
      </w:pPr>
      <w:r w:rsidRPr="00671D61">
        <w:rPr>
          <w:rFonts w:asciiTheme="minorHAnsi" w:hAnsiTheme="minorHAnsi"/>
        </w:rPr>
        <w:t>São obrigações do Contratante:</w:t>
      </w:r>
    </w:p>
    <w:p w14:paraId="7A9EDED6" w14:textId="77777777" w:rsidR="00654183" w:rsidRPr="00671D61" w:rsidRDefault="00654183" w:rsidP="002739C1">
      <w:pPr>
        <w:pStyle w:val="PargrafodaLista"/>
        <w:tabs>
          <w:tab w:val="left" w:pos="284"/>
          <w:tab w:val="left" w:pos="709"/>
          <w:tab w:val="left" w:pos="9923"/>
        </w:tabs>
        <w:ind w:left="0" w:right="176"/>
        <w:rPr>
          <w:rFonts w:asciiTheme="minorHAnsi" w:hAnsiTheme="minorHAnsi"/>
          <w:b/>
          <w:bCs/>
        </w:rPr>
      </w:pPr>
    </w:p>
    <w:p w14:paraId="3BD7C043" w14:textId="77777777" w:rsidR="00654183" w:rsidRPr="00671D61" w:rsidRDefault="00654183" w:rsidP="002739C1">
      <w:pPr>
        <w:pStyle w:val="PargrafodaLista"/>
        <w:numPr>
          <w:ilvl w:val="2"/>
          <w:numId w:val="32"/>
        </w:numPr>
        <w:tabs>
          <w:tab w:val="left" w:pos="284"/>
          <w:tab w:val="left" w:pos="851"/>
          <w:tab w:val="left" w:pos="9923"/>
        </w:tabs>
        <w:ind w:left="0" w:right="176" w:firstLine="0"/>
        <w:rPr>
          <w:rFonts w:asciiTheme="minorHAnsi" w:hAnsiTheme="minorHAnsi"/>
        </w:rPr>
      </w:pPr>
      <w:r w:rsidRPr="00671D61">
        <w:rPr>
          <w:rFonts w:asciiTheme="minorHAnsi" w:hAnsiTheme="minorHAnsi"/>
        </w:rPr>
        <w:t>Exigir o cumprimento de todas as obrigações assumidas pelo Contratado, de acordo com o contrato e seus anexos;</w:t>
      </w:r>
    </w:p>
    <w:p w14:paraId="5EF7A261" w14:textId="77777777" w:rsidR="00654183" w:rsidRPr="00671D61" w:rsidRDefault="00654183" w:rsidP="002739C1">
      <w:pPr>
        <w:tabs>
          <w:tab w:val="left" w:pos="284"/>
          <w:tab w:val="left" w:pos="993"/>
          <w:tab w:val="left" w:pos="9923"/>
        </w:tabs>
        <w:ind w:right="176"/>
        <w:rPr>
          <w:rFonts w:asciiTheme="minorHAnsi" w:hAnsiTheme="minorHAnsi"/>
        </w:rPr>
      </w:pPr>
    </w:p>
    <w:p w14:paraId="5D1D4D7C" w14:textId="77777777" w:rsidR="00654183" w:rsidRPr="00671D61" w:rsidRDefault="00654183" w:rsidP="002739C1">
      <w:pPr>
        <w:pStyle w:val="PargrafodaLista"/>
        <w:numPr>
          <w:ilvl w:val="2"/>
          <w:numId w:val="32"/>
        </w:numPr>
        <w:tabs>
          <w:tab w:val="left" w:pos="284"/>
          <w:tab w:val="left" w:pos="851"/>
          <w:tab w:val="left" w:pos="9923"/>
        </w:tabs>
        <w:ind w:left="0" w:right="176" w:firstLine="0"/>
        <w:rPr>
          <w:rFonts w:asciiTheme="minorHAnsi" w:hAnsiTheme="minorHAnsi"/>
        </w:rPr>
      </w:pPr>
      <w:r w:rsidRPr="00671D61">
        <w:rPr>
          <w:rFonts w:asciiTheme="minorHAnsi" w:hAnsiTheme="minorHAnsi"/>
        </w:rPr>
        <w:t>Receber o objeto no prazo e condições estabelecidas no Termo de Referência;</w:t>
      </w:r>
    </w:p>
    <w:p w14:paraId="48327D9D" w14:textId="77777777" w:rsidR="00654183" w:rsidRPr="00671D61" w:rsidRDefault="00654183" w:rsidP="002739C1">
      <w:pPr>
        <w:tabs>
          <w:tab w:val="left" w:pos="284"/>
          <w:tab w:val="left" w:pos="993"/>
          <w:tab w:val="left" w:pos="9923"/>
        </w:tabs>
        <w:ind w:right="176"/>
        <w:rPr>
          <w:rFonts w:asciiTheme="minorHAnsi" w:hAnsiTheme="minorHAnsi"/>
        </w:rPr>
      </w:pPr>
    </w:p>
    <w:p w14:paraId="5409DBA2" w14:textId="77777777" w:rsidR="00654183" w:rsidRPr="00671D61" w:rsidRDefault="00654183" w:rsidP="002739C1">
      <w:pPr>
        <w:pStyle w:val="PargrafodaLista"/>
        <w:numPr>
          <w:ilvl w:val="2"/>
          <w:numId w:val="32"/>
        </w:numPr>
        <w:tabs>
          <w:tab w:val="left" w:pos="284"/>
          <w:tab w:val="left" w:pos="851"/>
          <w:tab w:val="left" w:pos="9923"/>
        </w:tabs>
        <w:ind w:left="0" w:right="176" w:firstLine="0"/>
        <w:rPr>
          <w:rFonts w:asciiTheme="minorHAnsi" w:hAnsiTheme="minorHAnsi"/>
        </w:rPr>
      </w:pPr>
      <w:r w:rsidRPr="00671D61">
        <w:rPr>
          <w:rFonts w:asciiTheme="minorHAnsi" w:hAnsiTheme="minorHAnsi"/>
        </w:rPr>
        <w:t>Notificar o Contratado, por escrito, sobre vícios, defeitos ou incorreções verificadas no objeto fornecido, para que seja por ele substituído, reparado ou corrigido, no total ou em parte, às suas expensas;</w:t>
      </w:r>
    </w:p>
    <w:p w14:paraId="193BA966" w14:textId="77777777" w:rsidR="00654183" w:rsidRPr="00671D61" w:rsidRDefault="00654183" w:rsidP="002739C1">
      <w:pPr>
        <w:tabs>
          <w:tab w:val="left" w:pos="284"/>
          <w:tab w:val="left" w:pos="993"/>
          <w:tab w:val="left" w:pos="9923"/>
        </w:tabs>
        <w:ind w:right="176"/>
        <w:rPr>
          <w:rFonts w:asciiTheme="minorHAnsi" w:hAnsiTheme="minorHAnsi"/>
        </w:rPr>
      </w:pPr>
    </w:p>
    <w:p w14:paraId="20DE75D7" w14:textId="77777777" w:rsidR="00654183" w:rsidRPr="00671D61" w:rsidRDefault="00654183" w:rsidP="002739C1">
      <w:pPr>
        <w:pStyle w:val="PargrafodaLista"/>
        <w:numPr>
          <w:ilvl w:val="2"/>
          <w:numId w:val="32"/>
        </w:numPr>
        <w:tabs>
          <w:tab w:val="left" w:pos="284"/>
          <w:tab w:val="left" w:pos="851"/>
          <w:tab w:val="left" w:pos="9923"/>
        </w:tabs>
        <w:ind w:left="0" w:right="176" w:firstLine="0"/>
        <w:rPr>
          <w:rFonts w:asciiTheme="minorHAnsi" w:hAnsiTheme="minorHAnsi"/>
        </w:rPr>
      </w:pPr>
      <w:r w:rsidRPr="00671D61">
        <w:rPr>
          <w:rFonts w:asciiTheme="minorHAnsi" w:hAnsiTheme="minorHAnsi"/>
        </w:rPr>
        <w:t>Acompanhar e fiscalizar a execução do contrato e o cumprimento das obrigações pelo Contratado;</w:t>
      </w:r>
    </w:p>
    <w:p w14:paraId="115B6D09" w14:textId="77777777" w:rsidR="00654183" w:rsidRPr="00671D61" w:rsidRDefault="00654183" w:rsidP="002739C1">
      <w:pPr>
        <w:tabs>
          <w:tab w:val="left" w:pos="284"/>
          <w:tab w:val="left" w:pos="993"/>
          <w:tab w:val="left" w:pos="9923"/>
        </w:tabs>
        <w:ind w:right="176"/>
        <w:rPr>
          <w:rFonts w:asciiTheme="minorHAnsi" w:hAnsiTheme="minorHAnsi"/>
        </w:rPr>
      </w:pPr>
    </w:p>
    <w:p w14:paraId="7B72A106" w14:textId="77777777" w:rsidR="00654183" w:rsidRPr="00671D61" w:rsidRDefault="00654183" w:rsidP="002739C1">
      <w:pPr>
        <w:pStyle w:val="PargrafodaLista"/>
        <w:numPr>
          <w:ilvl w:val="2"/>
          <w:numId w:val="32"/>
        </w:numPr>
        <w:tabs>
          <w:tab w:val="left" w:pos="284"/>
          <w:tab w:val="left" w:pos="851"/>
          <w:tab w:val="left" w:pos="9923"/>
        </w:tabs>
        <w:ind w:left="0" w:right="176" w:firstLine="0"/>
        <w:rPr>
          <w:rFonts w:asciiTheme="minorHAnsi" w:hAnsiTheme="minorHAnsi"/>
        </w:rPr>
      </w:pPr>
      <w:r w:rsidRPr="00671D61">
        <w:rPr>
          <w:rFonts w:asciiTheme="minorHAnsi" w:hAnsiTheme="minorHAnsi"/>
        </w:rPr>
        <w:t>Aplicar ao Contratado as sanções previstas na lei e neste Contrato;</w:t>
      </w:r>
    </w:p>
    <w:p w14:paraId="77984A34" w14:textId="77777777" w:rsidR="00654183" w:rsidRPr="00671D61" w:rsidRDefault="00654183" w:rsidP="002739C1">
      <w:pPr>
        <w:pStyle w:val="PargrafodaLista"/>
        <w:ind w:left="0" w:right="176"/>
        <w:rPr>
          <w:rFonts w:asciiTheme="minorHAnsi" w:hAnsiTheme="minorHAnsi"/>
        </w:rPr>
      </w:pPr>
    </w:p>
    <w:p w14:paraId="2863A3CE" w14:textId="77777777" w:rsidR="00654183" w:rsidRPr="00671D61" w:rsidRDefault="00654183" w:rsidP="002739C1">
      <w:pPr>
        <w:pStyle w:val="PargrafodaLista"/>
        <w:numPr>
          <w:ilvl w:val="2"/>
          <w:numId w:val="32"/>
        </w:numPr>
        <w:tabs>
          <w:tab w:val="left" w:pos="284"/>
          <w:tab w:val="left" w:pos="851"/>
          <w:tab w:val="left" w:pos="9923"/>
        </w:tabs>
        <w:ind w:left="0" w:right="176" w:firstLine="0"/>
        <w:rPr>
          <w:rFonts w:asciiTheme="minorHAnsi" w:hAnsiTheme="minorHAnsi"/>
        </w:rPr>
      </w:pPr>
      <w:r w:rsidRPr="00671D61">
        <w:rPr>
          <w:rFonts w:asciiTheme="minorHAnsi" w:hAnsiTheme="minorHAnsi"/>
        </w:rPr>
        <w:t>Cientificar o órgão de representação judicial do município para adoção das medidas cabíveis quando do descumprimento de obrigações pelo Contratado;</w:t>
      </w:r>
    </w:p>
    <w:p w14:paraId="118FD381" w14:textId="77777777" w:rsidR="00654183" w:rsidRPr="00671D61" w:rsidRDefault="00654183" w:rsidP="002739C1">
      <w:pPr>
        <w:tabs>
          <w:tab w:val="left" w:pos="284"/>
          <w:tab w:val="left" w:pos="993"/>
          <w:tab w:val="left" w:pos="9923"/>
        </w:tabs>
        <w:ind w:right="176"/>
        <w:rPr>
          <w:rFonts w:asciiTheme="minorHAnsi" w:hAnsiTheme="minorHAnsi"/>
        </w:rPr>
      </w:pPr>
    </w:p>
    <w:p w14:paraId="55B1C225" w14:textId="77777777" w:rsidR="00654183" w:rsidRPr="00671D61" w:rsidRDefault="00654183" w:rsidP="002739C1">
      <w:pPr>
        <w:pStyle w:val="PargrafodaLista"/>
        <w:numPr>
          <w:ilvl w:val="2"/>
          <w:numId w:val="32"/>
        </w:numPr>
        <w:tabs>
          <w:tab w:val="left" w:pos="284"/>
          <w:tab w:val="left" w:pos="851"/>
          <w:tab w:val="left" w:pos="9923"/>
        </w:tabs>
        <w:ind w:left="0" w:right="176" w:firstLine="0"/>
        <w:rPr>
          <w:rFonts w:asciiTheme="minorHAnsi" w:hAnsiTheme="minorHAnsi"/>
        </w:rPr>
      </w:pPr>
      <w:r w:rsidRPr="00671D61">
        <w:rPr>
          <w:rFonts w:asciiTheme="minorHAnsi" w:hAnsiTheme="minorHAnsi"/>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1F71EDD2" w14:textId="77777777" w:rsidR="00654183" w:rsidRPr="00671D61" w:rsidRDefault="00654183" w:rsidP="002739C1">
      <w:pPr>
        <w:tabs>
          <w:tab w:val="left" w:pos="284"/>
          <w:tab w:val="left" w:pos="993"/>
          <w:tab w:val="left" w:pos="9923"/>
        </w:tabs>
        <w:ind w:right="176"/>
        <w:rPr>
          <w:rFonts w:asciiTheme="minorHAnsi" w:hAnsiTheme="minorHAnsi"/>
        </w:rPr>
      </w:pPr>
    </w:p>
    <w:p w14:paraId="70BD45BC" w14:textId="77777777" w:rsidR="00654183" w:rsidRPr="00671D61" w:rsidRDefault="00654183" w:rsidP="002739C1">
      <w:pPr>
        <w:pStyle w:val="PargrafodaLista"/>
        <w:numPr>
          <w:ilvl w:val="2"/>
          <w:numId w:val="32"/>
        </w:numPr>
        <w:tabs>
          <w:tab w:val="left" w:pos="284"/>
          <w:tab w:val="left" w:pos="851"/>
          <w:tab w:val="left" w:pos="9923"/>
        </w:tabs>
        <w:ind w:left="0" w:right="176" w:firstLine="0"/>
        <w:rPr>
          <w:rFonts w:asciiTheme="minorHAnsi" w:hAnsiTheme="minorHAnsi"/>
        </w:rPr>
      </w:pPr>
      <w:r w:rsidRPr="00671D61">
        <w:rPr>
          <w:rFonts w:asciiTheme="minorHAnsi" w:hAnsiTheme="minorHAnsi"/>
        </w:rPr>
        <w:t>A Administração terá o prazo de 30 (trinta) dias, a contar da data do protocolo do requerimento para decidir, admitida a prorrogação motivada, por igual período.</w:t>
      </w:r>
    </w:p>
    <w:p w14:paraId="28294332" w14:textId="77777777" w:rsidR="00654183" w:rsidRPr="00671D61" w:rsidRDefault="00654183" w:rsidP="002739C1">
      <w:pPr>
        <w:tabs>
          <w:tab w:val="left" w:pos="284"/>
          <w:tab w:val="left" w:pos="993"/>
          <w:tab w:val="left" w:pos="9923"/>
        </w:tabs>
        <w:ind w:right="176"/>
        <w:rPr>
          <w:rFonts w:asciiTheme="minorHAnsi" w:hAnsiTheme="minorHAnsi"/>
        </w:rPr>
      </w:pPr>
    </w:p>
    <w:p w14:paraId="52039F6B" w14:textId="77777777" w:rsidR="00654183" w:rsidRPr="00671D61" w:rsidRDefault="00654183" w:rsidP="002739C1">
      <w:pPr>
        <w:pStyle w:val="PargrafodaLista"/>
        <w:numPr>
          <w:ilvl w:val="2"/>
          <w:numId w:val="32"/>
        </w:numPr>
        <w:tabs>
          <w:tab w:val="left" w:pos="284"/>
          <w:tab w:val="left" w:pos="851"/>
          <w:tab w:val="left" w:pos="993"/>
          <w:tab w:val="left" w:pos="9923"/>
        </w:tabs>
        <w:ind w:left="0" w:right="176" w:firstLine="0"/>
        <w:rPr>
          <w:rFonts w:asciiTheme="minorHAnsi" w:hAnsiTheme="minorHAnsi"/>
        </w:rPr>
      </w:pPr>
      <w:r w:rsidRPr="00671D61">
        <w:rPr>
          <w:rFonts w:asciiTheme="minorHAnsi" w:hAnsiTheme="minorHAnsi"/>
        </w:rPr>
        <w:t>Notificar os emitentes das garantias quanto ao início de processo administrativo para apuração de descumprimento de cláusulas contratuais.</w:t>
      </w:r>
    </w:p>
    <w:p w14:paraId="7007A5EF" w14:textId="77777777" w:rsidR="00654183" w:rsidRPr="00824E80" w:rsidRDefault="00654183" w:rsidP="002739C1">
      <w:pPr>
        <w:pStyle w:val="PargrafodaLista"/>
        <w:tabs>
          <w:tab w:val="left" w:pos="851"/>
        </w:tabs>
        <w:spacing w:before="60" w:after="60"/>
        <w:ind w:left="0" w:right="176"/>
        <w:rPr>
          <w:rFonts w:asciiTheme="minorHAnsi" w:hAnsiTheme="minorHAnsi"/>
          <w:b/>
          <w:color w:val="FF0000"/>
        </w:rPr>
      </w:pPr>
    </w:p>
    <w:p w14:paraId="7075A866" w14:textId="77777777" w:rsidR="00654183" w:rsidRPr="00671D61" w:rsidRDefault="00654183" w:rsidP="002739C1">
      <w:pPr>
        <w:pStyle w:val="PargrafodaLista"/>
        <w:numPr>
          <w:ilvl w:val="1"/>
          <w:numId w:val="31"/>
        </w:numPr>
        <w:tabs>
          <w:tab w:val="left" w:pos="709"/>
        </w:tabs>
        <w:ind w:left="0" w:right="176" w:firstLine="0"/>
        <w:rPr>
          <w:rFonts w:ascii="Calibri" w:hAnsi="Calibri"/>
          <w:b/>
        </w:rPr>
      </w:pPr>
      <w:r w:rsidRPr="00671D61">
        <w:rPr>
          <w:rFonts w:ascii="Calibri" w:hAnsi="Calibri"/>
          <w:b/>
        </w:rPr>
        <w:lastRenderedPageBreak/>
        <w:t>CLÁUSULA X – OBRIGAÇÕES DA CONTRATADA</w:t>
      </w:r>
    </w:p>
    <w:p w14:paraId="6CCA4484" w14:textId="77777777" w:rsidR="00654183" w:rsidRPr="00671D61" w:rsidRDefault="00654183" w:rsidP="002739C1">
      <w:pPr>
        <w:pStyle w:val="PargrafodaLista"/>
        <w:tabs>
          <w:tab w:val="left" w:pos="993"/>
        </w:tabs>
        <w:ind w:left="0" w:right="176"/>
        <w:rPr>
          <w:rFonts w:ascii="Calibri" w:hAnsi="Calibri"/>
          <w:b/>
        </w:rPr>
      </w:pPr>
    </w:p>
    <w:p w14:paraId="26B378B6" w14:textId="77777777" w:rsidR="00654183" w:rsidRPr="00671D61" w:rsidRDefault="00654183" w:rsidP="002739C1">
      <w:pPr>
        <w:pStyle w:val="PargrafodaLista"/>
        <w:numPr>
          <w:ilvl w:val="1"/>
          <w:numId w:val="33"/>
        </w:numPr>
        <w:tabs>
          <w:tab w:val="left" w:pos="284"/>
          <w:tab w:val="left" w:pos="851"/>
        </w:tabs>
        <w:ind w:left="0" w:right="176" w:firstLine="0"/>
        <w:rPr>
          <w:rFonts w:asciiTheme="minorHAnsi" w:hAnsiTheme="minorHAnsi"/>
        </w:rPr>
      </w:pPr>
      <w:r w:rsidRPr="00671D61">
        <w:rPr>
          <w:rFonts w:asciiTheme="minorHAnsi" w:hAnsiTheme="minorHAnsi"/>
        </w:rPr>
        <w:t>O Contratado deve cumprir todas as obrigações constantes deste Contrato e de seus anexos, assumindo como exclusivamente seus os riscos e as despesas decorrentes da boa e perfeita execução do objeto, observando, ainda, as obrigações a seguir dispostas:</w:t>
      </w:r>
    </w:p>
    <w:p w14:paraId="4E2AA23A" w14:textId="77777777" w:rsidR="00654183" w:rsidRPr="00671D61" w:rsidRDefault="00654183" w:rsidP="002739C1">
      <w:pPr>
        <w:tabs>
          <w:tab w:val="left" w:pos="284"/>
          <w:tab w:val="left" w:pos="993"/>
          <w:tab w:val="left" w:pos="9923"/>
        </w:tabs>
        <w:ind w:right="176"/>
        <w:rPr>
          <w:rFonts w:asciiTheme="minorHAnsi" w:hAnsiTheme="minorHAnsi"/>
        </w:rPr>
      </w:pPr>
    </w:p>
    <w:p w14:paraId="549E692E" w14:textId="77777777" w:rsidR="00654183" w:rsidRPr="00671D61"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rPr>
      </w:pPr>
      <w:r w:rsidRPr="00671D61">
        <w:rPr>
          <w:rFonts w:asciiTheme="minorHAnsi" w:hAnsiTheme="minorHAnsi"/>
        </w:rPr>
        <w:t>Manter preposto aceito pela Administração no local da obra ou do serviço para representá-lo na execução do contrato;</w:t>
      </w:r>
    </w:p>
    <w:p w14:paraId="5C35E8F2" w14:textId="77777777" w:rsidR="00654183" w:rsidRPr="00671D61" w:rsidRDefault="00654183" w:rsidP="002739C1">
      <w:pPr>
        <w:pStyle w:val="PargrafodaLista"/>
        <w:tabs>
          <w:tab w:val="left" w:pos="284"/>
          <w:tab w:val="left" w:pos="993"/>
          <w:tab w:val="left" w:pos="9923"/>
        </w:tabs>
        <w:ind w:left="0" w:right="176"/>
        <w:rPr>
          <w:rFonts w:asciiTheme="minorHAnsi" w:hAnsiTheme="minorHAnsi"/>
        </w:rPr>
      </w:pPr>
    </w:p>
    <w:p w14:paraId="1B366096" w14:textId="77777777" w:rsidR="00654183" w:rsidRPr="00671D61"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rPr>
      </w:pPr>
      <w:r w:rsidRPr="00671D61">
        <w:rPr>
          <w:rFonts w:asciiTheme="minorHAnsi" w:hAnsiTheme="minorHAnsi"/>
        </w:rPr>
        <w:t>A indicação ou a manutenção do preposto da empresa poderá ser recusada pelo órgão ou entidade, desde que devidamente justificada, devendo a empresa designar outro para o exercício da atividade;</w:t>
      </w:r>
    </w:p>
    <w:p w14:paraId="102417B6" w14:textId="77777777" w:rsidR="00654183" w:rsidRPr="00671D61" w:rsidRDefault="00654183" w:rsidP="002739C1">
      <w:pPr>
        <w:pStyle w:val="PargrafodaLista"/>
        <w:ind w:left="0" w:right="176"/>
        <w:rPr>
          <w:rFonts w:asciiTheme="minorHAnsi" w:hAnsiTheme="minorHAnsi"/>
        </w:rPr>
      </w:pPr>
    </w:p>
    <w:p w14:paraId="53AE63F4" w14:textId="77777777" w:rsidR="00654183" w:rsidRPr="00671D61"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rPr>
      </w:pPr>
      <w:r w:rsidRPr="00671D61">
        <w:rPr>
          <w:rFonts w:asciiTheme="minorHAnsi" w:hAnsiTheme="minorHAnsi"/>
        </w:rPr>
        <w:t>Atender às determinações regulares emitidas pelo fiscal do contrato ou autoridade superior;</w:t>
      </w:r>
    </w:p>
    <w:p w14:paraId="643D6260" w14:textId="77777777" w:rsidR="00654183" w:rsidRPr="00671D61" w:rsidRDefault="00654183" w:rsidP="002739C1">
      <w:pPr>
        <w:pStyle w:val="PargrafodaLista"/>
        <w:ind w:left="0" w:right="176"/>
        <w:rPr>
          <w:rFonts w:asciiTheme="minorHAnsi" w:hAnsiTheme="minorHAnsi"/>
        </w:rPr>
      </w:pPr>
    </w:p>
    <w:p w14:paraId="21F3FBCE" w14:textId="77777777" w:rsidR="00654183" w:rsidRPr="00671D61"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rPr>
      </w:pPr>
      <w:r w:rsidRPr="00671D61">
        <w:rPr>
          <w:rFonts w:asciiTheme="minorHAnsi" w:hAnsiTheme="minorHAnsi"/>
        </w:rPr>
        <w:t>Alocar os empregados necessários ao perfeito cumprimento das cláusulas deste contrato, com habilitação e conhecimento adequados, fornecendo os materiais, equipamentos, ferramentas e utensílios demandados, cuja quantidade, qualidade e tecnologia deverão atender às recomendações de boa técnica e a legislação de regência;</w:t>
      </w:r>
    </w:p>
    <w:p w14:paraId="280FDC23" w14:textId="77777777" w:rsidR="00654183" w:rsidRPr="00671D61" w:rsidRDefault="00654183" w:rsidP="002739C1">
      <w:pPr>
        <w:pStyle w:val="PargrafodaLista"/>
        <w:ind w:left="0" w:right="176"/>
        <w:rPr>
          <w:rFonts w:asciiTheme="minorHAnsi" w:hAnsiTheme="minorHAnsi"/>
        </w:rPr>
      </w:pPr>
    </w:p>
    <w:p w14:paraId="037CFD71" w14:textId="77777777" w:rsidR="00654183" w:rsidRPr="00671D61"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rPr>
      </w:pPr>
      <w:r w:rsidRPr="00671D61">
        <w:rPr>
          <w:rFonts w:asciiTheme="minorHAnsi" w:hAnsiTheme="minorHAnsi"/>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6D13798B" w14:textId="77777777" w:rsidR="00654183" w:rsidRPr="00671D61" w:rsidRDefault="00654183" w:rsidP="002739C1">
      <w:pPr>
        <w:pStyle w:val="PargrafodaLista"/>
        <w:ind w:left="0" w:right="176"/>
        <w:rPr>
          <w:rFonts w:asciiTheme="minorHAnsi" w:hAnsiTheme="minorHAnsi"/>
        </w:rPr>
      </w:pPr>
    </w:p>
    <w:p w14:paraId="1F2AAAC1" w14:textId="77777777" w:rsidR="00654183" w:rsidRPr="00671D61"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rPr>
      </w:pPr>
      <w:r w:rsidRPr="00671D61">
        <w:rPr>
          <w:rFonts w:asciiTheme="minorHAnsi" w:hAnsiTheme="minorHAnsi"/>
        </w:rPr>
        <w:t>Responsabilizar-se pelos vícios e danos decorrentes da execução do objeto, de acordo com o Código de Defesa do Consumidor (Lei nº 8.078, de 1990),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42E57F43" w14:textId="77777777" w:rsidR="00654183" w:rsidRPr="00671D61" w:rsidRDefault="00654183" w:rsidP="002739C1">
      <w:pPr>
        <w:pStyle w:val="PargrafodaLista"/>
        <w:ind w:left="0" w:right="176"/>
        <w:rPr>
          <w:rFonts w:asciiTheme="minorHAnsi" w:hAnsiTheme="minorHAnsi"/>
        </w:rPr>
      </w:pPr>
    </w:p>
    <w:p w14:paraId="794FFC50" w14:textId="77777777" w:rsidR="00654183" w:rsidRPr="00671D61"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rPr>
      </w:pPr>
      <w:r w:rsidRPr="00671D61">
        <w:rPr>
          <w:rFonts w:asciiTheme="minorHAnsi" w:hAnsiTheme="minorHAnsi"/>
        </w:rPr>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0C8F7423" w14:textId="77777777" w:rsidR="00654183" w:rsidRPr="00671D61" w:rsidRDefault="00654183" w:rsidP="002739C1">
      <w:pPr>
        <w:pStyle w:val="PargrafodaLista"/>
        <w:ind w:left="0" w:right="176"/>
        <w:rPr>
          <w:rFonts w:asciiTheme="minorHAnsi" w:hAnsiTheme="minorHAnsi"/>
        </w:rPr>
      </w:pPr>
    </w:p>
    <w:p w14:paraId="76672BEB" w14:textId="77777777" w:rsidR="00654183" w:rsidRPr="00671D61"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rPr>
      </w:pPr>
      <w:r w:rsidRPr="00671D61">
        <w:rPr>
          <w:rFonts w:asciiTheme="minorHAnsi" w:hAnsiTheme="minorHAnsi"/>
        </w:rPr>
        <w:t>Entregar ao setor responsável pela fiscalização do contrato, até o dia trinta do mês seguinte ao da prestação dos serviços, os seguintes documentos: 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p>
    <w:p w14:paraId="6F0CC1F7" w14:textId="77777777" w:rsidR="00654183" w:rsidRPr="00671D61" w:rsidRDefault="00654183" w:rsidP="002739C1">
      <w:pPr>
        <w:pStyle w:val="PargrafodaLista"/>
        <w:ind w:left="0" w:right="176"/>
        <w:rPr>
          <w:rFonts w:asciiTheme="minorHAnsi" w:hAnsiTheme="minorHAnsi"/>
        </w:rPr>
      </w:pPr>
    </w:p>
    <w:p w14:paraId="577A1AA3" w14:textId="77777777" w:rsidR="00654183" w:rsidRPr="00671D61"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rPr>
      </w:pPr>
      <w:r w:rsidRPr="00671D61">
        <w:rPr>
          <w:rFonts w:asciiTheme="minorHAnsi" w:hAnsiTheme="minorHAnsi"/>
        </w:rPr>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025CCD70" w14:textId="77777777" w:rsidR="00654183" w:rsidRPr="00671D61" w:rsidRDefault="00654183" w:rsidP="002739C1">
      <w:pPr>
        <w:pStyle w:val="PargrafodaLista"/>
        <w:ind w:left="0" w:right="176"/>
        <w:rPr>
          <w:rFonts w:asciiTheme="minorHAnsi" w:hAnsiTheme="minorHAnsi"/>
        </w:rPr>
      </w:pPr>
    </w:p>
    <w:p w14:paraId="3D41FC95" w14:textId="77777777" w:rsidR="00654183" w:rsidRPr="00671D61" w:rsidRDefault="00654183" w:rsidP="002739C1">
      <w:pPr>
        <w:pStyle w:val="PargrafodaLista"/>
        <w:numPr>
          <w:ilvl w:val="2"/>
          <w:numId w:val="33"/>
        </w:numPr>
        <w:tabs>
          <w:tab w:val="left" w:pos="284"/>
          <w:tab w:val="left" w:pos="993"/>
          <w:tab w:val="left" w:pos="1134"/>
        </w:tabs>
        <w:ind w:left="0" w:right="176" w:firstLine="0"/>
        <w:rPr>
          <w:rFonts w:asciiTheme="minorHAnsi" w:hAnsiTheme="minorHAnsi"/>
        </w:rPr>
      </w:pPr>
      <w:r w:rsidRPr="00671D61">
        <w:rPr>
          <w:rFonts w:asciiTheme="minorHAnsi" w:hAnsiTheme="minorHAnsi"/>
        </w:rPr>
        <w:t>Comunicar ao Fiscal do contrato, no prazo de 24 (vinte e quatro) horas, qualquer ocorrência anormal ou acidente que se verifique no local dos serviços.</w:t>
      </w:r>
    </w:p>
    <w:p w14:paraId="2783B121" w14:textId="77777777" w:rsidR="00654183" w:rsidRPr="00671D61" w:rsidRDefault="00654183" w:rsidP="002739C1">
      <w:pPr>
        <w:pStyle w:val="PargrafodaLista"/>
        <w:ind w:left="0" w:right="176"/>
        <w:rPr>
          <w:rFonts w:asciiTheme="minorHAnsi" w:hAnsiTheme="minorHAnsi"/>
        </w:rPr>
      </w:pPr>
    </w:p>
    <w:p w14:paraId="022F1708" w14:textId="77777777" w:rsidR="00654183" w:rsidRPr="00671D61" w:rsidRDefault="00654183" w:rsidP="002739C1">
      <w:pPr>
        <w:pStyle w:val="PargrafodaLista"/>
        <w:numPr>
          <w:ilvl w:val="2"/>
          <w:numId w:val="33"/>
        </w:numPr>
        <w:tabs>
          <w:tab w:val="left" w:pos="284"/>
          <w:tab w:val="left" w:pos="993"/>
          <w:tab w:val="left" w:pos="1134"/>
        </w:tabs>
        <w:ind w:left="0" w:right="176" w:firstLine="0"/>
        <w:rPr>
          <w:rFonts w:asciiTheme="minorHAnsi" w:hAnsiTheme="minorHAnsi"/>
        </w:rPr>
      </w:pPr>
      <w:r w:rsidRPr="00671D61">
        <w:rPr>
          <w:rFonts w:asciiTheme="minorHAnsi" w:hAnsiTheme="minorHAnsi"/>
        </w:rPr>
        <w:t xml:space="preserve">Prestar todo esclarecimento ou informação solicitada pelo Contratante ou por seus prepostos, </w:t>
      </w:r>
      <w:r w:rsidRPr="00671D61">
        <w:rPr>
          <w:rFonts w:asciiTheme="minorHAnsi" w:hAnsiTheme="minorHAnsi"/>
        </w:rPr>
        <w:lastRenderedPageBreak/>
        <w:t>garantindo-lhes o acesso, a qualquer tempo, ao local dos trabalhos, bem como aos documentos relativos à execução do empreendimento.</w:t>
      </w:r>
    </w:p>
    <w:p w14:paraId="639351CA" w14:textId="77777777" w:rsidR="00654183" w:rsidRPr="00671D61" w:rsidRDefault="00654183" w:rsidP="002739C1">
      <w:pPr>
        <w:pStyle w:val="PargrafodaLista"/>
        <w:ind w:left="0" w:right="176"/>
        <w:rPr>
          <w:rFonts w:asciiTheme="minorHAnsi" w:hAnsiTheme="minorHAnsi"/>
        </w:rPr>
      </w:pPr>
    </w:p>
    <w:p w14:paraId="25B5A1F5" w14:textId="77777777" w:rsidR="00654183" w:rsidRPr="00671D61" w:rsidRDefault="00654183" w:rsidP="002739C1">
      <w:pPr>
        <w:pStyle w:val="PargrafodaLista"/>
        <w:numPr>
          <w:ilvl w:val="2"/>
          <w:numId w:val="33"/>
        </w:numPr>
        <w:tabs>
          <w:tab w:val="left" w:pos="284"/>
          <w:tab w:val="left" w:pos="993"/>
          <w:tab w:val="left" w:pos="1134"/>
        </w:tabs>
        <w:ind w:left="0" w:right="176" w:firstLine="0"/>
        <w:rPr>
          <w:rFonts w:asciiTheme="minorHAnsi" w:hAnsiTheme="minorHAnsi"/>
        </w:rPr>
      </w:pPr>
      <w:r w:rsidRPr="00671D61">
        <w:rPr>
          <w:rFonts w:asciiTheme="minorHAnsi" w:hAnsiTheme="minorHAnsi"/>
        </w:rPr>
        <w:t>Paralisar, por determinação do Contratante, qualquer atividade que não esteja sendo executada de acordo com a boa técnica ou que ponha em risco a segurança de pessoas ou bens de terceiros.</w:t>
      </w:r>
    </w:p>
    <w:p w14:paraId="4412E9E1" w14:textId="77777777" w:rsidR="00654183" w:rsidRPr="00671D61" w:rsidRDefault="00654183" w:rsidP="002739C1">
      <w:pPr>
        <w:pStyle w:val="PargrafodaLista"/>
        <w:ind w:left="0" w:right="176"/>
        <w:rPr>
          <w:rFonts w:asciiTheme="minorHAnsi" w:hAnsiTheme="minorHAnsi"/>
        </w:rPr>
      </w:pPr>
    </w:p>
    <w:p w14:paraId="24A32738" w14:textId="77777777" w:rsidR="00654183" w:rsidRPr="00671D61" w:rsidRDefault="00654183" w:rsidP="002739C1">
      <w:pPr>
        <w:pStyle w:val="PargrafodaLista"/>
        <w:numPr>
          <w:ilvl w:val="2"/>
          <w:numId w:val="33"/>
        </w:numPr>
        <w:tabs>
          <w:tab w:val="left" w:pos="284"/>
          <w:tab w:val="left" w:pos="993"/>
          <w:tab w:val="left" w:pos="1134"/>
        </w:tabs>
        <w:ind w:left="0" w:right="176" w:firstLine="0"/>
        <w:rPr>
          <w:rFonts w:asciiTheme="minorHAnsi" w:hAnsiTheme="minorHAnsi"/>
        </w:rPr>
      </w:pPr>
      <w:r w:rsidRPr="00671D61">
        <w:rPr>
          <w:rFonts w:asciiTheme="minorHAnsi" w:hAnsiTheme="minorHAnsi"/>
        </w:rPr>
        <w:t>Promover a guarda, manutenção e vigilância de materiais, ferramentas, e tudo o que for necessário à execução do objeto, durante a vigência do contrato.</w:t>
      </w:r>
    </w:p>
    <w:p w14:paraId="222457F4" w14:textId="77777777" w:rsidR="00654183" w:rsidRPr="00671D61" w:rsidRDefault="00654183" w:rsidP="002739C1">
      <w:pPr>
        <w:pStyle w:val="PargrafodaLista"/>
        <w:ind w:left="0" w:right="176"/>
        <w:rPr>
          <w:rFonts w:asciiTheme="minorHAnsi" w:hAnsiTheme="minorHAnsi"/>
        </w:rPr>
      </w:pPr>
    </w:p>
    <w:p w14:paraId="674EDF7D" w14:textId="77777777" w:rsidR="00654183" w:rsidRPr="00671D61" w:rsidRDefault="00654183" w:rsidP="002739C1">
      <w:pPr>
        <w:pStyle w:val="PargrafodaLista"/>
        <w:numPr>
          <w:ilvl w:val="2"/>
          <w:numId w:val="33"/>
        </w:numPr>
        <w:tabs>
          <w:tab w:val="left" w:pos="284"/>
          <w:tab w:val="left" w:pos="993"/>
          <w:tab w:val="left" w:pos="1134"/>
        </w:tabs>
        <w:ind w:left="0" w:right="176" w:firstLine="0"/>
        <w:rPr>
          <w:rFonts w:asciiTheme="minorHAnsi" w:hAnsiTheme="minorHAnsi"/>
        </w:rPr>
      </w:pPr>
      <w:r w:rsidRPr="00671D61">
        <w:rPr>
          <w:rFonts w:asciiTheme="minorHAnsi" w:hAnsiTheme="minorHAnsi"/>
        </w:rPr>
        <w:t>Conduzir os trabalhos com estrita observância às normas da legislação pertinente, cumprindo as determinações dos Poderes Públicos, mantendo sempre limpo o local dos serviços e nas melhores condições de segurança, higiene e disciplina.</w:t>
      </w:r>
    </w:p>
    <w:p w14:paraId="57E0B2EC" w14:textId="77777777" w:rsidR="00654183" w:rsidRPr="00671D61" w:rsidRDefault="00654183" w:rsidP="002739C1">
      <w:pPr>
        <w:pStyle w:val="PargrafodaLista"/>
        <w:ind w:left="0" w:right="176"/>
        <w:rPr>
          <w:rFonts w:asciiTheme="minorHAnsi" w:hAnsiTheme="minorHAnsi"/>
        </w:rPr>
      </w:pPr>
    </w:p>
    <w:p w14:paraId="623CF2E1" w14:textId="77777777" w:rsidR="00654183" w:rsidRPr="00671D61" w:rsidRDefault="00654183" w:rsidP="002739C1">
      <w:pPr>
        <w:pStyle w:val="PargrafodaLista"/>
        <w:numPr>
          <w:ilvl w:val="2"/>
          <w:numId w:val="33"/>
        </w:numPr>
        <w:tabs>
          <w:tab w:val="left" w:pos="284"/>
          <w:tab w:val="left" w:pos="1134"/>
        </w:tabs>
        <w:ind w:left="0" w:right="176" w:firstLine="0"/>
        <w:rPr>
          <w:rFonts w:asciiTheme="minorHAnsi" w:hAnsiTheme="minorHAnsi"/>
        </w:rPr>
      </w:pPr>
      <w:r w:rsidRPr="00671D61">
        <w:rPr>
          <w:rFonts w:asciiTheme="minorHAnsi" w:hAnsiTheme="minorHAnsi"/>
        </w:rPr>
        <w:t>Submeter previamente, por escrito, ao Contratante, para análise e aprovação, quaisquer mudanças nos métodos executivos que fujam às especificações do memorial descritivo ou instrumento congênere.</w:t>
      </w:r>
    </w:p>
    <w:p w14:paraId="573E9833" w14:textId="77777777" w:rsidR="00654183" w:rsidRPr="00671D61" w:rsidRDefault="00654183" w:rsidP="002739C1">
      <w:pPr>
        <w:pStyle w:val="PargrafodaLista"/>
        <w:ind w:left="0" w:right="176"/>
        <w:rPr>
          <w:rFonts w:asciiTheme="minorHAnsi" w:hAnsiTheme="minorHAnsi"/>
        </w:rPr>
      </w:pPr>
    </w:p>
    <w:p w14:paraId="1761BD0A" w14:textId="77777777" w:rsidR="00654183" w:rsidRPr="00671D61" w:rsidRDefault="00654183" w:rsidP="002739C1">
      <w:pPr>
        <w:pStyle w:val="PargrafodaLista"/>
        <w:numPr>
          <w:ilvl w:val="2"/>
          <w:numId w:val="33"/>
        </w:numPr>
        <w:tabs>
          <w:tab w:val="left" w:pos="284"/>
          <w:tab w:val="left" w:pos="1134"/>
        </w:tabs>
        <w:ind w:left="0" w:right="176" w:firstLine="0"/>
        <w:rPr>
          <w:rFonts w:asciiTheme="minorHAnsi" w:hAnsiTheme="minorHAnsi"/>
        </w:rPr>
      </w:pPr>
      <w:r w:rsidRPr="00671D61">
        <w:rPr>
          <w:rFonts w:asciiTheme="minorHAnsi" w:hAnsiTheme="minorHAnsi"/>
        </w:rPr>
        <w:t>Não permitir a utilização de qualquer trabalho do menor de dezesseis anos, exceto na condição de aprendiz para os maiores de quatorze anos, nem permitir a utilização do trabalho do menor de dezoito anos em trabalho noturno, perigoso ou insalubre;</w:t>
      </w:r>
    </w:p>
    <w:p w14:paraId="1B9DDA50" w14:textId="77777777" w:rsidR="00654183" w:rsidRPr="00671D61" w:rsidRDefault="00654183" w:rsidP="002739C1">
      <w:pPr>
        <w:pStyle w:val="PargrafodaLista"/>
        <w:ind w:left="0" w:right="176"/>
        <w:rPr>
          <w:rFonts w:asciiTheme="minorHAnsi" w:hAnsiTheme="minorHAnsi"/>
        </w:rPr>
      </w:pPr>
    </w:p>
    <w:p w14:paraId="11CCF2F3" w14:textId="77777777" w:rsidR="00654183" w:rsidRPr="00671D61" w:rsidRDefault="00654183" w:rsidP="002739C1">
      <w:pPr>
        <w:pStyle w:val="PargrafodaLista"/>
        <w:numPr>
          <w:ilvl w:val="2"/>
          <w:numId w:val="33"/>
        </w:numPr>
        <w:tabs>
          <w:tab w:val="left" w:pos="284"/>
          <w:tab w:val="left" w:pos="993"/>
          <w:tab w:val="left" w:pos="1134"/>
        </w:tabs>
        <w:ind w:left="0" w:right="176" w:firstLine="0"/>
        <w:rPr>
          <w:rFonts w:asciiTheme="minorHAnsi" w:hAnsiTheme="minorHAnsi"/>
        </w:rPr>
      </w:pPr>
      <w:r w:rsidRPr="00671D61">
        <w:rPr>
          <w:rFonts w:asciiTheme="minorHAnsi" w:hAnsiTheme="minorHAnsi"/>
        </w:rPr>
        <w:t>Manter durante toda a vigência do contrato, em compatibilidade com as obrigações assumidas, todas as condições exigidas para habilitação na licitação;</w:t>
      </w:r>
    </w:p>
    <w:p w14:paraId="7E911D7B" w14:textId="77777777" w:rsidR="00654183" w:rsidRPr="00671D61" w:rsidRDefault="00654183" w:rsidP="002739C1">
      <w:pPr>
        <w:pStyle w:val="PargrafodaLista"/>
        <w:ind w:left="0" w:right="176"/>
        <w:rPr>
          <w:rFonts w:asciiTheme="minorHAnsi" w:hAnsiTheme="minorHAnsi"/>
        </w:rPr>
      </w:pPr>
    </w:p>
    <w:p w14:paraId="2024E348" w14:textId="77777777" w:rsidR="00654183" w:rsidRPr="00671D61" w:rsidRDefault="00654183" w:rsidP="002739C1">
      <w:pPr>
        <w:pStyle w:val="PargrafodaLista"/>
        <w:numPr>
          <w:ilvl w:val="2"/>
          <w:numId w:val="33"/>
        </w:numPr>
        <w:tabs>
          <w:tab w:val="left" w:pos="284"/>
          <w:tab w:val="left" w:pos="993"/>
          <w:tab w:val="left" w:pos="1134"/>
        </w:tabs>
        <w:ind w:left="0" w:right="176" w:firstLine="0"/>
        <w:rPr>
          <w:rFonts w:asciiTheme="minorHAnsi" w:hAnsiTheme="minorHAnsi"/>
        </w:rPr>
      </w:pPr>
      <w:r w:rsidRPr="00671D61">
        <w:rPr>
          <w:rFonts w:asciiTheme="minorHAnsi" w:hAnsiTheme="minorHAnsi"/>
        </w:rPr>
        <w:t>Guardar sigilo sobre todas as informações obtidas em decorrência do cumprimento do contrato;</w:t>
      </w:r>
    </w:p>
    <w:p w14:paraId="423014B4" w14:textId="77777777" w:rsidR="00654183" w:rsidRPr="00671D61" w:rsidRDefault="00654183" w:rsidP="002739C1">
      <w:pPr>
        <w:pStyle w:val="PargrafodaLista"/>
        <w:ind w:left="0" w:right="176"/>
        <w:rPr>
          <w:rFonts w:asciiTheme="minorHAnsi" w:hAnsiTheme="minorHAnsi"/>
        </w:rPr>
      </w:pPr>
    </w:p>
    <w:p w14:paraId="4997052C" w14:textId="77777777" w:rsidR="00654183" w:rsidRPr="00671D61" w:rsidRDefault="00654183" w:rsidP="002739C1">
      <w:pPr>
        <w:pStyle w:val="PargrafodaLista"/>
        <w:numPr>
          <w:ilvl w:val="2"/>
          <w:numId w:val="33"/>
        </w:numPr>
        <w:tabs>
          <w:tab w:val="left" w:pos="284"/>
          <w:tab w:val="left" w:pos="993"/>
          <w:tab w:val="left" w:pos="1134"/>
        </w:tabs>
        <w:ind w:left="0" w:right="176" w:firstLine="0"/>
        <w:rPr>
          <w:rFonts w:asciiTheme="minorHAnsi" w:hAnsiTheme="minorHAnsi"/>
        </w:rPr>
      </w:pPr>
      <w:r w:rsidRPr="00671D61">
        <w:rPr>
          <w:rFonts w:asciiTheme="minorHAnsi" w:hAnsiTheme="minorHAnsi"/>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41AE4346" w14:textId="77777777" w:rsidR="00654183" w:rsidRPr="00671D61" w:rsidRDefault="00654183" w:rsidP="002739C1">
      <w:pPr>
        <w:pStyle w:val="PargrafodaLista"/>
        <w:ind w:left="0" w:right="176"/>
        <w:rPr>
          <w:rFonts w:asciiTheme="minorHAnsi" w:hAnsiTheme="minorHAnsi"/>
        </w:rPr>
      </w:pPr>
    </w:p>
    <w:p w14:paraId="5557A98C" w14:textId="77777777" w:rsidR="00654183" w:rsidRPr="00671D61" w:rsidRDefault="00654183" w:rsidP="002739C1">
      <w:pPr>
        <w:pStyle w:val="PargrafodaLista"/>
        <w:numPr>
          <w:ilvl w:val="2"/>
          <w:numId w:val="33"/>
        </w:numPr>
        <w:tabs>
          <w:tab w:val="left" w:pos="284"/>
          <w:tab w:val="left" w:pos="993"/>
          <w:tab w:val="left" w:pos="1134"/>
        </w:tabs>
        <w:ind w:left="0" w:right="176" w:firstLine="0"/>
        <w:rPr>
          <w:rFonts w:asciiTheme="minorHAnsi" w:hAnsiTheme="minorHAnsi"/>
        </w:rPr>
      </w:pPr>
      <w:r w:rsidRPr="00671D61">
        <w:rPr>
          <w:rFonts w:asciiTheme="minorHAnsi" w:hAnsiTheme="minorHAnsi"/>
        </w:rPr>
        <w:t>Cumprir, além dos postulados legais vigentes de âmbito federal, estadual ou municipal, as normas do Contratante relativos ao objeto contratado;</w:t>
      </w:r>
    </w:p>
    <w:p w14:paraId="1F1046E3" w14:textId="77777777" w:rsidR="00654183" w:rsidRPr="00671D61" w:rsidRDefault="00654183" w:rsidP="002739C1">
      <w:pPr>
        <w:pStyle w:val="PargrafodaLista"/>
        <w:ind w:left="0" w:right="176"/>
        <w:rPr>
          <w:rFonts w:asciiTheme="minorHAnsi" w:hAnsiTheme="minorHAnsi"/>
        </w:rPr>
      </w:pPr>
    </w:p>
    <w:p w14:paraId="4E7C42F0" w14:textId="77777777" w:rsidR="00654183" w:rsidRPr="00671D61" w:rsidRDefault="00654183" w:rsidP="002739C1">
      <w:pPr>
        <w:pStyle w:val="PargrafodaLista"/>
        <w:numPr>
          <w:ilvl w:val="2"/>
          <w:numId w:val="33"/>
        </w:numPr>
        <w:tabs>
          <w:tab w:val="left" w:pos="284"/>
          <w:tab w:val="left" w:pos="993"/>
          <w:tab w:val="left" w:pos="1134"/>
        </w:tabs>
        <w:ind w:left="0" w:right="176" w:firstLine="0"/>
        <w:rPr>
          <w:rFonts w:asciiTheme="minorHAnsi" w:hAnsiTheme="minorHAnsi"/>
        </w:rPr>
      </w:pPr>
      <w:r w:rsidRPr="00671D61">
        <w:rPr>
          <w:rFonts w:asciiTheme="minorHAnsi" w:hAnsiTheme="minorHAnsi"/>
        </w:rPr>
        <w:t>Realizar a transição contratual com transferência de conhecimento, tecnologia e técnicas empregadas, sem perda de informações, podendo exigir, inclusive, a capacitação dos técnicos do contratante ou da nova empresa que continuará a execução dos serviços.</w:t>
      </w:r>
    </w:p>
    <w:p w14:paraId="7D8107D8" w14:textId="77777777" w:rsidR="00F23A4F" w:rsidRPr="00654183" w:rsidRDefault="00F23A4F" w:rsidP="002739C1">
      <w:pPr>
        <w:pStyle w:val="Ttulo3"/>
        <w:tabs>
          <w:tab w:val="left" w:pos="567"/>
          <w:tab w:val="left" w:pos="1310"/>
          <w:tab w:val="left" w:pos="9639"/>
        </w:tabs>
        <w:ind w:left="0" w:right="176"/>
        <w:jc w:val="both"/>
        <w:rPr>
          <w:rFonts w:asciiTheme="minorHAnsi" w:hAnsiTheme="minorHAnsi"/>
        </w:rPr>
      </w:pPr>
    </w:p>
    <w:p w14:paraId="441BC4B6" w14:textId="77777777" w:rsidR="00654183" w:rsidRPr="00274A9B" w:rsidRDefault="00654183" w:rsidP="002739C1">
      <w:pPr>
        <w:pStyle w:val="PargrafodaLista"/>
        <w:numPr>
          <w:ilvl w:val="0"/>
          <w:numId w:val="33"/>
        </w:numPr>
        <w:tabs>
          <w:tab w:val="left" w:pos="709"/>
        </w:tabs>
        <w:spacing w:after="120"/>
        <w:ind w:left="0" w:right="176" w:firstLine="0"/>
        <w:rPr>
          <w:rFonts w:ascii="Calibri" w:hAnsi="Calibri"/>
          <w:b/>
        </w:rPr>
      </w:pPr>
      <w:r w:rsidRPr="00274A9B">
        <w:rPr>
          <w:rFonts w:ascii="Calibri" w:hAnsi="Calibri"/>
          <w:b/>
        </w:rPr>
        <w:t>CLÁUSULA XI – REPACTUAÇÃO E REAJUSTE</w:t>
      </w:r>
    </w:p>
    <w:p w14:paraId="78565F7E" w14:textId="77777777" w:rsidR="00654183" w:rsidRPr="00274A9B" w:rsidRDefault="00654183" w:rsidP="002739C1">
      <w:pPr>
        <w:pStyle w:val="Nivel01"/>
        <w:rPr>
          <w:rFonts w:cs="Calibri"/>
        </w:rPr>
      </w:pPr>
      <w:r w:rsidRPr="00274A9B">
        <w:t>Os preços propostos serão fixos e irreajustáveis, pelo período de 12 (doze) meses, a partir da assinatura do contrato.</w:t>
      </w:r>
    </w:p>
    <w:p w14:paraId="249A5BC3" w14:textId="77777777" w:rsidR="00654183" w:rsidRPr="001D7A98" w:rsidRDefault="00654183" w:rsidP="002739C1">
      <w:pPr>
        <w:pStyle w:val="PargrafodaLista"/>
        <w:tabs>
          <w:tab w:val="left" w:pos="284"/>
          <w:tab w:val="left" w:pos="993"/>
          <w:tab w:val="left" w:pos="9923"/>
        </w:tabs>
        <w:ind w:left="0" w:right="176"/>
        <w:rPr>
          <w:rFonts w:ascii="Calibri" w:hAnsi="Calibri"/>
          <w:highlight w:val="yellow"/>
        </w:rPr>
      </w:pPr>
    </w:p>
    <w:p w14:paraId="50BF0C66" w14:textId="77777777" w:rsidR="00654183" w:rsidRPr="00274A9B" w:rsidRDefault="00654183" w:rsidP="002739C1">
      <w:pPr>
        <w:pStyle w:val="PargrafodaLista"/>
        <w:numPr>
          <w:ilvl w:val="0"/>
          <w:numId w:val="33"/>
        </w:numPr>
        <w:tabs>
          <w:tab w:val="left" w:pos="709"/>
        </w:tabs>
        <w:spacing w:after="120"/>
        <w:ind w:left="0" w:right="176" w:firstLine="0"/>
        <w:rPr>
          <w:rFonts w:asciiTheme="minorHAnsi" w:hAnsiTheme="minorHAnsi"/>
          <w:b/>
        </w:rPr>
      </w:pPr>
      <w:r w:rsidRPr="00274A9B">
        <w:rPr>
          <w:rFonts w:asciiTheme="minorHAnsi" w:hAnsiTheme="minorHAnsi"/>
          <w:b/>
        </w:rPr>
        <w:t>CLÁUSULA XII – INFRAÇÕES E SANÇÕES ADMINISTRATIVAS (</w:t>
      </w:r>
      <w:hyperlink r:id="rId56" w:anchor="art92">
        <w:r w:rsidRPr="00274A9B">
          <w:rPr>
            <w:rFonts w:asciiTheme="minorHAnsi" w:hAnsiTheme="minorHAnsi"/>
            <w:b/>
          </w:rPr>
          <w:t>art. 92, XIV</w:t>
        </w:r>
      </w:hyperlink>
      <w:r w:rsidRPr="00274A9B">
        <w:rPr>
          <w:rFonts w:asciiTheme="minorHAnsi" w:hAnsiTheme="minorHAnsi"/>
          <w:b/>
        </w:rPr>
        <w:t>)</w:t>
      </w:r>
    </w:p>
    <w:p w14:paraId="0877FB8C" w14:textId="77777777" w:rsidR="00654183" w:rsidRPr="00274A9B" w:rsidRDefault="00654183" w:rsidP="002739C1">
      <w:pPr>
        <w:pStyle w:val="PargrafodaLista"/>
        <w:numPr>
          <w:ilvl w:val="1"/>
          <w:numId w:val="33"/>
        </w:numPr>
        <w:tabs>
          <w:tab w:val="left" w:pos="284"/>
          <w:tab w:val="left" w:pos="851"/>
          <w:tab w:val="left" w:pos="9923"/>
        </w:tabs>
        <w:ind w:left="0" w:right="176" w:firstLine="0"/>
        <w:rPr>
          <w:rFonts w:asciiTheme="minorHAnsi" w:hAnsiTheme="minorHAnsi" w:cstheme="minorHAnsi"/>
        </w:rPr>
      </w:pPr>
      <w:r w:rsidRPr="00274A9B">
        <w:rPr>
          <w:rFonts w:asciiTheme="minorHAnsi" w:hAnsiTheme="minorHAnsi" w:cstheme="minorHAnsi"/>
        </w:rPr>
        <w:t>Comete infração administrativa, nos termos da</w:t>
      </w:r>
      <w:r w:rsidRPr="00274A9B">
        <w:rPr>
          <w:rFonts w:asciiTheme="minorHAnsi" w:hAnsiTheme="minorHAnsi" w:cstheme="minorHAnsi"/>
          <w:color w:val="0000FF"/>
        </w:rPr>
        <w:t xml:space="preserve"> </w:t>
      </w:r>
      <w:hyperlink r:id="rId57">
        <w:r w:rsidRPr="00274A9B">
          <w:rPr>
            <w:rFonts w:asciiTheme="minorHAnsi" w:hAnsiTheme="minorHAnsi" w:cstheme="minorHAnsi"/>
            <w:color w:val="0000FF"/>
            <w:u w:val="single" w:color="0000FF"/>
          </w:rPr>
          <w:t>Lei nº 14.133, de 2021</w:t>
        </w:r>
      </w:hyperlink>
      <w:r w:rsidRPr="00274A9B">
        <w:rPr>
          <w:rFonts w:asciiTheme="minorHAnsi" w:hAnsiTheme="minorHAnsi" w:cstheme="minorHAnsi"/>
        </w:rPr>
        <w:t>, o contratado</w:t>
      </w:r>
      <w:r w:rsidRPr="00274A9B">
        <w:rPr>
          <w:rFonts w:asciiTheme="minorHAnsi" w:hAnsiTheme="minorHAnsi" w:cstheme="minorHAnsi"/>
          <w:spacing w:val="1"/>
        </w:rPr>
        <w:t xml:space="preserve"> </w:t>
      </w:r>
      <w:r w:rsidRPr="00274A9B">
        <w:rPr>
          <w:rFonts w:asciiTheme="minorHAnsi" w:hAnsiTheme="minorHAnsi" w:cstheme="minorHAnsi"/>
        </w:rPr>
        <w:t>que:</w:t>
      </w:r>
    </w:p>
    <w:p w14:paraId="7DF9DA69" w14:textId="77777777" w:rsidR="00654183" w:rsidRPr="00274A9B" w:rsidRDefault="00654183" w:rsidP="002739C1">
      <w:pPr>
        <w:tabs>
          <w:tab w:val="left" w:pos="284"/>
          <w:tab w:val="left" w:pos="851"/>
          <w:tab w:val="left" w:pos="9923"/>
        </w:tabs>
        <w:ind w:right="176"/>
        <w:jc w:val="both"/>
        <w:rPr>
          <w:rFonts w:asciiTheme="minorHAnsi" w:hAnsiTheme="minorHAnsi" w:cstheme="minorHAnsi"/>
        </w:rPr>
      </w:pPr>
    </w:p>
    <w:p w14:paraId="753CE2F4" w14:textId="77777777" w:rsidR="00654183" w:rsidRPr="00274A9B" w:rsidRDefault="00654183" w:rsidP="002739C1">
      <w:pPr>
        <w:pStyle w:val="PargrafodaLista"/>
        <w:numPr>
          <w:ilvl w:val="2"/>
          <w:numId w:val="33"/>
        </w:numPr>
        <w:tabs>
          <w:tab w:val="left" w:pos="993"/>
          <w:tab w:val="left" w:pos="9923"/>
        </w:tabs>
        <w:ind w:left="0" w:right="176" w:firstLine="0"/>
        <w:rPr>
          <w:rFonts w:asciiTheme="minorHAnsi" w:hAnsiTheme="minorHAnsi" w:cstheme="minorHAnsi"/>
        </w:rPr>
      </w:pPr>
      <w:r w:rsidRPr="00274A9B">
        <w:rPr>
          <w:rFonts w:asciiTheme="minorHAnsi" w:hAnsiTheme="minorHAnsi" w:cstheme="minorHAnsi"/>
        </w:rPr>
        <w:t>Der causa</w:t>
      </w:r>
      <w:r w:rsidRPr="00274A9B">
        <w:rPr>
          <w:rFonts w:asciiTheme="minorHAnsi" w:hAnsiTheme="minorHAnsi" w:cstheme="minorHAnsi"/>
          <w:spacing w:val="-3"/>
        </w:rPr>
        <w:t xml:space="preserve"> </w:t>
      </w:r>
      <w:r w:rsidRPr="00274A9B">
        <w:rPr>
          <w:rFonts w:asciiTheme="minorHAnsi" w:hAnsiTheme="minorHAnsi" w:cstheme="minorHAnsi"/>
        </w:rPr>
        <w:t>à inexecução</w:t>
      </w:r>
      <w:r w:rsidRPr="00274A9B">
        <w:rPr>
          <w:rFonts w:asciiTheme="minorHAnsi" w:hAnsiTheme="minorHAnsi" w:cstheme="minorHAnsi"/>
          <w:spacing w:val="-3"/>
        </w:rPr>
        <w:t xml:space="preserve"> </w:t>
      </w:r>
      <w:r w:rsidRPr="00274A9B">
        <w:rPr>
          <w:rFonts w:asciiTheme="minorHAnsi" w:hAnsiTheme="minorHAnsi" w:cstheme="minorHAnsi"/>
        </w:rPr>
        <w:t>parcial</w:t>
      </w:r>
      <w:r w:rsidRPr="00274A9B">
        <w:rPr>
          <w:rFonts w:asciiTheme="minorHAnsi" w:hAnsiTheme="minorHAnsi" w:cstheme="minorHAnsi"/>
          <w:spacing w:val="-2"/>
        </w:rPr>
        <w:t xml:space="preserve"> </w:t>
      </w:r>
      <w:r w:rsidRPr="00274A9B">
        <w:rPr>
          <w:rFonts w:asciiTheme="minorHAnsi" w:hAnsiTheme="minorHAnsi" w:cstheme="minorHAnsi"/>
        </w:rPr>
        <w:t>do contrato;</w:t>
      </w:r>
    </w:p>
    <w:p w14:paraId="3BDBB1BD" w14:textId="77777777" w:rsidR="00654183" w:rsidRPr="00274A9B" w:rsidRDefault="00654183" w:rsidP="002739C1">
      <w:pPr>
        <w:pStyle w:val="PargrafodaLista"/>
        <w:tabs>
          <w:tab w:val="left" w:pos="993"/>
          <w:tab w:val="left" w:pos="9923"/>
        </w:tabs>
        <w:ind w:left="0" w:right="176"/>
        <w:rPr>
          <w:rFonts w:asciiTheme="minorHAnsi" w:hAnsiTheme="minorHAnsi" w:cstheme="minorHAnsi"/>
        </w:rPr>
      </w:pPr>
    </w:p>
    <w:p w14:paraId="763E6651" w14:textId="77777777" w:rsidR="00654183" w:rsidRPr="00274A9B" w:rsidRDefault="00654183" w:rsidP="002739C1">
      <w:pPr>
        <w:pStyle w:val="PargrafodaLista"/>
        <w:numPr>
          <w:ilvl w:val="2"/>
          <w:numId w:val="33"/>
        </w:numPr>
        <w:tabs>
          <w:tab w:val="left" w:pos="993"/>
          <w:tab w:val="left" w:pos="9923"/>
        </w:tabs>
        <w:ind w:left="0" w:right="176" w:firstLine="0"/>
        <w:rPr>
          <w:rFonts w:asciiTheme="minorHAnsi" w:hAnsiTheme="minorHAnsi" w:cstheme="minorHAnsi"/>
        </w:rPr>
      </w:pPr>
      <w:r w:rsidRPr="00274A9B">
        <w:rPr>
          <w:rFonts w:asciiTheme="minorHAnsi" w:hAnsiTheme="minorHAnsi" w:cstheme="minorHAnsi"/>
        </w:rPr>
        <w:lastRenderedPageBreak/>
        <w:t>Der</w:t>
      </w:r>
      <w:r w:rsidRPr="00274A9B">
        <w:rPr>
          <w:rFonts w:asciiTheme="minorHAnsi" w:hAnsiTheme="minorHAnsi" w:cstheme="minorHAnsi"/>
          <w:spacing w:val="13"/>
        </w:rPr>
        <w:t xml:space="preserve"> </w:t>
      </w:r>
      <w:r w:rsidRPr="00274A9B">
        <w:rPr>
          <w:rFonts w:asciiTheme="minorHAnsi" w:hAnsiTheme="minorHAnsi" w:cstheme="minorHAnsi"/>
        </w:rPr>
        <w:t>causa</w:t>
      </w:r>
      <w:r w:rsidRPr="00274A9B">
        <w:rPr>
          <w:rFonts w:asciiTheme="minorHAnsi" w:hAnsiTheme="minorHAnsi" w:cstheme="minorHAnsi"/>
          <w:spacing w:val="10"/>
        </w:rPr>
        <w:t xml:space="preserve"> </w:t>
      </w:r>
      <w:r w:rsidRPr="00274A9B">
        <w:rPr>
          <w:rFonts w:asciiTheme="minorHAnsi" w:hAnsiTheme="minorHAnsi" w:cstheme="minorHAnsi"/>
        </w:rPr>
        <w:t>à</w:t>
      </w:r>
      <w:r w:rsidRPr="00274A9B">
        <w:rPr>
          <w:rFonts w:asciiTheme="minorHAnsi" w:hAnsiTheme="minorHAnsi" w:cstheme="minorHAnsi"/>
          <w:spacing w:val="12"/>
        </w:rPr>
        <w:t xml:space="preserve"> </w:t>
      </w:r>
      <w:r w:rsidRPr="00274A9B">
        <w:rPr>
          <w:rFonts w:asciiTheme="minorHAnsi" w:hAnsiTheme="minorHAnsi" w:cstheme="minorHAnsi"/>
        </w:rPr>
        <w:t>inexecução</w:t>
      </w:r>
      <w:r w:rsidRPr="00274A9B">
        <w:rPr>
          <w:rFonts w:asciiTheme="minorHAnsi" w:hAnsiTheme="minorHAnsi" w:cstheme="minorHAnsi"/>
          <w:spacing w:val="9"/>
        </w:rPr>
        <w:t xml:space="preserve"> </w:t>
      </w:r>
      <w:r w:rsidRPr="00274A9B">
        <w:rPr>
          <w:rFonts w:asciiTheme="minorHAnsi" w:hAnsiTheme="minorHAnsi" w:cstheme="minorHAnsi"/>
        </w:rPr>
        <w:t>parcial</w:t>
      </w:r>
      <w:r w:rsidRPr="00274A9B">
        <w:rPr>
          <w:rFonts w:asciiTheme="minorHAnsi" w:hAnsiTheme="minorHAnsi" w:cstheme="minorHAnsi"/>
          <w:spacing w:val="11"/>
        </w:rPr>
        <w:t xml:space="preserve"> </w:t>
      </w:r>
      <w:r w:rsidRPr="00274A9B">
        <w:rPr>
          <w:rFonts w:asciiTheme="minorHAnsi" w:hAnsiTheme="minorHAnsi" w:cstheme="minorHAnsi"/>
        </w:rPr>
        <w:t>do</w:t>
      </w:r>
      <w:r w:rsidRPr="00274A9B">
        <w:rPr>
          <w:rFonts w:asciiTheme="minorHAnsi" w:hAnsiTheme="minorHAnsi" w:cstheme="minorHAnsi"/>
          <w:spacing w:val="12"/>
        </w:rPr>
        <w:t xml:space="preserve"> </w:t>
      </w:r>
      <w:r w:rsidRPr="00274A9B">
        <w:rPr>
          <w:rFonts w:asciiTheme="minorHAnsi" w:hAnsiTheme="minorHAnsi" w:cstheme="minorHAnsi"/>
        </w:rPr>
        <w:t>contrato</w:t>
      </w:r>
      <w:r w:rsidRPr="00274A9B">
        <w:rPr>
          <w:rFonts w:asciiTheme="minorHAnsi" w:hAnsiTheme="minorHAnsi" w:cstheme="minorHAnsi"/>
          <w:spacing w:val="10"/>
        </w:rPr>
        <w:t xml:space="preserve"> </w:t>
      </w:r>
      <w:r w:rsidRPr="00274A9B">
        <w:rPr>
          <w:rFonts w:asciiTheme="minorHAnsi" w:hAnsiTheme="minorHAnsi" w:cstheme="minorHAnsi"/>
        </w:rPr>
        <w:t>que</w:t>
      </w:r>
      <w:r w:rsidRPr="00274A9B">
        <w:rPr>
          <w:rFonts w:asciiTheme="minorHAnsi" w:hAnsiTheme="minorHAnsi" w:cstheme="minorHAnsi"/>
          <w:spacing w:val="10"/>
        </w:rPr>
        <w:t xml:space="preserve"> </w:t>
      </w:r>
      <w:r w:rsidRPr="00274A9B">
        <w:rPr>
          <w:rFonts w:asciiTheme="minorHAnsi" w:hAnsiTheme="minorHAnsi" w:cstheme="minorHAnsi"/>
        </w:rPr>
        <w:t>cause</w:t>
      </w:r>
      <w:r w:rsidRPr="00274A9B">
        <w:rPr>
          <w:rFonts w:asciiTheme="minorHAnsi" w:hAnsiTheme="minorHAnsi" w:cstheme="minorHAnsi"/>
          <w:spacing w:val="12"/>
        </w:rPr>
        <w:t xml:space="preserve"> </w:t>
      </w:r>
      <w:r w:rsidRPr="00274A9B">
        <w:rPr>
          <w:rFonts w:asciiTheme="minorHAnsi" w:hAnsiTheme="minorHAnsi" w:cstheme="minorHAnsi"/>
        </w:rPr>
        <w:t>grave</w:t>
      </w:r>
      <w:r w:rsidRPr="00274A9B">
        <w:rPr>
          <w:rFonts w:asciiTheme="minorHAnsi" w:hAnsiTheme="minorHAnsi" w:cstheme="minorHAnsi"/>
          <w:spacing w:val="11"/>
        </w:rPr>
        <w:t xml:space="preserve"> </w:t>
      </w:r>
      <w:r w:rsidRPr="00274A9B">
        <w:rPr>
          <w:rFonts w:asciiTheme="minorHAnsi" w:hAnsiTheme="minorHAnsi" w:cstheme="minorHAnsi"/>
        </w:rPr>
        <w:t>dano</w:t>
      </w:r>
      <w:r w:rsidRPr="00274A9B">
        <w:rPr>
          <w:rFonts w:asciiTheme="minorHAnsi" w:hAnsiTheme="minorHAnsi" w:cstheme="minorHAnsi"/>
          <w:spacing w:val="12"/>
        </w:rPr>
        <w:t xml:space="preserve"> </w:t>
      </w:r>
      <w:r w:rsidRPr="00274A9B">
        <w:rPr>
          <w:rFonts w:asciiTheme="minorHAnsi" w:hAnsiTheme="minorHAnsi" w:cstheme="minorHAnsi"/>
        </w:rPr>
        <w:t>à</w:t>
      </w:r>
      <w:r w:rsidRPr="00274A9B">
        <w:rPr>
          <w:rFonts w:asciiTheme="minorHAnsi" w:hAnsiTheme="minorHAnsi" w:cstheme="minorHAnsi"/>
          <w:spacing w:val="12"/>
        </w:rPr>
        <w:t xml:space="preserve"> </w:t>
      </w:r>
      <w:r w:rsidRPr="00274A9B">
        <w:rPr>
          <w:rFonts w:asciiTheme="minorHAnsi" w:hAnsiTheme="minorHAnsi" w:cstheme="minorHAnsi"/>
        </w:rPr>
        <w:t>Administração</w:t>
      </w:r>
      <w:r w:rsidRPr="00274A9B">
        <w:rPr>
          <w:rFonts w:asciiTheme="minorHAnsi" w:hAnsiTheme="minorHAnsi" w:cstheme="minorHAnsi"/>
          <w:spacing w:val="-58"/>
        </w:rPr>
        <w:t xml:space="preserve"> </w:t>
      </w:r>
      <w:r w:rsidRPr="00274A9B">
        <w:rPr>
          <w:rFonts w:asciiTheme="minorHAnsi" w:hAnsiTheme="minorHAnsi" w:cstheme="minorHAnsi"/>
        </w:rPr>
        <w:t>ou</w:t>
      </w:r>
      <w:r w:rsidRPr="00274A9B">
        <w:rPr>
          <w:rFonts w:asciiTheme="minorHAnsi" w:hAnsiTheme="minorHAnsi" w:cstheme="minorHAnsi"/>
          <w:spacing w:val="-1"/>
        </w:rPr>
        <w:t xml:space="preserve"> </w:t>
      </w:r>
      <w:r w:rsidRPr="00274A9B">
        <w:rPr>
          <w:rFonts w:asciiTheme="minorHAnsi" w:hAnsiTheme="minorHAnsi" w:cstheme="minorHAnsi"/>
        </w:rPr>
        <w:t>ao</w:t>
      </w:r>
      <w:r w:rsidRPr="00274A9B">
        <w:rPr>
          <w:rFonts w:asciiTheme="minorHAnsi" w:hAnsiTheme="minorHAnsi" w:cstheme="minorHAnsi"/>
          <w:spacing w:val="-2"/>
        </w:rPr>
        <w:t xml:space="preserve"> </w:t>
      </w:r>
      <w:r w:rsidRPr="00274A9B">
        <w:rPr>
          <w:rFonts w:asciiTheme="minorHAnsi" w:hAnsiTheme="minorHAnsi" w:cstheme="minorHAnsi"/>
        </w:rPr>
        <w:t>funcionamento dos</w:t>
      </w:r>
      <w:r w:rsidRPr="00274A9B">
        <w:rPr>
          <w:rFonts w:asciiTheme="minorHAnsi" w:hAnsiTheme="minorHAnsi" w:cstheme="minorHAnsi"/>
          <w:spacing w:val="1"/>
        </w:rPr>
        <w:t xml:space="preserve"> </w:t>
      </w:r>
      <w:r w:rsidRPr="00274A9B">
        <w:rPr>
          <w:rFonts w:asciiTheme="minorHAnsi" w:hAnsiTheme="minorHAnsi" w:cstheme="minorHAnsi"/>
        </w:rPr>
        <w:t>serviços públicos</w:t>
      </w:r>
      <w:r w:rsidRPr="00274A9B">
        <w:rPr>
          <w:rFonts w:asciiTheme="minorHAnsi" w:hAnsiTheme="minorHAnsi" w:cstheme="minorHAnsi"/>
          <w:spacing w:val="-1"/>
        </w:rPr>
        <w:t xml:space="preserve"> </w:t>
      </w:r>
      <w:r w:rsidRPr="00274A9B">
        <w:rPr>
          <w:rFonts w:asciiTheme="minorHAnsi" w:hAnsiTheme="minorHAnsi" w:cstheme="minorHAnsi"/>
        </w:rPr>
        <w:t>ou</w:t>
      </w:r>
      <w:r w:rsidRPr="00274A9B">
        <w:rPr>
          <w:rFonts w:asciiTheme="minorHAnsi" w:hAnsiTheme="minorHAnsi" w:cstheme="minorHAnsi"/>
          <w:spacing w:val="-2"/>
        </w:rPr>
        <w:t xml:space="preserve"> </w:t>
      </w:r>
      <w:r w:rsidRPr="00274A9B">
        <w:rPr>
          <w:rFonts w:asciiTheme="minorHAnsi" w:hAnsiTheme="minorHAnsi" w:cstheme="minorHAnsi"/>
        </w:rPr>
        <w:t>ao interesse coletivo;</w:t>
      </w:r>
    </w:p>
    <w:p w14:paraId="52E81647" w14:textId="77777777" w:rsidR="00654183" w:rsidRPr="00274A9B" w:rsidRDefault="00654183" w:rsidP="002739C1">
      <w:pPr>
        <w:tabs>
          <w:tab w:val="left" w:pos="993"/>
          <w:tab w:val="left" w:pos="9923"/>
        </w:tabs>
        <w:spacing w:after="60"/>
        <w:ind w:right="176"/>
        <w:jc w:val="both"/>
        <w:rPr>
          <w:rFonts w:asciiTheme="minorHAnsi" w:hAnsiTheme="minorHAnsi" w:cstheme="minorHAnsi"/>
        </w:rPr>
      </w:pPr>
    </w:p>
    <w:p w14:paraId="2CAB8E84" w14:textId="77777777" w:rsidR="00654183" w:rsidRPr="00274A9B" w:rsidRDefault="00654183" w:rsidP="002739C1">
      <w:pPr>
        <w:pStyle w:val="PargrafodaLista"/>
        <w:numPr>
          <w:ilvl w:val="2"/>
          <w:numId w:val="33"/>
        </w:numPr>
        <w:tabs>
          <w:tab w:val="left" w:pos="993"/>
          <w:tab w:val="left" w:pos="9923"/>
        </w:tabs>
        <w:spacing w:after="60"/>
        <w:ind w:left="0" w:right="176" w:firstLine="0"/>
        <w:rPr>
          <w:rFonts w:asciiTheme="minorHAnsi" w:hAnsiTheme="minorHAnsi" w:cstheme="minorHAnsi"/>
        </w:rPr>
      </w:pPr>
      <w:r w:rsidRPr="00274A9B">
        <w:rPr>
          <w:rFonts w:asciiTheme="minorHAnsi" w:hAnsiTheme="minorHAnsi" w:cstheme="minorHAnsi"/>
        </w:rPr>
        <w:t>Der</w:t>
      </w:r>
      <w:r w:rsidRPr="00274A9B">
        <w:rPr>
          <w:rFonts w:asciiTheme="minorHAnsi" w:hAnsiTheme="minorHAnsi" w:cstheme="minorHAnsi"/>
          <w:spacing w:val="-1"/>
        </w:rPr>
        <w:t xml:space="preserve"> </w:t>
      </w:r>
      <w:r w:rsidRPr="00274A9B">
        <w:rPr>
          <w:rFonts w:asciiTheme="minorHAnsi" w:hAnsiTheme="minorHAnsi" w:cstheme="minorHAnsi"/>
        </w:rPr>
        <w:t>causa</w:t>
      </w:r>
      <w:r w:rsidRPr="00274A9B">
        <w:rPr>
          <w:rFonts w:asciiTheme="minorHAnsi" w:hAnsiTheme="minorHAnsi" w:cstheme="minorHAnsi"/>
          <w:spacing w:val="-3"/>
        </w:rPr>
        <w:t xml:space="preserve"> </w:t>
      </w:r>
      <w:r w:rsidRPr="00274A9B">
        <w:rPr>
          <w:rFonts w:asciiTheme="minorHAnsi" w:hAnsiTheme="minorHAnsi" w:cstheme="minorHAnsi"/>
        </w:rPr>
        <w:t>à</w:t>
      </w:r>
      <w:r w:rsidRPr="00274A9B">
        <w:rPr>
          <w:rFonts w:asciiTheme="minorHAnsi" w:hAnsiTheme="minorHAnsi" w:cstheme="minorHAnsi"/>
          <w:spacing w:val="-1"/>
        </w:rPr>
        <w:t xml:space="preserve"> </w:t>
      </w:r>
      <w:r w:rsidRPr="00274A9B">
        <w:rPr>
          <w:rFonts w:asciiTheme="minorHAnsi" w:hAnsiTheme="minorHAnsi" w:cstheme="minorHAnsi"/>
        </w:rPr>
        <w:t>inexecução</w:t>
      </w:r>
      <w:r w:rsidRPr="00274A9B">
        <w:rPr>
          <w:rFonts w:asciiTheme="minorHAnsi" w:hAnsiTheme="minorHAnsi" w:cstheme="minorHAnsi"/>
          <w:spacing w:val="-3"/>
        </w:rPr>
        <w:t xml:space="preserve"> </w:t>
      </w:r>
      <w:r w:rsidRPr="00274A9B">
        <w:rPr>
          <w:rFonts w:asciiTheme="minorHAnsi" w:hAnsiTheme="minorHAnsi" w:cstheme="minorHAnsi"/>
        </w:rPr>
        <w:t>total</w:t>
      </w:r>
      <w:r w:rsidRPr="00274A9B">
        <w:rPr>
          <w:rFonts w:asciiTheme="minorHAnsi" w:hAnsiTheme="minorHAnsi" w:cstheme="minorHAnsi"/>
          <w:spacing w:val="-1"/>
        </w:rPr>
        <w:t xml:space="preserve"> </w:t>
      </w:r>
      <w:r w:rsidRPr="00274A9B">
        <w:rPr>
          <w:rFonts w:asciiTheme="minorHAnsi" w:hAnsiTheme="minorHAnsi" w:cstheme="minorHAnsi"/>
        </w:rPr>
        <w:t>do</w:t>
      </w:r>
      <w:r w:rsidRPr="00274A9B">
        <w:rPr>
          <w:rFonts w:asciiTheme="minorHAnsi" w:hAnsiTheme="minorHAnsi" w:cstheme="minorHAnsi"/>
          <w:spacing w:val="-1"/>
        </w:rPr>
        <w:t xml:space="preserve"> </w:t>
      </w:r>
      <w:r w:rsidRPr="00274A9B">
        <w:rPr>
          <w:rFonts w:asciiTheme="minorHAnsi" w:hAnsiTheme="minorHAnsi" w:cstheme="minorHAnsi"/>
        </w:rPr>
        <w:t>contrato;</w:t>
      </w:r>
    </w:p>
    <w:p w14:paraId="4C8726EF" w14:textId="77777777" w:rsidR="00654183" w:rsidRPr="00274A9B" w:rsidRDefault="00654183" w:rsidP="002739C1">
      <w:pPr>
        <w:tabs>
          <w:tab w:val="left" w:pos="993"/>
          <w:tab w:val="left" w:pos="9923"/>
        </w:tabs>
        <w:spacing w:after="60"/>
        <w:ind w:right="176"/>
        <w:jc w:val="both"/>
        <w:rPr>
          <w:rFonts w:asciiTheme="minorHAnsi" w:hAnsiTheme="minorHAnsi" w:cstheme="minorHAnsi"/>
        </w:rPr>
      </w:pPr>
    </w:p>
    <w:p w14:paraId="77ED7583" w14:textId="77777777" w:rsidR="00654183" w:rsidRPr="00274A9B" w:rsidRDefault="00654183" w:rsidP="002739C1">
      <w:pPr>
        <w:pStyle w:val="PargrafodaLista"/>
        <w:numPr>
          <w:ilvl w:val="2"/>
          <w:numId w:val="33"/>
        </w:numPr>
        <w:tabs>
          <w:tab w:val="left" w:pos="993"/>
          <w:tab w:val="left" w:pos="9923"/>
        </w:tabs>
        <w:spacing w:after="60"/>
        <w:ind w:left="0" w:right="176" w:firstLine="0"/>
        <w:rPr>
          <w:rFonts w:asciiTheme="minorHAnsi" w:hAnsiTheme="minorHAnsi" w:cstheme="minorHAnsi"/>
        </w:rPr>
      </w:pPr>
      <w:r w:rsidRPr="00274A9B">
        <w:rPr>
          <w:rFonts w:asciiTheme="minorHAnsi" w:hAnsiTheme="minorHAnsi" w:cstheme="minorHAnsi"/>
        </w:rPr>
        <w:t>Ensejar</w:t>
      </w:r>
      <w:r w:rsidRPr="00274A9B">
        <w:rPr>
          <w:rFonts w:asciiTheme="minorHAnsi" w:hAnsiTheme="minorHAnsi" w:cstheme="minorHAnsi"/>
          <w:spacing w:val="19"/>
        </w:rPr>
        <w:t xml:space="preserve"> </w:t>
      </w:r>
      <w:r w:rsidRPr="00274A9B">
        <w:rPr>
          <w:rFonts w:asciiTheme="minorHAnsi" w:hAnsiTheme="minorHAnsi" w:cstheme="minorHAnsi"/>
        </w:rPr>
        <w:t>o</w:t>
      </w:r>
      <w:r w:rsidRPr="00274A9B">
        <w:rPr>
          <w:rFonts w:asciiTheme="minorHAnsi" w:hAnsiTheme="minorHAnsi" w:cstheme="minorHAnsi"/>
          <w:spacing w:val="19"/>
        </w:rPr>
        <w:t xml:space="preserve"> </w:t>
      </w:r>
      <w:r w:rsidRPr="00274A9B">
        <w:rPr>
          <w:rFonts w:asciiTheme="minorHAnsi" w:hAnsiTheme="minorHAnsi" w:cstheme="minorHAnsi"/>
        </w:rPr>
        <w:t>retardamento</w:t>
      </w:r>
      <w:r w:rsidRPr="00274A9B">
        <w:rPr>
          <w:rFonts w:asciiTheme="minorHAnsi" w:hAnsiTheme="minorHAnsi" w:cstheme="minorHAnsi"/>
          <w:spacing w:val="16"/>
        </w:rPr>
        <w:t xml:space="preserve"> </w:t>
      </w:r>
      <w:r w:rsidRPr="00274A9B">
        <w:rPr>
          <w:rFonts w:asciiTheme="minorHAnsi" w:hAnsiTheme="minorHAnsi" w:cstheme="minorHAnsi"/>
        </w:rPr>
        <w:t>da</w:t>
      </w:r>
      <w:r w:rsidRPr="00274A9B">
        <w:rPr>
          <w:rFonts w:asciiTheme="minorHAnsi" w:hAnsiTheme="minorHAnsi" w:cstheme="minorHAnsi"/>
          <w:spacing w:val="21"/>
        </w:rPr>
        <w:t xml:space="preserve"> </w:t>
      </w:r>
      <w:r w:rsidRPr="00274A9B">
        <w:rPr>
          <w:rFonts w:asciiTheme="minorHAnsi" w:hAnsiTheme="minorHAnsi" w:cstheme="minorHAnsi"/>
        </w:rPr>
        <w:t>execução</w:t>
      </w:r>
      <w:r w:rsidRPr="00274A9B">
        <w:rPr>
          <w:rFonts w:asciiTheme="minorHAnsi" w:hAnsiTheme="minorHAnsi" w:cstheme="minorHAnsi"/>
          <w:spacing w:val="18"/>
        </w:rPr>
        <w:t xml:space="preserve"> </w:t>
      </w:r>
      <w:r w:rsidRPr="00274A9B">
        <w:rPr>
          <w:rFonts w:asciiTheme="minorHAnsi" w:hAnsiTheme="minorHAnsi" w:cstheme="minorHAnsi"/>
        </w:rPr>
        <w:t>ou</w:t>
      </w:r>
      <w:r w:rsidRPr="00274A9B">
        <w:rPr>
          <w:rFonts w:asciiTheme="minorHAnsi" w:hAnsiTheme="minorHAnsi" w:cstheme="minorHAnsi"/>
          <w:spacing w:val="21"/>
        </w:rPr>
        <w:t xml:space="preserve"> </w:t>
      </w:r>
      <w:r w:rsidRPr="00274A9B">
        <w:rPr>
          <w:rFonts w:asciiTheme="minorHAnsi" w:hAnsiTheme="minorHAnsi" w:cstheme="minorHAnsi"/>
        </w:rPr>
        <w:t>da</w:t>
      </w:r>
      <w:r w:rsidRPr="00274A9B">
        <w:rPr>
          <w:rFonts w:asciiTheme="minorHAnsi" w:hAnsiTheme="minorHAnsi" w:cstheme="minorHAnsi"/>
          <w:spacing w:val="19"/>
        </w:rPr>
        <w:t xml:space="preserve"> </w:t>
      </w:r>
      <w:r w:rsidRPr="00274A9B">
        <w:rPr>
          <w:rFonts w:asciiTheme="minorHAnsi" w:hAnsiTheme="minorHAnsi" w:cstheme="minorHAnsi"/>
        </w:rPr>
        <w:t>entrega</w:t>
      </w:r>
      <w:r w:rsidRPr="00274A9B">
        <w:rPr>
          <w:rFonts w:asciiTheme="minorHAnsi" w:hAnsiTheme="minorHAnsi" w:cstheme="minorHAnsi"/>
          <w:spacing w:val="21"/>
        </w:rPr>
        <w:t xml:space="preserve"> </w:t>
      </w:r>
      <w:r w:rsidRPr="00274A9B">
        <w:rPr>
          <w:rFonts w:asciiTheme="minorHAnsi" w:hAnsiTheme="minorHAnsi" w:cstheme="minorHAnsi"/>
        </w:rPr>
        <w:t>do</w:t>
      </w:r>
      <w:r w:rsidRPr="00274A9B">
        <w:rPr>
          <w:rFonts w:asciiTheme="minorHAnsi" w:hAnsiTheme="minorHAnsi" w:cstheme="minorHAnsi"/>
          <w:spacing w:val="21"/>
        </w:rPr>
        <w:t xml:space="preserve"> </w:t>
      </w:r>
      <w:r w:rsidRPr="00274A9B">
        <w:rPr>
          <w:rFonts w:asciiTheme="minorHAnsi" w:hAnsiTheme="minorHAnsi" w:cstheme="minorHAnsi"/>
        </w:rPr>
        <w:t>objeto</w:t>
      </w:r>
      <w:r w:rsidRPr="00274A9B">
        <w:rPr>
          <w:rFonts w:asciiTheme="minorHAnsi" w:hAnsiTheme="minorHAnsi" w:cstheme="minorHAnsi"/>
          <w:spacing w:val="19"/>
        </w:rPr>
        <w:t xml:space="preserve"> </w:t>
      </w:r>
      <w:r w:rsidRPr="00274A9B">
        <w:rPr>
          <w:rFonts w:asciiTheme="minorHAnsi" w:hAnsiTheme="minorHAnsi" w:cstheme="minorHAnsi"/>
        </w:rPr>
        <w:t>da</w:t>
      </w:r>
      <w:r w:rsidRPr="00274A9B">
        <w:rPr>
          <w:rFonts w:asciiTheme="minorHAnsi" w:hAnsiTheme="minorHAnsi" w:cstheme="minorHAnsi"/>
          <w:spacing w:val="19"/>
        </w:rPr>
        <w:t xml:space="preserve"> </w:t>
      </w:r>
      <w:r w:rsidRPr="00274A9B">
        <w:rPr>
          <w:rFonts w:asciiTheme="minorHAnsi" w:hAnsiTheme="minorHAnsi" w:cstheme="minorHAnsi"/>
        </w:rPr>
        <w:t>contratação</w:t>
      </w:r>
      <w:r w:rsidRPr="00274A9B">
        <w:rPr>
          <w:rFonts w:asciiTheme="minorHAnsi" w:hAnsiTheme="minorHAnsi" w:cstheme="minorHAnsi"/>
          <w:spacing w:val="22"/>
        </w:rPr>
        <w:t xml:space="preserve"> </w:t>
      </w:r>
      <w:r w:rsidRPr="00274A9B">
        <w:rPr>
          <w:rFonts w:asciiTheme="minorHAnsi" w:hAnsiTheme="minorHAnsi" w:cstheme="minorHAnsi"/>
        </w:rPr>
        <w:t>sem</w:t>
      </w:r>
      <w:r w:rsidRPr="00274A9B">
        <w:rPr>
          <w:rFonts w:asciiTheme="minorHAnsi" w:hAnsiTheme="minorHAnsi" w:cstheme="minorHAnsi"/>
          <w:spacing w:val="-59"/>
        </w:rPr>
        <w:t xml:space="preserve"> </w:t>
      </w:r>
      <w:r w:rsidRPr="00274A9B">
        <w:rPr>
          <w:rFonts w:asciiTheme="minorHAnsi" w:hAnsiTheme="minorHAnsi" w:cstheme="minorHAnsi"/>
        </w:rPr>
        <w:t>motivo</w:t>
      </w:r>
      <w:r w:rsidRPr="00274A9B">
        <w:rPr>
          <w:rFonts w:asciiTheme="minorHAnsi" w:hAnsiTheme="minorHAnsi" w:cstheme="minorHAnsi"/>
          <w:spacing w:val="-2"/>
        </w:rPr>
        <w:t xml:space="preserve"> </w:t>
      </w:r>
      <w:r w:rsidRPr="00274A9B">
        <w:rPr>
          <w:rFonts w:asciiTheme="minorHAnsi" w:hAnsiTheme="minorHAnsi" w:cstheme="minorHAnsi"/>
        </w:rPr>
        <w:t>justificado;</w:t>
      </w:r>
    </w:p>
    <w:p w14:paraId="6BC228DC" w14:textId="77777777" w:rsidR="00654183" w:rsidRPr="00274A9B" w:rsidRDefault="00654183" w:rsidP="002739C1">
      <w:pPr>
        <w:tabs>
          <w:tab w:val="left" w:pos="993"/>
          <w:tab w:val="left" w:pos="9923"/>
        </w:tabs>
        <w:spacing w:after="60"/>
        <w:ind w:right="176"/>
        <w:jc w:val="both"/>
        <w:rPr>
          <w:rFonts w:asciiTheme="minorHAnsi" w:hAnsiTheme="minorHAnsi" w:cstheme="minorHAnsi"/>
        </w:rPr>
      </w:pPr>
    </w:p>
    <w:p w14:paraId="12A66CF2" w14:textId="77777777" w:rsidR="00654183" w:rsidRPr="00274A9B" w:rsidRDefault="00654183" w:rsidP="002739C1">
      <w:pPr>
        <w:pStyle w:val="PargrafodaLista"/>
        <w:numPr>
          <w:ilvl w:val="2"/>
          <w:numId w:val="33"/>
        </w:numPr>
        <w:tabs>
          <w:tab w:val="left" w:pos="993"/>
          <w:tab w:val="left" w:pos="9923"/>
        </w:tabs>
        <w:ind w:left="0" w:right="176" w:firstLine="0"/>
        <w:rPr>
          <w:rFonts w:asciiTheme="minorHAnsi" w:hAnsiTheme="minorHAnsi" w:cstheme="minorHAnsi"/>
        </w:rPr>
      </w:pPr>
      <w:r w:rsidRPr="00274A9B">
        <w:rPr>
          <w:rFonts w:asciiTheme="minorHAnsi" w:hAnsiTheme="minorHAnsi" w:cstheme="minorHAnsi"/>
        </w:rPr>
        <w:t>Apresentar</w:t>
      </w:r>
      <w:r w:rsidRPr="00274A9B">
        <w:rPr>
          <w:rFonts w:asciiTheme="minorHAnsi" w:hAnsiTheme="minorHAnsi" w:cstheme="minorHAnsi"/>
          <w:spacing w:val="11"/>
        </w:rPr>
        <w:t xml:space="preserve"> </w:t>
      </w:r>
      <w:r w:rsidRPr="00274A9B">
        <w:rPr>
          <w:rFonts w:asciiTheme="minorHAnsi" w:hAnsiTheme="minorHAnsi" w:cstheme="minorHAnsi"/>
        </w:rPr>
        <w:t>documentação</w:t>
      </w:r>
      <w:r w:rsidRPr="00274A9B">
        <w:rPr>
          <w:rFonts w:asciiTheme="minorHAnsi" w:hAnsiTheme="minorHAnsi" w:cstheme="minorHAnsi"/>
          <w:spacing w:val="10"/>
        </w:rPr>
        <w:t xml:space="preserve"> </w:t>
      </w:r>
      <w:r w:rsidRPr="00274A9B">
        <w:rPr>
          <w:rFonts w:asciiTheme="minorHAnsi" w:hAnsiTheme="minorHAnsi" w:cstheme="minorHAnsi"/>
        </w:rPr>
        <w:t>falsa</w:t>
      </w:r>
      <w:r w:rsidRPr="00274A9B">
        <w:rPr>
          <w:rFonts w:asciiTheme="minorHAnsi" w:hAnsiTheme="minorHAnsi" w:cstheme="minorHAnsi"/>
          <w:spacing w:val="10"/>
        </w:rPr>
        <w:t xml:space="preserve"> </w:t>
      </w:r>
      <w:r w:rsidRPr="00274A9B">
        <w:rPr>
          <w:rFonts w:asciiTheme="minorHAnsi" w:hAnsiTheme="minorHAnsi" w:cstheme="minorHAnsi"/>
        </w:rPr>
        <w:t>ou</w:t>
      </w:r>
      <w:r w:rsidRPr="00274A9B">
        <w:rPr>
          <w:rFonts w:asciiTheme="minorHAnsi" w:hAnsiTheme="minorHAnsi" w:cstheme="minorHAnsi"/>
          <w:spacing w:val="11"/>
        </w:rPr>
        <w:t xml:space="preserve"> </w:t>
      </w:r>
      <w:r w:rsidRPr="00274A9B">
        <w:rPr>
          <w:rFonts w:asciiTheme="minorHAnsi" w:hAnsiTheme="minorHAnsi" w:cstheme="minorHAnsi"/>
        </w:rPr>
        <w:t>prestar</w:t>
      </w:r>
      <w:r w:rsidRPr="00274A9B">
        <w:rPr>
          <w:rFonts w:asciiTheme="minorHAnsi" w:hAnsiTheme="minorHAnsi" w:cstheme="minorHAnsi"/>
          <w:spacing w:val="11"/>
        </w:rPr>
        <w:t xml:space="preserve"> </w:t>
      </w:r>
      <w:r w:rsidRPr="00274A9B">
        <w:rPr>
          <w:rFonts w:asciiTheme="minorHAnsi" w:hAnsiTheme="minorHAnsi" w:cstheme="minorHAnsi"/>
        </w:rPr>
        <w:t>declaração</w:t>
      </w:r>
      <w:r w:rsidRPr="00274A9B">
        <w:rPr>
          <w:rFonts w:asciiTheme="minorHAnsi" w:hAnsiTheme="minorHAnsi" w:cstheme="minorHAnsi"/>
          <w:spacing w:val="10"/>
        </w:rPr>
        <w:t xml:space="preserve"> </w:t>
      </w:r>
      <w:r w:rsidRPr="00274A9B">
        <w:rPr>
          <w:rFonts w:asciiTheme="minorHAnsi" w:hAnsiTheme="minorHAnsi" w:cstheme="minorHAnsi"/>
        </w:rPr>
        <w:t>falsa</w:t>
      </w:r>
      <w:r w:rsidRPr="00274A9B">
        <w:rPr>
          <w:rFonts w:asciiTheme="minorHAnsi" w:hAnsiTheme="minorHAnsi" w:cstheme="minorHAnsi"/>
          <w:spacing w:val="10"/>
        </w:rPr>
        <w:t xml:space="preserve"> </w:t>
      </w:r>
      <w:r w:rsidRPr="00274A9B">
        <w:rPr>
          <w:rFonts w:asciiTheme="minorHAnsi" w:hAnsiTheme="minorHAnsi" w:cstheme="minorHAnsi"/>
        </w:rPr>
        <w:t>durante</w:t>
      </w:r>
      <w:r w:rsidRPr="00274A9B">
        <w:rPr>
          <w:rFonts w:asciiTheme="minorHAnsi" w:hAnsiTheme="minorHAnsi" w:cstheme="minorHAnsi"/>
          <w:spacing w:val="9"/>
        </w:rPr>
        <w:t xml:space="preserve"> </w:t>
      </w:r>
      <w:r w:rsidRPr="00274A9B">
        <w:rPr>
          <w:rFonts w:asciiTheme="minorHAnsi" w:hAnsiTheme="minorHAnsi" w:cstheme="minorHAnsi"/>
        </w:rPr>
        <w:t>a</w:t>
      </w:r>
      <w:r w:rsidRPr="00274A9B">
        <w:rPr>
          <w:rFonts w:asciiTheme="minorHAnsi" w:hAnsiTheme="minorHAnsi" w:cstheme="minorHAnsi"/>
          <w:spacing w:val="10"/>
        </w:rPr>
        <w:t xml:space="preserve"> </w:t>
      </w:r>
      <w:r w:rsidRPr="00274A9B">
        <w:rPr>
          <w:rFonts w:asciiTheme="minorHAnsi" w:hAnsiTheme="minorHAnsi" w:cstheme="minorHAnsi"/>
        </w:rPr>
        <w:t>execução</w:t>
      </w:r>
      <w:r w:rsidRPr="00274A9B">
        <w:rPr>
          <w:rFonts w:asciiTheme="minorHAnsi" w:hAnsiTheme="minorHAnsi" w:cstheme="minorHAnsi"/>
          <w:spacing w:val="10"/>
        </w:rPr>
        <w:t xml:space="preserve"> </w:t>
      </w:r>
      <w:r w:rsidRPr="00274A9B">
        <w:rPr>
          <w:rFonts w:asciiTheme="minorHAnsi" w:hAnsiTheme="minorHAnsi" w:cstheme="minorHAnsi"/>
        </w:rPr>
        <w:t>do</w:t>
      </w:r>
      <w:r w:rsidRPr="00274A9B">
        <w:rPr>
          <w:rFonts w:asciiTheme="minorHAnsi" w:hAnsiTheme="minorHAnsi" w:cstheme="minorHAnsi"/>
          <w:spacing w:val="-58"/>
        </w:rPr>
        <w:t xml:space="preserve"> </w:t>
      </w:r>
      <w:r w:rsidRPr="00274A9B">
        <w:rPr>
          <w:rFonts w:asciiTheme="minorHAnsi" w:hAnsiTheme="minorHAnsi" w:cstheme="minorHAnsi"/>
        </w:rPr>
        <w:t>contrato;</w:t>
      </w:r>
    </w:p>
    <w:p w14:paraId="15AE3E7B" w14:textId="77777777" w:rsidR="00654183" w:rsidRPr="00274A9B" w:rsidRDefault="00654183" w:rsidP="002739C1">
      <w:pPr>
        <w:tabs>
          <w:tab w:val="left" w:pos="993"/>
          <w:tab w:val="left" w:pos="9923"/>
        </w:tabs>
        <w:ind w:right="176"/>
        <w:jc w:val="both"/>
        <w:rPr>
          <w:rFonts w:asciiTheme="minorHAnsi" w:hAnsiTheme="minorHAnsi" w:cstheme="minorHAnsi"/>
        </w:rPr>
      </w:pPr>
    </w:p>
    <w:p w14:paraId="589FC1DC" w14:textId="77777777" w:rsidR="00654183" w:rsidRPr="00274A9B" w:rsidRDefault="00654183" w:rsidP="002739C1">
      <w:pPr>
        <w:pStyle w:val="PargrafodaLista"/>
        <w:numPr>
          <w:ilvl w:val="2"/>
          <w:numId w:val="33"/>
        </w:numPr>
        <w:tabs>
          <w:tab w:val="left" w:pos="993"/>
          <w:tab w:val="left" w:pos="9923"/>
        </w:tabs>
        <w:ind w:left="0" w:right="176" w:firstLine="0"/>
        <w:rPr>
          <w:rFonts w:asciiTheme="minorHAnsi" w:hAnsiTheme="minorHAnsi" w:cstheme="minorHAnsi"/>
        </w:rPr>
      </w:pPr>
      <w:r w:rsidRPr="00274A9B">
        <w:rPr>
          <w:rFonts w:asciiTheme="minorHAnsi" w:hAnsiTheme="minorHAnsi" w:cstheme="minorHAnsi"/>
        </w:rPr>
        <w:t>Praticar</w:t>
      </w:r>
      <w:r w:rsidRPr="00274A9B">
        <w:rPr>
          <w:rFonts w:asciiTheme="minorHAnsi" w:hAnsiTheme="minorHAnsi" w:cstheme="minorHAnsi"/>
          <w:spacing w:val="-2"/>
        </w:rPr>
        <w:t xml:space="preserve"> </w:t>
      </w:r>
      <w:r w:rsidRPr="00274A9B">
        <w:rPr>
          <w:rFonts w:asciiTheme="minorHAnsi" w:hAnsiTheme="minorHAnsi" w:cstheme="minorHAnsi"/>
        </w:rPr>
        <w:t>ato</w:t>
      </w:r>
      <w:r w:rsidRPr="00274A9B">
        <w:rPr>
          <w:rFonts w:asciiTheme="minorHAnsi" w:hAnsiTheme="minorHAnsi" w:cstheme="minorHAnsi"/>
          <w:spacing w:val="-3"/>
        </w:rPr>
        <w:t xml:space="preserve"> </w:t>
      </w:r>
      <w:r w:rsidRPr="00274A9B">
        <w:rPr>
          <w:rFonts w:asciiTheme="minorHAnsi" w:hAnsiTheme="minorHAnsi" w:cstheme="minorHAnsi"/>
        </w:rPr>
        <w:t>fraudulento</w:t>
      </w:r>
      <w:r w:rsidRPr="00274A9B">
        <w:rPr>
          <w:rFonts w:asciiTheme="minorHAnsi" w:hAnsiTheme="minorHAnsi" w:cstheme="minorHAnsi"/>
          <w:spacing w:val="-2"/>
        </w:rPr>
        <w:t xml:space="preserve"> </w:t>
      </w:r>
      <w:r w:rsidRPr="00274A9B">
        <w:rPr>
          <w:rFonts w:asciiTheme="minorHAnsi" w:hAnsiTheme="minorHAnsi" w:cstheme="minorHAnsi"/>
        </w:rPr>
        <w:t>na</w:t>
      </w:r>
      <w:r w:rsidRPr="00274A9B">
        <w:rPr>
          <w:rFonts w:asciiTheme="minorHAnsi" w:hAnsiTheme="minorHAnsi" w:cstheme="minorHAnsi"/>
          <w:spacing w:val="-1"/>
        </w:rPr>
        <w:t xml:space="preserve"> </w:t>
      </w:r>
      <w:r w:rsidRPr="00274A9B">
        <w:rPr>
          <w:rFonts w:asciiTheme="minorHAnsi" w:hAnsiTheme="minorHAnsi" w:cstheme="minorHAnsi"/>
        </w:rPr>
        <w:t>execução</w:t>
      </w:r>
      <w:r w:rsidRPr="00274A9B">
        <w:rPr>
          <w:rFonts w:asciiTheme="minorHAnsi" w:hAnsiTheme="minorHAnsi" w:cstheme="minorHAnsi"/>
          <w:spacing w:val="-3"/>
        </w:rPr>
        <w:t xml:space="preserve"> </w:t>
      </w:r>
      <w:r w:rsidRPr="00274A9B">
        <w:rPr>
          <w:rFonts w:asciiTheme="minorHAnsi" w:hAnsiTheme="minorHAnsi" w:cstheme="minorHAnsi"/>
        </w:rPr>
        <w:t>do contrato;</w:t>
      </w:r>
    </w:p>
    <w:p w14:paraId="03DCF236" w14:textId="77777777" w:rsidR="00654183" w:rsidRPr="00274A9B" w:rsidRDefault="00654183" w:rsidP="002739C1">
      <w:pPr>
        <w:tabs>
          <w:tab w:val="left" w:pos="993"/>
          <w:tab w:val="left" w:pos="9923"/>
        </w:tabs>
        <w:spacing w:after="60"/>
        <w:ind w:right="176"/>
        <w:jc w:val="both"/>
        <w:rPr>
          <w:rFonts w:asciiTheme="minorHAnsi" w:hAnsiTheme="minorHAnsi" w:cstheme="minorHAnsi"/>
        </w:rPr>
      </w:pPr>
    </w:p>
    <w:p w14:paraId="4E44BA90" w14:textId="77777777" w:rsidR="00654183" w:rsidRPr="00274A9B" w:rsidRDefault="00654183" w:rsidP="002739C1">
      <w:pPr>
        <w:pStyle w:val="PargrafodaLista"/>
        <w:numPr>
          <w:ilvl w:val="2"/>
          <w:numId w:val="33"/>
        </w:numPr>
        <w:tabs>
          <w:tab w:val="left" w:pos="993"/>
          <w:tab w:val="left" w:pos="9923"/>
        </w:tabs>
        <w:spacing w:after="60"/>
        <w:ind w:left="0" w:right="176" w:firstLine="0"/>
        <w:rPr>
          <w:rFonts w:asciiTheme="minorHAnsi" w:hAnsiTheme="minorHAnsi" w:cstheme="minorHAnsi"/>
        </w:rPr>
      </w:pPr>
      <w:r w:rsidRPr="00274A9B">
        <w:rPr>
          <w:rFonts w:asciiTheme="minorHAnsi" w:hAnsiTheme="minorHAnsi" w:cstheme="minorHAnsi"/>
        </w:rPr>
        <w:t>Comportar-se</w:t>
      </w:r>
      <w:r w:rsidRPr="00274A9B">
        <w:rPr>
          <w:rFonts w:asciiTheme="minorHAnsi" w:hAnsiTheme="minorHAnsi" w:cstheme="minorHAnsi"/>
          <w:spacing w:val="-4"/>
        </w:rPr>
        <w:t xml:space="preserve"> </w:t>
      </w:r>
      <w:r w:rsidRPr="00274A9B">
        <w:rPr>
          <w:rFonts w:asciiTheme="minorHAnsi" w:hAnsiTheme="minorHAnsi" w:cstheme="minorHAnsi"/>
        </w:rPr>
        <w:t>de</w:t>
      </w:r>
      <w:r w:rsidRPr="00274A9B">
        <w:rPr>
          <w:rFonts w:asciiTheme="minorHAnsi" w:hAnsiTheme="minorHAnsi" w:cstheme="minorHAnsi"/>
          <w:spacing w:val="-3"/>
        </w:rPr>
        <w:t xml:space="preserve"> </w:t>
      </w:r>
      <w:r w:rsidRPr="00274A9B">
        <w:rPr>
          <w:rFonts w:asciiTheme="minorHAnsi" w:hAnsiTheme="minorHAnsi" w:cstheme="minorHAnsi"/>
        </w:rPr>
        <w:t>modo</w:t>
      </w:r>
      <w:r w:rsidRPr="00274A9B">
        <w:rPr>
          <w:rFonts w:asciiTheme="minorHAnsi" w:hAnsiTheme="minorHAnsi" w:cstheme="minorHAnsi"/>
          <w:spacing w:val="-1"/>
        </w:rPr>
        <w:t xml:space="preserve"> </w:t>
      </w:r>
      <w:r w:rsidRPr="00274A9B">
        <w:rPr>
          <w:rFonts w:asciiTheme="minorHAnsi" w:hAnsiTheme="minorHAnsi" w:cstheme="minorHAnsi"/>
        </w:rPr>
        <w:t>inidôneo</w:t>
      </w:r>
      <w:r w:rsidRPr="00274A9B">
        <w:rPr>
          <w:rFonts w:asciiTheme="minorHAnsi" w:hAnsiTheme="minorHAnsi" w:cstheme="minorHAnsi"/>
          <w:spacing w:val="-1"/>
        </w:rPr>
        <w:t xml:space="preserve"> </w:t>
      </w:r>
      <w:r w:rsidRPr="00274A9B">
        <w:rPr>
          <w:rFonts w:asciiTheme="minorHAnsi" w:hAnsiTheme="minorHAnsi" w:cstheme="minorHAnsi"/>
        </w:rPr>
        <w:t>ou</w:t>
      </w:r>
      <w:r w:rsidRPr="00274A9B">
        <w:rPr>
          <w:rFonts w:asciiTheme="minorHAnsi" w:hAnsiTheme="minorHAnsi" w:cstheme="minorHAnsi"/>
          <w:spacing w:val="-1"/>
        </w:rPr>
        <w:t xml:space="preserve"> </w:t>
      </w:r>
      <w:r w:rsidRPr="00274A9B">
        <w:rPr>
          <w:rFonts w:asciiTheme="minorHAnsi" w:hAnsiTheme="minorHAnsi" w:cstheme="minorHAnsi"/>
        </w:rPr>
        <w:t>cometer</w:t>
      </w:r>
      <w:r w:rsidRPr="00274A9B">
        <w:rPr>
          <w:rFonts w:asciiTheme="minorHAnsi" w:hAnsiTheme="minorHAnsi" w:cstheme="minorHAnsi"/>
          <w:spacing w:val="-3"/>
        </w:rPr>
        <w:t xml:space="preserve"> </w:t>
      </w:r>
      <w:r w:rsidRPr="00274A9B">
        <w:rPr>
          <w:rFonts w:asciiTheme="minorHAnsi" w:hAnsiTheme="minorHAnsi" w:cstheme="minorHAnsi"/>
        </w:rPr>
        <w:t>fraude</w:t>
      </w:r>
      <w:r w:rsidRPr="00274A9B">
        <w:rPr>
          <w:rFonts w:asciiTheme="minorHAnsi" w:hAnsiTheme="minorHAnsi" w:cstheme="minorHAnsi"/>
          <w:spacing w:val="-1"/>
        </w:rPr>
        <w:t xml:space="preserve"> </w:t>
      </w:r>
      <w:r w:rsidRPr="00274A9B">
        <w:rPr>
          <w:rFonts w:asciiTheme="minorHAnsi" w:hAnsiTheme="minorHAnsi" w:cstheme="minorHAnsi"/>
        </w:rPr>
        <w:t>de</w:t>
      </w:r>
      <w:r w:rsidRPr="00274A9B">
        <w:rPr>
          <w:rFonts w:asciiTheme="minorHAnsi" w:hAnsiTheme="minorHAnsi" w:cstheme="minorHAnsi"/>
          <w:spacing w:val="-1"/>
        </w:rPr>
        <w:t xml:space="preserve"> </w:t>
      </w:r>
      <w:r w:rsidRPr="00274A9B">
        <w:rPr>
          <w:rFonts w:asciiTheme="minorHAnsi" w:hAnsiTheme="minorHAnsi" w:cstheme="minorHAnsi"/>
        </w:rPr>
        <w:t>qualquer</w:t>
      </w:r>
      <w:r w:rsidRPr="00274A9B">
        <w:rPr>
          <w:rFonts w:asciiTheme="minorHAnsi" w:hAnsiTheme="minorHAnsi" w:cstheme="minorHAnsi"/>
          <w:spacing w:val="-2"/>
        </w:rPr>
        <w:t xml:space="preserve"> </w:t>
      </w:r>
      <w:r w:rsidRPr="00274A9B">
        <w:rPr>
          <w:rFonts w:asciiTheme="minorHAnsi" w:hAnsiTheme="minorHAnsi" w:cstheme="minorHAnsi"/>
        </w:rPr>
        <w:t>natureza;</w:t>
      </w:r>
    </w:p>
    <w:p w14:paraId="3DB601F3" w14:textId="77777777" w:rsidR="00654183" w:rsidRPr="00274A9B" w:rsidRDefault="00654183" w:rsidP="002739C1">
      <w:pPr>
        <w:tabs>
          <w:tab w:val="left" w:pos="993"/>
          <w:tab w:val="left" w:pos="9923"/>
        </w:tabs>
        <w:spacing w:after="60"/>
        <w:ind w:right="176"/>
        <w:jc w:val="both"/>
        <w:rPr>
          <w:rFonts w:asciiTheme="minorHAnsi" w:hAnsiTheme="minorHAnsi" w:cstheme="minorHAnsi"/>
        </w:rPr>
      </w:pPr>
    </w:p>
    <w:p w14:paraId="0A75A6BD" w14:textId="77777777" w:rsidR="00654183" w:rsidRPr="00274A9B" w:rsidRDefault="00654183" w:rsidP="002739C1">
      <w:pPr>
        <w:pStyle w:val="PargrafodaLista"/>
        <w:numPr>
          <w:ilvl w:val="2"/>
          <w:numId w:val="33"/>
        </w:numPr>
        <w:tabs>
          <w:tab w:val="left" w:pos="993"/>
          <w:tab w:val="left" w:pos="9923"/>
        </w:tabs>
        <w:spacing w:after="60"/>
        <w:ind w:left="0" w:right="176" w:firstLine="0"/>
        <w:rPr>
          <w:rFonts w:asciiTheme="minorHAnsi" w:hAnsiTheme="minorHAnsi" w:cstheme="minorHAnsi"/>
        </w:rPr>
      </w:pPr>
      <w:r w:rsidRPr="00274A9B">
        <w:rPr>
          <w:rFonts w:asciiTheme="minorHAnsi" w:hAnsiTheme="minorHAnsi" w:cstheme="minorHAnsi"/>
        </w:rPr>
        <w:t>Praticar</w:t>
      </w:r>
      <w:r w:rsidRPr="00274A9B">
        <w:rPr>
          <w:rFonts w:asciiTheme="minorHAnsi" w:hAnsiTheme="minorHAnsi" w:cstheme="minorHAnsi"/>
          <w:spacing w:val="-2"/>
        </w:rPr>
        <w:t xml:space="preserve"> </w:t>
      </w:r>
      <w:r w:rsidRPr="00274A9B">
        <w:rPr>
          <w:rFonts w:asciiTheme="minorHAnsi" w:hAnsiTheme="minorHAnsi" w:cstheme="minorHAnsi"/>
        </w:rPr>
        <w:t>ato</w:t>
      </w:r>
      <w:r w:rsidRPr="00274A9B">
        <w:rPr>
          <w:rFonts w:asciiTheme="minorHAnsi" w:hAnsiTheme="minorHAnsi" w:cstheme="minorHAnsi"/>
          <w:spacing w:val="-3"/>
        </w:rPr>
        <w:t xml:space="preserve"> </w:t>
      </w:r>
      <w:r w:rsidRPr="00274A9B">
        <w:rPr>
          <w:rFonts w:asciiTheme="minorHAnsi" w:hAnsiTheme="minorHAnsi" w:cstheme="minorHAnsi"/>
        </w:rPr>
        <w:t>lesivo</w:t>
      </w:r>
      <w:r w:rsidRPr="00274A9B">
        <w:rPr>
          <w:rFonts w:asciiTheme="minorHAnsi" w:hAnsiTheme="minorHAnsi" w:cstheme="minorHAnsi"/>
          <w:spacing w:val="-1"/>
        </w:rPr>
        <w:t xml:space="preserve"> </w:t>
      </w:r>
      <w:r w:rsidRPr="00274A9B">
        <w:rPr>
          <w:rFonts w:asciiTheme="minorHAnsi" w:hAnsiTheme="minorHAnsi" w:cstheme="minorHAnsi"/>
        </w:rPr>
        <w:t>previsto no</w:t>
      </w:r>
      <w:r w:rsidRPr="00274A9B">
        <w:rPr>
          <w:rFonts w:asciiTheme="minorHAnsi" w:hAnsiTheme="minorHAnsi" w:cstheme="minorHAnsi"/>
          <w:color w:val="0000FF"/>
          <w:spacing w:val="1"/>
        </w:rPr>
        <w:t xml:space="preserve"> </w:t>
      </w:r>
      <w:hyperlink r:id="rId58" w:anchor="art5">
        <w:r w:rsidRPr="00274A9B">
          <w:rPr>
            <w:rFonts w:asciiTheme="minorHAnsi" w:hAnsiTheme="minorHAnsi" w:cstheme="minorHAnsi"/>
            <w:color w:val="0000FF"/>
            <w:u w:val="single" w:color="0000FF"/>
          </w:rPr>
          <w:t>art.</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5º</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da</w:t>
        </w:r>
        <w:r w:rsidRPr="00274A9B">
          <w:rPr>
            <w:rFonts w:asciiTheme="minorHAnsi" w:hAnsiTheme="minorHAnsi" w:cstheme="minorHAnsi"/>
            <w:color w:val="0000FF"/>
            <w:spacing w:val="-3"/>
            <w:u w:val="single" w:color="0000FF"/>
          </w:rPr>
          <w:t xml:space="preserve"> </w:t>
        </w:r>
        <w:r w:rsidRPr="00274A9B">
          <w:rPr>
            <w:rFonts w:asciiTheme="minorHAnsi" w:hAnsiTheme="minorHAnsi" w:cstheme="minorHAnsi"/>
            <w:color w:val="0000FF"/>
            <w:u w:val="single" w:color="0000FF"/>
          </w:rPr>
          <w:t>Lei</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nº</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12.846, de</w:t>
        </w:r>
        <w:r w:rsidRPr="00274A9B">
          <w:rPr>
            <w:rFonts w:asciiTheme="minorHAnsi" w:hAnsiTheme="minorHAnsi" w:cstheme="minorHAnsi"/>
            <w:color w:val="0000FF"/>
            <w:spacing w:val="-3"/>
            <w:u w:val="single" w:color="0000FF"/>
          </w:rPr>
          <w:t xml:space="preserve"> </w:t>
        </w:r>
        <w:r w:rsidRPr="00274A9B">
          <w:rPr>
            <w:rFonts w:asciiTheme="minorHAnsi" w:hAnsiTheme="minorHAnsi" w:cstheme="minorHAnsi"/>
            <w:color w:val="0000FF"/>
            <w:u w:val="single" w:color="0000FF"/>
          </w:rPr>
          <w:t>1º</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de</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agosto</w:t>
        </w:r>
        <w:r w:rsidRPr="00274A9B">
          <w:rPr>
            <w:rFonts w:asciiTheme="minorHAnsi" w:hAnsiTheme="minorHAnsi" w:cstheme="minorHAnsi"/>
            <w:color w:val="0000FF"/>
            <w:spacing w:val="-3"/>
            <w:u w:val="single" w:color="0000FF"/>
          </w:rPr>
          <w:t xml:space="preserve"> </w:t>
        </w:r>
        <w:r w:rsidRPr="00274A9B">
          <w:rPr>
            <w:rFonts w:asciiTheme="minorHAnsi" w:hAnsiTheme="minorHAnsi" w:cstheme="minorHAnsi"/>
            <w:color w:val="0000FF"/>
            <w:u w:val="single" w:color="0000FF"/>
          </w:rPr>
          <w:t>de</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2013</w:t>
        </w:r>
      </w:hyperlink>
      <w:r w:rsidRPr="00274A9B">
        <w:rPr>
          <w:rFonts w:asciiTheme="minorHAnsi" w:hAnsiTheme="minorHAnsi" w:cstheme="minorHAnsi"/>
        </w:rPr>
        <w:t>.</w:t>
      </w:r>
    </w:p>
    <w:p w14:paraId="5E8A63DF" w14:textId="77777777" w:rsidR="00654183" w:rsidRPr="00274A9B" w:rsidRDefault="00654183" w:rsidP="002739C1">
      <w:pPr>
        <w:pStyle w:val="PargrafodaLista"/>
        <w:tabs>
          <w:tab w:val="left" w:pos="993"/>
          <w:tab w:val="left" w:pos="9923"/>
        </w:tabs>
        <w:spacing w:before="40"/>
        <w:ind w:left="0" w:right="176"/>
        <w:rPr>
          <w:rFonts w:asciiTheme="minorHAnsi" w:hAnsiTheme="minorHAnsi" w:cstheme="minorHAnsi"/>
        </w:rPr>
      </w:pPr>
    </w:p>
    <w:p w14:paraId="7E26393A" w14:textId="77777777" w:rsidR="00654183" w:rsidRPr="00274A9B" w:rsidRDefault="00654183" w:rsidP="002739C1">
      <w:pPr>
        <w:pStyle w:val="PargrafodaLista"/>
        <w:numPr>
          <w:ilvl w:val="1"/>
          <w:numId w:val="33"/>
        </w:numPr>
        <w:tabs>
          <w:tab w:val="left" w:pos="284"/>
          <w:tab w:val="left" w:pos="851"/>
          <w:tab w:val="left" w:pos="9923"/>
        </w:tabs>
        <w:spacing w:after="60"/>
        <w:ind w:left="0" w:right="176" w:firstLine="0"/>
        <w:rPr>
          <w:rFonts w:asciiTheme="minorHAnsi" w:hAnsiTheme="minorHAnsi" w:cstheme="minorHAnsi"/>
        </w:rPr>
      </w:pPr>
      <w:r w:rsidRPr="00274A9B">
        <w:rPr>
          <w:rFonts w:asciiTheme="minorHAnsi" w:hAnsiTheme="minorHAnsi" w:cstheme="minorHAnsi"/>
        </w:rPr>
        <w:t>Serão</w:t>
      </w:r>
      <w:r w:rsidRPr="00274A9B">
        <w:rPr>
          <w:rFonts w:asciiTheme="minorHAnsi" w:hAnsiTheme="minorHAnsi" w:cstheme="minorHAnsi"/>
          <w:spacing w:val="1"/>
        </w:rPr>
        <w:t xml:space="preserve"> </w:t>
      </w:r>
      <w:r w:rsidRPr="00274A9B">
        <w:rPr>
          <w:rFonts w:asciiTheme="minorHAnsi" w:hAnsiTheme="minorHAnsi" w:cstheme="minorHAnsi"/>
        </w:rPr>
        <w:t>aplicadas</w:t>
      </w:r>
      <w:r w:rsidRPr="00274A9B">
        <w:rPr>
          <w:rFonts w:asciiTheme="minorHAnsi" w:hAnsiTheme="minorHAnsi" w:cstheme="minorHAnsi"/>
          <w:spacing w:val="1"/>
        </w:rPr>
        <w:t xml:space="preserve"> </w:t>
      </w:r>
      <w:r w:rsidRPr="00274A9B">
        <w:rPr>
          <w:rFonts w:asciiTheme="minorHAnsi" w:hAnsiTheme="minorHAnsi" w:cstheme="minorHAnsi"/>
        </w:rPr>
        <w:t>ao</w:t>
      </w:r>
      <w:r w:rsidRPr="00274A9B">
        <w:rPr>
          <w:rFonts w:asciiTheme="minorHAnsi" w:hAnsiTheme="minorHAnsi" w:cstheme="minorHAnsi"/>
          <w:spacing w:val="1"/>
        </w:rPr>
        <w:t xml:space="preserve"> </w:t>
      </w:r>
      <w:r w:rsidRPr="00274A9B">
        <w:rPr>
          <w:rFonts w:asciiTheme="minorHAnsi" w:hAnsiTheme="minorHAnsi" w:cstheme="minorHAnsi"/>
        </w:rPr>
        <w:t>contratado</w:t>
      </w:r>
      <w:r w:rsidRPr="00274A9B">
        <w:rPr>
          <w:rFonts w:asciiTheme="minorHAnsi" w:hAnsiTheme="minorHAnsi" w:cstheme="minorHAnsi"/>
          <w:spacing w:val="1"/>
        </w:rPr>
        <w:t xml:space="preserve"> </w:t>
      </w:r>
      <w:r w:rsidRPr="00274A9B">
        <w:rPr>
          <w:rFonts w:asciiTheme="minorHAnsi" w:hAnsiTheme="minorHAnsi" w:cstheme="minorHAnsi"/>
        </w:rPr>
        <w:t>que</w:t>
      </w:r>
      <w:r w:rsidRPr="00274A9B">
        <w:rPr>
          <w:rFonts w:asciiTheme="minorHAnsi" w:hAnsiTheme="minorHAnsi" w:cstheme="minorHAnsi"/>
          <w:spacing w:val="1"/>
        </w:rPr>
        <w:t xml:space="preserve"> </w:t>
      </w:r>
      <w:r w:rsidRPr="00274A9B">
        <w:rPr>
          <w:rFonts w:asciiTheme="minorHAnsi" w:hAnsiTheme="minorHAnsi" w:cstheme="minorHAnsi"/>
        </w:rPr>
        <w:t>incorrer</w:t>
      </w:r>
      <w:r w:rsidRPr="00274A9B">
        <w:rPr>
          <w:rFonts w:asciiTheme="minorHAnsi" w:hAnsiTheme="minorHAnsi" w:cstheme="minorHAnsi"/>
          <w:spacing w:val="1"/>
        </w:rPr>
        <w:t xml:space="preserve"> </w:t>
      </w:r>
      <w:r w:rsidRPr="00274A9B">
        <w:rPr>
          <w:rFonts w:asciiTheme="minorHAnsi" w:hAnsiTheme="minorHAnsi" w:cstheme="minorHAnsi"/>
        </w:rPr>
        <w:t>nas</w:t>
      </w:r>
      <w:r w:rsidRPr="00274A9B">
        <w:rPr>
          <w:rFonts w:asciiTheme="minorHAnsi" w:hAnsiTheme="minorHAnsi" w:cstheme="minorHAnsi"/>
          <w:spacing w:val="1"/>
        </w:rPr>
        <w:t xml:space="preserve"> </w:t>
      </w:r>
      <w:r w:rsidRPr="00274A9B">
        <w:rPr>
          <w:rFonts w:asciiTheme="minorHAnsi" w:hAnsiTheme="minorHAnsi" w:cstheme="minorHAnsi"/>
        </w:rPr>
        <w:t>infrações</w:t>
      </w:r>
      <w:r w:rsidRPr="00274A9B">
        <w:rPr>
          <w:rFonts w:asciiTheme="minorHAnsi" w:hAnsiTheme="minorHAnsi" w:cstheme="minorHAnsi"/>
          <w:spacing w:val="1"/>
        </w:rPr>
        <w:t xml:space="preserve"> </w:t>
      </w:r>
      <w:r w:rsidRPr="00274A9B">
        <w:rPr>
          <w:rFonts w:asciiTheme="minorHAnsi" w:hAnsiTheme="minorHAnsi" w:cstheme="minorHAnsi"/>
        </w:rPr>
        <w:t>acima</w:t>
      </w:r>
      <w:r w:rsidRPr="00274A9B">
        <w:rPr>
          <w:rFonts w:asciiTheme="minorHAnsi" w:hAnsiTheme="minorHAnsi" w:cstheme="minorHAnsi"/>
          <w:spacing w:val="1"/>
        </w:rPr>
        <w:t xml:space="preserve"> </w:t>
      </w:r>
      <w:r w:rsidRPr="00274A9B">
        <w:rPr>
          <w:rFonts w:asciiTheme="minorHAnsi" w:hAnsiTheme="minorHAnsi" w:cstheme="minorHAnsi"/>
        </w:rPr>
        <w:t>descritas</w:t>
      </w:r>
      <w:r w:rsidRPr="00274A9B">
        <w:rPr>
          <w:rFonts w:asciiTheme="minorHAnsi" w:hAnsiTheme="minorHAnsi" w:cstheme="minorHAnsi"/>
          <w:spacing w:val="1"/>
        </w:rPr>
        <w:t xml:space="preserve"> </w:t>
      </w:r>
      <w:r w:rsidRPr="00274A9B">
        <w:rPr>
          <w:rFonts w:asciiTheme="minorHAnsi" w:hAnsiTheme="minorHAnsi" w:cstheme="minorHAnsi"/>
        </w:rPr>
        <w:t>as</w:t>
      </w:r>
      <w:r w:rsidRPr="00274A9B">
        <w:rPr>
          <w:rFonts w:asciiTheme="minorHAnsi" w:hAnsiTheme="minorHAnsi" w:cstheme="minorHAnsi"/>
          <w:spacing w:val="1"/>
        </w:rPr>
        <w:t xml:space="preserve"> </w:t>
      </w:r>
      <w:r w:rsidRPr="00274A9B">
        <w:rPr>
          <w:rFonts w:asciiTheme="minorHAnsi" w:hAnsiTheme="minorHAnsi" w:cstheme="minorHAnsi"/>
        </w:rPr>
        <w:t>seguintes sanções:</w:t>
      </w:r>
    </w:p>
    <w:p w14:paraId="1B6E5065" w14:textId="77777777" w:rsidR="00654183" w:rsidRPr="00274A9B" w:rsidRDefault="00654183" w:rsidP="002739C1">
      <w:pPr>
        <w:pStyle w:val="PargrafodaLista"/>
        <w:tabs>
          <w:tab w:val="left" w:pos="284"/>
          <w:tab w:val="left" w:pos="851"/>
          <w:tab w:val="left" w:pos="9923"/>
        </w:tabs>
        <w:spacing w:after="60"/>
        <w:ind w:left="0" w:right="176"/>
        <w:rPr>
          <w:rFonts w:asciiTheme="minorHAnsi" w:hAnsiTheme="minorHAnsi" w:cstheme="minorHAnsi"/>
        </w:rPr>
      </w:pPr>
    </w:p>
    <w:p w14:paraId="720F02F0" w14:textId="77777777" w:rsidR="00654183" w:rsidRPr="00274A9B" w:rsidRDefault="00654183" w:rsidP="002739C1">
      <w:pPr>
        <w:pStyle w:val="PargrafodaLista"/>
        <w:numPr>
          <w:ilvl w:val="2"/>
          <w:numId w:val="33"/>
        </w:numPr>
        <w:tabs>
          <w:tab w:val="left" w:pos="284"/>
          <w:tab w:val="left" w:pos="851"/>
          <w:tab w:val="left" w:pos="993"/>
        </w:tabs>
        <w:spacing w:after="60"/>
        <w:ind w:left="0" w:right="176" w:firstLine="0"/>
        <w:rPr>
          <w:rFonts w:asciiTheme="minorHAnsi" w:hAnsiTheme="minorHAnsi" w:cstheme="minorHAnsi"/>
        </w:rPr>
      </w:pPr>
      <w:r w:rsidRPr="00274A9B">
        <w:rPr>
          <w:rFonts w:asciiTheme="minorHAnsi" w:hAnsiTheme="minorHAnsi" w:cstheme="minorHAnsi"/>
          <w:b/>
        </w:rPr>
        <w:t>Advertência</w:t>
      </w:r>
      <w:r w:rsidRPr="00274A9B">
        <w:rPr>
          <w:rFonts w:asciiTheme="minorHAnsi" w:hAnsiTheme="minorHAnsi" w:cstheme="minorHAnsi"/>
        </w:rPr>
        <w:t>,</w:t>
      </w:r>
      <w:r w:rsidRPr="00274A9B">
        <w:rPr>
          <w:rFonts w:asciiTheme="minorHAnsi" w:hAnsiTheme="minorHAnsi" w:cstheme="minorHAnsi"/>
          <w:spacing w:val="1"/>
        </w:rPr>
        <w:t xml:space="preserve"> </w:t>
      </w:r>
      <w:r w:rsidRPr="00274A9B">
        <w:rPr>
          <w:rFonts w:asciiTheme="minorHAnsi" w:hAnsiTheme="minorHAnsi" w:cstheme="minorHAnsi"/>
        </w:rPr>
        <w:t>quando</w:t>
      </w:r>
      <w:r w:rsidRPr="00274A9B">
        <w:rPr>
          <w:rFonts w:asciiTheme="minorHAnsi" w:hAnsiTheme="minorHAnsi" w:cstheme="minorHAnsi"/>
          <w:spacing w:val="1"/>
        </w:rPr>
        <w:t xml:space="preserve"> </w:t>
      </w:r>
      <w:r w:rsidRPr="00274A9B">
        <w:rPr>
          <w:rFonts w:asciiTheme="minorHAnsi" w:hAnsiTheme="minorHAnsi" w:cstheme="minorHAnsi"/>
        </w:rPr>
        <w:t>o</w:t>
      </w:r>
      <w:r w:rsidRPr="00274A9B">
        <w:rPr>
          <w:rFonts w:asciiTheme="minorHAnsi" w:hAnsiTheme="minorHAnsi" w:cstheme="minorHAnsi"/>
          <w:spacing w:val="1"/>
        </w:rPr>
        <w:t xml:space="preserve"> </w:t>
      </w:r>
      <w:r w:rsidRPr="00274A9B">
        <w:rPr>
          <w:rFonts w:asciiTheme="minorHAnsi" w:hAnsiTheme="minorHAnsi" w:cstheme="minorHAnsi"/>
        </w:rPr>
        <w:t>contratado</w:t>
      </w:r>
      <w:r w:rsidRPr="00274A9B">
        <w:rPr>
          <w:rFonts w:asciiTheme="minorHAnsi" w:hAnsiTheme="minorHAnsi" w:cstheme="minorHAnsi"/>
          <w:spacing w:val="1"/>
        </w:rPr>
        <w:t xml:space="preserve"> </w:t>
      </w:r>
      <w:r w:rsidRPr="00274A9B">
        <w:rPr>
          <w:rFonts w:asciiTheme="minorHAnsi" w:hAnsiTheme="minorHAnsi" w:cstheme="minorHAnsi"/>
        </w:rPr>
        <w:t>der</w:t>
      </w:r>
      <w:r w:rsidRPr="00274A9B">
        <w:rPr>
          <w:rFonts w:asciiTheme="minorHAnsi" w:hAnsiTheme="minorHAnsi" w:cstheme="minorHAnsi"/>
          <w:spacing w:val="1"/>
        </w:rPr>
        <w:t xml:space="preserve"> </w:t>
      </w:r>
      <w:r w:rsidRPr="00274A9B">
        <w:rPr>
          <w:rFonts w:asciiTheme="minorHAnsi" w:hAnsiTheme="minorHAnsi" w:cstheme="minorHAnsi"/>
        </w:rPr>
        <w:t>causa</w:t>
      </w:r>
      <w:r w:rsidRPr="00274A9B">
        <w:rPr>
          <w:rFonts w:asciiTheme="minorHAnsi" w:hAnsiTheme="minorHAnsi" w:cstheme="minorHAnsi"/>
          <w:spacing w:val="1"/>
        </w:rPr>
        <w:t xml:space="preserve"> </w:t>
      </w:r>
      <w:r w:rsidRPr="00274A9B">
        <w:rPr>
          <w:rFonts w:asciiTheme="minorHAnsi" w:hAnsiTheme="minorHAnsi" w:cstheme="minorHAnsi"/>
        </w:rPr>
        <w:t>à</w:t>
      </w:r>
      <w:r w:rsidRPr="00274A9B">
        <w:rPr>
          <w:rFonts w:asciiTheme="minorHAnsi" w:hAnsiTheme="minorHAnsi" w:cstheme="minorHAnsi"/>
          <w:spacing w:val="1"/>
        </w:rPr>
        <w:t xml:space="preserve"> </w:t>
      </w:r>
      <w:r w:rsidRPr="00274A9B">
        <w:rPr>
          <w:rFonts w:asciiTheme="minorHAnsi" w:hAnsiTheme="minorHAnsi" w:cstheme="minorHAnsi"/>
        </w:rPr>
        <w:t>inexecução</w:t>
      </w:r>
      <w:r w:rsidRPr="00274A9B">
        <w:rPr>
          <w:rFonts w:asciiTheme="minorHAnsi" w:hAnsiTheme="minorHAnsi" w:cstheme="minorHAnsi"/>
          <w:spacing w:val="1"/>
        </w:rPr>
        <w:t xml:space="preserve"> </w:t>
      </w:r>
      <w:r w:rsidRPr="00274A9B">
        <w:rPr>
          <w:rFonts w:asciiTheme="minorHAnsi" w:hAnsiTheme="minorHAnsi" w:cstheme="minorHAnsi"/>
        </w:rPr>
        <w:t>parcial</w:t>
      </w:r>
      <w:r w:rsidRPr="00274A9B">
        <w:rPr>
          <w:rFonts w:asciiTheme="minorHAnsi" w:hAnsiTheme="minorHAnsi" w:cstheme="minorHAnsi"/>
          <w:spacing w:val="1"/>
        </w:rPr>
        <w:t xml:space="preserve"> </w:t>
      </w:r>
      <w:r w:rsidRPr="00274A9B">
        <w:rPr>
          <w:rFonts w:asciiTheme="minorHAnsi" w:hAnsiTheme="minorHAnsi" w:cstheme="minorHAnsi"/>
        </w:rPr>
        <w:t>do</w:t>
      </w:r>
      <w:r w:rsidRPr="00274A9B">
        <w:rPr>
          <w:rFonts w:asciiTheme="minorHAnsi" w:hAnsiTheme="minorHAnsi" w:cstheme="minorHAnsi"/>
          <w:spacing w:val="1"/>
        </w:rPr>
        <w:t xml:space="preserve"> </w:t>
      </w:r>
      <w:r w:rsidRPr="00274A9B">
        <w:rPr>
          <w:rFonts w:asciiTheme="minorHAnsi" w:hAnsiTheme="minorHAnsi" w:cstheme="minorHAnsi"/>
        </w:rPr>
        <w:t>contrato,</w:t>
      </w:r>
      <w:r w:rsidRPr="00274A9B">
        <w:rPr>
          <w:rFonts w:asciiTheme="minorHAnsi" w:hAnsiTheme="minorHAnsi" w:cstheme="minorHAnsi"/>
          <w:spacing w:val="-59"/>
        </w:rPr>
        <w:t xml:space="preserve"> </w:t>
      </w:r>
      <w:r w:rsidRPr="00274A9B">
        <w:rPr>
          <w:rFonts w:asciiTheme="minorHAnsi" w:hAnsiTheme="minorHAnsi" w:cstheme="minorHAnsi"/>
        </w:rPr>
        <w:t>sempre que não se justificar a imposição de penalidade mais grave (</w:t>
      </w:r>
      <w:hyperlink r:id="rId59" w:anchor="art156§2">
        <w:r w:rsidRPr="00274A9B">
          <w:rPr>
            <w:rFonts w:asciiTheme="minorHAnsi" w:hAnsiTheme="minorHAnsi" w:cstheme="minorHAnsi"/>
            <w:color w:val="0000FF"/>
            <w:u w:val="single" w:color="0000FF"/>
          </w:rPr>
          <w:t>art. 156, §2º, da Lei nº</w:t>
        </w:r>
      </w:hyperlink>
      <w:r w:rsidRPr="00274A9B">
        <w:rPr>
          <w:rFonts w:asciiTheme="minorHAnsi" w:hAnsiTheme="minorHAnsi" w:cstheme="minorHAnsi"/>
          <w:color w:val="0000FF"/>
          <w:spacing w:val="1"/>
        </w:rPr>
        <w:t xml:space="preserve"> </w:t>
      </w:r>
      <w:hyperlink r:id="rId60" w:anchor="art156§2">
        <w:r w:rsidRPr="00274A9B">
          <w:rPr>
            <w:rFonts w:asciiTheme="minorHAnsi" w:hAnsiTheme="minorHAnsi" w:cstheme="minorHAnsi"/>
            <w:color w:val="0000FF"/>
            <w:u w:val="single" w:color="0000FF"/>
          </w:rPr>
          <w:t>14.133,</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de 2021</w:t>
        </w:r>
      </w:hyperlink>
      <w:r w:rsidRPr="00274A9B">
        <w:rPr>
          <w:rFonts w:asciiTheme="minorHAnsi" w:hAnsiTheme="minorHAnsi" w:cstheme="minorHAnsi"/>
        </w:rPr>
        <w:t>);</w:t>
      </w:r>
    </w:p>
    <w:p w14:paraId="44F09FA2" w14:textId="77777777" w:rsidR="00654183" w:rsidRPr="00274A9B" w:rsidRDefault="00654183" w:rsidP="002739C1">
      <w:pPr>
        <w:pStyle w:val="PargrafodaLista"/>
        <w:tabs>
          <w:tab w:val="left" w:pos="284"/>
          <w:tab w:val="left" w:pos="851"/>
          <w:tab w:val="left" w:pos="993"/>
        </w:tabs>
        <w:spacing w:after="60"/>
        <w:ind w:left="0" w:right="176"/>
        <w:rPr>
          <w:rFonts w:asciiTheme="minorHAnsi" w:hAnsiTheme="minorHAnsi" w:cstheme="minorHAnsi"/>
        </w:rPr>
      </w:pPr>
    </w:p>
    <w:p w14:paraId="5E28D9CC" w14:textId="77777777" w:rsidR="00654183" w:rsidRPr="00274A9B" w:rsidRDefault="00654183" w:rsidP="002739C1">
      <w:pPr>
        <w:pStyle w:val="PargrafodaLista"/>
        <w:numPr>
          <w:ilvl w:val="2"/>
          <w:numId w:val="33"/>
        </w:numPr>
        <w:tabs>
          <w:tab w:val="left" w:pos="284"/>
          <w:tab w:val="left" w:pos="851"/>
          <w:tab w:val="left" w:pos="993"/>
        </w:tabs>
        <w:spacing w:after="60"/>
        <w:ind w:left="0" w:right="176" w:firstLine="0"/>
        <w:rPr>
          <w:rFonts w:asciiTheme="minorHAnsi" w:hAnsiTheme="minorHAnsi" w:cstheme="minorHAnsi"/>
        </w:rPr>
      </w:pPr>
      <w:r w:rsidRPr="00274A9B">
        <w:rPr>
          <w:rFonts w:asciiTheme="minorHAnsi" w:hAnsiTheme="minorHAnsi" w:cstheme="minorHAnsi"/>
          <w:b/>
        </w:rPr>
        <w:t>Impedimento de licitar e contratar</w:t>
      </w:r>
      <w:r w:rsidRPr="00274A9B">
        <w:rPr>
          <w:rFonts w:asciiTheme="minorHAnsi" w:hAnsiTheme="minorHAnsi" w:cstheme="minorHAnsi"/>
        </w:rPr>
        <w:t>, quando praticadas as condutas descritas nas</w:t>
      </w:r>
      <w:r w:rsidRPr="00274A9B">
        <w:rPr>
          <w:rFonts w:asciiTheme="minorHAnsi" w:hAnsiTheme="minorHAnsi" w:cstheme="minorHAnsi"/>
          <w:spacing w:val="1"/>
        </w:rPr>
        <w:t xml:space="preserve"> </w:t>
      </w:r>
      <w:r w:rsidRPr="00274A9B">
        <w:rPr>
          <w:rFonts w:asciiTheme="minorHAnsi" w:hAnsiTheme="minorHAnsi" w:cstheme="minorHAnsi"/>
        </w:rPr>
        <w:t>alíneas “b”, “c” e “d” do subitem acima deste Contrato, sempre que não se justificar a</w:t>
      </w:r>
      <w:r w:rsidRPr="00274A9B">
        <w:rPr>
          <w:rFonts w:asciiTheme="minorHAnsi" w:hAnsiTheme="minorHAnsi" w:cstheme="minorHAnsi"/>
          <w:spacing w:val="1"/>
        </w:rPr>
        <w:t xml:space="preserve"> </w:t>
      </w:r>
      <w:r w:rsidRPr="00274A9B">
        <w:rPr>
          <w:rFonts w:asciiTheme="minorHAnsi" w:hAnsiTheme="minorHAnsi" w:cstheme="minorHAnsi"/>
        </w:rPr>
        <w:t>imposição</w:t>
      </w:r>
      <w:r w:rsidRPr="00274A9B">
        <w:rPr>
          <w:rFonts w:asciiTheme="minorHAnsi" w:hAnsiTheme="minorHAnsi" w:cstheme="minorHAnsi"/>
          <w:spacing w:val="-1"/>
        </w:rPr>
        <w:t xml:space="preserve"> </w:t>
      </w:r>
      <w:r w:rsidRPr="00274A9B">
        <w:rPr>
          <w:rFonts w:asciiTheme="minorHAnsi" w:hAnsiTheme="minorHAnsi" w:cstheme="minorHAnsi"/>
        </w:rPr>
        <w:t>de penalidade</w:t>
      </w:r>
      <w:r w:rsidRPr="00274A9B">
        <w:rPr>
          <w:rFonts w:asciiTheme="minorHAnsi" w:hAnsiTheme="minorHAnsi" w:cstheme="minorHAnsi"/>
          <w:spacing w:val="-3"/>
        </w:rPr>
        <w:t xml:space="preserve"> </w:t>
      </w:r>
      <w:r w:rsidRPr="00274A9B">
        <w:rPr>
          <w:rFonts w:asciiTheme="minorHAnsi" w:hAnsiTheme="minorHAnsi" w:cstheme="minorHAnsi"/>
        </w:rPr>
        <w:t>mais</w:t>
      </w:r>
      <w:r w:rsidRPr="00274A9B">
        <w:rPr>
          <w:rFonts w:asciiTheme="minorHAnsi" w:hAnsiTheme="minorHAnsi" w:cstheme="minorHAnsi"/>
          <w:spacing w:val="-2"/>
        </w:rPr>
        <w:t xml:space="preserve"> </w:t>
      </w:r>
      <w:r w:rsidRPr="00274A9B">
        <w:rPr>
          <w:rFonts w:asciiTheme="minorHAnsi" w:hAnsiTheme="minorHAnsi" w:cstheme="minorHAnsi"/>
        </w:rPr>
        <w:t>grave</w:t>
      </w:r>
      <w:r w:rsidRPr="00274A9B">
        <w:rPr>
          <w:rFonts w:asciiTheme="minorHAnsi" w:hAnsiTheme="minorHAnsi" w:cstheme="minorHAnsi"/>
          <w:spacing w:val="-2"/>
        </w:rPr>
        <w:t xml:space="preserve"> </w:t>
      </w:r>
      <w:r w:rsidRPr="00274A9B">
        <w:rPr>
          <w:rFonts w:asciiTheme="minorHAnsi" w:hAnsiTheme="minorHAnsi" w:cstheme="minorHAnsi"/>
        </w:rPr>
        <w:t>(</w:t>
      </w:r>
      <w:hyperlink r:id="rId61" w:anchor="art156§4">
        <w:r w:rsidRPr="00274A9B">
          <w:rPr>
            <w:rFonts w:asciiTheme="minorHAnsi" w:hAnsiTheme="minorHAnsi" w:cstheme="minorHAnsi"/>
            <w:color w:val="0000FF"/>
            <w:u w:val="single" w:color="0000FF"/>
          </w:rPr>
          <w:t>art.</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156,</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4º,</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da Lei</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nº</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14.133,</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de</w:t>
        </w:r>
        <w:r w:rsidRPr="00274A9B">
          <w:rPr>
            <w:rFonts w:asciiTheme="minorHAnsi" w:hAnsiTheme="minorHAnsi" w:cstheme="minorHAnsi"/>
            <w:color w:val="0000FF"/>
            <w:spacing w:val="-3"/>
            <w:u w:val="single" w:color="0000FF"/>
          </w:rPr>
          <w:t xml:space="preserve"> </w:t>
        </w:r>
        <w:r w:rsidRPr="00274A9B">
          <w:rPr>
            <w:rFonts w:asciiTheme="minorHAnsi" w:hAnsiTheme="minorHAnsi" w:cstheme="minorHAnsi"/>
            <w:color w:val="0000FF"/>
            <w:u w:val="single" w:color="0000FF"/>
          </w:rPr>
          <w:t>2021</w:t>
        </w:r>
      </w:hyperlink>
      <w:r w:rsidRPr="00274A9B">
        <w:rPr>
          <w:rFonts w:asciiTheme="minorHAnsi" w:hAnsiTheme="minorHAnsi" w:cstheme="minorHAnsi"/>
        </w:rPr>
        <w:t>);</w:t>
      </w:r>
    </w:p>
    <w:p w14:paraId="6038600B" w14:textId="77777777" w:rsidR="00654183" w:rsidRPr="00274A9B" w:rsidRDefault="00654183" w:rsidP="002739C1">
      <w:pPr>
        <w:pStyle w:val="PargrafodaLista"/>
        <w:ind w:left="0" w:right="176"/>
        <w:rPr>
          <w:rFonts w:asciiTheme="minorHAnsi" w:hAnsiTheme="minorHAnsi" w:cstheme="minorHAnsi"/>
          <w:b/>
        </w:rPr>
      </w:pPr>
    </w:p>
    <w:p w14:paraId="6DC96647" w14:textId="77777777" w:rsidR="00654183" w:rsidRPr="00274A9B" w:rsidRDefault="00654183" w:rsidP="002739C1">
      <w:pPr>
        <w:pStyle w:val="PargrafodaLista"/>
        <w:numPr>
          <w:ilvl w:val="2"/>
          <w:numId w:val="33"/>
        </w:numPr>
        <w:tabs>
          <w:tab w:val="left" w:pos="284"/>
          <w:tab w:val="left" w:pos="851"/>
          <w:tab w:val="left" w:pos="993"/>
        </w:tabs>
        <w:spacing w:after="60"/>
        <w:ind w:left="0" w:right="176" w:firstLine="0"/>
        <w:rPr>
          <w:rFonts w:asciiTheme="minorHAnsi" w:hAnsiTheme="minorHAnsi" w:cstheme="minorHAnsi"/>
        </w:rPr>
      </w:pPr>
      <w:r w:rsidRPr="00274A9B">
        <w:rPr>
          <w:rFonts w:asciiTheme="minorHAnsi" w:hAnsiTheme="minorHAnsi" w:cstheme="minorHAnsi"/>
          <w:b/>
        </w:rPr>
        <w:t>Declaração</w:t>
      </w:r>
      <w:r w:rsidRPr="00274A9B">
        <w:rPr>
          <w:rFonts w:asciiTheme="minorHAnsi" w:hAnsiTheme="minorHAnsi" w:cstheme="minorHAnsi"/>
          <w:b/>
          <w:spacing w:val="1"/>
        </w:rPr>
        <w:t xml:space="preserve"> </w:t>
      </w:r>
      <w:r w:rsidRPr="00274A9B">
        <w:rPr>
          <w:rFonts w:asciiTheme="minorHAnsi" w:hAnsiTheme="minorHAnsi" w:cstheme="minorHAnsi"/>
          <w:b/>
        </w:rPr>
        <w:t>de</w:t>
      </w:r>
      <w:r w:rsidRPr="00274A9B">
        <w:rPr>
          <w:rFonts w:asciiTheme="minorHAnsi" w:hAnsiTheme="minorHAnsi" w:cstheme="minorHAnsi"/>
          <w:b/>
          <w:spacing w:val="1"/>
        </w:rPr>
        <w:t xml:space="preserve"> </w:t>
      </w:r>
      <w:r w:rsidRPr="00274A9B">
        <w:rPr>
          <w:rFonts w:asciiTheme="minorHAnsi" w:hAnsiTheme="minorHAnsi" w:cstheme="minorHAnsi"/>
          <w:b/>
        </w:rPr>
        <w:t>inidoneidade</w:t>
      </w:r>
      <w:r w:rsidRPr="00274A9B">
        <w:rPr>
          <w:rFonts w:asciiTheme="minorHAnsi" w:hAnsiTheme="minorHAnsi" w:cstheme="minorHAnsi"/>
          <w:b/>
          <w:spacing w:val="1"/>
        </w:rPr>
        <w:t xml:space="preserve"> </w:t>
      </w:r>
      <w:r w:rsidRPr="00274A9B">
        <w:rPr>
          <w:rFonts w:asciiTheme="minorHAnsi" w:hAnsiTheme="minorHAnsi" w:cstheme="minorHAnsi"/>
          <w:b/>
        </w:rPr>
        <w:t>para</w:t>
      </w:r>
      <w:r w:rsidRPr="00274A9B">
        <w:rPr>
          <w:rFonts w:asciiTheme="minorHAnsi" w:hAnsiTheme="minorHAnsi" w:cstheme="minorHAnsi"/>
          <w:b/>
          <w:spacing w:val="1"/>
        </w:rPr>
        <w:t xml:space="preserve"> </w:t>
      </w:r>
      <w:r w:rsidRPr="00274A9B">
        <w:rPr>
          <w:rFonts w:asciiTheme="minorHAnsi" w:hAnsiTheme="minorHAnsi" w:cstheme="minorHAnsi"/>
          <w:b/>
        </w:rPr>
        <w:t>licitar</w:t>
      </w:r>
      <w:r w:rsidRPr="00274A9B">
        <w:rPr>
          <w:rFonts w:asciiTheme="minorHAnsi" w:hAnsiTheme="minorHAnsi" w:cstheme="minorHAnsi"/>
          <w:b/>
          <w:spacing w:val="1"/>
        </w:rPr>
        <w:t xml:space="preserve"> </w:t>
      </w:r>
      <w:r w:rsidRPr="00274A9B">
        <w:rPr>
          <w:rFonts w:asciiTheme="minorHAnsi" w:hAnsiTheme="minorHAnsi" w:cstheme="minorHAnsi"/>
          <w:b/>
        </w:rPr>
        <w:t>e</w:t>
      </w:r>
      <w:r w:rsidRPr="00274A9B">
        <w:rPr>
          <w:rFonts w:asciiTheme="minorHAnsi" w:hAnsiTheme="minorHAnsi" w:cstheme="minorHAnsi"/>
          <w:b/>
          <w:spacing w:val="1"/>
        </w:rPr>
        <w:t xml:space="preserve"> </w:t>
      </w:r>
      <w:r w:rsidRPr="00274A9B">
        <w:rPr>
          <w:rFonts w:asciiTheme="minorHAnsi" w:hAnsiTheme="minorHAnsi" w:cstheme="minorHAnsi"/>
          <w:b/>
        </w:rPr>
        <w:t>contratar</w:t>
      </w:r>
      <w:r w:rsidRPr="00274A9B">
        <w:rPr>
          <w:rFonts w:asciiTheme="minorHAnsi" w:hAnsiTheme="minorHAnsi" w:cstheme="minorHAnsi"/>
        </w:rPr>
        <w:t>,</w:t>
      </w:r>
      <w:r w:rsidRPr="00274A9B">
        <w:rPr>
          <w:rFonts w:asciiTheme="minorHAnsi" w:hAnsiTheme="minorHAnsi" w:cstheme="minorHAnsi"/>
          <w:spacing w:val="1"/>
        </w:rPr>
        <w:t xml:space="preserve"> </w:t>
      </w:r>
      <w:r w:rsidRPr="00274A9B">
        <w:rPr>
          <w:rFonts w:asciiTheme="minorHAnsi" w:hAnsiTheme="minorHAnsi" w:cstheme="minorHAnsi"/>
        </w:rPr>
        <w:t>quando</w:t>
      </w:r>
      <w:r w:rsidRPr="00274A9B">
        <w:rPr>
          <w:rFonts w:asciiTheme="minorHAnsi" w:hAnsiTheme="minorHAnsi" w:cstheme="minorHAnsi"/>
          <w:spacing w:val="1"/>
        </w:rPr>
        <w:t xml:space="preserve"> </w:t>
      </w:r>
      <w:r w:rsidRPr="00274A9B">
        <w:rPr>
          <w:rFonts w:asciiTheme="minorHAnsi" w:hAnsiTheme="minorHAnsi" w:cstheme="minorHAnsi"/>
        </w:rPr>
        <w:t>praticadas</w:t>
      </w:r>
      <w:r w:rsidRPr="00274A9B">
        <w:rPr>
          <w:rFonts w:asciiTheme="minorHAnsi" w:hAnsiTheme="minorHAnsi" w:cstheme="minorHAnsi"/>
          <w:spacing w:val="1"/>
        </w:rPr>
        <w:t xml:space="preserve"> </w:t>
      </w:r>
      <w:r w:rsidRPr="00274A9B">
        <w:rPr>
          <w:rFonts w:asciiTheme="minorHAnsi" w:hAnsiTheme="minorHAnsi" w:cstheme="minorHAnsi"/>
        </w:rPr>
        <w:t>as</w:t>
      </w:r>
      <w:r w:rsidRPr="00274A9B">
        <w:rPr>
          <w:rFonts w:asciiTheme="minorHAnsi" w:hAnsiTheme="minorHAnsi" w:cstheme="minorHAnsi"/>
          <w:spacing w:val="1"/>
        </w:rPr>
        <w:t xml:space="preserve"> </w:t>
      </w:r>
      <w:r w:rsidRPr="00274A9B">
        <w:rPr>
          <w:rFonts w:asciiTheme="minorHAnsi" w:hAnsiTheme="minorHAnsi" w:cstheme="minorHAnsi"/>
        </w:rPr>
        <w:t>condutas descritas nas alíneas “e”, “f”, “g” e “h” do subitem acima deste Contrato, bem como</w:t>
      </w:r>
      <w:r w:rsidRPr="00274A9B">
        <w:rPr>
          <w:rFonts w:asciiTheme="minorHAnsi" w:hAnsiTheme="minorHAnsi" w:cstheme="minorHAnsi"/>
          <w:spacing w:val="-59"/>
        </w:rPr>
        <w:t xml:space="preserve"> </w:t>
      </w:r>
      <w:r w:rsidRPr="00274A9B">
        <w:rPr>
          <w:rFonts w:asciiTheme="minorHAnsi" w:hAnsiTheme="minorHAnsi" w:cstheme="minorHAnsi"/>
        </w:rPr>
        <w:t>nas</w:t>
      </w:r>
      <w:r w:rsidRPr="00274A9B">
        <w:rPr>
          <w:rFonts w:asciiTheme="minorHAnsi" w:hAnsiTheme="minorHAnsi" w:cstheme="minorHAnsi"/>
          <w:spacing w:val="22"/>
        </w:rPr>
        <w:t xml:space="preserve"> </w:t>
      </w:r>
      <w:r w:rsidRPr="00274A9B">
        <w:rPr>
          <w:rFonts w:asciiTheme="minorHAnsi" w:hAnsiTheme="minorHAnsi" w:cstheme="minorHAnsi"/>
        </w:rPr>
        <w:t>alíneas</w:t>
      </w:r>
      <w:r w:rsidRPr="00274A9B">
        <w:rPr>
          <w:rFonts w:asciiTheme="minorHAnsi" w:hAnsiTheme="minorHAnsi" w:cstheme="minorHAnsi"/>
          <w:spacing w:val="20"/>
        </w:rPr>
        <w:t xml:space="preserve"> </w:t>
      </w:r>
      <w:r w:rsidRPr="00274A9B">
        <w:rPr>
          <w:rFonts w:asciiTheme="minorHAnsi" w:hAnsiTheme="minorHAnsi" w:cstheme="minorHAnsi"/>
        </w:rPr>
        <w:t>“b”,</w:t>
      </w:r>
      <w:r w:rsidRPr="00274A9B">
        <w:rPr>
          <w:rFonts w:asciiTheme="minorHAnsi" w:hAnsiTheme="minorHAnsi" w:cstheme="minorHAnsi"/>
          <w:spacing w:val="21"/>
        </w:rPr>
        <w:t xml:space="preserve"> </w:t>
      </w:r>
      <w:r w:rsidRPr="00274A9B">
        <w:rPr>
          <w:rFonts w:asciiTheme="minorHAnsi" w:hAnsiTheme="minorHAnsi" w:cstheme="minorHAnsi"/>
        </w:rPr>
        <w:t>“c”</w:t>
      </w:r>
      <w:r w:rsidRPr="00274A9B">
        <w:rPr>
          <w:rFonts w:asciiTheme="minorHAnsi" w:hAnsiTheme="minorHAnsi" w:cstheme="minorHAnsi"/>
          <w:spacing w:val="22"/>
        </w:rPr>
        <w:t xml:space="preserve"> </w:t>
      </w:r>
      <w:r w:rsidRPr="00274A9B">
        <w:rPr>
          <w:rFonts w:asciiTheme="minorHAnsi" w:hAnsiTheme="minorHAnsi" w:cstheme="minorHAnsi"/>
        </w:rPr>
        <w:t>e</w:t>
      </w:r>
      <w:r w:rsidRPr="00274A9B">
        <w:rPr>
          <w:rFonts w:asciiTheme="minorHAnsi" w:hAnsiTheme="minorHAnsi" w:cstheme="minorHAnsi"/>
          <w:spacing w:val="20"/>
        </w:rPr>
        <w:t xml:space="preserve"> </w:t>
      </w:r>
      <w:r w:rsidRPr="00274A9B">
        <w:rPr>
          <w:rFonts w:asciiTheme="minorHAnsi" w:hAnsiTheme="minorHAnsi" w:cstheme="minorHAnsi"/>
        </w:rPr>
        <w:t>“d”,</w:t>
      </w:r>
      <w:r w:rsidRPr="00274A9B">
        <w:rPr>
          <w:rFonts w:asciiTheme="minorHAnsi" w:hAnsiTheme="minorHAnsi" w:cstheme="minorHAnsi"/>
          <w:spacing w:val="23"/>
        </w:rPr>
        <w:t xml:space="preserve"> </w:t>
      </w:r>
      <w:r w:rsidRPr="00274A9B">
        <w:rPr>
          <w:rFonts w:asciiTheme="minorHAnsi" w:hAnsiTheme="minorHAnsi" w:cstheme="minorHAnsi"/>
        </w:rPr>
        <w:t>que</w:t>
      </w:r>
      <w:r w:rsidRPr="00274A9B">
        <w:rPr>
          <w:rFonts w:asciiTheme="minorHAnsi" w:hAnsiTheme="minorHAnsi" w:cstheme="minorHAnsi"/>
          <w:spacing w:val="21"/>
        </w:rPr>
        <w:t xml:space="preserve"> </w:t>
      </w:r>
      <w:r w:rsidRPr="00274A9B">
        <w:rPr>
          <w:rFonts w:asciiTheme="minorHAnsi" w:hAnsiTheme="minorHAnsi" w:cstheme="minorHAnsi"/>
        </w:rPr>
        <w:t>justifiquem</w:t>
      </w:r>
      <w:r w:rsidRPr="00274A9B">
        <w:rPr>
          <w:rFonts w:asciiTheme="minorHAnsi" w:hAnsiTheme="minorHAnsi" w:cstheme="minorHAnsi"/>
          <w:spacing w:val="23"/>
        </w:rPr>
        <w:t xml:space="preserve"> </w:t>
      </w:r>
      <w:r w:rsidRPr="00274A9B">
        <w:rPr>
          <w:rFonts w:asciiTheme="minorHAnsi" w:hAnsiTheme="minorHAnsi" w:cstheme="minorHAnsi"/>
        </w:rPr>
        <w:t>a</w:t>
      </w:r>
      <w:r w:rsidRPr="00274A9B">
        <w:rPr>
          <w:rFonts w:asciiTheme="minorHAnsi" w:hAnsiTheme="minorHAnsi" w:cstheme="minorHAnsi"/>
          <w:spacing w:val="22"/>
        </w:rPr>
        <w:t xml:space="preserve"> </w:t>
      </w:r>
      <w:r w:rsidRPr="00274A9B">
        <w:rPr>
          <w:rFonts w:asciiTheme="minorHAnsi" w:hAnsiTheme="minorHAnsi" w:cstheme="minorHAnsi"/>
        </w:rPr>
        <w:t>imposição</w:t>
      </w:r>
      <w:r w:rsidRPr="00274A9B">
        <w:rPr>
          <w:rFonts w:asciiTheme="minorHAnsi" w:hAnsiTheme="minorHAnsi" w:cstheme="minorHAnsi"/>
          <w:spacing w:val="22"/>
        </w:rPr>
        <w:t xml:space="preserve"> </w:t>
      </w:r>
      <w:r w:rsidRPr="00274A9B">
        <w:rPr>
          <w:rFonts w:asciiTheme="minorHAnsi" w:hAnsiTheme="minorHAnsi" w:cstheme="minorHAnsi"/>
        </w:rPr>
        <w:t>de</w:t>
      </w:r>
      <w:r w:rsidRPr="00274A9B">
        <w:rPr>
          <w:rFonts w:asciiTheme="minorHAnsi" w:hAnsiTheme="minorHAnsi" w:cstheme="minorHAnsi"/>
          <w:spacing w:val="23"/>
        </w:rPr>
        <w:t xml:space="preserve"> </w:t>
      </w:r>
      <w:r w:rsidRPr="00274A9B">
        <w:rPr>
          <w:rFonts w:asciiTheme="minorHAnsi" w:hAnsiTheme="minorHAnsi" w:cstheme="minorHAnsi"/>
        </w:rPr>
        <w:t>penalidade</w:t>
      </w:r>
      <w:r w:rsidRPr="00274A9B">
        <w:rPr>
          <w:rFonts w:asciiTheme="minorHAnsi" w:hAnsiTheme="minorHAnsi" w:cstheme="minorHAnsi"/>
          <w:spacing w:val="22"/>
        </w:rPr>
        <w:t xml:space="preserve"> </w:t>
      </w:r>
      <w:r w:rsidRPr="00274A9B">
        <w:rPr>
          <w:rFonts w:asciiTheme="minorHAnsi" w:hAnsiTheme="minorHAnsi" w:cstheme="minorHAnsi"/>
        </w:rPr>
        <w:t>mais</w:t>
      </w:r>
      <w:r w:rsidRPr="00274A9B">
        <w:rPr>
          <w:rFonts w:asciiTheme="minorHAnsi" w:hAnsiTheme="minorHAnsi" w:cstheme="minorHAnsi"/>
          <w:spacing w:val="22"/>
        </w:rPr>
        <w:t xml:space="preserve"> </w:t>
      </w:r>
      <w:r w:rsidRPr="00274A9B">
        <w:rPr>
          <w:rFonts w:asciiTheme="minorHAnsi" w:hAnsiTheme="minorHAnsi" w:cstheme="minorHAnsi"/>
        </w:rPr>
        <w:t>grave</w:t>
      </w:r>
      <w:r w:rsidRPr="00274A9B">
        <w:rPr>
          <w:rFonts w:asciiTheme="minorHAnsi" w:hAnsiTheme="minorHAnsi" w:cstheme="minorHAnsi"/>
          <w:spacing w:val="21"/>
        </w:rPr>
        <w:t xml:space="preserve"> </w:t>
      </w:r>
      <w:r w:rsidRPr="00274A9B">
        <w:rPr>
          <w:rFonts w:asciiTheme="minorHAnsi" w:hAnsiTheme="minorHAnsi" w:cstheme="minorHAnsi"/>
        </w:rPr>
        <w:t>(</w:t>
      </w:r>
      <w:hyperlink r:id="rId62" w:anchor="art156§5">
        <w:r w:rsidRPr="00274A9B">
          <w:rPr>
            <w:rFonts w:asciiTheme="minorHAnsi" w:hAnsiTheme="minorHAnsi" w:cstheme="minorHAnsi"/>
            <w:color w:val="0000FF"/>
            <w:u w:val="single" w:color="0000FF"/>
          </w:rPr>
          <w:t>art.</w:t>
        </w:r>
        <w:r w:rsidRPr="00274A9B">
          <w:rPr>
            <w:rFonts w:asciiTheme="minorHAnsi" w:hAnsiTheme="minorHAnsi" w:cstheme="minorHAnsi"/>
            <w:color w:val="0000FF"/>
            <w:spacing w:val="21"/>
            <w:u w:val="single" w:color="0000FF"/>
          </w:rPr>
          <w:t xml:space="preserve"> </w:t>
        </w:r>
        <w:r w:rsidRPr="00274A9B">
          <w:rPr>
            <w:rFonts w:asciiTheme="minorHAnsi" w:hAnsiTheme="minorHAnsi" w:cstheme="minorHAnsi"/>
            <w:color w:val="0000FF"/>
            <w:u w:val="single" w:color="0000FF"/>
          </w:rPr>
          <w:t>156,</w:t>
        </w:r>
      </w:hyperlink>
      <w:hyperlink r:id="rId63" w:anchor="art156§5">
        <w:r w:rsidRPr="00274A9B">
          <w:rPr>
            <w:rFonts w:asciiTheme="minorHAnsi" w:hAnsiTheme="minorHAnsi" w:cstheme="minorHAnsi"/>
            <w:color w:val="0000FF"/>
            <w:u w:val="single" w:color="0000FF"/>
          </w:rPr>
          <w:t>§5º,</w:t>
        </w:r>
        <w:r w:rsidRPr="00274A9B">
          <w:rPr>
            <w:rFonts w:asciiTheme="minorHAnsi" w:hAnsiTheme="minorHAnsi" w:cstheme="minorHAnsi"/>
            <w:color w:val="0000FF"/>
            <w:spacing w:val="-3"/>
            <w:u w:val="single" w:color="0000FF"/>
          </w:rPr>
          <w:t xml:space="preserve"> </w:t>
        </w:r>
        <w:r w:rsidRPr="00274A9B">
          <w:rPr>
            <w:rFonts w:asciiTheme="minorHAnsi" w:hAnsiTheme="minorHAnsi" w:cstheme="minorHAnsi"/>
            <w:color w:val="0000FF"/>
            <w:u w:val="single" w:color="0000FF"/>
          </w:rPr>
          <w:t>da</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Lei</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nº</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14.133, de</w:t>
        </w:r>
        <w:r w:rsidRPr="00274A9B">
          <w:rPr>
            <w:rFonts w:asciiTheme="minorHAnsi" w:hAnsiTheme="minorHAnsi" w:cstheme="minorHAnsi"/>
            <w:color w:val="0000FF"/>
            <w:spacing w:val="-3"/>
            <w:u w:val="single" w:color="0000FF"/>
          </w:rPr>
          <w:t xml:space="preserve"> </w:t>
        </w:r>
        <w:r w:rsidRPr="00274A9B">
          <w:rPr>
            <w:rFonts w:asciiTheme="minorHAnsi" w:hAnsiTheme="minorHAnsi" w:cstheme="minorHAnsi"/>
            <w:color w:val="0000FF"/>
            <w:u w:val="single" w:color="0000FF"/>
          </w:rPr>
          <w:t>2021</w:t>
        </w:r>
      </w:hyperlink>
      <w:r w:rsidRPr="00274A9B">
        <w:rPr>
          <w:rFonts w:asciiTheme="minorHAnsi" w:hAnsiTheme="minorHAnsi" w:cstheme="minorHAnsi"/>
        </w:rPr>
        <w:t>).</w:t>
      </w:r>
    </w:p>
    <w:p w14:paraId="62659B4A" w14:textId="77777777" w:rsidR="00654183" w:rsidRPr="00274A9B" w:rsidRDefault="00654183" w:rsidP="002739C1">
      <w:pPr>
        <w:pStyle w:val="PargrafodaLista"/>
        <w:ind w:left="0" w:right="176"/>
        <w:rPr>
          <w:rFonts w:asciiTheme="minorHAnsi" w:hAnsiTheme="minorHAnsi" w:cstheme="minorHAnsi"/>
        </w:rPr>
      </w:pPr>
    </w:p>
    <w:p w14:paraId="6F035C7E" w14:textId="77777777" w:rsidR="00654183" w:rsidRPr="00274A9B" w:rsidRDefault="00654183" w:rsidP="002739C1">
      <w:pPr>
        <w:pStyle w:val="PargrafodaLista"/>
        <w:numPr>
          <w:ilvl w:val="2"/>
          <w:numId w:val="33"/>
        </w:numPr>
        <w:tabs>
          <w:tab w:val="left" w:pos="284"/>
          <w:tab w:val="left" w:pos="851"/>
          <w:tab w:val="left" w:pos="993"/>
        </w:tabs>
        <w:spacing w:after="60"/>
        <w:ind w:left="0" w:right="176" w:firstLine="0"/>
        <w:rPr>
          <w:rFonts w:asciiTheme="minorHAnsi" w:hAnsiTheme="minorHAnsi" w:cstheme="minorHAnsi"/>
          <w:b/>
          <w:bCs/>
        </w:rPr>
      </w:pPr>
      <w:r w:rsidRPr="00274A9B">
        <w:rPr>
          <w:rFonts w:asciiTheme="minorHAnsi" w:hAnsiTheme="minorHAnsi" w:cstheme="minorHAnsi"/>
          <w:b/>
          <w:bCs/>
        </w:rPr>
        <w:t>Multa:</w:t>
      </w:r>
    </w:p>
    <w:p w14:paraId="6F003C37" w14:textId="77777777" w:rsidR="00654183" w:rsidRPr="00274A9B" w:rsidRDefault="00654183" w:rsidP="002739C1">
      <w:pPr>
        <w:pStyle w:val="PargrafodaLista"/>
        <w:numPr>
          <w:ilvl w:val="1"/>
          <w:numId w:val="35"/>
        </w:numPr>
        <w:tabs>
          <w:tab w:val="left" w:pos="709"/>
          <w:tab w:val="left" w:pos="9639"/>
        </w:tabs>
        <w:spacing w:after="60"/>
        <w:ind w:left="284" w:right="176" w:firstLine="0"/>
        <w:rPr>
          <w:rFonts w:asciiTheme="minorHAnsi" w:hAnsiTheme="minorHAnsi" w:cstheme="minorHAnsi"/>
        </w:rPr>
      </w:pPr>
      <w:r w:rsidRPr="00274A9B">
        <w:rPr>
          <w:rFonts w:asciiTheme="minorHAnsi" w:hAnsiTheme="minorHAnsi" w:cstheme="minorHAnsi"/>
        </w:rPr>
        <w:t>De</w:t>
      </w:r>
      <w:r w:rsidRPr="00274A9B">
        <w:rPr>
          <w:rFonts w:asciiTheme="minorHAnsi" w:hAnsiTheme="minorHAnsi" w:cstheme="minorHAnsi"/>
          <w:spacing w:val="1"/>
        </w:rPr>
        <w:t xml:space="preserve"> </w:t>
      </w:r>
      <w:r w:rsidRPr="00274A9B">
        <w:rPr>
          <w:rFonts w:asciiTheme="minorHAnsi" w:hAnsiTheme="minorHAnsi" w:cstheme="minorHAnsi"/>
        </w:rPr>
        <w:t>0,1%</w:t>
      </w:r>
      <w:r w:rsidRPr="00274A9B">
        <w:rPr>
          <w:rFonts w:asciiTheme="minorHAnsi" w:hAnsiTheme="minorHAnsi" w:cstheme="minorHAnsi"/>
          <w:spacing w:val="1"/>
        </w:rPr>
        <w:t xml:space="preserve"> </w:t>
      </w:r>
      <w:r w:rsidRPr="00274A9B">
        <w:rPr>
          <w:rFonts w:asciiTheme="minorHAnsi" w:hAnsiTheme="minorHAnsi" w:cstheme="minorHAnsi"/>
        </w:rPr>
        <w:t>(</w:t>
      </w:r>
      <w:r w:rsidRPr="00274A9B">
        <w:rPr>
          <w:rFonts w:asciiTheme="minorHAnsi" w:hAnsiTheme="minorHAnsi" w:cstheme="minorHAnsi"/>
          <w:i/>
        </w:rPr>
        <w:t>um</w:t>
      </w:r>
      <w:r w:rsidRPr="00274A9B">
        <w:rPr>
          <w:rFonts w:asciiTheme="minorHAnsi" w:hAnsiTheme="minorHAnsi" w:cstheme="minorHAnsi"/>
          <w:i/>
          <w:spacing w:val="1"/>
        </w:rPr>
        <w:t xml:space="preserve"> </w:t>
      </w:r>
      <w:r w:rsidRPr="00274A9B">
        <w:rPr>
          <w:rFonts w:asciiTheme="minorHAnsi" w:hAnsiTheme="minorHAnsi" w:cstheme="minorHAnsi"/>
          <w:i/>
        </w:rPr>
        <w:t>décimo</w:t>
      </w:r>
      <w:r w:rsidRPr="00274A9B">
        <w:rPr>
          <w:rFonts w:asciiTheme="minorHAnsi" w:hAnsiTheme="minorHAnsi" w:cstheme="minorHAnsi"/>
          <w:i/>
          <w:spacing w:val="1"/>
        </w:rPr>
        <w:t xml:space="preserve"> </w:t>
      </w:r>
      <w:r w:rsidRPr="00274A9B">
        <w:rPr>
          <w:rFonts w:asciiTheme="minorHAnsi" w:hAnsiTheme="minorHAnsi" w:cstheme="minorHAnsi"/>
          <w:i/>
        </w:rPr>
        <w:t>por</w:t>
      </w:r>
      <w:r w:rsidRPr="00274A9B">
        <w:rPr>
          <w:rFonts w:asciiTheme="minorHAnsi" w:hAnsiTheme="minorHAnsi" w:cstheme="minorHAnsi"/>
          <w:i/>
          <w:spacing w:val="1"/>
        </w:rPr>
        <w:t xml:space="preserve"> </w:t>
      </w:r>
      <w:r w:rsidRPr="00274A9B">
        <w:rPr>
          <w:rFonts w:asciiTheme="minorHAnsi" w:hAnsiTheme="minorHAnsi" w:cstheme="minorHAnsi"/>
          <w:i/>
        </w:rPr>
        <w:t>cento</w:t>
      </w:r>
      <w:r w:rsidRPr="00274A9B">
        <w:rPr>
          <w:rFonts w:asciiTheme="minorHAnsi" w:hAnsiTheme="minorHAnsi" w:cstheme="minorHAnsi"/>
        </w:rPr>
        <w:t>)</w:t>
      </w:r>
      <w:r w:rsidRPr="00274A9B">
        <w:rPr>
          <w:rFonts w:asciiTheme="minorHAnsi" w:hAnsiTheme="minorHAnsi" w:cstheme="minorHAnsi"/>
          <w:spacing w:val="1"/>
        </w:rPr>
        <w:t xml:space="preserve"> </w:t>
      </w:r>
      <w:r w:rsidRPr="00274A9B">
        <w:rPr>
          <w:rFonts w:asciiTheme="minorHAnsi" w:hAnsiTheme="minorHAnsi" w:cstheme="minorHAnsi"/>
        </w:rPr>
        <w:t>do</w:t>
      </w:r>
      <w:r w:rsidRPr="00274A9B">
        <w:rPr>
          <w:rFonts w:asciiTheme="minorHAnsi" w:hAnsiTheme="minorHAnsi" w:cstheme="minorHAnsi"/>
          <w:spacing w:val="1"/>
        </w:rPr>
        <w:t xml:space="preserve"> </w:t>
      </w:r>
      <w:r w:rsidRPr="00274A9B">
        <w:rPr>
          <w:rFonts w:asciiTheme="minorHAnsi" w:hAnsiTheme="minorHAnsi" w:cstheme="minorHAnsi"/>
        </w:rPr>
        <w:t>valor</w:t>
      </w:r>
      <w:r w:rsidRPr="00274A9B">
        <w:rPr>
          <w:rFonts w:asciiTheme="minorHAnsi" w:hAnsiTheme="minorHAnsi" w:cstheme="minorHAnsi"/>
          <w:spacing w:val="1"/>
        </w:rPr>
        <w:t xml:space="preserve"> </w:t>
      </w:r>
      <w:r w:rsidRPr="00274A9B">
        <w:rPr>
          <w:rFonts w:asciiTheme="minorHAnsi" w:hAnsiTheme="minorHAnsi" w:cstheme="minorHAnsi"/>
        </w:rPr>
        <w:t>global</w:t>
      </w:r>
      <w:r w:rsidRPr="00274A9B">
        <w:rPr>
          <w:rFonts w:asciiTheme="minorHAnsi" w:hAnsiTheme="minorHAnsi" w:cstheme="minorHAnsi"/>
          <w:spacing w:val="1"/>
        </w:rPr>
        <w:t xml:space="preserve"> </w:t>
      </w:r>
      <w:r w:rsidRPr="00274A9B">
        <w:rPr>
          <w:rFonts w:asciiTheme="minorHAnsi" w:hAnsiTheme="minorHAnsi" w:cstheme="minorHAnsi"/>
        </w:rPr>
        <w:t>do</w:t>
      </w:r>
      <w:r w:rsidRPr="00274A9B">
        <w:rPr>
          <w:rFonts w:asciiTheme="minorHAnsi" w:hAnsiTheme="minorHAnsi" w:cstheme="minorHAnsi"/>
          <w:spacing w:val="1"/>
        </w:rPr>
        <w:t xml:space="preserve"> </w:t>
      </w:r>
      <w:r w:rsidRPr="00274A9B">
        <w:rPr>
          <w:rFonts w:asciiTheme="minorHAnsi" w:hAnsiTheme="minorHAnsi" w:cstheme="minorHAnsi"/>
        </w:rPr>
        <w:t>Contrato</w:t>
      </w:r>
      <w:r w:rsidRPr="00274A9B">
        <w:rPr>
          <w:rFonts w:asciiTheme="minorHAnsi" w:hAnsiTheme="minorHAnsi" w:cstheme="minorHAnsi"/>
          <w:spacing w:val="1"/>
        </w:rPr>
        <w:t xml:space="preserve"> </w:t>
      </w:r>
      <w:r w:rsidRPr="00274A9B">
        <w:rPr>
          <w:rFonts w:asciiTheme="minorHAnsi" w:hAnsiTheme="minorHAnsi" w:cstheme="minorHAnsi"/>
        </w:rPr>
        <w:t>por</w:t>
      </w:r>
      <w:r w:rsidRPr="00274A9B">
        <w:rPr>
          <w:rFonts w:asciiTheme="minorHAnsi" w:hAnsiTheme="minorHAnsi" w:cstheme="minorHAnsi"/>
          <w:spacing w:val="1"/>
        </w:rPr>
        <w:t xml:space="preserve"> </w:t>
      </w:r>
      <w:r w:rsidRPr="00274A9B">
        <w:rPr>
          <w:rFonts w:asciiTheme="minorHAnsi" w:hAnsiTheme="minorHAnsi" w:cstheme="minorHAnsi"/>
        </w:rPr>
        <w:t>dia</w:t>
      </w:r>
      <w:r w:rsidRPr="00274A9B">
        <w:rPr>
          <w:rFonts w:asciiTheme="minorHAnsi" w:hAnsiTheme="minorHAnsi" w:cstheme="minorHAnsi"/>
          <w:spacing w:val="1"/>
        </w:rPr>
        <w:t xml:space="preserve"> </w:t>
      </w:r>
      <w:r w:rsidRPr="00274A9B">
        <w:rPr>
          <w:rFonts w:asciiTheme="minorHAnsi" w:hAnsiTheme="minorHAnsi" w:cstheme="minorHAnsi"/>
        </w:rPr>
        <w:t>consecutivo</w:t>
      </w:r>
      <w:r w:rsidRPr="00274A9B">
        <w:rPr>
          <w:rFonts w:asciiTheme="minorHAnsi" w:hAnsiTheme="minorHAnsi" w:cstheme="minorHAnsi"/>
          <w:spacing w:val="-1"/>
        </w:rPr>
        <w:t xml:space="preserve"> </w:t>
      </w:r>
      <w:r w:rsidRPr="00274A9B">
        <w:rPr>
          <w:rFonts w:asciiTheme="minorHAnsi" w:hAnsiTheme="minorHAnsi" w:cstheme="minorHAnsi"/>
        </w:rPr>
        <w:t>de</w:t>
      </w:r>
      <w:r w:rsidRPr="00274A9B">
        <w:rPr>
          <w:rFonts w:asciiTheme="minorHAnsi" w:hAnsiTheme="minorHAnsi" w:cstheme="minorHAnsi"/>
          <w:spacing w:val="-2"/>
        </w:rPr>
        <w:t xml:space="preserve"> </w:t>
      </w:r>
      <w:r w:rsidRPr="00274A9B">
        <w:rPr>
          <w:rFonts w:asciiTheme="minorHAnsi" w:hAnsiTheme="minorHAnsi" w:cstheme="minorHAnsi"/>
        </w:rPr>
        <w:t>atraso</w:t>
      </w:r>
      <w:r w:rsidRPr="00274A9B">
        <w:rPr>
          <w:rFonts w:asciiTheme="minorHAnsi" w:hAnsiTheme="minorHAnsi" w:cstheme="minorHAnsi"/>
          <w:spacing w:val="-2"/>
        </w:rPr>
        <w:t xml:space="preserve"> </w:t>
      </w:r>
      <w:r w:rsidRPr="00274A9B">
        <w:rPr>
          <w:rFonts w:asciiTheme="minorHAnsi" w:hAnsiTheme="minorHAnsi" w:cstheme="minorHAnsi"/>
        </w:rPr>
        <w:t>em</w:t>
      </w:r>
      <w:r w:rsidRPr="00274A9B">
        <w:rPr>
          <w:rFonts w:asciiTheme="minorHAnsi" w:hAnsiTheme="minorHAnsi" w:cstheme="minorHAnsi"/>
          <w:spacing w:val="-1"/>
        </w:rPr>
        <w:t xml:space="preserve"> </w:t>
      </w:r>
      <w:r w:rsidRPr="00274A9B">
        <w:rPr>
          <w:rFonts w:asciiTheme="minorHAnsi" w:hAnsiTheme="minorHAnsi" w:cstheme="minorHAnsi"/>
        </w:rPr>
        <w:t>relação ao</w:t>
      </w:r>
      <w:r w:rsidRPr="00274A9B">
        <w:rPr>
          <w:rFonts w:asciiTheme="minorHAnsi" w:hAnsiTheme="minorHAnsi" w:cstheme="minorHAnsi"/>
          <w:spacing w:val="-2"/>
        </w:rPr>
        <w:t xml:space="preserve"> </w:t>
      </w:r>
      <w:r w:rsidRPr="00274A9B">
        <w:rPr>
          <w:rFonts w:asciiTheme="minorHAnsi" w:hAnsiTheme="minorHAnsi" w:cstheme="minorHAnsi"/>
        </w:rPr>
        <w:t>prazo</w:t>
      </w:r>
      <w:r w:rsidRPr="00274A9B">
        <w:rPr>
          <w:rFonts w:asciiTheme="minorHAnsi" w:hAnsiTheme="minorHAnsi" w:cstheme="minorHAnsi"/>
          <w:spacing w:val="-3"/>
        </w:rPr>
        <w:t xml:space="preserve"> </w:t>
      </w:r>
      <w:r w:rsidRPr="00274A9B">
        <w:rPr>
          <w:rFonts w:asciiTheme="minorHAnsi" w:hAnsiTheme="minorHAnsi" w:cstheme="minorHAnsi"/>
        </w:rPr>
        <w:t>de prestação dos</w:t>
      </w:r>
      <w:r w:rsidRPr="00274A9B">
        <w:rPr>
          <w:rFonts w:asciiTheme="minorHAnsi" w:hAnsiTheme="minorHAnsi" w:cstheme="minorHAnsi"/>
          <w:spacing w:val="1"/>
        </w:rPr>
        <w:t xml:space="preserve"> </w:t>
      </w:r>
      <w:r w:rsidRPr="00274A9B">
        <w:rPr>
          <w:rFonts w:asciiTheme="minorHAnsi" w:hAnsiTheme="minorHAnsi" w:cstheme="minorHAnsi"/>
        </w:rPr>
        <w:t>serviços;</w:t>
      </w:r>
    </w:p>
    <w:p w14:paraId="7713004A" w14:textId="77777777" w:rsidR="00654183" w:rsidRPr="00274A9B" w:rsidRDefault="00654183" w:rsidP="002739C1">
      <w:pPr>
        <w:pStyle w:val="PargrafodaLista"/>
        <w:numPr>
          <w:ilvl w:val="1"/>
          <w:numId w:val="35"/>
        </w:numPr>
        <w:tabs>
          <w:tab w:val="left" w:pos="709"/>
          <w:tab w:val="left" w:pos="2021"/>
          <w:tab w:val="left" w:pos="9639"/>
        </w:tabs>
        <w:ind w:left="284" w:right="176" w:firstLine="0"/>
        <w:rPr>
          <w:rFonts w:asciiTheme="minorHAnsi" w:hAnsiTheme="minorHAnsi" w:cstheme="minorHAnsi"/>
        </w:rPr>
      </w:pPr>
      <w:r w:rsidRPr="00274A9B">
        <w:rPr>
          <w:rFonts w:asciiTheme="minorHAnsi" w:hAnsiTheme="minorHAnsi" w:cstheme="minorHAnsi"/>
        </w:rPr>
        <w:t>De 1% (</w:t>
      </w:r>
      <w:r w:rsidRPr="00274A9B">
        <w:rPr>
          <w:rFonts w:asciiTheme="minorHAnsi" w:hAnsiTheme="minorHAnsi" w:cstheme="minorHAnsi"/>
          <w:i/>
        </w:rPr>
        <w:t>um por cento</w:t>
      </w:r>
      <w:r w:rsidRPr="00274A9B">
        <w:rPr>
          <w:rFonts w:asciiTheme="minorHAnsi" w:hAnsiTheme="minorHAnsi" w:cstheme="minorHAnsi"/>
        </w:rPr>
        <w:t>) do valor contratual quando a CONTRATADA, por ação,</w:t>
      </w:r>
      <w:r w:rsidRPr="00274A9B">
        <w:rPr>
          <w:rFonts w:asciiTheme="minorHAnsi" w:hAnsiTheme="minorHAnsi" w:cstheme="minorHAnsi"/>
          <w:spacing w:val="1"/>
        </w:rPr>
        <w:t xml:space="preserve"> </w:t>
      </w:r>
      <w:r w:rsidRPr="00274A9B">
        <w:rPr>
          <w:rFonts w:asciiTheme="minorHAnsi" w:hAnsiTheme="minorHAnsi" w:cstheme="minorHAnsi"/>
        </w:rPr>
        <w:t>omissão</w:t>
      </w:r>
      <w:r w:rsidRPr="00274A9B">
        <w:rPr>
          <w:rFonts w:asciiTheme="minorHAnsi" w:hAnsiTheme="minorHAnsi" w:cstheme="minorHAnsi"/>
          <w:spacing w:val="1"/>
        </w:rPr>
        <w:t xml:space="preserve"> </w:t>
      </w:r>
      <w:r w:rsidRPr="00274A9B">
        <w:rPr>
          <w:rFonts w:asciiTheme="minorHAnsi" w:hAnsiTheme="minorHAnsi" w:cstheme="minorHAnsi"/>
        </w:rPr>
        <w:t>ou</w:t>
      </w:r>
      <w:r w:rsidRPr="00274A9B">
        <w:rPr>
          <w:rFonts w:asciiTheme="minorHAnsi" w:hAnsiTheme="minorHAnsi" w:cstheme="minorHAnsi"/>
          <w:spacing w:val="1"/>
        </w:rPr>
        <w:t xml:space="preserve"> </w:t>
      </w:r>
      <w:r w:rsidRPr="00274A9B">
        <w:rPr>
          <w:rFonts w:asciiTheme="minorHAnsi" w:hAnsiTheme="minorHAnsi" w:cstheme="minorHAnsi"/>
        </w:rPr>
        <w:t>negligência,</w:t>
      </w:r>
      <w:r w:rsidRPr="00274A9B">
        <w:rPr>
          <w:rFonts w:asciiTheme="minorHAnsi" w:hAnsiTheme="minorHAnsi" w:cstheme="minorHAnsi"/>
          <w:spacing w:val="1"/>
        </w:rPr>
        <w:t xml:space="preserve"> </w:t>
      </w:r>
      <w:r w:rsidRPr="00274A9B">
        <w:rPr>
          <w:rFonts w:asciiTheme="minorHAnsi" w:hAnsiTheme="minorHAnsi" w:cstheme="minorHAnsi"/>
        </w:rPr>
        <w:t>infringir</w:t>
      </w:r>
      <w:r w:rsidRPr="00274A9B">
        <w:rPr>
          <w:rFonts w:asciiTheme="minorHAnsi" w:hAnsiTheme="minorHAnsi" w:cstheme="minorHAnsi"/>
          <w:spacing w:val="1"/>
        </w:rPr>
        <w:t xml:space="preserve"> </w:t>
      </w:r>
      <w:r w:rsidRPr="00274A9B">
        <w:rPr>
          <w:rFonts w:asciiTheme="minorHAnsi" w:hAnsiTheme="minorHAnsi" w:cstheme="minorHAnsi"/>
        </w:rPr>
        <w:t>qualquer</w:t>
      </w:r>
      <w:r w:rsidRPr="00274A9B">
        <w:rPr>
          <w:rFonts w:asciiTheme="minorHAnsi" w:hAnsiTheme="minorHAnsi" w:cstheme="minorHAnsi"/>
          <w:spacing w:val="1"/>
        </w:rPr>
        <w:t xml:space="preserve"> </w:t>
      </w:r>
      <w:r w:rsidRPr="00274A9B">
        <w:rPr>
          <w:rFonts w:asciiTheme="minorHAnsi" w:hAnsiTheme="minorHAnsi" w:cstheme="minorHAnsi"/>
        </w:rPr>
        <w:t>das</w:t>
      </w:r>
      <w:r w:rsidRPr="00274A9B">
        <w:rPr>
          <w:rFonts w:asciiTheme="minorHAnsi" w:hAnsiTheme="minorHAnsi" w:cstheme="minorHAnsi"/>
          <w:spacing w:val="1"/>
        </w:rPr>
        <w:t xml:space="preserve"> </w:t>
      </w:r>
      <w:r w:rsidRPr="00274A9B">
        <w:rPr>
          <w:rFonts w:asciiTheme="minorHAnsi" w:hAnsiTheme="minorHAnsi" w:cstheme="minorHAnsi"/>
        </w:rPr>
        <w:t>obrigações</w:t>
      </w:r>
      <w:r w:rsidRPr="00274A9B">
        <w:rPr>
          <w:rFonts w:asciiTheme="minorHAnsi" w:hAnsiTheme="minorHAnsi" w:cstheme="minorHAnsi"/>
          <w:spacing w:val="1"/>
        </w:rPr>
        <w:t xml:space="preserve"> </w:t>
      </w:r>
      <w:r w:rsidRPr="00274A9B">
        <w:rPr>
          <w:rFonts w:asciiTheme="minorHAnsi" w:hAnsiTheme="minorHAnsi" w:cstheme="minorHAnsi"/>
        </w:rPr>
        <w:t>estipuladas</w:t>
      </w:r>
      <w:r w:rsidRPr="00274A9B">
        <w:rPr>
          <w:rFonts w:asciiTheme="minorHAnsi" w:hAnsiTheme="minorHAnsi" w:cstheme="minorHAnsi"/>
          <w:spacing w:val="1"/>
        </w:rPr>
        <w:t xml:space="preserve"> </w:t>
      </w:r>
      <w:r w:rsidRPr="00274A9B">
        <w:rPr>
          <w:rFonts w:asciiTheme="minorHAnsi" w:hAnsiTheme="minorHAnsi" w:cstheme="minorHAnsi"/>
        </w:rPr>
        <w:t>neste</w:t>
      </w:r>
      <w:r w:rsidRPr="00274A9B">
        <w:rPr>
          <w:rFonts w:asciiTheme="minorHAnsi" w:hAnsiTheme="minorHAnsi" w:cstheme="minorHAnsi"/>
          <w:spacing w:val="1"/>
        </w:rPr>
        <w:t xml:space="preserve"> </w:t>
      </w:r>
      <w:r w:rsidRPr="00274A9B">
        <w:rPr>
          <w:rFonts w:asciiTheme="minorHAnsi" w:hAnsiTheme="minorHAnsi" w:cstheme="minorHAnsi"/>
        </w:rPr>
        <w:t>instrumento.</w:t>
      </w:r>
    </w:p>
    <w:p w14:paraId="2EFF0FE5" w14:textId="77777777" w:rsidR="00654183" w:rsidRPr="00274A9B" w:rsidRDefault="00654183" w:rsidP="002739C1">
      <w:pPr>
        <w:pStyle w:val="PargrafodaLista"/>
        <w:tabs>
          <w:tab w:val="left" w:pos="851"/>
          <w:tab w:val="left" w:pos="993"/>
          <w:tab w:val="left" w:pos="2021"/>
          <w:tab w:val="left" w:pos="9639"/>
        </w:tabs>
        <w:spacing w:after="60"/>
        <w:ind w:left="0" w:right="176"/>
        <w:rPr>
          <w:rFonts w:asciiTheme="minorHAnsi" w:hAnsiTheme="minorHAnsi" w:cstheme="minorHAnsi"/>
        </w:rPr>
      </w:pPr>
    </w:p>
    <w:p w14:paraId="0A118528" w14:textId="77777777" w:rsidR="00654183" w:rsidRPr="00274A9B" w:rsidRDefault="00654183" w:rsidP="002739C1">
      <w:pPr>
        <w:pStyle w:val="PargrafodaLista"/>
        <w:numPr>
          <w:ilvl w:val="1"/>
          <w:numId w:val="33"/>
        </w:numPr>
        <w:tabs>
          <w:tab w:val="left" w:pos="284"/>
          <w:tab w:val="left" w:pos="851"/>
          <w:tab w:val="left" w:pos="9923"/>
        </w:tabs>
        <w:ind w:left="0" w:right="176" w:firstLine="0"/>
        <w:rPr>
          <w:rFonts w:asciiTheme="minorHAnsi" w:hAnsiTheme="minorHAnsi" w:cstheme="minorHAnsi"/>
        </w:rPr>
      </w:pPr>
      <w:r w:rsidRPr="00274A9B">
        <w:rPr>
          <w:rFonts w:asciiTheme="minorHAnsi" w:hAnsiTheme="minorHAnsi" w:cstheme="minorHAnsi"/>
        </w:rPr>
        <w:t>Quando da aplicação de multas, a CONTRATANTE notificará à CONTRATADA que terá prazo de 10 (dez) dias para recolher à Tesouraria da CONTRATANTE a importância correspondente, sob pena de incorrer em outras sanções cabíveis.</w:t>
      </w:r>
    </w:p>
    <w:p w14:paraId="5D2E1583" w14:textId="77777777" w:rsidR="00654183" w:rsidRPr="00274A9B" w:rsidRDefault="00654183" w:rsidP="002739C1">
      <w:pPr>
        <w:pStyle w:val="PargrafodaLista"/>
        <w:tabs>
          <w:tab w:val="left" w:pos="284"/>
          <w:tab w:val="left" w:pos="993"/>
          <w:tab w:val="left" w:pos="9923"/>
        </w:tabs>
        <w:ind w:left="0" w:right="176"/>
        <w:rPr>
          <w:rFonts w:asciiTheme="minorHAnsi" w:hAnsiTheme="minorHAnsi" w:cstheme="minorHAnsi"/>
        </w:rPr>
      </w:pPr>
    </w:p>
    <w:p w14:paraId="4BFC3574" w14:textId="77777777" w:rsidR="00654183" w:rsidRPr="00274A9B" w:rsidRDefault="00654183" w:rsidP="002739C1">
      <w:pPr>
        <w:pStyle w:val="PargrafodaLista"/>
        <w:numPr>
          <w:ilvl w:val="1"/>
          <w:numId w:val="33"/>
        </w:numPr>
        <w:tabs>
          <w:tab w:val="left" w:pos="284"/>
          <w:tab w:val="left" w:pos="851"/>
          <w:tab w:val="left" w:pos="9923"/>
        </w:tabs>
        <w:ind w:left="0" w:right="176" w:firstLine="0"/>
        <w:rPr>
          <w:rFonts w:asciiTheme="minorHAnsi" w:hAnsiTheme="minorHAnsi" w:cstheme="minorHAnsi"/>
        </w:rPr>
      </w:pPr>
      <w:r w:rsidRPr="00274A9B">
        <w:rPr>
          <w:rFonts w:asciiTheme="minorHAnsi" w:hAnsiTheme="minorHAnsi" w:cstheme="minorHAnsi"/>
        </w:rPr>
        <w:t>A aplicação das sanções previstas neste Contrato não exclui, em hipótese alguma, a obrigação de reparação integral do dano causado ao Contratante (</w:t>
      </w:r>
      <w:hyperlink r:id="rId64" w:anchor="art156§9">
        <w:r w:rsidRPr="00274A9B">
          <w:rPr>
            <w:rFonts w:asciiTheme="minorHAnsi" w:hAnsiTheme="minorHAnsi" w:cstheme="minorHAnsi"/>
          </w:rPr>
          <w:t>art. 156, §9º, da Lei nº</w:t>
        </w:r>
      </w:hyperlink>
      <w:r w:rsidRPr="00274A9B">
        <w:rPr>
          <w:rFonts w:asciiTheme="minorHAnsi" w:hAnsiTheme="minorHAnsi" w:cstheme="minorHAnsi"/>
        </w:rPr>
        <w:t xml:space="preserve"> </w:t>
      </w:r>
      <w:hyperlink r:id="rId65" w:anchor="art156§9">
        <w:r w:rsidRPr="00274A9B">
          <w:rPr>
            <w:rFonts w:asciiTheme="minorHAnsi" w:hAnsiTheme="minorHAnsi" w:cstheme="minorHAnsi"/>
          </w:rPr>
          <w:t>14.133, de 2021</w:t>
        </w:r>
      </w:hyperlink>
      <w:r w:rsidRPr="00274A9B">
        <w:rPr>
          <w:rFonts w:asciiTheme="minorHAnsi" w:hAnsiTheme="minorHAnsi" w:cstheme="minorHAnsi"/>
        </w:rPr>
        <w:t>)</w:t>
      </w:r>
    </w:p>
    <w:p w14:paraId="259B8E71" w14:textId="77777777" w:rsidR="00654183" w:rsidRPr="00274A9B" w:rsidRDefault="00654183" w:rsidP="002739C1">
      <w:pPr>
        <w:tabs>
          <w:tab w:val="left" w:pos="284"/>
          <w:tab w:val="left" w:pos="993"/>
          <w:tab w:val="left" w:pos="9923"/>
        </w:tabs>
        <w:ind w:right="176"/>
        <w:jc w:val="both"/>
        <w:rPr>
          <w:rFonts w:asciiTheme="minorHAnsi" w:hAnsiTheme="minorHAnsi" w:cstheme="minorHAnsi"/>
        </w:rPr>
      </w:pPr>
    </w:p>
    <w:p w14:paraId="5BB43CB9" w14:textId="77777777" w:rsidR="00654183" w:rsidRPr="00274A9B" w:rsidRDefault="00654183" w:rsidP="002739C1">
      <w:pPr>
        <w:pStyle w:val="PargrafodaLista"/>
        <w:numPr>
          <w:ilvl w:val="1"/>
          <w:numId w:val="33"/>
        </w:numPr>
        <w:tabs>
          <w:tab w:val="left" w:pos="284"/>
          <w:tab w:val="left" w:pos="851"/>
          <w:tab w:val="left" w:pos="9923"/>
        </w:tabs>
        <w:ind w:left="0" w:right="176" w:firstLine="0"/>
        <w:rPr>
          <w:rFonts w:asciiTheme="minorHAnsi" w:hAnsiTheme="minorHAnsi" w:cstheme="minorHAnsi"/>
        </w:rPr>
      </w:pPr>
      <w:r w:rsidRPr="00274A9B">
        <w:rPr>
          <w:rFonts w:asciiTheme="minorHAnsi" w:hAnsiTheme="minorHAnsi" w:cstheme="minorHAnsi"/>
        </w:rPr>
        <w:t>Todas as sanções previstas neste Contrato poderão ser aplicadas cumulativamente</w:t>
      </w:r>
      <w:r w:rsidRPr="00274A9B">
        <w:rPr>
          <w:rFonts w:asciiTheme="minorHAnsi" w:hAnsiTheme="minorHAnsi" w:cstheme="minorHAnsi"/>
          <w:spacing w:val="1"/>
        </w:rPr>
        <w:t xml:space="preserve"> </w:t>
      </w:r>
      <w:r w:rsidRPr="00274A9B">
        <w:rPr>
          <w:rFonts w:asciiTheme="minorHAnsi" w:hAnsiTheme="minorHAnsi" w:cstheme="minorHAnsi"/>
        </w:rPr>
        <w:t>com a</w:t>
      </w:r>
      <w:r w:rsidRPr="00274A9B">
        <w:rPr>
          <w:rFonts w:asciiTheme="minorHAnsi" w:hAnsiTheme="minorHAnsi" w:cstheme="minorHAnsi"/>
          <w:spacing w:val="-4"/>
        </w:rPr>
        <w:t xml:space="preserve"> </w:t>
      </w:r>
      <w:r w:rsidRPr="00274A9B">
        <w:rPr>
          <w:rFonts w:asciiTheme="minorHAnsi" w:hAnsiTheme="minorHAnsi" w:cstheme="minorHAnsi"/>
        </w:rPr>
        <w:t>multa</w:t>
      </w:r>
      <w:r w:rsidRPr="00274A9B">
        <w:rPr>
          <w:rFonts w:asciiTheme="minorHAnsi" w:hAnsiTheme="minorHAnsi" w:cstheme="minorHAnsi"/>
          <w:spacing w:val="-2"/>
        </w:rPr>
        <w:t xml:space="preserve"> </w:t>
      </w:r>
      <w:r w:rsidRPr="00274A9B">
        <w:rPr>
          <w:rFonts w:asciiTheme="minorHAnsi" w:hAnsiTheme="minorHAnsi" w:cstheme="minorHAnsi"/>
        </w:rPr>
        <w:t>(</w:t>
      </w:r>
      <w:hyperlink r:id="rId66" w:anchor="art156§7">
        <w:r w:rsidRPr="00274A9B">
          <w:rPr>
            <w:rFonts w:asciiTheme="minorHAnsi" w:hAnsiTheme="minorHAnsi" w:cstheme="minorHAnsi"/>
            <w:color w:val="0000FF"/>
            <w:u w:val="single" w:color="0000FF"/>
          </w:rPr>
          <w:t>art.</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156,</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§7º,</w:t>
        </w:r>
        <w:r w:rsidRPr="00274A9B">
          <w:rPr>
            <w:rFonts w:asciiTheme="minorHAnsi" w:hAnsiTheme="minorHAnsi" w:cstheme="minorHAnsi"/>
            <w:color w:val="0000FF"/>
            <w:spacing w:val="-1"/>
            <w:u w:val="single" w:color="0000FF"/>
          </w:rPr>
          <w:t xml:space="preserve"> </w:t>
        </w:r>
        <w:r w:rsidRPr="00274A9B">
          <w:rPr>
            <w:rFonts w:asciiTheme="minorHAnsi" w:hAnsiTheme="minorHAnsi" w:cstheme="minorHAnsi"/>
            <w:color w:val="0000FF"/>
            <w:u w:val="single" w:color="0000FF"/>
          </w:rPr>
          <w:t>da Lei nº</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14.133,</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de</w:t>
        </w:r>
        <w:r w:rsidRPr="00274A9B">
          <w:rPr>
            <w:rFonts w:asciiTheme="minorHAnsi" w:hAnsiTheme="minorHAnsi" w:cstheme="minorHAnsi"/>
            <w:color w:val="0000FF"/>
            <w:spacing w:val="-2"/>
            <w:u w:val="single" w:color="0000FF"/>
          </w:rPr>
          <w:t xml:space="preserve"> </w:t>
        </w:r>
        <w:r w:rsidRPr="00274A9B">
          <w:rPr>
            <w:rFonts w:asciiTheme="minorHAnsi" w:hAnsiTheme="minorHAnsi" w:cstheme="minorHAnsi"/>
            <w:color w:val="0000FF"/>
            <w:u w:val="single" w:color="0000FF"/>
          </w:rPr>
          <w:t>2021</w:t>
        </w:r>
      </w:hyperlink>
      <w:r w:rsidRPr="00274A9B">
        <w:rPr>
          <w:rFonts w:asciiTheme="minorHAnsi" w:hAnsiTheme="minorHAnsi" w:cstheme="minorHAnsi"/>
        </w:rPr>
        <w:t>).</w:t>
      </w:r>
    </w:p>
    <w:p w14:paraId="2C8A5D79" w14:textId="77777777" w:rsidR="00654183" w:rsidRPr="00274A9B" w:rsidRDefault="00654183" w:rsidP="002739C1">
      <w:pPr>
        <w:tabs>
          <w:tab w:val="left" w:pos="284"/>
          <w:tab w:val="left" w:pos="993"/>
          <w:tab w:val="left" w:pos="9923"/>
        </w:tabs>
        <w:ind w:right="176"/>
        <w:jc w:val="both"/>
        <w:rPr>
          <w:rFonts w:asciiTheme="minorHAnsi" w:hAnsiTheme="minorHAnsi" w:cstheme="minorHAnsi"/>
        </w:rPr>
      </w:pPr>
    </w:p>
    <w:p w14:paraId="5330C3BF" w14:textId="77777777" w:rsidR="00654183" w:rsidRPr="00274A9B"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cstheme="minorHAnsi"/>
        </w:rPr>
      </w:pPr>
      <w:r w:rsidRPr="00274A9B">
        <w:rPr>
          <w:rFonts w:asciiTheme="minorHAnsi" w:hAnsiTheme="minorHAnsi" w:cstheme="minorHAnsi"/>
        </w:rPr>
        <w:lastRenderedPageBreak/>
        <w:t>Antes da aplicação da multa será facultada a defesa do interessado no prazo de 15 (quinze) dias úteis, contado da data de sua intimação (</w:t>
      </w:r>
      <w:hyperlink r:id="rId67" w:anchor="art157">
        <w:r w:rsidRPr="00274A9B">
          <w:rPr>
            <w:rFonts w:asciiTheme="minorHAnsi" w:hAnsiTheme="minorHAnsi" w:cstheme="minorHAnsi"/>
          </w:rPr>
          <w:t>art. 157, da Lei nº 14.133, de 2021</w:t>
        </w:r>
      </w:hyperlink>
      <w:r w:rsidRPr="00274A9B">
        <w:rPr>
          <w:rFonts w:asciiTheme="minorHAnsi" w:hAnsiTheme="minorHAnsi" w:cstheme="minorHAnsi"/>
        </w:rPr>
        <w:t>).</w:t>
      </w:r>
    </w:p>
    <w:p w14:paraId="10D25998" w14:textId="77777777" w:rsidR="00654183" w:rsidRPr="00274A9B" w:rsidRDefault="00654183" w:rsidP="002739C1">
      <w:pPr>
        <w:tabs>
          <w:tab w:val="left" w:pos="284"/>
          <w:tab w:val="left" w:pos="993"/>
          <w:tab w:val="left" w:pos="9923"/>
        </w:tabs>
        <w:ind w:right="176"/>
        <w:jc w:val="both"/>
        <w:rPr>
          <w:rFonts w:asciiTheme="minorHAnsi" w:hAnsiTheme="minorHAnsi" w:cstheme="minorHAnsi"/>
        </w:rPr>
      </w:pPr>
    </w:p>
    <w:p w14:paraId="70C3E293" w14:textId="77777777" w:rsidR="00654183" w:rsidRPr="00274A9B"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cstheme="minorHAnsi"/>
        </w:rPr>
      </w:pPr>
      <w:r w:rsidRPr="00274A9B">
        <w:rPr>
          <w:rFonts w:asciiTheme="minorHAnsi" w:hAnsiTheme="minorHAnsi" w:cstheme="minorHAnsi"/>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68" w:anchor="art156§8">
        <w:r w:rsidRPr="00274A9B">
          <w:rPr>
            <w:rFonts w:asciiTheme="minorHAnsi" w:hAnsiTheme="minorHAnsi" w:cstheme="minorHAnsi"/>
          </w:rPr>
          <w:t>art.</w:t>
        </w:r>
      </w:hyperlink>
      <w:r w:rsidRPr="00274A9B">
        <w:rPr>
          <w:rFonts w:asciiTheme="minorHAnsi" w:hAnsiTheme="minorHAnsi" w:cstheme="minorHAnsi"/>
        </w:rPr>
        <w:t xml:space="preserve"> </w:t>
      </w:r>
      <w:hyperlink r:id="rId69" w:anchor="art156§8">
        <w:r w:rsidRPr="00274A9B">
          <w:rPr>
            <w:rFonts w:asciiTheme="minorHAnsi" w:hAnsiTheme="minorHAnsi" w:cstheme="minorHAnsi"/>
          </w:rPr>
          <w:t>156, §8º, da Lei nº 14.133, de 2021</w:t>
        </w:r>
      </w:hyperlink>
      <w:r w:rsidRPr="00274A9B">
        <w:rPr>
          <w:rFonts w:asciiTheme="minorHAnsi" w:hAnsiTheme="minorHAnsi" w:cstheme="minorHAnsi"/>
        </w:rPr>
        <w:t>).</w:t>
      </w:r>
    </w:p>
    <w:p w14:paraId="25D810BF" w14:textId="77777777" w:rsidR="00654183" w:rsidRPr="00274A9B" w:rsidRDefault="00654183" w:rsidP="002739C1">
      <w:pPr>
        <w:tabs>
          <w:tab w:val="left" w:pos="284"/>
          <w:tab w:val="left" w:pos="993"/>
          <w:tab w:val="left" w:pos="9923"/>
        </w:tabs>
        <w:ind w:right="176"/>
        <w:jc w:val="both"/>
        <w:rPr>
          <w:rFonts w:asciiTheme="minorHAnsi" w:hAnsiTheme="minorHAnsi" w:cstheme="minorHAnsi"/>
        </w:rPr>
      </w:pPr>
    </w:p>
    <w:p w14:paraId="6D07463A" w14:textId="77777777" w:rsidR="00654183" w:rsidRPr="00274A9B" w:rsidRDefault="00654183" w:rsidP="002739C1">
      <w:pPr>
        <w:pStyle w:val="PargrafodaLista"/>
        <w:numPr>
          <w:ilvl w:val="2"/>
          <w:numId w:val="33"/>
        </w:numPr>
        <w:tabs>
          <w:tab w:val="left" w:pos="284"/>
          <w:tab w:val="left" w:pos="993"/>
          <w:tab w:val="left" w:pos="9923"/>
        </w:tabs>
        <w:ind w:left="0" w:right="176" w:firstLine="0"/>
        <w:rPr>
          <w:rFonts w:asciiTheme="minorHAnsi" w:hAnsiTheme="minorHAnsi" w:cstheme="minorHAnsi"/>
        </w:rPr>
      </w:pPr>
      <w:r w:rsidRPr="00274A9B">
        <w:rPr>
          <w:rFonts w:asciiTheme="minorHAnsi" w:hAnsiTheme="minorHAnsi" w:cstheme="minorHAnsi"/>
        </w:rPr>
        <w:t>Previamente ao encaminhamento à cobrança judicial, a multa poderá ser recolhida</w:t>
      </w:r>
      <w:r w:rsidRPr="00274A9B">
        <w:rPr>
          <w:rFonts w:asciiTheme="minorHAnsi" w:hAnsiTheme="minorHAnsi" w:cstheme="minorHAnsi"/>
          <w:spacing w:val="1"/>
        </w:rPr>
        <w:t xml:space="preserve"> </w:t>
      </w:r>
      <w:r w:rsidRPr="00274A9B">
        <w:rPr>
          <w:rFonts w:asciiTheme="minorHAnsi" w:hAnsiTheme="minorHAnsi" w:cstheme="minorHAnsi"/>
        </w:rPr>
        <w:t>administrativamente</w:t>
      </w:r>
      <w:r w:rsidRPr="00274A9B">
        <w:rPr>
          <w:rFonts w:asciiTheme="minorHAnsi" w:hAnsiTheme="minorHAnsi" w:cstheme="minorHAnsi"/>
          <w:spacing w:val="20"/>
        </w:rPr>
        <w:t xml:space="preserve"> </w:t>
      </w:r>
      <w:r w:rsidRPr="00274A9B">
        <w:rPr>
          <w:rFonts w:asciiTheme="minorHAnsi" w:hAnsiTheme="minorHAnsi" w:cstheme="minorHAnsi"/>
        </w:rPr>
        <w:t>no</w:t>
      </w:r>
      <w:r w:rsidRPr="00274A9B">
        <w:rPr>
          <w:rFonts w:asciiTheme="minorHAnsi" w:hAnsiTheme="minorHAnsi" w:cstheme="minorHAnsi"/>
          <w:spacing w:val="18"/>
        </w:rPr>
        <w:t xml:space="preserve"> </w:t>
      </w:r>
      <w:r w:rsidRPr="00274A9B">
        <w:rPr>
          <w:rFonts w:asciiTheme="minorHAnsi" w:hAnsiTheme="minorHAnsi" w:cstheme="minorHAnsi"/>
        </w:rPr>
        <w:t>prazo</w:t>
      </w:r>
      <w:r w:rsidRPr="00274A9B">
        <w:rPr>
          <w:rFonts w:asciiTheme="minorHAnsi" w:hAnsiTheme="minorHAnsi" w:cstheme="minorHAnsi"/>
          <w:spacing w:val="21"/>
        </w:rPr>
        <w:t xml:space="preserve"> </w:t>
      </w:r>
      <w:r w:rsidRPr="00274A9B">
        <w:rPr>
          <w:rFonts w:asciiTheme="minorHAnsi" w:hAnsiTheme="minorHAnsi" w:cstheme="minorHAnsi"/>
        </w:rPr>
        <w:t>máximo</w:t>
      </w:r>
      <w:r w:rsidRPr="00274A9B">
        <w:rPr>
          <w:rFonts w:asciiTheme="minorHAnsi" w:hAnsiTheme="minorHAnsi" w:cstheme="minorHAnsi"/>
          <w:spacing w:val="21"/>
        </w:rPr>
        <w:t xml:space="preserve"> </w:t>
      </w:r>
      <w:r w:rsidRPr="00274A9B">
        <w:rPr>
          <w:rFonts w:asciiTheme="minorHAnsi" w:hAnsiTheme="minorHAnsi" w:cstheme="minorHAnsi"/>
        </w:rPr>
        <w:t>de</w:t>
      </w:r>
      <w:r w:rsidRPr="00274A9B">
        <w:rPr>
          <w:rFonts w:asciiTheme="minorHAnsi" w:hAnsiTheme="minorHAnsi" w:cstheme="minorHAnsi"/>
          <w:spacing w:val="20"/>
        </w:rPr>
        <w:t xml:space="preserve"> </w:t>
      </w:r>
      <w:r w:rsidRPr="00274A9B">
        <w:rPr>
          <w:rFonts w:asciiTheme="minorHAnsi" w:hAnsiTheme="minorHAnsi" w:cstheme="minorHAnsi"/>
        </w:rPr>
        <w:t>30</w:t>
      </w:r>
      <w:r w:rsidRPr="00274A9B">
        <w:rPr>
          <w:rFonts w:asciiTheme="minorHAnsi" w:hAnsiTheme="minorHAnsi" w:cstheme="minorHAnsi"/>
          <w:spacing w:val="18"/>
        </w:rPr>
        <w:t xml:space="preserve"> </w:t>
      </w:r>
      <w:r w:rsidRPr="00274A9B">
        <w:rPr>
          <w:rFonts w:asciiTheme="minorHAnsi" w:hAnsiTheme="minorHAnsi" w:cstheme="minorHAnsi"/>
        </w:rPr>
        <w:t>(trinta)</w:t>
      </w:r>
      <w:r w:rsidRPr="00274A9B">
        <w:rPr>
          <w:rFonts w:asciiTheme="minorHAnsi" w:hAnsiTheme="minorHAnsi" w:cstheme="minorHAnsi"/>
          <w:spacing w:val="22"/>
        </w:rPr>
        <w:t xml:space="preserve"> </w:t>
      </w:r>
      <w:r w:rsidRPr="00274A9B">
        <w:rPr>
          <w:rFonts w:asciiTheme="minorHAnsi" w:hAnsiTheme="minorHAnsi" w:cstheme="minorHAnsi"/>
        </w:rPr>
        <w:t>dias,</w:t>
      </w:r>
      <w:r w:rsidRPr="00274A9B">
        <w:rPr>
          <w:rFonts w:asciiTheme="minorHAnsi" w:hAnsiTheme="minorHAnsi" w:cstheme="minorHAnsi"/>
          <w:spacing w:val="22"/>
        </w:rPr>
        <w:t xml:space="preserve"> </w:t>
      </w:r>
      <w:r w:rsidRPr="00274A9B">
        <w:rPr>
          <w:rFonts w:asciiTheme="minorHAnsi" w:hAnsiTheme="minorHAnsi" w:cstheme="minorHAnsi"/>
        </w:rPr>
        <w:t>a</w:t>
      </w:r>
      <w:r w:rsidRPr="00274A9B">
        <w:rPr>
          <w:rFonts w:asciiTheme="minorHAnsi" w:hAnsiTheme="minorHAnsi" w:cstheme="minorHAnsi"/>
          <w:spacing w:val="21"/>
        </w:rPr>
        <w:t xml:space="preserve"> </w:t>
      </w:r>
      <w:r w:rsidRPr="00274A9B">
        <w:rPr>
          <w:rFonts w:asciiTheme="minorHAnsi" w:hAnsiTheme="minorHAnsi" w:cstheme="minorHAnsi"/>
        </w:rPr>
        <w:t>contar</w:t>
      </w:r>
      <w:r w:rsidRPr="00274A9B">
        <w:rPr>
          <w:rFonts w:asciiTheme="minorHAnsi" w:hAnsiTheme="minorHAnsi" w:cstheme="minorHAnsi"/>
          <w:spacing w:val="22"/>
        </w:rPr>
        <w:t xml:space="preserve"> </w:t>
      </w:r>
      <w:r w:rsidRPr="00274A9B">
        <w:rPr>
          <w:rFonts w:asciiTheme="minorHAnsi" w:hAnsiTheme="minorHAnsi" w:cstheme="minorHAnsi"/>
        </w:rPr>
        <w:t>da</w:t>
      </w:r>
      <w:r w:rsidRPr="00274A9B">
        <w:rPr>
          <w:rFonts w:asciiTheme="minorHAnsi" w:hAnsiTheme="minorHAnsi" w:cstheme="minorHAnsi"/>
          <w:spacing w:val="18"/>
        </w:rPr>
        <w:t xml:space="preserve"> </w:t>
      </w:r>
      <w:r w:rsidRPr="00274A9B">
        <w:rPr>
          <w:rFonts w:asciiTheme="minorHAnsi" w:hAnsiTheme="minorHAnsi" w:cstheme="minorHAnsi"/>
        </w:rPr>
        <w:t>data</w:t>
      </w:r>
      <w:r w:rsidRPr="00274A9B">
        <w:rPr>
          <w:rFonts w:asciiTheme="minorHAnsi" w:hAnsiTheme="minorHAnsi" w:cstheme="minorHAnsi"/>
          <w:spacing w:val="22"/>
        </w:rPr>
        <w:t xml:space="preserve"> </w:t>
      </w:r>
      <w:r w:rsidRPr="00274A9B">
        <w:rPr>
          <w:rFonts w:asciiTheme="minorHAnsi" w:hAnsiTheme="minorHAnsi" w:cstheme="minorHAnsi"/>
        </w:rPr>
        <w:t>do</w:t>
      </w:r>
      <w:r w:rsidRPr="00274A9B">
        <w:rPr>
          <w:rFonts w:asciiTheme="minorHAnsi" w:hAnsiTheme="minorHAnsi" w:cstheme="minorHAnsi"/>
          <w:spacing w:val="20"/>
        </w:rPr>
        <w:t xml:space="preserve"> </w:t>
      </w:r>
      <w:r w:rsidRPr="00274A9B">
        <w:rPr>
          <w:rFonts w:asciiTheme="minorHAnsi" w:hAnsiTheme="minorHAnsi" w:cstheme="minorHAnsi"/>
        </w:rPr>
        <w:t>recebimento</w:t>
      </w:r>
      <w:r w:rsidRPr="00274A9B">
        <w:rPr>
          <w:rFonts w:asciiTheme="minorHAnsi" w:hAnsiTheme="minorHAnsi" w:cstheme="minorHAnsi"/>
          <w:spacing w:val="-59"/>
        </w:rPr>
        <w:t xml:space="preserve"> </w:t>
      </w:r>
      <w:r w:rsidRPr="00274A9B">
        <w:rPr>
          <w:rFonts w:asciiTheme="minorHAnsi" w:hAnsiTheme="minorHAnsi" w:cstheme="minorHAnsi"/>
        </w:rPr>
        <w:t>da</w:t>
      </w:r>
      <w:r w:rsidRPr="00274A9B">
        <w:rPr>
          <w:rFonts w:asciiTheme="minorHAnsi" w:hAnsiTheme="minorHAnsi" w:cstheme="minorHAnsi"/>
          <w:spacing w:val="-1"/>
        </w:rPr>
        <w:t xml:space="preserve"> </w:t>
      </w:r>
      <w:r w:rsidRPr="00274A9B">
        <w:rPr>
          <w:rFonts w:asciiTheme="minorHAnsi" w:hAnsiTheme="minorHAnsi" w:cstheme="minorHAnsi"/>
        </w:rPr>
        <w:t>comunicação</w:t>
      </w:r>
      <w:r w:rsidRPr="00274A9B">
        <w:rPr>
          <w:rFonts w:asciiTheme="minorHAnsi" w:hAnsiTheme="minorHAnsi" w:cstheme="minorHAnsi"/>
          <w:spacing w:val="-2"/>
        </w:rPr>
        <w:t xml:space="preserve"> </w:t>
      </w:r>
      <w:r w:rsidRPr="00274A9B">
        <w:rPr>
          <w:rFonts w:asciiTheme="minorHAnsi" w:hAnsiTheme="minorHAnsi" w:cstheme="minorHAnsi"/>
        </w:rPr>
        <w:t>enviada</w:t>
      </w:r>
      <w:r w:rsidRPr="00274A9B">
        <w:rPr>
          <w:rFonts w:asciiTheme="minorHAnsi" w:hAnsiTheme="minorHAnsi" w:cstheme="minorHAnsi"/>
          <w:spacing w:val="-2"/>
        </w:rPr>
        <w:t xml:space="preserve"> </w:t>
      </w:r>
      <w:r w:rsidRPr="00274A9B">
        <w:rPr>
          <w:rFonts w:asciiTheme="minorHAnsi" w:hAnsiTheme="minorHAnsi" w:cstheme="minorHAnsi"/>
        </w:rPr>
        <w:t>pela autoridade competente.</w:t>
      </w:r>
    </w:p>
    <w:p w14:paraId="4B1E0CEA" w14:textId="77777777" w:rsidR="00654183" w:rsidRPr="00274A9B" w:rsidRDefault="00654183" w:rsidP="002739C1">
      <w:pPr>
        <w:pStyle w:val="PargrafodaLista"/>
        <w:tabs>
          <w:tab w:val="left" w:pos="284"/>
          <w:tab w:val="left" w:pos="993"/>
          <w:tab w:val="left" w:pos="9923"/>
        </w:tabs>
        <w:ind w:left="0" w:right="176"/>
        <w:rPr>
          <w:rFonts w:asciiTheme="minorHAnsi" w:hAnsiTheme="minorHAnsi" w:cstheme="minorHAnsi"/>
        </w:rPr>
      </w:pPr>
    </w:p>
    <w:p w14:paraId="5AE251EF" w14:textId="77777777" w:rsidR="00654183" w:rsidRPr="00274A9B" w:rsidRDefault="00654183" w:rsidP="002739C1">
      <w:pPr>
        <w:pStyle w:val="PargrafodaLista"/>
        <w:numPr>
          <w:ilvl w:val="1"/>
          <w:numId w:val="33"/>
        </w:numPr>
        <w:tabs>
          <w:tab w:val="left" w:pos="284"/>
          <w:tab w:val="left" w:pos="851"/>
          <w:tab w:val="left" w:pos="9923"/>
        </w:tabs>
        <w:ind w:left="0" w:right="176" w:firstLine="0"/>
        <w:rPr>
          <w:rFonts w:asciiTheme="minorHAnsi" w:hAnsiTheme="minorHAnsi" w:cstheme="minorHAnsi"/>
        </w:rPr>
      </w:pPr>
      <w:r w:rsidRPr="00274A9B">
        <w:rPr>
          <w:rFonts w:asciiTheme="minorHAnsi" w:hAnsiTheme="minorHAnsi" w:cstheme="minorHAnsi"/>
        </w:rPr>
        <w:t xml:space="preserve">A aplicação das sanções realizar-se-á em processo administrativo que assegure o contraditório e a ampla defesa ao Contratado, observando-se o procedimento previsto no caput e parágrafos do </w:t>
      </w:r>
      <w:hyperlink r:id="rId70" w:anchor="art158">
        <w:r w:rsidRPr="00274A9B">
          <w:rPr>
            <w:rFonts w:asciiTheme="minorHAnsi" w:hAnsiTheme="minorHAnsi" w:cstheme="minorHAnsi"/>
          </w:rPr>
          <w:t>art. 158 da Lei nº 14.133, de 2021</w:t>
        </w:r>
      </w:hyperlink>
      <w:r w:rsidRPr="00274A9B">
        <w:rPr>
          <w:rFonts w:asciiTheme="minorHAnsi" w:hAnsiTheme="minorHAnsi" w:cstheme="minorHAnsi"/>
        </w:rPr>
        <w:t>, para as penalidades de impedimento de licitar e contratar e de declaração de inidoneidade para licitar ou contratar.</w:t>
      </w:r>
    </w:p>
    <w:p w14:paraId="376E315D" w14:textId="77777777" w:rsidR="00654183" w:rsidRPr="00274A9B" w:rsidRDefault="00654183" w:rsidP="002739C1">
      <w:pPr>
        <w:pStyle w:val="PargrafodaLista"/>
        <w:tabs>
          <w:tab w:val="left" w:pos="284"/>
          <w:tab w:val="left" w:pos="993"/>
          <w:tab w:val="left" w:pos="9923"/>
        </w:tabs>
        <w:ind w:left="0" w:right="176"/>
        <w:rPr>
          <w:rFonts w:asciiTheme="minorHAnsi" w:hAnsiTheme="minorHAnsi" w:cstheme="minorHAnsi"/>
        </w:rPr>
      </w:pPr>
    </w:p>
    <w:p w14:paraId="19689A13" w14:textId="77777777" w:rsidR="00654183" w:rsidRPr="00274A9B" w:rsidRDefault="00654183" w:rsidP="002739C1">
      <w:pPr>
        <w:pStyle w:val="PargrafodaLista"/>
        <w:numPr>
          <w:ilvl w:val="1"/>
          <w:numId w:val="33"/>
        </w:numPr>
        <w:tabs>
          <w:tab w:val="left" w:pos="284"/>
          <w:tab w:val="left" w:pos="851"/>
          <w:tab w:val="left" w:pos="9923"/>
        </w:tabs>
        <w:ind w:left="0" w:right="176" w:firstLine="0"/>
        <w:rPr>
          <w:rFonts w:asciiTheme="minorHAnsi" w:hAnsiTheme="minorHAnsi" w:cstheme="minorHAnsi"/>
        </w:rPr>
      </w:pPr>
      <w:r w:rsidRPr="00274A9B">
        <w:rPr>
          <w:rFonts w:asciiTheme="minorHAnsi" w:hAnsiTheme="minorHAnsi" w:cstheme="minorHAnsi"/>
        </w:rPr>
        <w:t>Na aplicação das sanções serão considerados (</w:t>
      </w:r>
      <w:hyperlink r:id="rId71" w:anchor="art156§1">
        <w:r w:rsidRPr="00274A9B">
          <w:rPr>
            <w:rFonts w:asciiTheme="minorHAnsi" w:hAnsiTheme="minorHAnsi" w:cstheme="minorHAnsi"/>
          </w:rPr>
          <w:t>art. 156, §1º, da Lei nº 14.133, de</w:t>
        </w:r>
      </w:hyperlink>
      <w:r w:rsidRPr="00274A9B">
        <w:rPr>
          <w:rFonts w:asciiTheme="minorHAnsi" w:hAnsiTheme="minorHAnsi" w:cstheme="minorHAnsi"/>
        </w:rPr>
        <w:t xml:space="preserve"> </w:t>
      </w:r>
      <w:hyperlink r:id="rId72" w:anchor="art156§1">
        <w:r w:rsidRPr="00274A9B">
          <w:rPr>
            <w:rFonts w:asciiTheme="minorHAnsi" w:hAnsiTheme="minorHAnsi" w:cstheme="minorHAnsi"/>
          </w:rPr>
          <w:t>2021</w:t>
        </w:r>
      </w:hyperlink>
      <w:r w:rsidRPr="00274A9B">
        <w:rPr>
          <w:rFonts w:asciiTheme="minorHAnsi" w:hAnsiTheme="minorHAnsi" w:cstheme="minorHAnsi"/>
        </w:rPr>
        <w:t>):</w:t>
      </w:r>
    </w:p>
    <w:p w14:paraId="5CEB83D9" w14:textId="77777777" w:rsidR="00654183" w:rsidRPr="00274A9B" w:rsidRDefault="00654183" w:rsidP="002739C1">
      <w:pPr>
        <w:pStyle w:val="PargrafodaLista"/>
        <w:numPr>
          <w:ilvl w:val="0"/>
          <w:numId w:val="34"/>
        </w:numPr>
        <w:tabs>
          <w:tab w:val="left" w:pos="709"/>
          <w:tab w:val="left" w:pos="9639"/>
        </w:tabs>
        <w:spacing w:after="60"/>
        <w:ind w:left="284" w:right="176" w:firstLine="0"/>
        <w:rPr>
          <w:rFonts w:asciiTheme="minorHAnsi" w:hAnsiTheme="minorHAnsi" w:cstheme="minorHAnsi"/>
        </w:rPr>
      </w:pPr>
      <w:r w:rsidRPr="00274A9B">
        <w:rPr>
          <w:rFonts w:asciiTheme="minorHAnsi" w:hAnsiTheme="minorHAnsi" w:cstheme="minorHAnsi"/>
        </w:rPr>
        <w:t>A</w:t>
      </w:r>
      <w:r w:rsidRPr="00274A9B">
        <w:rPr>
          <w:rFonts w:asciiTheme="minorHAnsi" w:hAnsiTheme="minorHAnsi" w:cstheme="minorHAnsi"/>
          <w:spacing w:val="-1"/>
        </w:rPr>
        <w:t xml:space="preserve"> </w:t>
      </w:r>
      <w:r w:rsidRPr="00274A9B">
        <w:rPr>
          <w:rFonts w:asciiTheme="minorHAnsi" w:hAnsiTheme="minorHAnsi" w:cstheme="minorHAnsi"/>
        </w:rPr>
        <w:t>natureza</w:t>
      </w:r>
      <w:r w:rsidRPr="00274A9B">
        <w:rPr>
          <w:rFonts w:asciiTheme="minorHAnsi" w:hAnsiTheme="minorHAnsi" w:cstheme="minorHAnsi"/>
          <w:spacing w:val="-1"/>
        </w:rPr>
        <w:t xml:space="preserve"> </w:t>
      </w:r>
      <w:r w:rsidRPr="00274A9B">
        <w:rPr>
          <w:rFonts w:asciiTheme="minorHAnsi" w:hAnsiTheme="minorHAnsi" w:cstheme="minorHAnsi"/>
        </w:rPr>
        <w:t>e</w:t>
      </w:r>
      <w:r w:rsidRPr="00274A9B">
        <w:rPr>
          <w:rFonts w:asciiTheme="minorHAnsi" w:hAnsiTheme="minorHAnsi" w:cstheme="minorHAnsi"/>
          <w:spacing w:val="-3"/>
        </w:rPr>
        <w:t xml:space="preserve"> </w:t>
      </w:r>
      <w:r w:rsidRPr="00274A9B">
        <w:rPr>
          <w:rFonts w:asciiTheme="minorHAnsi" w:hAnsiTheme="minorHAnsi" w:cstheme="minorHAnsi"/>
        </w:rPr>
        <w:t>a gravidade</w:t>
      </w:r>
      <w:r w:rsidRPr="00274A9B">
        <w:rPr>
          <w:rFonts w:asciiTheme="minorHAnsi" w:hAnsiTheme="minorHAnsi" w:cstheme="minorHAnsi"/>
          <w:spacing w:val="-3"/>
        </w:rPr>
        <w:t xml:space="preserve"> </w:t>
      </w:r>
      <w:r w:rsidRPr="00274A9B">
        <w:rPr>
          <w:rFonts w:asciiTheme="minorHAnsi" w:hAnsiTheme="minorHAnsi" w:cstheme="minorHAnsi"/>
        </w:rPr>
        <w:t>da</w:t>
      </w:r>
      <w:r w:rsidRPr="00274A9B">
        <w:rPr>
          <w:rFonts w:asciiTheme="minorHAnsi" w:hAnsiTheme="minorHAnsi" w:cstheme="minorHAnsi"/>
          <w:spacing w:val="-1"/>
        </w:rPr>
        <w:t xml:space="preserve"> </w:t>
      </w:r>
      <w:r w:rsidRPr="00274A9B">
        <w:rPr>
          <w:rFonts w:asciiTheme="minorHAnsi" w:hAnsiTheme="minorHAnsi" w:cstheme="minorHAnsi"/>
        </w:rPr>
        <w:t>infração cometida;</w:t>
      </w:r>
    </w:p>
    <w:p w14:paraId="522DF778" w14:textId="77777777" w:rsidR="00654183" w:rsidRPr="00274A9B" w:rsidRDefault="00654183" w:rsidP="002739C1">
      <w:pPr>
        <w:pStyle w:val="PargrafodaLista"/>
        <w:numPr>
          <w:ilvl w:val="0"/>
          <w:numId w:val="34"/>
        </w:numPr>
        <w:tabs>
          <w:tab w:val="left" w:pos="709"/>
          <w:tab w:val="left" w:pos="1134"/>
          <w:tab w:val="left" w:pos="1452"/>
          <w:tab w:val="left" w:pos="9639"/>
        </w:tabs>
        <w:spacing w:after="60"/>
        <w:ind w:left="284" w:right="176" w:firstLine="0"/>
        <w:rPr>
          <w:rFonts w:asciiTheme="minorHAnsi" w:hAnsiTheme="minorHAnsi" w:cstheme="minorHAnsi"/>
        </w:rPr>
      </w:pPr>
      <w:r w:rsidRPr="00274A9B">
        <w:rPr>
          <w:rFonts w:asciiTheme="minorHAnsi" w:hAnsiTheme="minorHAnsi" w:cstheme="minorHAnsi"/>
        </w:rPr>
        <w:t>As</w:t>
      </w:r>
      <w:r w:rsidRPr="00274A9B">
        <w:rPr>
          <w:rFonts w:asciiTheme="minorHAnsi" w:hAnsiTheme="minorHAnsi" w:cstheme="minorHAnsi"/>
          <w:spacing w:val="-1"/>
        </w:rPr>
        <w:t xml:space="preserve"> </w:t>
      </w:r>
      <w:r w:rsidRPr="00274A9B">
        <w:rPr>
          <w:rFonts w:asciiTheme="minorHAnsi" w:hAnsiTheme="minorHAnsi" w:cstheme="minorHAnsi"/>
        </w:rPr>
        <w:t>peculiaridades do</w:t>
      </w:r>
      <w:r w:rsidRPr="00274A9B">
        <w:rPr>
          <w:rFonts w:asciiTheme="minorHAnsi" w:hAnsiTheme="minorHAnsi" w:cstheme="minorHAnsi"/>
          <w:spacing w:val="-2"/>
        </w:rPr>
        <w:t xml:space="preserve"> </w:t>
      </w:r>
      <w:r w:rsidRPr="00274A9B">
        <w:rPr>
          <w:rFonts w:asciiTheme="minorHAnsi" w:hAnsiTheme="minorHAnsi" w:cstheme="minorHAnsi"/>
        </w:rPr>
        <w:t>caso concreto;</w:t>
      </w:r>
    </w:p>
    <w:p w14:paraId="487B960D" w14:textId="77777777" w:rsidR="00654183" w:rsidRPr="00274A9B" w:rsidRDefault="00654183" w:rsidP="002739C1">
      <w:pPr>
        <w:pStyle w:val="PargrafodaLista"/>
        <w:numPr>
          <w:ilvl w:val="0"/>
          <w:numId w:val="34"/>
        </w:numPr>
        <w:tabs>
          <w:tab w:val="left" w:pos="709"/>
          <w:tab w:val="left" w:pos="9639"/>
        </w:tabs>
        <w:spacing w:after="60"/>
        <w:ind w:left="284" w:right="176" w:firstLine="0"/>
        <w:rPr>
          <w:rFonts w:asciiTheme="minorHAnsi" w:hAnsiTheme="minorHAnsi" w:cstheme="minorHAnsi"/>
        </w:rPr>
      </w:pPr>
      <w:r w:rsidRPr="00274A9B">
        <w:rPr>
          <w:rFonts w:asciiTheme="minorHAnsi" w:hAnsiTheme="minorHAnsi" w:cstheme="minorHAnsi"/>
        </w:rPr>
        <w:t>As</w:t>
      </w:r>
      <w:r w:rsidRPr="00274A9B">
        <w:rPr>
          <w:rFonts w:asciiTheme="minorHAnsi" w:hAnsiTheme="minorHAnsi" w:cstheme="minorHAnsi"/>
          <w:spacing w:val="-2"/>
        </w:rPr>
        <w:t xml:space="preserve"> </w:t>
      </w:r>
      <w:r w:rsidRPr="00274A9B">
        <w:rPr>
          <w:rFonts w:asciiTheme="minorHAnsi" w:hAnsiTheme="minorHAnsi" w:cstheme="minorHAnsi"/>
        </w:rPr>
        <w:t>circunstâncias</w:t>
      </w:r>
      <w:r w:rsidRPr="00274A9B">
        <w:rPr>
          <w:rFonts w:asciiTheme="minorHAnsi" w:hAnsiTheme="minorHAnsi" w:cstheme="minorHAnsi"/>
          <w:spacing w:val="-1"/>
        </w:rPr>
        <w:t xml:space="preserve"> </w:t>
      </w:r>
      <w:r w:rsidRPr="00274A9B">
        <w:rPr>
          <w:rFonts w:asciiTheme="minorHAnsi" w:hAnsiTheme="minorHAnsi" w:cstheme="minorHAnsi"/>
        </w:rPr>
        <w:t>agravantes ou</w:t>
      </w:r>
      <w:r w:rsidRPr="00274A9B">
        <w:rPr>
          <w:rFonts w:asciiTheme="minorHAnsi" w:hAnsiTheme="minorHAnsi" w:cstheme="minorHAnsi"/>
          <w:spacing w:val="-3"/>
        </w:rPr>
        <w:t xml:space="preserve"> </w:t>
      </w:r>
      <w:r w:rsidRPr="00274A9B">
        <w:rPr>
          <w:rFonts w:asciiTheme="minorHAnsi" w:hAnsiTheme="minorHAnsi" w:cstheme="minorHAnsi"/>
        </w:rPr>
        <w:t>atenuantes;</w:t>
      </w:r>
    </w:p>
    <w:p w14:paraId="48385A4C" w14:textId="77777777" w:rsidR="00654183" w:rsidRPr="00274A9B" w:rsidRDefault="00654183" w:rsidP="002739C1">
      <w:pPr>
        <w:pStyle w:val="PargrafodaLista"/>
        <w:numPr>
          <w:ilvl w:val="0"/>
          <w:numId w:val="34"/>
        </w:numPr>
        <w:tabs>
          <w:tab w:val="left" w:pos="709"/>
          <w:tab w:val="left" w:pos="9639"/>
        </w:tabs>
        <w:spacing w:after="60"/>
        <w:ind w:left="284" w:right="176" w:firstLine="0"/>
        <w:rPr>
          <w:rFonts w:asciiTheme="minorHAnsi" w:hAnsiTheme="minorHAnsi" w:cstheme="minorHAnsi"/>
        </w:rPr>
      </w:pPr>
      <w:r w:rsidRPr="00274A9B">
        <w:rPr>
          <w:rFonts w:asciiTheme="minorHAnsi" w:hAnsiTheme="minorHAnsi" w:cstheme="minorHAnsi"/>
        </w:rPr>
        <w:t>Os</w:t>
      </w:r>
      <w:r w:rsidRPr="00274A9B">
        <w:rPr>
          <w:rFonts w:asciiTheme="minorHAnsi" w:hAnsiTheme="minorHAnsi" w:cstheme="minorHAnsi"/>
          <w:spacing w:val="-2"/>
        </w:rPr>
        <w:t xml:space="preserve"> </w:t>
      </w:r>
      <w:r w:rsidRPr="00274A9B">
        <w:rPr>
          <w:rFonts w:asciiTheme="minorHAnsi" w:hAnsiTheme="minorHAnsi" w:cstheme="minorHAnsi"/>
        </w:rPr>
        <w:t>danos que</w:t>
      </w:r>
      <w:r w:rsidRPr="00274A9B">
        <w:rPr>
          <w:rFonts w:asciiTheme="minorHAnsi" w:hAnsiTheme="minorHAnsi" w:cstheme="minorHAnsi"/>
          <w:spacing w:val="-2"/>
        </w:rPr>
        <w:t xml:space="preserve"> </w:t>
      </w:r>
      <w:r w:rsidRPr="00274A9B">
        <w:rPr>
          <w:rFonts w:asciiTheme="minorHAnsi" w:hAnsiTheme="minorHAnsi" w:cstheme="minorHAnsi"/>
        </w:rPr>
        <w:t>dela</w:t>
      </w:r>
      <w:r w:rsidRPr="00274A9B">
        <w:rPr>
          <w:rFonts w:asciiTheme="minorHAnsi" w:hAnsiTheme="minorHAnsi" w:cstheme="minorHAnsi"/>
          <w:spacing w:val="-1"/>
        </w:rPr>
        <w:t xml:space="preserve"> </w:t>
      </w:r>
      <w:r w:rsidRPr="00274A9B">
        <w:rPr>
          <w:rFonts w:asciiTheme="minorHAnsi" w:hAnsiTheme="minorHAnsi" w:cstheme="minorHAnsi"/>
        </w:rPr>
        <w:t>provierem</w:t>
      </w:r>
      <w:r w:rsidRPr="00274A9B">
        <w:rPr>
          <w:rFonts w:asciiTheme="minorHAnsi" w:hAnsiTheme="minorHAnsi" w:cstheme="minorHAnsi"/>
          <w:spacing w:val="-2"/>
        </w:rPr>
        <w:t xml:space="preserve"> </w:t>
      </w:r>
      <w:r w:rsidRPr="00274A9B">
        <w:rPr>
          <w:rFonts w:asciiTheme="minorHAnsi" w:hAnsiTheme="minorHAnsi" w:cstheme="minorHAnsi"/>
        </w:rPr>
        <w:t>para</w:t>
      </w:r>
      <w:r w:rsidRPr="00274A9B">
        <w:rPr>
          <w:rFonts w:asciiTheme="minorHAnsi" w:hAnsiTheme="minorHAnsi" w:cstheme="minorHAnsi"/>
          <w:spacing w:val="-3"/>
        </w:rPr>
        <w:t xml:space="preserve"> </w:t>
      </w:r>
      <w:r w:rsidRPr="00274A9B">
        <w:rPr>
          <w:rFonts w:asciiTheme="minorHAnsi" w:hAnsiTheme="minorHAnsi" w:cstheme="minorHAnsi"/>
        </w:rPr>
        <w:t>o</w:t>
      </w:r>
      <w:r w:rsidRPr="00274A9B">
        <w:rPr>
          <w:rFonts w:asciiTheme="minorHAnsi" w:hAnsiTheme="minorHAnsi" w:cstheme="minorHAnsi"/>
          <w:spacing w:val="-2"/>
        </w:rPr>
        <w:t xml:space="preserve"> </w:t>
      </w:r>
      <w:r w:rsidRPr="00274A9B">
        <w:rPr>
          <w:rFonts w:asciiTheme="minorHAnsi" w:hAnsiTheme="minorHAnsi" w:cstheme="minorHAnsi"/>
        </w:rPr>
        <w:t>Contratante;</w:t>
      </w:r>
    </w:p>
    <w:p w14:paraId="34ECECD4" w14:textId="77777777" w:rsidR="00654183" w:rsidRPr="00274A9B" w:rsidRDefault="00654183" w:rsidP="002739C1">
      <w:pPr>
        <w:pStyle w:val="PargrafodaLista"/>
        <w:numPr>
          <w:ilvl w:val="0"/>
          <w:numId w:val="34"/>
        </w:numPr>
        <w:tabs>
          <w:tab w:val="left" w:pos="709"/>
          <w:tab w:val="left" w:pos="9639"/>
        </w:tabs>
        <w:ind w:left="284" w:right="176" w:firstLine="0"/>
        <w:rPr>
          <w:rFonts w:asciiTheme="minorHAnsi" w:hAnsiTheme="minorHAnsi" w:cstheme="minorHAnsi"/>
        </w:rPr>
      </w:pPr>
      <w:r w:rsidRPr="00274A9B">
        <w:rPr>
          <w:rFonts w:asciiTheme="minorHAnsi" w:hAnsiTheme="minorHAnsi" w:cstheme="minorHAnsi"/>
        </w:rPr>
        <w:t>A implantação ou o aperfeiçoamento de programa de integridade, conforme normas</w:t>
      </w:r>
      <w:r w:rsidRPr="00274A9B">
        <w:rPr>
          <w:rFonts w:asciiTheme="minorHAnsi" w:hAnsiTheme="minorHAnsi" w:cstheme="minorHAnsi"/>
          <w:spacing w:val="1"/>
        </w:rPr>
        <w:t xml:space="preserve"> </w:t>
      </w:r>
      <w:r w:rsidRPr="00274A9B">
        <w:rPr>
          <w:rFonts w:asciiTheme="minorHAnsi" w:hAnsiTheme="minorHAnsi" w:cstheme="minorHAnsi"/>
        </w:rPr>
        <w:t>e</w:t>
      </w:r>
      <w:r w:rsidRPr="00274A9B">
        <w:rPr>
          <w:rFonts w:asciiTheme="minorHAnsi" w:hAnsiTheme="minorHAnsi" w:cstheme="minorHAnsi"/>
          <w:spacing w:val="-1"/>
        </w:rPr>
        <w:t xml:space="preserve"> </w:t>
      </w:r>
      <w:r w:rsidRPr="00274A9B">
        <w:rPr>
          <w:rFonts w:asciiTheme="minorHAnsi" w:hAnsiTheme="minorHAnsi" w:cstheme="minorHAnsi"/>
        </w:rPr>
        <w:t>orientações</w:t>
      </w:r>
      <w:r w:rsidRPr="00274A9B">
        <w:rPr>
          <w:rFonts w:asciiTheme="minorHAnsi" w:hAnsiTheme="minorHAnsi" w:cstheme="minorHAnsi"/>
          <w:spacing w:val="1"/>
        </w:rPr>
        <w:t xml:space="preserve"> </w:t>
      </w:r>
      <w:r w:rsidRPr="00274A9B">
        <w:rPr>
          <w:rFonts w:asciiTheme="minorHAnsi" w:hAnsiTheme="minorHAnsi" w:cstheme="minorHAnsi"/>
        </w:rPr>
        <w:t>dos</w:t>
      </w:r>
      <w:r w:rsidRPr="00274A9B">
        <w:rPr>
          <w:rFonts w:asciiTheme="minorHAnsi" w:hAnsiTheme="minorHAnsi" w:cstheme="minorHAnsi"/>
          <w:spacing w:val="-2"/>
        </w:rPr>
        <w:t xml:space="preserve"> </w:t>
      </w:r>
      <w:r w:rsidRPr="00274A9B">
        <w:rPr>
          <w:rFonts w:asciiTheme="minorHAnsi" w:hAnsiTheme="minorHAnsi" w:cstheme="minorHAnsi"/>
        </w:rPr>
        <w:t>órgãos</w:t>
      </w:r>
      <w:r w:rsidRPr="00274A9B">
        <w:rPr>
          <w:rFonts w:asciiTheme="minorHAnsi" w:hAnsiTheme="minorHAnsi" w:cstheme="minorHAnsi"/>
          <w:spacing w:val="1"/>
        </w:rPr>
        <w:t xml:space="preserve"> </w:t>
      </w:r>
      <w:r w:rsidRPr="00274A9B">
        <w:rPr>
          <w:rFonts w:asciiTheme="minorHAnsi" w:hAnsiTheme="minorHAnsi" w:cstheme="minorHAnsi"/>
        </w:rPr>
        <w:t>de controle.</w:t>
      </w:r>
    </w:p>
    <w:p w14:paraId="004644FB" w14:textId="77777777" w:rsidR="00654183" w:rsidRPr="00274A9B" w:rsidRDefault="00654183" w:rsidP="002739C1">
      <w:pPr>
        <w:pStyle w:val="PargrafodaLista"/>
        <w:tabs>
          <w:tab w:val="left" w:pos="993"/>
          <w:tab w:val="left" w:pos="9639"/>
        </w:tabs>
        <w:ind w:left="0" w:right="176"/>
        <w:rPr>
          <w:rFonts w:asciiTheme="minorHAnsi" w:hAnsiTheme="minorHAnsi" w:cstheme="minorHAnsi"/>
        </w:rPr>
      </w:pPr>
    </w:p>
    <w:p w14:paraId="22D0FAFF" w14:textId="77777777" w:rsidR="00654183" w:rsidRPr="00274A9B" w:rsidRDefault="00654183" w:rsidP="002739C1">
      <w:pPr>
        <w:pStyle w:val="PargrafodaLista"/>
        <w:numPr>
          <w:ilvl w:val="1"/>
          <w:numId w:val="33"/>
        </w:numPr>
        <w:tabs>
          <w:tab w:val="left" w:pos="284"/>
          <w:tab w:val="left" w:pos="851"/>
          <w:tab w:val="left" w:pos="9923"/>
        </w:tabs>
        <w:ind w:left="0" w:right="176" w:firstLine="0"/>
        <w:rPr>
          <w:rFonts w:asciiTheme="minorHAnsi" w:hAnsiTheme="minorHAnsi" w:cstheme="minorHAnsi"/>
        </w:rPr>
      </w:pPr>
      <w:r w:rsidRPr="00274A9B">
        <w:rPr>
          <w:rFonts w:asciiTheme="minorHAnsi" w:hAnsiTheme="minorHAnsi" w:cstheme="minorHAnsi"/>
        </w:rPr>
        <w:t>Os atos previstos como infrações administrativas na</w:t>
      </w:r>
      <w:r w:rsidRPr="00274A9B">
        <w:rPr>
          <w:rFonts w:asciiTheme="minorHAnsi" w:hAnsiTheme="minorHAnsi" w:cstheme="minorHAnsi"/>
          <w:color w:val="0000FF"/>
        </w:rPr>
        <w:t xml:space="preserve"> </w:t>
      </w:r>
      <w:hyperlink r:id="rId73">
        <w:r w:rsidRPr="00274A9B">
          <w:rPr>
            <w:rFonts w:asciiTheme="minorHAnsi" w:hAnsiTheme="minorHAnsi" w:cstheme="minorHAnsi"/>
            <w:color w:val="0000FF"/>
            <w:u w:val="single" w:color="0000FF"/>
          </w:rPr>
          <w:t>Lei nº 14.133, de 2021</w:t>
        </w:r>
      </w:hyperlink>
      <w:r w:rsidRPr="00274A9B">
        <w:rPr>
          <w:rFonts w:asciiTheme="minorHAnsi" w:hAnsiTheme="minorHAnsi" w:cstheme="minorHAnsi"/>
        </w:rPr>
        <w:t>, ou em</w:t>
      </w:r>
      <w:r w:rsidRPr="00274A9B">
        <w:rPr>
          <w:rFonts w:asciiTheme="minorHAnsi" w:hAnsiTheme="minorHAnsi" w:cstheme="minorHAnsi"/>
          <w:spacing w:val="1"/>
        </w:rPr>
        <w:t xml:space="preserve"> </w:t>
      </w:r>
      <w:r w:rsidRPr="00274A9B">
        <w:rPr>
          <w:rFonts w:asciiTheme="minorHAnsi" w:hAnsiTheme="minorHAnsi" w:cstheme="minorHAnsi"/>
        </w:rPr>
        <w:t>outras leis de licitações e contratos da Administração Pública que também sejam tipificados</w:t>
      </w:r>
      <w:r w:rsidRPr="00274A9B">
        <w:rPr>
          <w:rFonts w:asciiTheme="minorHAnsi" w:hAnsiTheme="minorHAnsi" w:cstheme="minorHAnsi"/>
          <w:spacing w:val="1"/>
        </w:rPr>
        <w:t xml:space="preserve"> </w:t>
      </w:r>
      <w:r w:rsidRPr="00274A9B">
        <w:rPr>
          <w:rFonts w:asciiTheme="minorHAnsi" w:hAnsiTheme="minorHAnsi" w:cstheme="minorHAnsi"/>
        </w:rPr>
        <w:t xml:space="preserve">como atos lesivos na </w:t>
      </w:r>
      <w:hyperlink r:id="rId74">
        <w:r w:rsidRPr="00274A9B">
          <w:rPr>
            <w:rFonts w:asciiTheme="minorHAnsi" w:hAnsiTheme="minorHAnsi" w:cstheme="minorHAnsi"/>
          </w:rPr>
          <w:t>Lei nº 12.846, de 2013</w:t>
        </w:r>
      </w:hyperlink>
      <w:r w:rsidRPr="00274A9B">
        <w:rPr>
          <w:rFonts w:asciiTheme="minorHAnsi" w:hAnsiTheme="minorHAnsi" w:cstheme="minorHAnsi"/>
        </w:rPr>
        <w:t>, serão apurados e julgados conjuntamente, nos mesmos autos, observados o rito procedimental e autoridade competente definidos na referida Lei (</w:t>
      </w:r>
      <w:hyperlink r:id="rId75">
        <w:r w:rsidRPr="00274A9B">
          <w:rPr>
            <w:rFonts w:asciiTheme="minorHAnsi" w:hAnsiTheme="minorHAnsi" w:cstheme="minorHAnsi"/>
          </w:rPr>
          <w:t>art. 159</w:t>
        </w:r>
      </w:hyperlink>
      <w:r w:rsidRPr="00274A9B">
        <w:rPr>
          <w:rFonts w:asciiTheme="minorHAnsi" w:hAnsiTheme="minorHAnsi" w:cstheme="minorHAnsi"/>
        </w:rPr>
        <w:t>).</w:t>
      </w:r>
    </w:p>
    <w:p w14:paraId="4639C9C0" w14:textId="77777777" w:rsidR="00654183" w:rsidRPr="00274A9B" w:rsidRDefault="00654183" w:rsidP="002739C1">
      <w:pPr>
        <w:pStyle w:val="PargrafodaLista"/>
        <w:tabs>
          <w:tab w:val="left" w:pos="284"/>
          <w:tab w:val="left" w:pos="993"/>
          <w:tab w:val="left" w:pos="9923"/>
        </w:tabs>
        <w:ind w:left="0" w:right="176"/>
        <w:rPr>
          <w:rFonts w:asciiTheme="minorHAnsi" w:hAnsiTheme="minorHAnsi" w:cstheme="minorHAnsi"/>
        </w:rPr>
      </w:pPr>
    </w:p>
    <w:p w14:paraId="31FDAD0F" w14:textId="77777777" w:rsidR="00654183" w:rsidRPr="00274A9B" w:rsidRDefault="00654183" w:rsidP="002739C1">
      <w:pPr>
        <w:pStyle w:val="PargrafodaLista"/>
        <w:numPr>
          <w:ilvl w:val="1"/>
          <w:numId w:val="33"/>
        </w:numPr>
        <w:tabs>
          <w:tab w:val="left" w:pos="284"/>
          <w:tab w:val="left" w:pos="851"/>
          <w:tab w:val="left" w:pos="9923"/>
        </w:tabs>
        <w:ind w:left="0" w:right="176" w:firstLine="0"/>
        <w:rPr>
          <w:rFonts w:asciiTheme="minorHAnsi" w:hAnsiTheme="minorHAnsi" w:cstheme="minorHAnsi"/>
        </w:rPr>
      </w:pPr>
      <w:r w:rsidRPr="00274A9B">
        <w:rPr>
          <w:rFonts w:asciiTheme="minorHAnsi" w:hAnsiTheme="minorHAnsi" w:cstheme="minorHAnsi"/>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76" w:anchor="art160">
        <w:r w:rsidRPr="00274A9B">
          <w:rPr>
            <w:rFonts w:asciiTheme="minorHAnsi" w:hAnsiTheme="minorHAnsi" w:cstheme="minorHAnsi"/>
          </w:rPr>
          <w:t>art. 160, da Lei nº 14.133, de 2021</w:t>
        </w:r>
      </w:hyperlink>
      <w:r w:rsidRPr="00274A9B">
        <w:rPr>
          <w:rFonts w:asciiTheme="minorHAnsi" w:hAnsiTheme="minorHAnsi" w:cstheme="minorHAnsi"/>
        </w:rPr>
        <w:t>).</w:t>
      </w:r>
    </w:p>
    <w:p w14:paraId="6BE4D7E9" w14:textId="77777777" w:rsidR="00654183" w:rsidRPr="00274A9B" w:rsidRDefault="00654183" w:rsidP="002739C1">
      <w:pPr>
        <w:pStyle w:val="PargrafodaLista"/>
        <w:ind w:left="0" w:right="176"/>
        <w:rPr>
          <w:rFonts w:asciiTheme="minorHAnsi" w:hAnsiTheme="minorHAnsi" w:cstheme="minorHAnsi"/>
        </w:rPr>
      </w:pPr>
    </w:p>
    <w:p w14:paraId="453C0014" w14:textId="77777777" w:rsidR="00654183" w:rsidRPr="00274A9B" w:rsidRDefault="00654183" w:rsidP="002739C1">
      <w:pPr>
        <w:pStyle w:val="PargrafodaLista"/>
        <w:numPr>
          <w:ilvl w:val="1"/>
          <w:numId w:val="33"/>
        </w:numPr>
        <w:tabs>
          <w:tab w:val="left" w:pos="284"/>
          <w:tab w:val="left" w:pos="993"/>
          <w:tab w:val="left" w:pos="9923"/>
        </w:tabs>
        <w:ind w:left="0" w:right="176" w:firstLine="0"/>
        <w:rPr>
          <w:rFonts w:asciiTheme="minorHAnsi" w:hAnsiTheme="minorHAnsi" w:cstheme="minorHAnsi"/>
        </w:rPr>
      </w:pPr>
      <w:r w:rsidRPr="00274A9B">
        <w:rPr>
          <w:rFonts w:asciiTheme="minorHAnsi" w:hAnsiTheme="minorHAnsi" w:cstheme="minorHAnsi"/>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77" w:anchor="art161">
        <w:r w:rsidRPr="00274A9B">
          <w:rPr>
            <w:rFonts w:asciiTheme="minorHAnsi" w:hAnsiTheme="minorHAnsi" w:cstheme="minorHAnsi"/>
          </w:rPr>
          <w:t>Art. 161, da Lei nº 14.133, de 2021</w:t>
        </w:r>
      </w:hyperlink>
      <w:r w:rsidRPr="00274A9B">
        <w:rPr>
          <w:rFonts w:asciiTheme="minorHAnsi" w:hAnsiTheme="minorHAnsi" w:cstheme="minorHAnsi"/>
        </w:rPr>
        <w:t>).</w:t>
      </w:r>
    </w:p>
    <w:p w14:paraId="29DBD19D" w14:textId="77777777" w:rsidR="00654183" w:rsidRPr="00274A9B" w:rsidRDefault="00654183" w:rsidP="002739C1">
      <w:pPr>
        <w:pStyle w:val="PargrafodaLista"/>
        <w:ind w:left="0" w:right="176"/>
        <w:rPr>
          <w:rFonts w:asciiTheme="minorHAnsi" w:hAnsiTheme="minorHAnsi" w:cstheme="minorHAnsi"/>
        </w:rPr>
      </w:pPr>
    </w:p>
    <w:p w14:paraId="71053F69" w14:textId="77777777" w:rsidR="00654183" w:rsidRPr="00274A9B" w:rsidRDefault="00654183" w:rsidP="002739C1">
      <w:pPr>
        <w:pStyle w:val="PargrafodaLista"/>
        <w:numPr>
          <w:ilvl w:val="1"/>
          <w:numId w:val="33"/>
        </w:numPr>
        <w:tabs>
          <w:tab w:val="left" w:pos="284"/>
          <w:tab w:val="left" w:pos="993"/>
          <w:tab w:val="left" w:pos="9923"/>
        </w:tabs>
        <w:ind w:left="0" w:right="176" w:firstLine="0"/>
        <w:rPr>
          <w:rFonts w:asciiTheme="minorHAnsi" w:hAnsiTheme="minorHAnsi" w:cstheme="minorHAnsi"/>
        </w:rPr>
      </w:pPr>
      <w:r w:rsidRPr="00274A9B">
        <w:rPr>
          <w:rFonts w:asciiTheme="minorHAnsi" w:hAnsiTheme="minorHAnsi" w:cstheme="minorHAnsi"/>
        </w:rPr>
        <w:t xml:space="preserve">As sanções de impedimento de licitar e contratar e declaração de inidoneidade para licitar ou contratar são passíveis de reabilitação na forma do </w:t>
      </w:r>
      <w:hyperlink r:id="rId78" w:anchor="163">
        <w:r w:rsidRPr="00274A9B">
          <w:rPr>
            <w:rFonts w:asciiTheme="minorHAnsi" w:hAnsiTheme="minorHAnsi" w:cstheme="minorHAnsi"/>
          </w:rPr>
          <w:t>art. 163 da Lei nº 14.133/21</w:t>
        </w:r>
      </w:hyperlink>
      <w:r w:rsidRPr="00274A9B">
        <w:rPr>
          <w:rFonts w:asciiTheme="minorHAnsi" w:hAnsiTheme="minorHAnsi" w:cstheme="minorHAnsi"/>
        </w:rPr>
        <w:t>.</w:t>
      </w:r>
    </w:p>
    <w:p w14:paraId="715E9501" w14:textId="77777777" w:rsidR="00654183" w:rsidRPr="00274A9B" w:rsidRDefault="00654183" w:rsidP="002739C1">
      <w:pPr>
        <w:pStyle w:val="PargrafodaLista"/>
        <w:ind w:left="0" w:right="176"/>
        <w:rPr>
          <w:rFonts w:asciiTheme="minorHAnsi" w:hAnsiTheme="minorHAnsi" w:cstheme="minorHAnsi"/>
        </w:rPr>
      </w:pPr>
    </w:p>
    <w:p w14:paraId="54873CED" w14:textId="77777777" w:rsidR="00654183" w:rsidRPr="00274A9B" w:rsidRDefault="00654183" w:rsidP="002739C1">
      <w:pPr>
        <w:pStyle w:val="PargrafodaLista"/>
        <w:numPr>
          <w:ilvl w:val="1"/>
          <w:numId w:val="33"/>
        </w:numPr>
        <w:tabs>
          <w:tab w:val="left" w:pos="284"/>
          <w:tab w:val="left" w:pos="993"/>
          <w:tab w:val="left" w:pos="9923"/>
        </w:tabs>
        <w:ind w:left="0" w:right="176" w:firstLine="0"/>
        <w:rPr>
          <w:rFonts w:asciiTheme="minorHAnsi" w:hAnsiTheme="minorHAnsi" w:cstheme="minorHAnsi"/>
        </w:rPr>
      </w:pPr>
      <w:r w:rsidRPr="00274A9B">
        <w:rPr>
          <w:rFonts w:asciiTheme="minorHAnsi" w:hAnsiTheme="minorHAnsi" w:cstheme="minorHAnsi"/>
        </w:rPr>
        <w:t>Os débitos do contratado para com a Administração contratante, resultantes de multa administrativa e/ou indenizações, não inscritos em dívida ativa, poderão ser compensados,</w:t>
      </w:r>
      <w:r w:rsidRPr="00274A9B">
        <w:rPr>
          <w:rFonts w:asciiTheme="minorHAnsi" w:hAnsiTheme="minorHAnsi" w:cstheme="minorHAnsi"/>
          <w:spacing w:val="1"/>
        </w:rPr>
        <w:t xml:space="preserve"> </w:t>
      </w:r>
      <w:r w:rsidRPr="00274A9B">
        <w:rPr>
          <w:rFonts w:asciiTheme="minorHAnsi" w:hAnsiTheme="minorHAnsi" w:cstheme="minorHAnsi"/>
        </w:rPr>
        <w:t>total ou parcialmente, com os créditos devidos pelo referido órgão decorrentes deste mesmo</w:t>
      </w:r>
      <w:r w:rsidRPr="00274A9B">
        <w:rPr>
          <w:rFonts w:asciiTheme="minorHAnsi" w:hAnsiTheme="minorHAnsi" w:cstheme="minorHAnsi"/>
          <w:spacing w:val="-59"/>
        </w:rPr>
        <w:t xml:space="preserve"> </w:t>
      </w:r>
      <w:r w:rsidRPr="00274A9B">
        <w:rPr>
          <w:rFonts w:asciiTheme="minorHAnsi" w:hAnsiTheme="minorHAnsi" w:cstheme="minorHAnsi"/>
        </w:rPr>
        <w:t>contrato</w:t>
      </w:r>
      <w:r w:rsidRPr="00274A9B">
        <w:rPr>
          <w:rFonts w:asciiTheme="minorHAnsi" w:hAnsiTheme="minorHAnsi" w:cstheme="minorHAnsi"/>
          <w:spacing w:val="46"/>
        </w:rPr>
        <w:t xml:space="preserve"> </w:t>
      </w:r>
      <w:r w:rsidRPr="00274A9B">
        <w:rPr>
          <w:rFonts w:asciiTheme="minorHAnsi" w:hAnsiTheme="minorHAnsi" w:cstheme="minorHAnsi"/>
        </w:rPr>
        <w:t>ou</w:t>
      </w:r>
      <w:r w:rsidRPr="00274A9B">
        <w:rPr>
          <w:rFonts w:asciiTheme="minorHAnsi" w:hAnsiTheme="minorHAnsi" w:cstheme="minorHAnsi"/>
          <w:spacing w:val="44"/>
        </w:rPr>
        <w:t xml:space="preserve"> </w:t>
      </w:r>
      <w:r w:rsidRPr="00274A9B">
        <w:rPr>
          <w:rFonts w:asciiTheme="minorHAnsi" w:hAnsiTheme="minorHAnsi" w:cstheme="minorHAnsi"/>
        </w:rPr>
        <w:t>de</w:t>
      </w:r>
      <w:r w:rsidRPr="00274A9B">
        <w:rPr>
          <w:rFonts w:asciiTheme="minorHAnsi" w:hAnsiTheme="minorHAnsi" w:cstheme="minorHAnsi"/>
          <w:spacing w:val="44"/>
        </w:rPr>
        <w:t xml:space="preserve"> </w:t>
      </w:r>
      <w:r w:rsidRPr="00274A9B">
        <w:rPr>
          <w:rFonts w:asciiTheme="minorHAnsi" w:hAnsiTheme="minorHAnsi" w:cstheme="minorHAnsi"/>
        </w:rPr>
        <w:t>outros</w:t>
      </w:r>
      <w:r w:rsidRPr="00274A9B">
        <w:rPr>
          <w:rFonts w:asciiTheme="minorHAnsi" w:hAnsiTheme="minorHAnsi" w:cstheme="minorHAnsi"/>
          <w:spacing w:val="45"/>
        </w:rPr>
        <w:t xml:space="preserve"> </w:t>
      </w:r>
      <w:r w:rsidRPr="00274A9B">
        <w:rPr>
          <w:rFonts w:asciiTheme="minorHAnsi" w:hAnsiTheme="minorHAnsi" w:cstheme="minorHAnsi"/>
        </w:rPr>
        <w:lastRenderedPageBreak/>
        <w:t>contratos</w:t>
      </w:r>
      <w:r w:rsidRPr="00274A9B">
        <w:rPr>
          <w:rFonts w:asciiTheme="minorHAnsi" w:hAnsiTheme="minorHAnsi" w:cstheme="minorHAnsi"/>
          <w:spacing w:val="46"/>
        </w:rPr>
        <w:t xml:space="preserve"> </w:t>
      </w:r>
      <w:r w:rsidRPr="00274A9B">
        <w:rPr>
          <w:rFonts w:asciiTheme="minorHAnsi" w:hAnsiTheme="minorHAnsi" w:cstheme="minorHAnsi"/>
        </w:rPr>
        <w:t>administrativos</w:t>
      </w:r>
      <w:r w:rsidRPr="00274A9B">
        <w:rPr>
          <w:rFonts w:asciiTheme="minorHAnsi" w:hAnsiTheme="minorHAnsi" w:cstheme="minorHAnsi"/>
          <w:spacing w:val="45"/>
        </w:rPr>
        <w:t xml:space="preserve"> </w:t>
      </w:r>
      <w:r w:rsidRPr="00274A9B">
        <w:rPr>
          <w:rFonts w:asciiTheme="minorHAnsi" w:hAnsiTheme="minorHAnsi" w:cstheme="minorHAnsi"/>
        </w:rPr>
        <w:t>que</w:t>
      </w:r>
      <w:r w:rsidRPr="00274A9B">
        <w:rPr>
          <w:rFonts w:asciiTheme="minorHAnsi" w:hAnsiTheme="minorHAnsi" w:cstheme="minorHAnsi"/>
          <w:spacing w:val="47"/>
        </w:rPr>
        <w:t xml:space="preserve"> </w:t>
      </w:r>
      <w:r w:rsidRPr="00274A9B">
        <w:rPr>
          <w:rFonts w:asciiTheme="minorHAnsi" w:hAnsiTheme="minorHAnsi" w:cstheme="minorHAnsi"/>
        </w:rPr>
        <w:t>o</w:t>
      </w:r>
      <w:r w:rsidRPr="00274A9B">
        <w:rPr>
          <w:rFonts w:asciiTheme="minorHAnsi" w:hAnsiTheme="minorHAnsi" w:cstheme="minorHAnsi"/>
          <w:spacing w:val="45"/>
        </w:rPr>
        <w:t xml:space="preserve"> </w:t>
      </w:r>
      <w:r w:rsidRPr="00274A9B">
        <w:rPr>
          <w:rFonts w:asciiTheme="minorHAnsi" w:hAnsiTheme="minorHAnsi" w:cstheme="minorHAnsi"/>
        </w:rPr>
        <w:t>contratado</w:t>
      </w:r>
      <w:r w:rsidRPr="00274A9B">
        <w:rPr>
          <w:rFonts w:asciiTheme="minorHAnsi" w:hAnsiTheme="minorHAnsi" w:cstheme="minorHAnsi"/>
          <w:spacing w:val="46"/>
        </w:rPr>
        <w:t xml:space="preserve"> </w:t>
      </w:r>
      <w:r w:rsidRPr="00274A9B">
        <w:rPr>
          <w:rFonts w:asciiTheme="minorHAnsi" w:hAnsiTheme="minorHAnsi" w:cstheme="minorHAnsi"/>
        </w:rPr>
        <w:t>possua</w:t>
      </w:r>
      <w:r w:rsidRPr="00274A9B">
        <w:rPr>
          <w:rFonts w:asciiTheme="minorHAnsi" w:hAnsiTheme="minorHAnsi" w:cstheme="minorHAnsi"/>
          <w:spacing w:val="47"/>
        </w:rPr>
        <w:t xml:space="preserve"> </w:t>
      </w:r>
      <w:r w:rsidRPr="00274A9B">
        <w:rPr>
          <w:rFonts w:asciiTheme="minorHAnsi" w:hAnsiTheme="minorHAnsi" w:cstheme="minorHAnsi"/>
        </w:rPr>
        <w:t>com</w:t>
      </w:r>
      <w:r w:rsidRPr="00274A9B">
        <w:rPr>
          <w:rFonts w:asciiTheme="minorHAnsi" w:hAnsiTheme="minorHAnsi" w:cstheme="minorHAnsi"/>
          <w:spacing w:val="45"/>
        </w:rPr>
        <w:t xml:space="preserve"> </w:t>
      </w:r>
      <w:r w:rsidRPr="00274A9B">
        <w:rPr>
          <w:rFonts w:asciiTheme="minorHAnsi" w:hAnsiTheme="minorHAnsi" w:cstheme="minorHAnsi"/>
        </w:rPr>
        <w:t>o</w:t>
      </w:r>
      <w:r w:rsidRPr="00274A9B">
        <w:rPr>
          <w:rFonts w:asciiTheme="minorHAnsi" w:hAnsiTheme="minorHAnsi" w:cstheme="minorHAnsi"/>
          <w:spacing w:val="45"/>
        </w:rPr>
        <w:t xml:space="preserve"> </w:t>
      </w:r>
      <w:r w:rsidRPr="00274A9B">
        <w:rPr>
          <w:rFonts w:asciiTheme="minorHAnsi" w:hAnsiTheme="minorHAnsi" w:cstheme="minorHAnsi"/>
        </w:rPr>
        <w:t>mesmo</w:t>
      </w:r>
      <w:r w:rsidRPr="00274A9B">
        <w:rPr>
          <w:rFonts w:asciiTheme="minorHAnsi" w:hAnsiTheme="minorHAnsi" w:cstheme="minorHAnsi"/>
          <w:spacing w:val="-59"/>
        </w:rPr>
        <w:t xml:space="preserve"> </w:t>
      </w:r>
      <w:r w:rsidRPr="00274A9B">
        <w:rPr>
          <w:rFonts w:asciiTheme="minorHAnsi" w:hAnsiTheme="minorHAnsi" w:cstheme="minorHAnsi"/>
        </w:rPr>
        <w:t xml:space="preserve">órgão ora contratante, na forma da Instrução </w:t>
      </w:r>
      <w:hyperlink r:id="rId79">
        <w:r w:rsidRPr="00274A9B">
          <w:rPr>
            <w:rFonts w:asciiTheme="minorHAnsi" w:hAnsiTheme="minorHAnsi" w:cstheme="minorHAnsi"/>
            <w:u w:val="single" w:color="0000FF"/>
          </w:rPr>
          <w:t>Normativa SEGES/ME nº 26, de 13 de abril de</w:t>
        </w:r>
      </w:hyperlink>
      <w:r w:rsidRPr="00274A9B">
        <w:rPr>
          <w:rFonts w:asciiTheme="minorHAnsi" w:hAnsiTheme="minorHAnsi" w:cstheme="minorHAnsi"/>
          <w:spacing w:val="1"/>
        </w:rPr>
        <w:t xml:space="preserve"> </w:t>
      </w:r>
      <w:hyperlink r:id="rId80">
        <w:r w:rsidRPr="00274A9B">
          <w:rPr>
            <w:rFonts w:asciiTheme="minorHAnsi" w:hAnsiTheme="minorHAnsi" w:cstheme="minorHAnsi"/>
            <w:u w:val="single" w:color="0000FF"/>
          </w:rPr>
          <w:t>2022</w:t>
        </w:r>
      </w:hyperlink>
      <w:r w:rsidRPr="00274A9B">
        <w:rPr>
          <w:rFonts w:asciiTheme="minorHAnsi" w:hAnsiTheme="minorHAnsi" w:cstheme="minorHAnsi"/>
        </w:rPr>
        <w:t>.</w:t>
      </w:r>
    </w:p>
    <w:p w14:paraId="633929C9" w14:textId="77777777" w:rsidR="00654183" w:rsidRPr="00274A9B" w:rsidRDefault="00654183" w:rsidP="002739C1">
      <w:pPr>
        <w:pStyle w:val="PargrafodaLista"/>
        <w:ind w:left="0" w:right="176"/>
        <w:rPr>
          <w:rFonts w:asciiTheme="minorHAnsi" w:hAnsiTheme="minorHAnsi" w:cstheme="minorHAnsi"/>
        </w:rPr>
      </w:pPr>
    </w:p>
    <w:p w14:paraId="5F6F9B44" w14:textId="77777777" w:rsidR="00382F83" w:rsidRPr="003B435D" w:rsidRDefault="00382F83" w:rsidP="002739C1">
      <w:pPr>
        <w:pStyle w:val="Corpodetexto"/>
        <w:tabs>
          <w:tab w:val="left" w:pos="1134"/>
          <w:tab w:val="left" w:pos="9639"/>
        </w:tabs>
        <w:spacing w:before="7"/>
        <w:ind w:left="0" w:right="176"/>
        <w:jc w:val="left"/>
        <w:rPr>
          <w:rFonts w:asciiTheme="minorHAnsi" w:hAnsiTheme="minorHAnsi"/>
        </w:rPr>
      </w:pPr>
    </w:p>
    <w:p w14:paraId="7EBECC38" w14:textId="77777777" w:rsidR="00654183" w:rsidRPr="00B71D59" w:rsidRDefault="00654183" w:rsidP="002739C1">
      <w:pPr>
        <w:pStyle w:val="PargrafodaLista"/>
        <w:numPr>
          <w:ilvl w:val="0"/>
          <w:numId w:val="33"/>
        </w:numPr>
        <w:tabs>
          <w:tab w:val="left" w:pos="709"/>
        </w:tabs>
        <w:ind w:left="0" w:right="176" w:firstLine="0"/>
        <w:rPr>
          <w:rFonts w:asciiTheme="minorHAnsi" w:hAnsiTheme="minorHAnsi" w:cstheme="minorHAnsi"/>
        </w:rPr>
      </w:pPr>
      <w:r w:rsidRPr="00B71D59">
        <w:rPr>
          <w:rFonts w:asciiTheme="minorHAnsi" w:hAnsiTheme="minorHAnsi"/>
          <w:b/>
        </w:rPr>
        <w:t>CLÁUSULA XIII – DA FRAUDE E DA CORRUPÇÃO</w:t>
      </w:r>
    </w:p>
    <w:p w14:paraId="78AD8710" w14:textId="77777777" w:rsidR="00654183" w:rsidRPr="00B71D59" w:rsidRDefault="00654183" w:rsidP="002739C1">
      <w:pPr>
        <w:pStyle w:val="PargrafodaLista"/>
        <w:tabs>
          <w:tab w:val="left" w:pos="709"/>
        </w:tabs>
        <w:ind w:left="0" w:right="176"/>
        <w:rPr>
          <w:rFonts w:asciiTheme="minorHAnsi" w:hAnsiTheme="minorHAnsi" w:cstheme="minorHAnsi"/>
        </w:rPr>
      </w:pPr>
    </w:p>
    <w:p w14:paraId="3423616E" w14:textId="77777777" w:rsidR="00654183" w:rsidRPr="00B71D59" w:rsidRDefault="00654183" w:rsidP="002739C1">
      <w:pPr>
        <w:pStyle w:val="Nivel01"/>
        <w:numPr>
          <w:ilvl w:val="1"/>
          <w:numId w:val="33"/>
        </w:numPr>
        <w:ind w:left="0" w:firstLine="0"/>
      </w:pPr>
      <w:r w:rsidRPr="00B71D59">
        <w:t>Os licitantes devem observar e o contrato deve observar e fazer observar, por seus</w:t>
      </w:r>
      <w:r w:rsidRPr="00B71D59">
        <w:rPr>
          <w:spacing w:val="1"/>
        </w:rPr>
        <w:t xml:space="preserve"> </w:t>
      </w:r>
      <w:r w:rsidRPr="00B71D59">
        <w:t>fornecedores e subcontratados, se admitia subcontratação, o mais alto padrão de ética</w:t>
      </w:r>
      <w:r w:rsidRPr="00B71D59">
        <w:rPr>
          <w:spacing w:val="1"/>
        </w:rPr>
        <w:t xml:space="preserve"> </w:t>
      </w:r>
      <w:r w:rsidRPr="00B71D59">
        <w:t>durante</w:t>
      </w:r>
      <w:r w:rsidRPr="00B71D59">
        <w:rPr>
          <w:spacing w:val="-3"/>
        </w:rPr>
        <w:t xml:space="preserve"> </w:t>
      </w:r>
      <w:r w:rsidRPr="00B71D59">
        <w:t>todo</w:t>
      </w:r>
      <w:r w:rsidRPr="00B71D59">
        <w:rPr>
          <w:spacing w:val="-3"/>
        </w:rPr>
        <w:t xml:space="preserve"> </w:t>
      </w:r>
      <w:r w:rsidRPr="00B71D59">
        <w:t>o</w:t>
      </w:r>
      <w:r w:rsidRPr="00B71D59">
        <w:rPr>
          <w:spacing w:val="-1"/>
        </w:rPr>
        <w:t xml:space="preserve"> </w:t>
      </w:r>
      <w:r w:rsidRPr="00B71D59">
        <w:t>processo</w:t>
      </w:r>
      <w:r w:rsidRPr="00B71D59">
        <w:rPr>
          <w:spacing w:val="-4"/>
        </w:rPr>
        <w:t xml:space="preserve"> </w:t>
      </w:r>
      <w:r w:rsidRPr="00B71D59">
        <w:t>de</w:t>
      </w:r>
      <w:r w:rsidRPr="00B71D59">
        <w:rPr>
          <w:spacing w:val="-1"/>
        </w:rPr>
        <w:t xml:space="preserve"> </w:t>
      </w:r>
      <w:r w:rsidRPr="00B71D59">
        <w:t>licitação, de</w:t>
      </w:r>
      <w:r w:rsidRPr="00B71D59">
        <w:rPr>
          <w:spacing w:val="-3"/>
        </w:rPr>
        <w:t xml:space="preserve"> </w:t>
      </w:r>
      <w:r w:rsidRPr="00B71D59">
        <w:t>contratação e</w:t>
      </w:r>
      <w:r w:rsidRPr="00B71D59">
        <w:rPr>
          <w:spacing w:val="-1"/>
        </w:rPr>
        <w:t xml:space="preserve"> </w:t>
      </w:r>
      <w:r w:rsidRPr="00B71D59">
        <w:t>de</w:t>
      </w:r>
      <w:r w:rsidRPr="00B71D59">
        <w:rPr>
          <w:spacing w:val="-3"/>
        </w:rPr>
        <w:t xml:space="preserve"> </w:t>
      </w:r>
      <w:r w:rsidRPr="00B71D59">
        <w:t>execução</w:t>
      </w:r>
      <w:r w:rsidRPr="00B71D59">
        <w:rPr>
          <w:spacing w:val="-2"/>
        </w:rPr>
        <w:t xml:space="preserve"> </w:t>
      </w:r>
      <w:r w:rsidRPr="00B71D59">
        <w:t>do</w:t>
      </w:r>
      <w:r w:rsidRPr="00B71D59">
        <w:rPr>
          <w:spacing w:val="-1"/>
        </w:rPr>
        <w:t xml:space="preserve"> </w:t>
      </w:r>
      <w:r w:rsidRPr="00B71D59">
        <w:t>objeto contratual.</w:t>
      </w:r>
    </w:p>
    <w:p w14:paraId="4C5D9319" w14:textId="77777777" w:rsidR="00654183" w:rsidRPr="00B71D59" w:rsidRDefault="00654183" w:rsidP="002739C1">
      <w:pPr>
        <w:pStyle w:val="PargrafodaLista"/>
        <w:tabs>
          <w:tab w:val="left" w:pos="771"/>
          <w:tab w:val="left" w:pos="1134"/>
          <w:tab w:val="left" w:pos="9639"/>
        </w:tabs>
        <w:spacing w:before="121"/>
        <w:ind w:left="0" w:right="176"/>
        <w:rPr>
          <w:rFonts w:asciiTheme="minorHAnsi" w:hAnsiTheme="minorHAnsi"/>
        </w:rPr>
      </w:pPr>
    </w:p>
    <w:p w14:paraId="3CE113A1" w14:textId="77777777" w:rsidR="00654183" w:rsidRPr="00B71D59" w:rsidRDefault="00654183" w:rsidP="002739C1">
      <w:pPr>
        <w:pStyle w:val="Corpodetexto"/>
        <w:tabs>
          <w:tab w:val="left" w:pos="1134"/>
          <w:tab w:val="left" w:pos="9639"/>
        </w:tabs>
        <w:ind w:left="0" w:right="176"/>
        <w:rPr>
          <w:rFonts w:asciiTheme="minorHAnsi" w:hAnsiTheme="minorHAnsi"/>
        </w:rPr>
      </w:pPr>
      <w:r w:rsidRPr="00B71D59">
        <w:rPr>
          <w:rFonts w:asciiTheme="minorHAnsi" w:hAnsiTheme="minorHAnsi"/>
        </w:rPr>
        <w:t>Para</w:t>
      </w:r>
      <w:r w:rsidRPr="00B71D59">
        <w:rPr>
          <w:rFonts w:asciiTheme="minorHAnsi" w:hAnsiTheme="minorHAnsi"/>
          <w:spacing w:val="-1"/>
        </w:rPr>
        <w:t xml:space="preserve"> </w:t>
      </w:r>
      <w:r w:rsidRPr="00B71D59">
        <w:rPr>
          <w:rFonts w:asciiTheme="minorHAnsi" w:hAnsiTheme="minorHAnsi"/>
        </w:rPr>
        <w:t>os</w:t>
      </w:r>
      <w:r w:rsidRPr="00B71D59">
        <w:rPr>
          <w:rFonts w:asciiTheme="minorHAnsi" w:hAnsiTheme="minorHAnsi"/>
          <w:spacing w:val="-3"/>
        </w:rPr>
        <w:t xml:space="preserve"> </w:t>
      </w:r>
      <w:r w:rsidRPr="00B71D59">
        <w:rPr>
          <w:rFonts w:asciiTheme="minorHAnsi" w:hAnsiTheme="minorHAnsi"/>
        </w:rPr>
        <w:t>propósitos desta</w:t>
      </w:r>
      <w:r w:rsidRPr="00B71D59">
        <w:rPr>
          <w:rFonts w:asciiTheme="minorHAnsi" w:hAnsiTheme="minorHAnsi"/>
          <w:spacing w:val="-3"/>
        </w:rPr>
        <w:t xml:space="preserve"> </w:t>
      </w:r>
      <w:r w:rsidRPr="00B71D59">
        <w:rPr>
          <w:rFonts w:asciiTheme="minorHAnsi" w:hAnsiTheme="minorHAnsi"/>
        </w:rPr>
        <w:t>cláusula, definem-se</w:t>
      </w:r>
      <w:r w:rsidRPr="00B71D59">
        <w:rPr>
          <w:rFonts w:asciiTheme="minorHAnsi" w:hAnsiTheme="minorHAnsi"/>
          <w:spacing w:val="-1"/>
        </w:rPr>
        <w:t xml:space="preserve"> </w:t>
      </w:r>
      <w:r w:rsidRPr="00B71D59">
        <w:rPr>
          <w:rFonts w:asciiTheme="minorHAnsi" w:hAnsiTheme="minorHAnsi"/>
        </w:rPr>
        <w:t>as</w:t>
      </w:r>
      <w:r w:rsidRPr="00B71D59">
        <w:rPr>
          <w:rFonts w:asciiTheme="minorHAnsi" w:hAnsiTheme="minorHAnsi"/>
          <w:spacing w:val="-5"/>
        </w:rPr>
        <w:t xml:space="preserve"> </w:t>
      </w:r>
      <w:r w:rsidRPr="00B71D59">
        <w:rPr>
          <w:rFonts w:asciiTheme="minorHAnsi" w:hAnsiTheme="minorHAnsi"/>
        </w:rPr>
        <w:t>seguintes práticas:</w:t>
      </w:r>
    </w:p>
    <w:p w14:paraId="21BAD065" w14:textId="77777777" w:rsidR="00654183" w:rsidRPr="00B71D59" w:rsidRDefault="00654183" w:rsidP="002739C1">
      <w:pPr>
        <w:pStyle w:val="Corpodetexto"/>
        <w:tabs>
          <w:tab w:val="left" w:pos="1134"/>
          <w:tab w:val="left" w:pos="9639"/>
        </w:tabs>
        <w:ind w:left="0" w:right="176"/>
        <w:rPr>
          <w:rFonts w:asciiTheme="minorHAnsi" w:hAnsiTheme="minorHAnsi"/>
        </w:rPr>
      </w:pPr>
    </w:p>
    <w:p w14:paraId="16D9826B" w14:textId="77777777" w:rsidR="00654183" w:rsidRPr="00B71D59" w:rsidRDefault="00654183" w:rsidP="002739C1">
      <w:pPr>
        <w:pStyle w:val="PargrafodaLista"/>
        <w:tabs>
          <w:tab w:val="left" w:pos="881"/>
          <w:tab w:val="left" w:pos="1134"/>
          <w:tab w:val="left" w:pos="9639"/>
        </w:tabs>
        <w:spacing w:before="39"/>
        <w:ind w:left="0" w:right="176"/>
        <w:rPr>
          <w:rFonts w:asciiTheme="minorHAnsi" w:hAnsiTheme="minorHAnsi"/>
        </w:rPr>
      </w:pPr>
      <w:r w:rsidRPr="00B71D59">
        <w:rPr>
          <w:rFonts w:asciiTheme="minorHAnsi" w:hAnsiTheme="minorHAnsi"/>
          <w:b/>
        </w:rPr>
        <w:t xml:space="preserve">"prática corrupta": </w:t>
      </w:r>
      <w:r w:rsidRPr="00B71D59">
        <w:rPr>
          <w:rFonts w:asciiTheme="minorHAnsi" w:hAnsiTheme="minorHAnsi"/>
        </w:rPr>
        <w:t>oferecer, dar, receber ou solicitar, direta ou indiretamente, qualquer</w:t>
      </w:r>
      <w:r w:rsidRPr="00B71D59">
        <w:rPr>
          <w:rFonts w:asciiTheme="minorHAnsi" w:hAnsiTheme="minorHAnsi"/>
          <w:spacing w:val="1"/>
        </w:rPr>
        <w:t xml:space="preserve"> </w:t>
      </w:r>
      <w:r w:rsidRPr="00B71D59">
        <w:rPr>
          <w:rFonts w:asciiTheme="minorHAnsi" w:hAnsiTheme="minorHAnsi"/>
        </w:rPr>
        <w:t>vantagem com o objetivo de influenciar a ação de servidor público no processo de licitação</w:t>
      </w:r>
      <w:r w:rsidRPr="00B71D59">
        <w:rPr>
          <w:rFonts w:asciiTheme="minorHAnsi" w:hAnsiTheme="minorHAnsi"/>
          <w:spacing w:val="1"/>
        </w:rPr>
        <w:t xml:space="preserve"> </w:t>
      </w:r>
      <w:r w:rsidRPr="00B71D59">
        <w:rPr>
          <w:rFonts w:asciiTheme="minorHAnsi" w:hAnsiTheme="minorHAnsi"/>
        </w:rPr>
        <w:t>ou</w:t>
      </w:r>
      <w:r w:rsidRPr="00B71D59">
        <w:rPr>
          <w:rFonts w:asciiTheme="minorHAnsi" w:hAnsiTheme="minorHAnsi"/>
          <w:spacing w:val="-1"/>
        </w:rPr>
        <w:t xml:space="preserve"> </w:t>
      </w:r>
      <w:r w:rsidRPr="00B71D59">
        <w:rPr>
          <w:rFonts w:asciiTheme="minorHAnsi" w:hAnsiTheme="minorHAnsi"/>
        </w:rPr>
        <w:t>na execução de</w:t>
      </w:r>
      <w:r w:rsidRPr="00B71D59">
        <w:rPr>
          <w:rFonts w:asciiTheme="minorHAnsi" w:hAnsiTheme="minorHAnsi"/>
          <w:spacing w:val="-2"/>
        </w:rPr>
        <w:t xml:space="preserve"> </w:t>
      </w:r>
      <w:r w:rsidRPr="00B71D59">
        <w:rPr>
          <w:rFonts w:asciiTheme="minorHAnsi" w:hAnsiTheme="minorHAnsi"/>
        </w:rPr>
        <w:t>contrato;</w:t>
      </w:r>
    </w:p>
    <w:p w14:paraId="316D008A" w14:textId="77777777" w:rsidR="00654183" w:rsidRPr="00B71D59" w:rsidRDefault="00654183" w:rsidP="002739C1">
      <w:pPr>
        <w:pStyle w:val="PargrafodaLista"/>
        <w:tabs>
          <w:tab w:val="left" w:pos="881"/>
          <w:tab w:val="left" w:pos="1134"/>
          <w:tab w:val="left" w:pos="9639"/>
        </w:tabs>
        <w:spacing w:before="39"/>
        <w:ind w:left="0" w:right="176"/>
        <w:rPr>
          <w:rFonts w:asciiTheme="minorHAnsi" w:hAnsiTheme="minorHAnsi"/>
        </w:rPr>
      </w:pPr>
    </w:p>
    <w:p w14:paraId="3DBA746B" w14:textId="77777777" w:rsidR="00654183" w:rsidRPr="00B71D59" w:rsidRDefault="00654183" w:rsidP="002739C1">
      <w:pPr>
        <w:pStyle w:val="PargrafodaLista"/>
        <w:tabs>
          <w:tab w:val="left" w:pos="1134"/>
          <w:tab w:val="left" w:pos="9639"/>
        </w:tabs>
        <w:ind w:left="0" w:right="176"/>
        <w:rPr>
          <w:rFonts w:asciiTheme="minorHAnsi" w:hAnsiTheme="minorHAnsi"/>
        </w:rPr>
      </w:pPr>
      <w:r w:rsidRPr="00B71D59">
        <w:rPr>
          <w:rFonts w:asciiTheme="minorHAnsi" w:hAnsiTheme="minorHAnsi"/>
          <w:b/>
        </w:rPr>
        <w:t>"prática</w:t>
      </w:r>
      <w:r w:rsidRPr="00B71D59">
        <w:rPr>
          <w:rFonts w:asciiTheme="minorHAnsi" w:hAnsiTheme="minorHAnsi"/>
          <w:b/>
          <w:spacing w:val="7"/>
        </w:rPr>
        <w:t xml:space="preserve"> </w:t>
      </w:r>
      <w:r w:rsidRPr="00B71D59">
        <w:rPr>
          <w:rFonts w:asciiTheme="minorHAnsi" w:hAnsiTheme="minorHAnsi"/>
          <w:b/>
        </w:rPr>
        <w:t>fraudulenta":</w:t>
      </w:r>
      <w:r w:rsidRPr="00B71D59">
        <w:rPr>
          <w:rFonts w:asciiTheme="minorHAnsi" w:hAnsiTheme="minorHAnsi"/>
          <w:b/>
          <w:spacing w:val="15"/>
        </w:rPr>
        <w:t xml:space="preserve"> </w:t>
      </w:r>
      <w:r w:rsidRPr="00B71D59">
        <w:rPr>
          <w:rFonts w:asciiTheme="minorHAnsi" w:hAnsiTheme="minorHAnsi"/>
        </w:rPr>
        <w:t>a</w:t>
      </w:r>
      <w:r w:rsidRPr="00B71D59">
        <w:rPr>
          <w:rFonts w:asciiTheme="minorHAnsi" w:hAnsiTheme="minorHAnsi"/>
          <w:spacing w:val="9"/>
        </w:rPr>
        <w:t xml:space="preserve"> </w:t>
      </w:r>
      <w:r w:rsidRPr="00B71D59">
        <w:rPr>
          <w:rFonts w:asciiTheme="minorHAnsi" w:hAnsiTheme="minorHAnsi"/>
        </w:rPr>
        <w:t>falsificação</w:t>
      </w:r>
      <w:r w:rsidRPr="00B71D59">
        <w:rPr>
          <w:rFonts w:asciiTheme="minorHAnsi" w:hAnsiTheme="minorHAnsi"/>
          <w:spacing w:val="11"/>
        </w:rPr>
        <w:t xml:space="preserve"> </w:t>
      </w:r>
      <w:r w:rsidRPr="00B71D59">
        <w:rPr>
          <w:rFonts w:asciiTheme="minorHAnsi" w:hAnsiTheme="minorHAnsi"/>
        </w:rPr>
        <w:t>ou</w:t>
      </w:r>
      <w:r w:rsidRPr="00B71D59">
        <w:rPr>
          <w:rFonts w:asciiTheme="minorHAnsi" w:hAnsiTheme="minorHAnsi"/>
          <w:spacing w:val="11"/>
        </w:rPr>
        <w:t xml:space="preserve"> </w:t>
      </w:r>
      <w:r w:rsidRPr="00B71D59">
        <w:rPr>
          <w:rFonts w:asciiTheme="minorHAnsi" w:hAnsiTheme="minorHAnsi"/>
        </w:rPr>
        <w:t>omissão</w:t>
      </w:r>
      <w:r w:rsidRPr="00B71D59">
        <w:rPr>
          <w:rFonts w:asciiTheme="minorHAnsi" w:hAnsiTheme="minorHAnsi"/>
          <w:spacing w:val="11"/>
        </w:rPr>
        <w:t xml:space="preserve"> </w:t>
      </w:r>
      <w:r w:rsidRPr="00B71D59">
        <w:rPr>
          <w:rFonts w:asciiTheme="minorHAnsi" w:hAnsiTheme="minorHAnsi"/>
        </w:rPr>
        <w:t>dos</w:t>
      </w:r>
      <w:r w:rsidRPr="00B71D59">
        <w:rPr>
          <w:rFonts w:asciiTheme="minorHAnsi" w:hAnsiTheme="minorHAnsi"/>
          <w:spacing w:val="12"/>
        </w:rPr>
        <w:t xml:space="preserve"> </w:t>
      </w:r>
      <w:r w:rsidRPr="00B71D59">
        <w:rPr>
          <w:rFonts w:asciiTheme="minorHAnsi" w:hAnsiTheme="minorHAnsi"/>
        </w:rPr>
        <w:t>fatos,</w:t>
      </w:r>
      <w:r w:rsidRPr="00B71D59">
        <w:rPr>
          <w:rFonts w:asciiTheme="minorHAnsi" w:hAnsiTheme="minorHAnsi"/>
          <w:spacing w:val="10"/>
        </w:rPr>
        <w:t xml:space="preserve"> </w:t>
      </w:r>
      <w:r w:rsidRPr="00B71D59">
        <w:rPr>
          <w:rFonts w:asciiTheme="minorHAnsi" w:hAnsiTheme="minorHAnsi"/>
        </w:rPr>
        <w:t>com</w:t>
      </w:r>
      <w:r w:rsidRPr="00B71D59">
        <w:rPr>
          <w:rFonts w:asciiTheme="minorHAnsi" w:hAnsiTheme="minorHAnsi"/>
          <w:spacing w:val="12"/>
        </w:rPr>
        <w:t xml:space="preserve"> </w:t>
      </w:r>
      <w:r w:rsidRPr="00B71D59">
        <w:rPr>
          <w:rFonts w:asciiTheme="minorHAnsi" w:hAnsiTheme="minorHAnsi"/>
        </w:rPr>
        <w:t>o</w:t>
      </w:r>
      <w:r w:rsidRPr="00B71D59">
        <w:rPr>
          <w:rFonts w:asciiTheme="minorHAnsi" w:hAnsiTheme="minorHAnsi"/>
          <w:spacing w:val="11"/>
        </w:rPr>
        <w:t xml:space="preserve"> </w:t>
      </w:r>
      <w:r w:rsidRPr="00B71D59">
        <w:rPr>
          <w:rFonts w:asciiTheme="minorHAnsi" w:hAnsiTheme="minorHAnsi"/>
        </w:rPr>
        <w:t>objetivo</w:t>
      </w:r>
      <w:r w:rsidRPr="00B71D59">
        <w:rPr>
          <w:rFonts w:asciiTheme="minorHAnsi" w:hAnsiTheme="minorHAnsi"/>
          <w:spacing w:val="11"/>
        </w:rPr>
        <w:t xml:space="preserve"> </w:t>
      </w:r>
      <w:r w:rsidRPr="00B71D59">
        <w:rPr>
          <w:rFonts w:asciiTheme="minorHAnsi" w:hAnsiTheme="minorHAnsi"/>
        </w:rPr>
        <w:t>de</w:t>
      </w:r>
      <w:r w:rsidRPr="00B71D59">
        <w:rPr>
          <w:rFonts w:asciiTheme="minorHAnsi" w:hAnsiTheme="minorHAnsi"/>
          <w:spacing w:val="11"/>
        </w:rPr>
        <w:t xml:space="preserve"> </w:t>
      </w:r>
      <w:r w:rsidRPr="00B71D59">
        <w:rPr>
          <w:rFonts w:asciiTheme="minorHAnsi" w:hAnsiTheme="minorHAnsi"/>
        </w:rPr>
        <w:t>influenciar</w:t>
      </w:r>
      <w:r w:rsidRPr="00B71D59">
        <w:rPr>
          <w:rFonts w:asciiTheme="minorHAnsi" w:hAnsiTheme="minorHAnsi"/>
          <w:spacing w:val="-59"/>
        </w:rPr>
        <w:t xml:space="preserve"> </w:t>
      </w:r>
      <w:r w:rsidRPr="00B71D59">
        <w:rPr>
          <w:rFonts w:asciiTheme="minorHAnsi" w:hAnsiTheme="minorHAnsi"/>
        </w:rPr>
        <w:t>o</w:t>
      </w:r>
      <w:r w:rsidRPr="00B71D59">
        <w:rPr>
          <w:rFonts w:asciiTheme="minorHAnsi" w:hAnsiTheme="minorHAnsi"/>
          <w:spacing w:val="-1"/>
        </w:rPr>
        <w:t xml:space="preserve"> </w:t>
      </w:r>
      <w:r w:rsidRPr="00B71D59">
        <w:rPr>
          <w:rFonts w:asciiTheme="minorHAnsi" w:hAnsiTheme="minorHAnsi"/>
        </w:rPr>
        <w:t>processo de</w:t>
      </w:r>
      <w:r w:rsidRPr="00B71D59">
        <w:rPr>
          <w:rFonts w:asciiTheme="minorHAnsi" w:hAnsiTheme="minorHAnsi"/>
          <w:spacing w:val="-2"/>
        </w:rPr>
        <w:t xml:space="preserve"> </w:t>
      </w:r>
      <w:r w:rsidRPr="00B71D59">
        <w:rPr>
          <w:rFonts w:asciiTheme="minorHAnsi" w:hAnsiTheme="minorHAnsi"/>
        </w:rPr>
        <w:t>licitação ou de execução de</w:t>
      </w:r>
      <w:r w:rsidRPr="00B71D59">
        <w:rPr>
          <w:rFonts w:asciiTheme="minorHAnsi" w:hAnsiTheme="minorHAnsi"/>
          <w:spacing w:val="-2"/>
        </w:rPr>
        <w:t xml:space="preserve"> </w:t>
      </w:r>
      <w:r w:rsidRPr="00B71D59">
        <w:rPr>
          <w:rFonts w:asciiTheme="minorHAnsi" w:hAnsiTheme="minorHAnsi"/>
        </w:rPr>
        <w:t>contrato;</w:t>
      </w:r>
    </w:p>
    <w:p w14:paraId="3510EEE2" w14:textId="77777777" w:rsidR="00654183" w:rsidRPr="00B71D59" w:rsidRDefault="00654183" w:rsidP="002739C1">
      <w:pPr>
        <w:tabs>
          <w:tab w:val="left" w:pos="1134"/>
          <w:tab w:val="left" w:pos="9639"/>
        </w:tabs>
        <w:ind w:right="176"/>
        <w:jc w:val="both"/>
        <w:rPr>
          <w:rFonts w:asciiTheme="minorHAnsi" w:hAnsiTheme="minorHAnsi"/>
        </w:rPr>
      </w:pPr>
    </w:p>
    <w:p w14:paraId="65A92EEA" w14:textId="77777777" w:rsidR="00654183" w:rsidRPr="00B71D59" w:rsidRDefault="00654183" w:rsidP="002739C1">
      <w:pPr>
        <w:pStyle w:val="PargrafodaLista"/>
        <w:tabs>
          <w:tab w:val="left" w:pos="1134"/>
          <w:tab w:val="left" w:pos="9639"/>
        </w:tabs>
        <w:ind w:left="0" w:right="176"/>
        <w:rPr>
          <w:rFonts w:asciiTheme="minorHAnsi" w:hAnsiTheme="minorHAnsi"/>
        </w:rPr>
      </w:pPr>
      <w:r w:rsidRPr="00B71D59">
        <w:rPr>
          <w:rFonts w:asciiTheme="minorHAnsi" w:hAnsiTheme="minorHAnsi"/>
          <w:b/>
        </w:rPr>
        <w:t xml:space="preserve">"prática colusiva": </w:t>
      </w:r>
      <w:r w:rsidRPr="00B71D59">
        <w:rPr>
          <w:rFonts w:asciiTheme="minorHAnsi" w:hAnsiTheme="minorHAnsi"/>
        </w:rPr>
        <w:t>esquematizar ou estabelecer um acordo entre dois ou mais licitantes,</w:t>
      </w:r>
      <w:r w:rsidRPr="00B71D59">
        <w:rPr>
          <w:rFonts w:asciiTheme="minorHAnsi" w:hAnsiTheme="minorHAnsi"/>
          <w:spacing w:val="-59"/>
        </w:rPr>
        <w:t xml:space="preserve"> </w:t>
      </w:r>
      <w:r w:rsidRPr="00B71D59">
        <w:rPr>
          <w:rFonts w:asciiTheme="minorHAnsi" w:hAnsiTheme="minorHAnsi"/>
        </w:rPr>
        <w:t>com ou sem o conhecimento de representantes ou prepostos do órgão licitador, visando</w:t>
      </w:r>
      <w:r w:rsidRPr="00B71D59">
        <w:rPr>
          <w:rFonts w:asciiTheme="minorHAnsi" w:hAnsiTheme="minorHAnsi"/>
          <w:spacing w:val="1"/>
        </w:rPr>
        <w:t xml:space="preserve"> </w:t>
      </w:r>
      <w:r w:rsidRPr="00B71D59">
        <w:rPr>
          <w:rFonts w:asciiTheme="minorHAnsi" w:hAnsiTheme="minorHAnsi"/>
        </w:rPr>
        <w:t>estabelecer</w:t>
      </w:r>
      <w:r w:rsidRPr="00B71D59">
        <w:rPr>
          <w:rFonts w:asciiTheme="minorHAnsi" w:hAnsiTheme="minorHAnsi"/>
          <w:spacing w:val="-2"/>
        </w:rPr>
        <w:t xml:space="preserve"> </w:t>
      </w:r>
      <w:r w:rsidRPr="00B71D59">
        <w:rPr>
          <w:rFonts w:asciiTheme="minorHAnsi" w:hAnsiTheme="minorHAnsi"/>
        </w:rPr>
        <w:t>preços</w:t>
      </w:r>
      <w:r w:rsidRPr="00B71D59">
        <w:rPr>
          <w:rFonts w:asciiTheme="minorHAnsi" w:hAnsiTheme="minorHAnsi"/>
          <w:spacing w:val="-2"/>
        </w:rPr>
        <w:t xml:space="preserve"> </w:t>
      </w:r>
      <w:r w:rsidRPr="00B71D59">
        <w:rPr>
          <w:rFonts w:asciiTheme="minorHAnsi" w:hAnsiTheme="minorHAnsi"/>
        </w:rPr>
        <w:t>em</w:t>
      </w:r>
      <w:r w:rsidRPr="00B71D59">
        <w:rPr>
          <w:rFonts w:asciiTheme="minorHAnsi" w:hAnsiTheme="minorHAnsi"/>
          <w:spacing w:val="1"/>
        </w:rPr>
        <w:t xml:space="preserve"> </w:t>
      </w:r>
      <w:r w:rsidRPr="00B71D59">
        <w:rPr>
          <w:rFonts w:asciiTheme="minorHAnsi" w:hAnsiTheme="minorHAnsi"/>
        </w:rPr>
        <w:t>níveis</w:t>
      </w:r>
      <w:r w:rsidRPr="00B71D59">
        <w:rPr>
          <w:rFonts w:asciiTheme="minorHAnsi" w:hAnsiTheme="minorHAnsi"/>
          <w:spacing w:val="1"/>
        </w:rPr>
        <w:t xml:space="preserve"> </w:t>
      </w:r>
      <w:r w:rsidRPr="00B71D59">
        <w:rPr>
          <w:rFonts w:asciiTheme="minorHAnsi" w:hAnsiTheme="minorHAnsi"/>
        </w:rPr>
        <w:t>artificiais e</w:t>
      </w:r>
      <w:r w:rsidRPr="00B71D59">
        <w:rPr>
          <w:rFonts w:asciiTheme="minorHAnsi" w:hAnsiTheme="minorHAnsi"/>
          <w:spacing w:val="-2"/>
        </w:rPr>
        <w:t xml:space="preserve"> </w:t>
      </w:r>
      <w:r w:rsidRPr="00B71D59">
        <w:rPr>
          <w:rFonts w:asciiTheme="minorHAnsi" w:hAnsiTheme="minorHAnsi"/>
        </w:rPr>
        <w:t>não competitivos;</w:t>
      </w:r>
    </w:p>
    <w:p w14:paraId="2679A68B" w14:textId="77777777" w:rsidR="00654183" w:rsidRPr="00B71D59" w:rsidRDefault="00654183" w:rsidP="002739C1">
      <w:pPr>
        <w:tabs>
          <w:tab w:val="left" w:pos="1134"/>
          <w:tab w:val="left" w:pos="9498"/>
        </w:tabs>
        <w:ind w:right="176"/>
        <w:jc w:val="both"/>
        <w:rPr>
          <w:rFonts w:asciiTheme="minorHAnsi" w:hAnsiTheme="minorHAnsi"/>
        </w:rPr>
      </w:pPr>
    </w:p>
    <w:p w14:paraId="23F6ECAD" w14:textId="77777777" w:rsidR="00654183" w:rsidRPr="00B71D59" w:rsidRDefault="00654183" w:rsidP="002739C1">
      <w:pPr>
        <w:pStyle w:val="PargrafodaLista"/>
        <w:tabs>
          <w:tab w:val="left" w:pos="879"/>
          <w:tab w:val="left" w:pos="1134"/>
          <w:tab w:val="left" w:pos="9072"/>
        </w:tabs>
        <w:spacing w:before="94"/>
        <w:ind w:left="0" w:right="176"/>
        <w:rPr>
          <w:rFonts w:asciiTheme="minorHAnsi" w:hAnsiTheme="minorHAnsi"/>
        </w:rPr>
      </w:pPr>
      <w:r w:rsidRPr="00B71D59">
        <w:rPr>
          <w:rFonts w:asciiTheme="minorHAnsi" w:hAnsiTheme="minorHAnsi"/>
          <w:b/>
        </w:rPr>
        <w:t xml:space="preserve">"prática coercitiva": </w:t>
      </w:r>
      <w:r w:rsidRPr="00B71D59">
        <w:rPr>
          <w:rFonts w:asciiTheme="minorHAnsi" w:hAnsiTheme="minorHAnsi"/>
        </w:rPr>
        <w:t>causar dano ou ameaçar causar dano, direta ou indiretamente, às</w:t>
      </w:r>
      <w:r w:rsidRPr="00B71D59">
        <w:rPr>
          <w:rFonts w:asciiTheme="minorHAnsi" w:hAnsiTheme="minorHAnsi"/>
          <w:spacing w:val="1"/>
        </w:rPr>
        <w:t xml:space="preserve"> </w:t>
      </w:r>
      <w:r w:rsidRPr="00B71D59">
        <w:rPr>
          <w:rFonts w:asciiTheme="minorHAnsi" w:hAnsiTheme="minorHAnsi"/>
        </w:rPr>
        <w:t>pessoas ou sua propriedade, visando influenciar sua participação em um processo licitatório</w:t>
      </w:r>
      <w:r w:rsidRPr="00B71D59">
        <w:rPr>
          <w:rFonts w:asciiTheme="minorHAnsi" w:hAnsiTheme="minorHAnsi"/>
          <w:spacing w:val="1"/>
        </w:rPr>
        <w:t xml:space="preserve"> </w:t>
      </w:r>
      <w:r w:rsidRPr="00B71D59">
        <w:rPr>
          <w:rFonts w:asciiTheme="minorHAnsi" w:hAnsiTheme="minorHAnsi"/>
        </w:rPr>
        <w:t>ou afetar</w:t>
      </w:r>
      <w:r w:rsidRPr="00B71D59">
        <w:rPr>
          <w:rFonts w:asciiTheme="minorHAnsi" w:hAnsiTheme="minorHAnsi"/>
          <w:spacing w:val="-2"/>
        </w:rPr>
        <w:t xml:space="preserve"> </w:t>
      </w:r>
      <w:r w:rsidRPr="00B71D59">
        <w:rPr>
          <w:rFonts w:asciiTheme="minorHAnsi" w:hAnsiTheme="minorHAnsi"/>
        </w:rPr>
        <w:t>a execução do</w:t>
      </w:r>
      <w:r w:rsidRPr="00B71D59">
        <w:rPr>
          <w:rFonts w:asciiTheme="minorHAnsi" w:hAnsiTheme="minorHAnsi"/>
          <w:spacing w:val="-4"/>
        </w:rPr>
        <w:t xml:space="preserve"> </w:t>
      </w:r>
      <w:r w:rsidRPr="00B71D59">
        <w:rPr>
          <w:rFonts w:asciiTheme="minorHAnsi" w:hAnsiTheme="minorHAnsi"/>
        </w:rPr>
        <w:t>contrato;</w:t>
      </w:r>
    </w:p>
    <w:p w14:paraId="52E27BF1" w14:textId="77777777" w:rsidR="00654183" w:rsidRPr="00B71D59" w:rsidRDefault="00654183" w:rsidP="002739C1">
      <w:pPr>
        <w:pStyle w:val="PargrafodaLista"/>
        <w:tabs>
          <w:tab w:val="left" w:pos="879"/>
          <w:tab w:val="left" w:pos="1134"/>
          <w:tab w:val="left" w:pos="9639"/>
        </w:tabs>
        <w:spacing w:before="94"/>
        <w:ind w:left="0" w:right="176"/>
        <w:rPr>
          <w:rFonts w:asciiTheme="minorHAnsi" w:hAnsiTheme="minorHAnsi"/>
        </w:rPr>
      </w:pPr>
    </w:p>
    <w:p w14:paraId="55B9B73F" w14:textId="77777777" w:rsidR="00654183" w:rsidRPr="00B71D59" w:rsidRDefault="00654183" w:rsidP="002739C1">
      <w:pPr>
        <w:pStyle w:val="PargrafodaLista"/>
        <w:tabs>
          <w:tab w:val="left" w:pos="900"/>
          <w:tab w:val="left" w:pos="1134"/>
          <w:tab w:val="left" w:pos="9639"/>
        </w:tabs>
        <w:spacing w:before="1"/>
        <w:ind w:left="0" w:right="176"/>
        <w:rPr>
          <w:rFonts w:asciiTheme="minorHAnsi" w:hAnsiTheme="minorHAnsi"/>
        </w:rPr>
      </w:pPr>
      <w:r w:rsidRPr="00B71D59">
        <w:rPr>
          <w:rFonts w:asciiTheme="minorHAnsi" w:hAnsiTheme="minorHAnsi"/>
          <w:b/>
        </w:rPr>
        <w:t xml:space="preserve">"prática obstrutiva": </w:t>
      </w:r>
      <w:r w:rsidRPr="00B71D59">
        <w:rPr>
          <w:rFonts w:asciiTheme="minorHAnsi" w:hAnsiTheme="minorHAnsi"/>
        </w:rPr>
        <w:t>(i) destruir, falsificar, alterar ou ocultar provas em inspeções ou</w:t>
      </w:r>
      <w:r w:rsidRPr="00B71D59">
        <w:rPr>
          <w:rFonts w:asciiTheme="minorHAnsi" w:hAnsiTheme="minorHAnsi"/>
          <w:spacing w:val="1"/>
        </w:rPr>
        <w:t xml:space="preserve"> </w:t>
      </w:r>
      <w:r w:rsidRPr="00B71D59">
        <w:rPr>
          <w:rFonts w:asciiTheme="minorHAnsi" w:hAnsiTheme="minorHAnsi"/>
        </w:rPr>
        <w:t>fazer declarações falsas aos representantes do organismo financeiro multilateral, com o</w:t>
      </w:r>
      <w:r w:rsidRPr="00B71D59">
        <w:rPr>
          <w:rFonts w:asciiTheme="minorHAnsi" w:hAnsiTheme="minorHAnsi"/>
          <w:spacing w:val="1"/>
        </w:rPr>
        <w:t xml:space="preserve"> </w:t>
      </w:r>
      <w:r w:rsidRPr="00B71D59">
        <w:rPr>
          <w:rFonts w:asciiTheme="minorHAnsi" w:hAnsiTheme="minorHAnsi"/>
        </w:rPr>
        <w:t>objetivo de</w:t>
      </w:r>
      <w:r w:rsidRPr="00B71D59">
        <w:rPr>
          <w:rFonts w:asciiTheme="minorHAnsi" w:hAnsiTheme="minorHAnsi"/>
          <w:spacing w:val="1"/>
        </w:rPr>
        <w:t xml:space="preserve"> </w:t>
      </w:r>
      <w:r w:rsidRPr="00B71D59">
        <w:rPr>
          <w:rFonts w:asciiTheme="minorHAnsi" w:hAnsiTheme="minorHAnsi"/>
        </w:rPr>
        <w:t>impedir</w:t>
      </w:r>
      <w:r w:rsidRPr="00B71D59">
        <w:rPr>
          <w:rFonts w:asciiTheme="minorHAnsi" w:hAnsiTheme="minorHAnsi"/>
          <w:spacing w:val="1"/>
        </w:rPr>
        <w:t xml:space="preserve"> </w:t>
      </w:r>
      <w:r w:rsidRPr="00B71D59">
        <w:rPr>
          <w:rFonts w:asciiTheme="minorHAnsi" w:hAnsiTheme="minorHAnsi"/>
        </w:rPr>
        <w:t>materialmente a</w:t>
      </w:r>
      <w:r w:rsidRPr="00B71D59">
        <w:rPr>
          <w:rFonts w:asciiTheme="minorHAnsi" w:hAnsiTheme="minorHAnsi"/>
          <w:spacing w:val="1"/>
        </w:rPr>
        <w:t xml:space="preserve"> </w:t>
      </w:r>
      <w:r w:rsidRPr="00B71D59">
        <w:rPr>
          <w:rFonts w:asciiTheme="minorHAnsi" w:hAnsiTheme="minorHAnsi"/>
        </w:rPr>
        <w:t>apuração de</w:t>
      </w:r>
      <w:r w:rsidRPr="00B71D59">
        <w:rPr>
          <w:rFonts w:asciiTheme="minorHAnsi" w:hAnsiTheme="minorHAnsi"/>
          <w:spacing w:val="1"/>
        </w:rPr>
        <w:t xml:space="preserve"> </w:t>
      </w:r>
      <w:r w:rsidRPr="00B71D59">
        <w:rPr>
          <w:rFonts w:asciiTheme="minorHAnsi" w:hAnsiTheme="minorHAnsi"/>
        </w:rPr>
        <w:t>alegações</w:t>
      </w:r>
      <w:r w:rsidRPr="00B71D59">
        <w:rPr>
          <w:rFonts w:asciiTheme="minorHAnsi" w:hAnsiTheme="minorHAnsi"/>
          <w:spacing w:val="1"/>
        </w:rPr>
        <w:t xml:space="preserve"> </w:t>
      </w:r>
      <w:r w:rsidRPr="00B71D59">
        <w:rPr>
          <w:rFonts w:asciiTheme="minorHAnsi" w:hAnsiTheme="minorHAnsi"/>
        </w:rPr>
        <w:t>de prática</w:t>
      </w:r>
      <w:r w:rsidRPr="00B71D59">
        <w:rPr>
          <w:rFonts w:asciiTheme="minorHAnsi" w:hAnsiTheme="minorHAnsi"/>
          <w:spacing w:val="1"/>
        </w:rPr>
        <w:t xml:space="preserve"> </w:t>
      </w:r>
      <w:r w:rsidRPr="00B71D59">
        <w:rPr>
          <w:rFonts w:asciiTheme="minorHAnsi" w:hAnsiTheme="minorHAnsi"/>
        </w:rPr>
        <w:t>prevista,</w:t>
      </w:r>
      <w:r w:rsidRPr="00B71D59">
        <w:rPr>
          <w:rFonts w:asciiTheme="minorHAnsi" w:hAnsiTheme="minorHAnsi"/>
          <w:spacing w:val="61"/>
        </w:rPr>
        <w:t xml:space="preserve"> </w:t>
      </w:r>
      <w:r w:rsidRPr="00B71D59">
        <w:rPr>
          <w:rFonts w:asciiTheme="minorHAnsi" w:hAnsiTheme="minorHAnsi"/>
        </w:rPr>
        <w:t>desde</w:t>
      </w:r>
      <w:r w:rsidRPr="00B71D59">
        <w:rPr>
          <w:rFonts w:asciiTheme="minorHAnsi" w:hAnsiTheme="minorHAnsi"/>
          <w:spacing w:val="1"/>
        </w:rPr>
        <w:t xml:space="preserve"> </w:t>
      </w:r>
      <w:r w:rsidRPr="00B71D59">
        <w:rPr>
          <w:rFonts w:asciiTheme="minorHAnsi" w:hAnsiTheme="minorHAnsi"/>
        </w:rPr>
        <w:t>Edital;</w:t>
      </w:r>
      <w:r w:rsidRPr="00B71D59">
        <w:rPr>
          <w:rFonts w:asciiTheme="minorHAnsi" w:hAnsiTheme="minorHAnsi"/>
          <w:spacing w:val="1"/>
        </w:rPr>
        <w:t xml:space="preserve"> </w:t>
      </w:r>
      <w:r w:rsidRPr="00B71D59">
        <w:rPr>
          <w:rFonts w:asciiTheme="minorHAnsi" w:hAnsiTheme="minorHAnsi"/>
        </w:rPr>
        <w:t>(ii)</w:t>
      </w:r>
      <w:r w:rsidRPr="00B71D59">
        <w:rPr>
          <w:rFonts w:asciiTheme="minorHAnsi" w:hAnsiTheme="minorHAnsi"/>
          <w:spacing w:val="1"/>
        </w:rPr>
        <w:t xml:space="preserve"> </w:t>
      </w:r>
      <w:r w:rsidRPr="00B71D59">
        <w:rPr>
          <w:rFonts w:asciiTheme="minorHAnsi" w:hAnsiTheme="minorHAnsi"/>
        </w:rPr>
        <w:t>atos</w:t>
      </w:r>
      <w:r w:rsidRPr="00B71D59">
        <w:rPr>
          <w:rFonts w:asciiTheme="minorHAnsi" w:hAnsiTheme="minorHAnsi"/>
          <w:spacing w:val="1"/>
        </w:rPr>
        <w:t xml:space="preserve"> </w:t>
      </w:r>
      <w:r w:rsidRPr="00B71D59">
        <w:rPr>
          <w:rFonts w:asciiTheme="minorHAnsi" w:hAnsiTheme="minorHAnsi"/>
        </w:rPr>
        <w:t>cuja</w:t>
      </w:r>
      <w:r w:rsidRPr="00B71D59">
        <w:rPr>
          <w:rFonts w:asciiTheme="minorHAnsi" w:hAnsiTheme="minorHAnsi"/>
          <w:spacing w:val="1"/>
        </w:rPr>
        <w:t xml:space="preserve"> </w:t>
      </w:r>
      <w:r w:rsidRPr="00B71D59">
        <w:rPr>
          <w:rFonts w:asciiTheme="minorHAnsi" w:hAnsiTheme="minorHAnsi"/>
        </w:rPr>
        <w:t>intenção</w:t>
      </w:r>
      <w:r w:rsidRPr="00B71D59">
        <w:rPr>
          <w:rFonts w:asciiTheme="minorHAnsi" w:hAnsiTheme="minorHAnsi"/>
          <w:spacing w:val="1"/>
        </w:rPr>
        <w:t xml:space="preserve"> </w:t>
      </w:r>
      <w:r w:rsidRPr="00B71D59">
        <w:rPr>
          <w:rFonts w:asciiTheme="minorHAnsi" w:hAnsiTheme="minorHAnsi"/>
        </w:rPr>
        <w:t>seja</w:t>
      </w:r>
      <w:r w:rsidRPr="00B71D59">
        <w:rPr>
          <w:rFonts w:asciiTheme="minorHAnsi" w:hAnsiTheme="minorHAnsi"/>
          <w:spacing w:val="1"/>
        </w:rPr>
        <w:t xml:space="preserve"> </w:t>
      </w:r>
      <w:r w:rsidRPr="00B71D59">
        <w:rPr>
          <w:rFonts w:asciiTheme="minorHAnsi" w:hAnsiTheme="minorHAnsi"/>
        </w:rPr>
        <w:t>impedir</w:t>
      </w:r>
      <w:r w:rsidRPr="00B71D59">
        <w:rPr>
          <w:rFonts w:asciiTheme="minorHAnsi" w:hAnsiTheme="minorHAnsi"/>
          <w:spacing w:val="1"/>
        </w:rPr>
        <w:t xml:space="preserve"> </w:t>
      </w:r>
      <w:r w:rsidRPr="00B71D59">
        <w:rPr>
          <w:rFonts w:asciiTheme="minorHAnsi" w:hAnsiTheme="minorHAnsi"/>
        </w:rPr>
        <w:t>materialmente</w:t>
      </w:r>
      <w:r w:rsidRPr="00B71D59">
        <w:rPr>
          <w:rFonts w:asciiTheme="minorHAnsi" w:hAnsiTheme="minorHAnsi"/>
          <w:spacing w:val="1"/>
        </w:rPr>
        <w:t xml:space="preserve"> </w:t>
      </w:r>
      <w:r w:rsidRPr="00B71D59">
        <w:rPr>
          <w:rFonts w:asciiTheme="minorHAnsi" w:hAnsiTheme="minorHAnsi"/>
        </w:rPr>
        <w:t>o</w:t>
      </w:r>
      <w:r w:rsidRPr="00B71D59">
        <w:rPr>
          <w:rFonts w:asciiTheme="minorHAnsi" w:hAnsiTheme="minorHAnsi"/>
          <w:spacing w:val="1"/>
        </w:rPr>
        <w:t xml:space="preserve"> </w:t>
      </w:r>
      <w:r w:rsidRPr="00B71D59">
        <w:rPr>
          <w:rFonts w:asciiTheme="minorHAnsi" w:hAnsiTheme="minorHAnsi"/>
        </w:rPr>
        <w:t>exercício</w:t>
      </w:r>
      <w:r w:rsidRPr="00B71D59">
        <w:rPr>
          <w:rFonts w:asciiTheme="minorHAnsi" w:hAnsiTheme="minorHAnsi"/>
          <w:spacing w:val="1"/>
        </w:rPr>
        <w:t xml:space="preserve"> </w:t>
      </w:r>
      <w:r w:rsidRPr="00B71D59">
        <w:rPr>
          <w:rFonts w:asciiTheme="minorHAnsi" w:hAnsiTheme="minorHAnsi"/>
        </w:rPr>
        <w:t>do</w:t>
      </w:r>
      <w:r w:rsidRPr="00B71D59">
        <w:rPr>
          <w:rFonts w:asciiTheme="minorHAnsi" w:hAnsiTheme="minorHAnsi"/>
          <w:spacing w:val="1"/>
        </w:rPr>
        <w:t xml:space="preserve"> </w:t>
      </w:r>
      <w:r w:rsidRPr="00B71D59">
        <w:rPr>
          <w:rFonts w:asciiTheme="minorHAnsi" w:hAnsiTheme="minorHAnsi"/>
        </w:rPr>
        <w:t>direito</w:t>
      </w:r>
      <w:r w:rsidRPr="00B71D59">
        <w:rPr>
          <w:rFonts w:asciiTheme="minorHAnsi" w:hAnsiTheme="minorHAnsi"/>
          <w:spacing w:val="1"/>
        </w:rPr>
        <w:t xml:space="preserve"> </w:t>
      </w:r>
      <w:r w:rsidRPr="00B71D59">
        <w:rPr>
          <w:rFonts w:asciiTheme="minorHAnsi" w:hAnsiTheme="minorHAnsi"/>
        </w:rPr>
        <w:t>de</w:t>
      </w:r>
      <w:r w:rsidRPr="00B71D59">
        <w:rPr>
          <w:rFonts w:asciiTheme="minorHAnsi" w:hAnsiTheme="minorHAnsi"/>
          <w:spacing w:val="61"/>
        </w:rPr>
        <w:t xml:space="preserve"> </w:t>
      </w:r>
      <w:r w:rsidRPr="00B71D59">
        <w:rPr>
          <w:rFonts w:asciiTheme="minorHAnsi" w:hAnsiTheme="minorHAnsi"/>
        </w:rPr>
        <w:t>o</w:t>
      </w:r>
      <w:r w:rsidRPr="00B71D59">
        <w:rPr>
          <w:rFonts w:asciiTheme="minorHAnsi" w:hAnsiTheme="minorHAnsi"/>
          <w:spacing w:val="1"/>
        </w:rPr>
        <w:t xml:space="preserve"> </w:t>
      </w:r>
      <w:r w:rsidRPr="00B71D59">
        <w:rPr>
          <w:rFonts w:asciiTheme="minorHAnsi" w:hAnsiTheme="minorHAnsi"/>
        </w:rPr>
        <w:t>organismo</w:t>
      </w:r>
      <w:r w:rsidRPr="00B71D59">
        <w:rPr>
          <w:rFonts w:asciiTheme="minorHAnsi" w:hAnsiTheme="minorHAnsi"/>
          <w:spacing w:val="-3"/>
        </w:rPr>
        <w:t xml:space="preserve"> </w:t>
      </w:r>
      <w:r w:rsidRPr="00B71D59">
        <w:rPr>
          <w:rFonts w:asciiTheme="minorHAnsi" w:hAnsiTheme="minorHAnsi"/>
        </w:rPr>
        <w:t>financeiro</w:t>
      </w:r>
      <w:r w:rsidRPr="00B71D59">
        <w:rPr>
          <w:rFonts w:asciiTheme="minorHAnsi" w:hAnsiTheme="minorHAnsi"/>
          <w:spacing w:val="-2"/>
        </w:rPr>
        <w:t xml:space="preserve"> </w:t>
      </w:r>
      <w:r w:rsidRPr="00B71D59">
        <w:rPr>
          <w:rFonts w:asciiTheme="minorHAnsi" w:hAnsiTheme="minorHAnsi"/>
        </w:rPr>
        <w:t>multilateral</w:t>
      </w:r>
      <w:r w:rsidRPr="00B71D59">
        <w:rPr>
          <w:rFonts w:asciiTheme="minorHAnsi" w:hAnsiTheme="minorHAnsi"/>
          <w:spacing w:val="-1"/>
        </w:rPr>
        <w:t xml:space="preserve"> </w:t>
      </w:r>
      <w:r w:rsidRPr="00B71D59">
        <w:rPr>
          <w:rFonts w:asciiTheme="minorHAnsi" w:hAnsiTheme="minorHAnsi"/>
        </w:rPr>
        <w:t>promover</w:t>
      </w:r>
      <w:r w:rsidRPr="00B71D59">
        <w:rPr>
          <w:rFonts w:asciiTheme="minorHAnsi" w:hAnsiTheme="minorHAnsi"/>
          <w:spacing w:val="-1"/>
        </w:rPr>
        <w:t xml:space="preserve"> </w:t>
      </w:r>
      <w:r w:rsidRPr="00B71D59">
        <w:rPr>
          <w:rFonts w:asciiTheme="minorHAnsi" w:hAnsiTheme="minorHAnsi"/>
        </w:rPr>
        <w:t>inspeção.</w:t>
      </w:r>
    </w:p>
    <w:p w14:paraId="50B7DEE7" w14:textId="77777777" w:rsidR="00654183" w:rsidRPr="00B71D59" w:rsidRDefault="00654183" w:rsidP="002739C1">
      <w:pPr>
        <w:tabs>
          <w:tab w:val="left" w:pos="900"/>
          <w:tab w:val="left" w:pos="1134"/>
          <w:tab w:val="left" w:pos="9498"/>
        </w:tabs>
        <w:spacing w:before="1"/>
        <w:ind w:right="176"/>
        <w:jc w:val="both"/>
        <w:rPr>
          <w:rFonts w:asciiTheme="minorHAnsi" w:hAnsiTheme="minorHAnsi"/>
        </w:rPr>
      </w:pPr>
    </w:p>
    <w:p w14:paraId="38EF16CA" w14:textId="77777777" w:rsidR="00654183" w:rsidRPr="00B71D59" w:rsidRDefault="00654183" w:rsidP="002739C1">
      <w:pPr>
        <w:pStyle w:val="PargrafodaLista"/>
        <w:tabs>
          <w:tab w:val="left" w:pos="809"/>
          <w:tab w:val="left" w:pos="1134"/>
          <w:tab w:val="left" w:pos="9498"/>
        </w:tabs>
        <w:ind w:left="0" w:right="176"/>
        <w:rPr>
          <w:rFonts w:asciiTheme="minorHAnsi" w:hAnsiTheme="minorHAnsi"/>
        </w:rPr>
      </w:pPr>
      <w:r w:rsidRPr="00B71D59">
        <w:rPr>
          <w:rFonts w:asciiTheme="minorHAnsi" w:hAnsiTheme="minorHAnsi"/>
          <w:b/>
          <w:bCs/>
        </w:rPr>
        <w:t>13.2.</w:t>
      </w:r>
      <w:r w:rsidRPr="00B71D59">
        <w:rPr>
          <w:rFonts w:asciiTheme="minorHAnsi" w:hAnsiTheme="minorHAnsi"/>
        </w:rPr>
        <w:t xml:space="preserve"> Na hipótese de financiamento, parcial ou integral, por organismo financeiro multilateral,</w:t>
      </w:r>
      <w:r w:rsidRPr="00B71D59">
        <w:rPr>
          <w:rFonts w:asciiTheme="minorHAnsi" w:hAnsiTheme="minorHAnsi"/>
          <w:spacing w:val="1"/>
        </w:rPr>
        <w:t xml:space="preserve"> </w:t>
      </w:r>
      <w:r w:rsidRPr="00B71D59">
        <w:rPr>
          <w:rFonts w:asciiTheme="minorHAnsi" w:hAnsiTheme="minorHAnsi"/>
        </w:rPr>
        <w:t>mediante adiantamento ou reembolso, este organismo imporá sanção sobre uma empresa</w:t>
      </w:r>
      <w:r w:rsidRPr="00B71D59">
        <w:rPr>
          <w:rFonts w:asciiTheme="minorHAnsi" w:hAnsiTheme="minorHAnsi"/>
          <w:spacing w:val="1"/>
        </w:rPr>
        <w:t xml:space="preserve"> </w:t>
      </w:r>
      <w:r w:rsidRPr="00B71D59">
        <w:rPr>
          <w:rFonts w:asciiTheme="minorHAnsi" w:hAnsiTheme="minorHAnsi"/>
        </w:rPr>
        <w:t>ou</w:t>
      </w:r>
      <w:r w:rsidRPr="00B71D59">
        <w:rPr>
          <w:rFonts w:asciiTheme="minorHAnsi" w:hAnsiTheme="minorHAnsi"/>
          <w:spacing w:val="1"/>
        </w:rPr>
        <w:t xml:space="preserve"> </w:t>
      </w:r>
      <w:r w:rsidRPr="00B71D59">
        <w:rPr>
          <w:rFonts w:asciiTheme="minorHAnsi" w:hAnsiTheme="minorHAnsi"/>
        </w:rPr>
        <w:t>pessoa</w:t>
      </w:r>
      <w:r w:rsidRPr="00B71D59">
        <w:rPr>
          <w:rFonts w:asciiTheme="minorHAnsi" w:hAnsiTheme="minorHAnsi"/>
          <w:spacing w:val="1"/>
        </w:rPr>
        <w:t xml:space="preserve"> </w:t>
      </w:r>
      <w:r w:rsidRPr="00B71D59">
        <w:rPr>
          <w:rFonts w:asciiTheme="minorHAnsi" w:hAnsiTheme="minorHAnsi"/>
        </w:rPr>
        <w:t>física,</w:t>
      </w:r>
      <w:r w:rsidRPr="00B71D59">
        <w:rPr>
          <w:rFonts w:asciiTheme="minorHAnsi" w:hAnsiTheme="minorHAnsi"/>
          <w:spacing w:val="1"/>
        </w:rPr>
        <w:t xml:space="preserve"> </w:t>
      </w:r>
      <w:r w:rsidRPr="00B71D59">
        <w:rPr>
          <w:rFonts w:asciiTheme="minorHAnsi" w:hAnsiTheme="minorHAnsi"/>
        </w:rPr>
        <w:t>inclusive</w:t>
      </w:r>
      <w:r w:rsidRPr="00B71D59">
        <w:rPr>
          <w:rFonts w:asciiTheme="minorHAnsi" w:hAnsiTheme="minorHAnsi"/>
          <w:spacing w:val="1"/>
        </w:rPr>
        <w:t xml:space="preserve"> </w:t>
      </w:r>
      <w:r w:rsidRPr="00B71D59">
        <w:rPr>
          <w:rFonts w:asciiTheme="minorHAnsi" w:hAnsiTheme="minorHAnsi"/>
        </w:rPr>
        <w:t>declarando-a</w:t>
      </w:r>
      <w:r w:rsidRPr="00B71D59">
        <w:rPr>
          <w:rFonts w:asciiTheme="minorHAnsi" w:hAnsiTheme="minorHAnsi"/>
          <w:spacing w:val="1"/>
        </w:rPr>
        <w:t xml:space="preserve"> </w:t>
      </w:r>
      <w:r w:rsidRPr="00B71D59">
        <w:rPr>
          <w:rFonts w:asciiTheme="minorHAnsi" w:hAnsiTheme="minorHAnsi"/>
        </w:rPr>
        <w:t>inelegível,</w:t>
      </w:r>
      <w:r w:rsidRPr="00B71D59">
        <w:rPr>
          <w:rFonts w:asciiTheme="minorHAnsi" w:hAnsiTheme="minorHAnsi"/>
          <w:spacing w:val="1"/>
        </w:rPr>
        <w:t xml:space="preserve"> </w:t>
      </w:r>
      <w:r w:rsidRPr="00B71D59">
        <w:rPr>
          <w:rFonts w:asciiTheme="minorHAnsi" w:hAnsiTheme="minorHAnsi"/>
        </w:rPr>
        <w:t>indefinidamente</w:t>
      </w:r>
      <w:r w:rsidRPr="00B71D59">
        <w:rPr>
          <w:rFonts w:asciiTheme="minorHAnsi" w:hAnsiTheme="minorHAnsi"/>
          <w:spacing w:val="1"/>
        </w:rPr>
        <w:t xml:space="preserve"> </w:t>
      </w:r>
      <w:r w:rsidRPr="00B71D59">
        <w:rPr>
          <w:rFonts w:asciiTheme="minorHAnsi" w:hAnsiTheme="minorHAnsi"/>
        </w:rPr>
        <w:t>ou</w:t>
      </w:r>
      <w:r w:rsidRPr="00B71D59">
        <w:rPr>
          <w:rFonts w:asciiTheme="minorHAnsi" w:hAnsiTheme="minorHAnsi"/>
          <w:spacing w:val="1"/>
        </w:rPr>
        <w:t xml:space="preserve"> </w:t>
      </w:r>
      <w:r w:rsidRPr="00B71D59">
        <w:rPr>
          <w:rFonts w:asciiTheme="minorHAnsi" w:hAnsiTheme="minorHAnsi"/>
        </w:rPr>
        <w:t>por</w:t>
      </w:r>
      <w:r w:rsidRPr="00B71D59">
        <w:rPr>
          <w:rFonts w:asciiTheme="minorHAnsi" w:hAnsiTheme="minorHAnsi"/>
          <w:spacing w:val="1"/>
        </w:rPr>
        <w:t xml:space="preserve"> </w:t>
      </w:r>
      <w:r w:rsidRPr="00B71D59">
        <w:rPr>
          <w:rFonts w:asciiTheme="minorHAnsi" w:hAnsiTheme="minorHAnsi"/>
        </w:rPr>
        <w:t>prazo</w:t>
      </w:r>
      <w:r w:rsidRPr="00B71D59">
        <w:rPr>
          <w:rFonts w:asciiTheme="minorHAnsi" w:hAnsiTheme="minorHAnsi"/>
          <w:spacing w:val="1"/>
        </w:rPr>
        <w:t xml:space="preserve"> </w:t>
      </w:r>
      <w:r w:rsidRPr="00B71D59">
        <w:rPr>
          <w:rFonts w:asciiTheme="minorHAnsi" w:hAnsiTheme="minorHAnsi"/>
        </w:rPr>
        <w:t>determinado,</w:t>
      </w:r>
      <w:r w:rsidRPr="00B71D59">
        <w:rPr>
          <w:rFonts w:asciiTheme="minorHAnsi" w:hAnsiTheme="minorHAnsi"/>
          <w:spacing w:val="1"/>
        </w:rPr>
        <w:t xml:space="preserve"> </w:t>
      </w:r>
      <w:r w:rsidRPr="00B71D59">
        <w:rPr>
          <w:rFonts w:asciiTheme="minorHAnsi" w:hAnsiTheme="minorHAnsi"/>
        </w:rPr>
        <w:t>para a</w:t>
      </w:r>
      <w:r w:rsidRPr="00B71D59">
        <w:rPr>
          <w:rFonts w:asciiTheme="minorHAnsi" w:hAnsiTheme="minorHAnsi"/>
          <w:spacing w:val="1"/>
        </w:rPr>
        <w:t xml:space="preserve"> </w:t>
      </w:r>
      <w:r w:rsidRPr="00B71D59">
        <w:rPr>
          <w:rFonts w:asciiTheme="minorHAnsi" w:hAnsiTheme="minorHAnsi"/>
        </w:rPr>
        <w:t>outorga</w:t>
      </w:r>
      <w:r w:rsidRPr="00B71D59">
        <w:rPr>
          <w:rFonts w:asciiTheme="minorHAnsi" w:hAnsiTheme="minorHAnsi"/>
          <w:spacing w:val="1"/>
        </w:rPr>
        <w:t xml:space="preserve"> </w:t>
      </w:r>
      <w:r w:rsidRPr="00B71D59">
        <w:rPr>
          <w:rFonts w:asciiTheme="minorHAnsi" w:hAnsiTheme="minorHAnsi"/>
        </w:rPr>
        <w:t>de contratos financiados</w:t>
      </w:r>
      <w:r w:rsidRPr="00B71D59">
        <w:rPr>
          <w:rFonts w:asciiTheme="minorHAnsi" w:hAnsiTheme="minorHAnsi"/>
          <w:spacing w:val="1"/>
        </w:rPr>
        <w:t xml:space="preserve"> </w:t>
      </w:r>
      <w:r w:rsidRPr="00B71D59">
        <w:rPr>
          <w:rFonts w:asciiTheme="minorHAnsi" w:hAnsiTheme="minorHAnsi"/>
        </w:rPr>
        <w:t>pelo</w:t>
      </w:r>
      <w:r w:rsidRPr="00B71D59">
        <w:rPr>
          <w:rFonts w:asciiTheme="minorHAnsi" w:hAnsiTheme="minorHAnsi"/>
          <w:spacing w:val="1"/>
        </w:rPr>
        <w:t xml:space="preserve"> </w:t>
      </w:r>
      <w:r w:rsidRPr="00B71D59">
        <w:rPr>
          <w:rFonts w:asciiTheme="minorHAnsi" w:hAnsiTheme="minorHAnsi"/>
        </w:rPr>
        <w:t>organismo se,</w:t>
      </w:r>
      <w:r w:rsidRPr="00B71D59">
        <w:rPr>
          <w:rFonts w:asciiTheme="minorHAnsi" w:hAnsiTheme="minorHAnsi"/>
          <w:spacing w:val="1"/>
        </w:rPr>
        <w:t xml:space="preserve"> </w:t>
      </w:r>
      <w:r w:rsidRPr="00B71D59">
        <w:rPr>
          <w:rFonts w:asciiTheme="minorHAnsi" w:hAnsiTheme="minorHAnsi"/>
        </w:rPr>
        <w:t>em</w:t>
      </w:r>
      <w:r w:rsidRPr="00B71D59">
        <w:rPr>
          <w:rFonts w:asciiTheme="minorHAnsi" w:hAnsiTheme="minorHAnsi"/>
          <w:spacing w:val="1"/>
        </w:rPr>
        <w:t xml:space="preserve"> </w:t>
      </w:r>
      <w:r w:rsidRPr="00B71D59">
        <w:rPr>
          <w:rFonts w:asciiTheme="minorHAnsi" w:hAnsiTheme="minorHAnsi"/>
        </w:rPr>
        <w:t>qualquer</w:t>
      </w:r>
      <w:r w:rsidRPr="00B71D59">
        <w:rPr>
          <w:rFonts w:asciiTheme="minorHAnsi" w:hAnsiTheme="minorHAnsi"/>
          <w:spacing w:val="1"/>
        </w:rPr>
        <w:t xml:space="preserve"> </w:t>
      </w:r>
      <w:r w:rsidRPr="00B71D59">
        <w:rPr>
          <w:rFonts w:asciiTheme="minorHAnsi" w:hAnsiTheme="minorHAnsi"/>
        </w:rPr>
        <w:t>momento, constatar o envolvimento da empresa, diretamente ou por meio de um agente, em</w:t>
      </w:r>
      <w:r w:rsidRPr="00B71D59">
        <w:rPr>
          <w:rFonts w:asciiTheme="minorHAnsi" w:hAnsiTheme="minorHAnsi"/>
          <w:spacing w:val="-59"/>
        </w:rPr>
        <w:t xml:space="preserve"> </w:t>
      </w:r>
      <w:r w:rsidRPr="00B71D59">
        <w:rPr>
          <w:rFonts w:asciiTheme="minorHAnsi" w:hAnsiTheme="minorHAnsi"/>
        </w:rPr>
        <w:t>práticas</w:t>
      </w:r>
      <w:r w:rsidRPr="00B71D59">
        <w:rPr>
          <w:rFonts w:asciiTheme="minorHAnsi" w:hAnsiTheme="minorHAnsi"/>
          <w:spacing w:val="1"/>
        </w:rPr>
        <w:t xml:space="preserve"> </w:t>
      </w:r>
      <w:r w:rsidRPr="00B71D59">
        <w:rPr>
          <w:rFonts w:asciiTheme="minorHAnsi" w:hAnsiTheme="minorHAnsi"/>
        </w:rPr>
        <w:t>corruptas,</w:t>
      </w:r>
      <w:r w:rsidRPr="00B71D59">
        <w:rPr>
          <w:rFonts w:asciiTheme="minorHAnsi" w:hAnsiTheme="minorHAnsi"/>
          <w:spacing w:val="1"/>
        </w:rPr>
        <w:t xml:space="preserve"> </w:t>
      </w:r>
      <w:r w:rsidRPr="00B71D59">
        <w:rPr>
          <w:rFonts w:asciiTheme="minorHAnsi" w:hAnsiTheme="minorHAnsi"/>
        </w:rPr>
        <w:t>fraudulentas,</w:t>
      </w:r>
      <w:r w:rsidRPr="00B71D59">
        <w:rPr>
          <w:rFonts w:asciiTheme="minorHAnsi" w:hAnsiTheme="minorHAnsi"/>
          <w:spacing w:val="1"/>
        </w:rPr>
        <w:t xml:space="preserve"> </w:t>
      </w:r>
      <w:r w:rsidRPr="00B71D59">
        <w:rPr>
          <w:rFonts w:asciiTheme="minorHAnsi" w:hAnsiTheme="minorHAnsi"/>
        </w:rPr>
        <w:t>colusivas,</w:t>
      </w:r>
      <w:r w:rsidRPr="00B71D59">
        <w:rPr>
          <w:rFonts w:asciiTheme="minorHAnsi" w:hAnsiTheme="minorHAnsi"/>
          <w:spacing w:val="1"/>
        </w:rPr>
        <w:t xml:space="preserve"> </w:t>
      </w:r>
      <w:r w:rsidRPr="00B71D59">
        <w:rPr>
          <w:rFonts w:asciiTheme="minorHAnsi" w:hAnsiTheme="minorHAnsi"/>
        </w:rPr>
        <w:t>coercitivas</w:t>
      </w:r>
      <w:r w:rsidRPr="00B71D59">
        <w:rPr>
          <w:rFonts w:asciiTheme="minorHAnsi" w:hAnsiTheme="minorHAnsi"/>
          <w:spacing w:val="1"/>
        </w:rPr>
        <w:t xml:space="preserve"> </w:t>
      </w:r>
      <w:r w:rsidRPr="00B71D59">
        <w:rPr>
          <w:rFonts w:asciiTheme="minorHAnsi" w:hAnsiTheme="minorHAnsi"/>
        </w:rPr>
        <w:t>ou</w:t>
      </w:r>
      <w:r w:rsidRPr="00B71D59">
        <w:rPr>
          <w:rFonts w:asciiTheme="minorHAnsi" w:hAnsiTheme="minorHAnsi"/>
          <w:spacing w:val="1"/>
        </w:rPr>
        <w:t xml:space="preserve"> </w:t>
      </w:r>
      <w:r w:rsidRPr="00B71D59">
        <w:rPr>
          <w:rFonts w:asciiTheme="minorHAnsi" w:hAnsiTheme="minorHAnsi"/>
        </w:rPr>
        <w:t>obstrutivas</w:t>
      </w:r>
      <w:r w:rsidRPr="00B71D59">
        <w:rPr>
          <w:rFonts w:asciiTheme="minorHAnsi" w:hAnsiTheme="minorHAnsi"/>
          <w:spacing w:val="1"/>
        </w:rPr>
        <w:t xml:space="preserve"> </w:t>
      </w:r>
      <w:r w:rsidRPr="00B71D59">
        <w:rPr>
          <w:rFonts w:asciiTheme="minorHAnsi" w:hAnsiTheme="minorHAnsi"/>
        </w:rPr>
        <w:t>ao</w:t>
      </w:r>
      <w:r w:rsidRPr="00B71D59">
        <w:rPr>
          <w:rFonts w:asciiTheme="minorHAnsi" w:hAnsiTheme="minorHAnsi"/>
          <w:spacing w:val="1"/>
        </w:rPr>
        <w:t xml:space="preserve"> </w:t>
      </w:r>
      <w:r w:rsidRPr="00B71D59">
        <w:rPr>
          <w:rFonts w:asciiTheme="minorHAnsi" w:hAnsiTheme="minorHAnsi"/>
        </w:rPr>
        <w:t>participar</w:t>
      </w:r>
      <w:r w:rsidRPr="00B71D59">
        <w:rPr>
          <w:rFonts w:asciiTheme="minorHAnsi" w:hAnsiTheme="minorHAnsi"/>
          <w:spacing w:val="61"/>
        </w:rPr>
        <w:t xml:space="preserve"> </w:t>
      </w:r>
      <w:r w:rsidRPr="00B71D59">
        <w:rPr>
          <w:rFonts w:asciiTheme="minorHAnsi" w:hAnsiTheme="minorHAnsi"/>
        </w:rPr>
        <w:t>da</w:t>
      </w:r>
      <w:r w:rsidRPr="00B71D59">
        <w:rPr>
          <w:rFonts w:asciiTheme="minorHAnsi" w:hAnsiTheme="minorHAnsi"/>
          <w:spacing w:val="1"/>
        </w:rPr>
        <w:t xml:space="preserve"> </w:t>
      </w:r>
      <w:r w:rsidRPr="00B71D59">
        <w:rPr>
          <w:rFonts w:asciiTheme="minorHAnsi" w:hAnsiTheme="minorHAnsi"/>
        </w:rPr>
        <w:t>licitação</w:t>
      </w:r>
      <w:r w:rsidRPr="00B71D59">
        <w:rPr>
          <w:rFonts w:asciiTheme="minorHAnsi" w:hAnsiTheme="minorHAnsi"/>
          <w:spacing w:val="-1"/>
        </w:rPr>
        <w:t xml:space="preserve"> </w:t>
      </w:r>
      <w:r w:rsidRPr="00B71D59">
        <w:rPr>
          <w:rFonts w:asciiTheme="minorHAnsi" w:hAnsiTheme="minorHAnsi"/>
        </w:rPr>
        <w:t>ou da execução</w:t>
      </w:r>
      <w:r w:rsidRPr="00B71D59">
        <w:rPr>
          <w:rFonts w:asciiTheme="minorHAnsi" w:hAnsiTheme="minorHAnsi"/>
          <w:spacing w:val="-2"/>
        </w:rPr>
        <w:t xml:space="preserve"> </w:t>
      </w:r>
      <w:r w:rsidRPr="00B71D59">
        <w:rPr>
          <w:rFonts w:asciiTheme="minorHAnsi" w:hAnsiTheme="minorHAnsi"/>
        </w:rPr>
        <w:t>um</w:t>
      </w:r>
      <w:r w:rsidRPr="00B71D59">
        <w:rPr>
          <w:rFonts w:asciiTheme="minorHAnsi" w:hAnsiTheme="minorHAnsi"/>
          <w:spacing w:val="-1"/>
        </w:rPr>
        <w:t xml:space="preserve"> </w:t>
      </w:r>
      <w:r w:rsidRPr="00B71D59">
        <w:rPr>
          <w:rFonts w:asciiTheme="minorHAnsi" w:hAnsiTheme="minorHAnsi"/>
        </w:rPr>
        <w:t>contrato</w:t>
      </w:r>
      <w:r w:rsidRPr="00B71D59">
        <w:rPr>
          <w:rFonts w:asciiTheme="minorHAnsi" w:hAnsiTheme="minorHAnsi"/>
          <w:spacing w:val="-4"/>
        </w:rPr>
        <w:t xml:space="preserve"> </w:t>
      </w:r>
      <w:r w:rsidRPr="00B71D59">
        <w:rPr>
          <w:rFonts w:asciiTheme="minorHAnsi" w:hAnsiTheme="minorHAnsi"/>
        </w:rPr>
        <w:t>financiado</w:t>
      </w:r>
      <w:r w:rsidRPr="00B71D59">
        <w:rPr>
          <w:rFonts w:asciiTheme="minorHAnsi" w:hAnsiTheme="minorHAnsi"/>
          <w:spacing w:val="-3"/>
        </w:rPr>
        <w:t xml:space="preserve"> </w:t>
      </w:r>
      <w:r w:rsidRPr="00B71D59">
        <w:rPr>
          <w:rFonts w:asciiTheme="minorHAnsi" w:hAnsiTheme="minorHAnsi"/>
        </w:rPr>
        <w:t>pelo organismo.</w:t>
      </w:r>
    </w:p>
    <w:p w14:paraId="474A192D" w14:textId="77777777" w:rsidR="00654183" w:rsidRPr="00B71D59" w:rsidRDefault="00654183" w:rsidP="002739C1">
      <w:pPr>
        <w:pStyle w:val="PargrafodaLista"/>
        <w:tabs>
          <w:tab w:val="left" w:pos="809"/>
          <w:tab w:val="left" w:pos="1134"/>
          <w:tab w:val="left" w:pos="9498"/>
        </w:tabs>
        <w:ind w:left="0" w:right="176"/>
        <w:rPr>
          <w:rFonts w:asciiTheme="minorHAnsi" w:hAnsiTheme="minorHAnsi"/>
        </w:rPr>
      </w:pPr>
    </w:p>
    <w:p w14:paraId="00B4AC5E" w14:textId="77777777" w:rsidR="00654183" w:rsidRPr="00B71D59" w:rsidRDefault="00654183" w:rsidP="002739C1">
      <w:pPr>
        <w:pStyle w:val="PargrafodaLista"/>
        <w:numPr>
          <w:ilvl w:val="1"/>
          <w:numId w:val="16"/>
        </w:numPr>
        <w:tabs>
          <w:tab w:val="left" w:pos="851"/>
          <w:tab w:val="left" w:pos="9072"/>
          <w:tab w:val="left" w:pos="9498"/>
        </w:tabs>
        <w:spacing w:before="1"/>
        <w:ind w:left="0" w:right="176" w:firstLine="0"/>
        <w:rPr>
          <w:rFonts w:asciiTheme="minorHAnsi" w:hAnsiTheme="minorHAnsi"/>
        </w:rPr>
      </w:pPr>
      <w:r w:rsidRPr="00B71D59">
        <w:rPr>
          <w:rFonts w:asciiTheme="minorHAnsi" w:hAnsiTheme="minorHAnsi"/>
        </w:rPr>
        <w:t>Considerando os propósitos das cláusulas acima, o licitante vencedor, como condição</w:t>
      </w:r>
      <w:r w:rsidRPr="00B71D59">
        <w:rPr>
          <w:rFonts w:asciiTheme="minorHAnsi" w:hAnsiTheme="minorHAnsi"/>
          <w:spacing w:val="1"/>
        </w:rPr>
        <w:t xml:space="preserve"> </w:t>
      </w:r>
      <w:r w:rsidRPr="00B71D59">
        <w:rPr>
          <w:rFonts w:asciiTheme="minorHAnsi" w:hAnsiTheme="minorHAnsi"/>
        </w:rPr>
        <w:t>para a contratação, deverá concordar e autorizar que, na hipótese de o contrato vir a ser</w:t>
      </w:r>
      <w:r w:rsidRPr="00B71D59">
        <w:rPr>
          <w:rFonts w:asciiTheme="minorHAnsi" w:hAnsiTheme="minorHAnsi"/>
          <w:spacing w:val="1"/>
        </w:rPr>
        <w:t xml:space="preserve"> </w:t>
      </w:r>
      <w:r w:rsidRPr="00B71D59">
        <w:rPr>
          <w:rFonts w:asciiTheme="minorHAnsi" w:hAnsiTheme="minorHAnsi"/>
        </w:rPr>
        <w:t>financiado,</w:t>
      </w:r>
      <w:r w:rsidRPr="00B71D59">
        <w:rPr>
          <w:rFonts w:asciiTheme="minorHAnsi" w:hAnsiTheme="minorHAnsi"/>
          <w:spacing w:val="1"/>
        </w:rPr>
        <w:t xml:space="preserve"> </w:t>
      </w:r>
      <w:r w:rsidRPr="00B71D59">
        <w:rPr>
          <w:rFonts w:asciiTheme="minorHAnsi" w:hAnsiTheme="minorHAnsi"/>
        </w:rPr>
        <w:t>em</w:t>
      </w:r>
      <w:r w:rsidRPr="00B71D59">
        <w:rPr>
          <w:rFonts w:asciiTheme="minorHAnsi" w:hAnsiTheme="minorHAnsi"/>
          <w:spacing w:val="1"/>
        </w:rPr>
        <w:t xml:space="preserve"> </w:t>
      </w:r>
      <w:r w:rsidRPr="00B71D59">
        <w:rPr>
          <w:rFonts w:asciiTheme="minorHAnsi" w:hAnsiTheme="minorHAnsi"/>
        </w:rPr>
        <w:t>parte</w:t>
      </w:r>
      <w:r w:rsidRPr="00B71D59">
        <w:rPr>
          <w:rFonts w:asciiTheme="minorHAnsi" w:hAnsiTheme="minorHAnsi"/>
          <w:spacing w:val="1"/>
        </w:rPr>
        <w:t xml:space="preserve"> </w:t>
      </w:r>
      <w:r w:rsidRPr="00B71D59">
        <w:rPr>
          <w:rFonts w:asciiTheme="minorHAnsi" w:hAnsiTheme="minorHAnsi"/>
        </w:rPr>
        <w:t>ou</w:t>
      </w:r>
      <w:r w:rsidRPr="00B71D59">
        <w:rPr>
          <w:rFonts w:asciiTheme="minorHAnsi" w:hAnsiTheme="minorHAnsi"/>
          <w:spacing w:val="1"/>
        </w:rPr>
        <w:t xml:space="preserve"> </w:t>
      </w:r>
      <w:r w:rsidRPr="00B71D59">
        <w:rPr>
          <w:rFonts w:asciiTheme="minorHAnsi" w:hAnsiTheme="minorHAnsi"/>
        </w:rPr>
        <w:t>integralmente,</w:t>
      </w:r>
      <w:r w:rsidRPr="00B71D59">
        <w:rPr>
          <w:rFonts w:asciiTheme="minorHAnsi" w:hAnsiTheme="minorHAnsi"/>
          <w:spacing w:val="1"/>
        </w:rPr>
        <w:t xml:space="preserve"> </w:t>
      </w:r>
      <w:r w:rsidRPr="00B71D59">
        <w:rPr>
          <w:rFonts w:asciiTheme="minorHAnsi" w:hAnsiTheme="minorHAnsi"/>
        </w:rPr>
        <w:t>por</w:t>
      </w:r>
      <w:r w:rsidRPr="00B71D59">
        <w:rPr>
          <w:rFonts w:asciiTheme="minorHAnsi" w:hAnsiTheme="minorHAnsi"/>
          <w:spacing w:val="1"/>
        </w:rPr>
        <w:t xml:space="preserve"> </w:t>
      </w:r>
      <w:r w:rsidRPr="00B71D59">
        <w:rPr>
          <w:rFonts w:asciiTheme="minorHAnsi" w:hAnsiTheme="minorHAnsi"/>
        </w:rPr>
        <w:t>organismo</w:t>
      </w:r>
      <w:r w:rsidRPr="00B71D59">
        <w:rPr>
          <w:rFonts w:asciiTheme="minorHAnsi" w:hAnsiTheme="minorHAnsi"/>
          <w:spacing w:val="1"/>
        </w:rPr>
        <w:t xml:space="preserve"> </w:t>
      </w:r>
      <w:r w:rsidRPr="00B71D59">
        <w:rPr>
          <w:rFonts w:asciiTheme="minorHAnsi" w:hAnsiTheme="minorHAnsi"/>
        </w:rPr>
        <w:t>financeiro</w:t>
      </w:r>
      <w:r w:rsidRPr="00B71D59">
        <w:rPr>
          <w:rFonts w:asciiTheme="minorHAnsi" w:hAnsiTheme="minorHAnsi"/>
          <w:spacing w:val="1"/>
        </w:rPr>
        <w:t xml:space="preserve"> </w:t>
      </w:r>
      <w:r w:rsidRPr="00B71D59">
        <w:rPr>
          <w:rFonts w:asciiTheme="minorHAnsi" w:hAnsiTheme="minorHAnsi"/>
        </w:rPr>
        <w:t>multilateral,</w:t>
      </w:r>
      <w:r w:rsidRPr="00B71D59">
        <w:rPr>
          <w:rFonts w:asciiTheme="minorHAnsi" w:hAnsiTheme="minorHAnsi"/>
          <w:spacing w:val="1"/>
        </w:rPr>
        <w:t xml:space="preserve"> </w:t>
      </w:r>
      <w:r w:rsidRPr="00B71D59">
        <w:rPr>
          <w:rFonts w:asciiTheme="minorHAnsi" w:hAnsiTheme="minorHAnsi"/>
        </w:rPr>
        <w:t>mediante</w:t>
      </w:r>
      <w:r w:rsidRPr="00B71D59">
        <w:rPr>
          <w:rFonts w:asciiTheme="minorHAnsi" w:hAnsiTheme="minorHAnsi"/>
          <w:spacing w:val="1"/>
        </w:rPr>
        <w:t xml:space="preserve"> </w:t>
      </w:r>
      <w:r w:rsidRPr="00B71D59">
        <w:rPr>
          <w:rFonts w:asciiTheme="minorHAnsi" w:hAnsiTheme="minorHAnsi"/>
        </w:rPr>
        <w:t>adiantamento ou reembolso, permitirá que o organismo financeiro e/ou pessoas por ele</w:t>
      </w:r>
      <w:r w:rsidRPr="00B71D59">
        <w:rPr>
          <w:rFonts w:asciiTheme="minorHAnsi" w:hAnsiTheme="minorHAnsi"/>
          <w:spacing w:val="1"/>
        </w:rPr>
        <w:t xml:space="preserve"> </w:t>
      </w:r>
      <w:r w:rsidRPr="00B71D59">
        <w:rPr>
          <w:rFonts w:asciiTheme="minorHAnsi" w:hAnsiTheme="minorHAnsi"/>
        </w:rPr>
        <w:t>formalmente indicadas possam inspecionar o local de execução do contrato e todos os</w:t>
      </w:r>
      <w:r w:rsidRPr="00B71D59">
        <w:rPr>
          <w:rFonts w:asciiTheme="minorHAnsi" w:hAnsiTheme="minorHAnsi"/>
          <w:spacing w:val="1"/>
        </w:rPr>
        <w:t xml:space="preserve"> </w:t>
      </w:r>
      <w:r w:rsidRPr="00B71D59">
        <w:rPr>
          <w:rFonts w:asciiTheme="minorHAnsi" w:hAnsiTheme="minorHAnsi"/>
        </w:rPr>
        <w:t>documentos,</w:t>
      </w:r>
      <w:r w:rsidRPr="00B71D59">
        <w:rPr>
          <w:rFonts w:asciiTheme="minorHAnsi" w:hAnsiTheme="minorHAnsi"/>
          <w:spacing w:val="-2"/>
        </w:rPr>
        <w:t xml:space="preserve"> </w:t>
      </w:r>
      <w:r w:rsidRPr="00B71D59">
        <w:rPr>
          <w:rFonts w:asciiTheme="minorHAnsi" w:hAnsiTheme="minorHAnsi"/>
        </w:rPr>
        <w:t>contas</w:t>
      </w:r>
      <w:r w:rsidRPr="00B71D59">
        <w:rPr>
          <w:rFonts w:asciiTheme="minorHAnsi" w:hAnsiTheme="minorHAnsi"/>
          <w:spacing w:val="1"/>
        </w:rPr>
        <w:t xml:space="preserve"> </w:t>
      </w:r>
      <w:r w:rsidRPr="00B71D59">
        <w:rPr>
          <w:rFonts w:asciiTheme="minorHAnsi" w:hAnsiTheme="minorHAnsi"/>
        </w:rPr>
        <w:t>e</w:t>
      </w:r>
      <w:r w:rsidRPr="00B71D59">
        <w:rPr>
          <w:rFonts w:asciiTheme="minorHAnsi" w:hAnsiTheme="minorHAnsi"/>
          <w:spacing w:val="-3"/>
        </w:rPr>
        <w:t xml:space="preserve"> </w:t>
      </w:r>
      <w:r w:rsidRPr="00B71D59">
        <w:rPr>
          <w:rFonts w:asciiTheme="minorHAnsi" w:hAnsiTheme="minorHAnsi"/>
        </w:rPr>
        <w:t>registros</w:t>
      </w:r>
      <w:r w:rsidRPr="00B71D59">
        <w:rPr>
          <w:rFonts w:asciiTheme="minorHAnsi" w:hAnsiTheme="minorHAnsi"/>
          <w:spacing w:val="-2"/>
        </w:rPr>
        <w:t xml:space="preserve"> </w:t>
      </w:r>
      <w:r w:rsidRPr="00B71D59">
        <w:rPr>
          <w:rFonts w:asciiTheme="minorHAnsi" w:hAnsiTheme="minorHAnsi"/>
        </w:rPr>
        <w:t>relacionados à</w:t>
      </w:r>
      <w:r w:rsidRPr="00B71D59">
        <w:rPr>
          <w:rFonts w:asciiTheme="minorHAnsi" w:hAnsiTheme="minorHAnsi"/>
          <w:spacing w:val="-3"/>
        </w:rPr>
        <w:t xml:space="preserve"> </w:t>
      </w:r>
      <w:r w:rsidRPr="00B71D59">
        <w:rPr>
          <w:rFonts w:asciiTheme="minorHAnsi" w:hAnsiTheme="minorHAnsi"/>
        </w:rPr>
        <w:t>licitação e à</w:t>
      </w:r>
      <w:r w:rsidRPr="00B71D59">
        <w:rPr>
          <w:rFonts w:asciiTheme="minorHAnsi" w:hAnsiTheme="minorHAnsi"/>
          <w:spacing w:val="-2"/>
        </w:rPr>
        <w:t xml:space="preserve"> </w:t>
      </w:r>
      <w:r w:rsidRPr="00B71D59">
        <w:rPr>
          <w:rFonts w:asciiTheme="minorHAnsi" w:hAnsiTheme="minorHAnsi"/>
        </w:rPr>
        <w:t>execução do</w:t>
      </w:r>
      <w:r w:rsidRPr="00B71D59">
        <w:rPr>
          <w:rFonts w:asciiTheme="minorHAnsi" w:hAnsiTheme="minorHAnsi"/>
          <w:spacing w:val="-3"/>
        </w:rPr>
        <w:t xml:space="preserve"> </w:t>
      </w:r>
      <w:r w:rsidRPr="00B71D59">
        <w:rPr>
          <w:rFonts w:asciiTheme="minorHAnsi" w:hAnsiTheme="minorHAnsi"/>
        </w:rPr>
        <w:t>contrato.</w:t>
      </w:r>
    </w:p>
    <w:p w14:paraId="48F640EF" w14:textId="77777777" w:rsidR="00382F83" w:rsidRPr="003B435D" w:rsidRDefault="00382F83" w:rsidP="002739C1">
      <w:pPr>
        <w:pStyle w:val="Corpodetexto"/>
        <w:tabs>
          <w:tab w:val="left" w:pos="1134"/>
          <w:tab w:val="left" w:pos="9072"/>
          <w:tab w:val="left" w:pos="9639"/>
        </w:tabs>
        <w:spacing w:before="5"/>
        <w:ind w:left="0" w:right="176"/>
        <w:jc w:val="left"/>
        <w:rPr>
          <w:rFonts w:asciiTheme="minorHAnsi" w:hAnsiTheme="minorHAnsi"/>
        </w:rPr>
      </w:pPr>
    </w:p>
    <w:p w14:paraId="665D81EC" w14:textId="77777777" w:rsidR="00654183" w:rsidRPr="00044CA8" w:rsidRDefault="00654183" w:rsidP="002739C1">
      <w:pPr>
        <w:pStyle w:val="PargrafodaLista"/>
        <w:numPr>
          <w:ilvl w:val="0"/>
          <w:numId w:val="16"/>
        </w:numPr>
        <w:tabs>
          <w:tab w:val="left" w:pos="709"/>
        </w:tabs>
        <w:ind w:left="0" w:right="176" w:firstLine="0"/>
        <w:rPr>
          <w:rFonts w:asciiTheme="minorHAnsi" w:hAnsiTheme="minorHAnsi"/>
          <w:b/>
        </w:rPr>
      </w:pPr>
      <w:r w:rsidRPr="00044CA8">
        <w:rPr>
          <w:rFonts w:asciiTheme="minorHAnsi" w:hAnsiTheme="minorHAnsi"/>
          <w:b/>
        </w:rPr>
        <w:t>CLÁUSULA XIV – DA RESCISÃO</w:t>
      </w:r>
    </w:p>
    <w:p w14:paraId="2C4E1579" w14:textId="77777777" w:rsidR="00654183" w:rsidRPr="00044CA8" w:rsidRDefault="00654183" w:rsidP="002739C1">
      <w:pPr>
        <w:tabs>
          <w:tab w:val="left" w:pos="709"/>
        </w:tabs>
        <w:ind w:right="176"/>
        <w:jc w:val="both"/>
        <w:rPr>
          <w:rFonts w:asciiTheme="minorHAnsi" w:hAnsiTheme="minorHAnsi"/>
          <w:b/>
        </w:rPr>
      </w:pPr>
    </w:p>
    <w:p w14:paraId="4A9A9B86" w14:textId="77777777" w:rsidR="00654183" w:rsidRPr="00044CA8" w:rsidRDefault="00654183" w:rsidP="002739C1">
      <w:pPr>
        <w:pStyle w:val="PargrafodaLista"/>
        <w:numPr>
          <w:ilvl w:val="1"/>
          <w:numId w:val="36"/>
        </w:numPr>
        <w:tabs>
          <w:tab w:val="left" w:pos="284"/>
          <w:tab w:val="left" w:pos="851"/>
          <w:tab w:val="left" w:pos="9639"/>
        </w:tabs>
        <w:ind w:left="0" w:right="176" w:firstLine="0"/>
        <w:rPr>
          <w:rFonts w:asciiTheme="minorHAnsi" w:hAnsiTheme="minorHAnsi" w:cstheme="minorHAnsi"/>
        </w:rPr>
      </w:pPr>
      <w:r w:rsidRPr="00044CA8">
        <w:rPr>
          <w:rFonts w:asciiTheme="minorHAnsi" w:hAnsiTheme="minorHAnsi" w:cstheme="minorHAnsi"/>
        </w:rPr>
        <w:t>O contrato pode ser extinto antes de cumpridas as obrigações nele estipuladas, ou</w:t>
      </w:r>
      <w:r w:rsidRPr="00044CA8">
        <w:rPr>
          <w:rFonts w:asciiTheme="minorHAnsi" w:hAnsiTheme="minorHAnsi" w:cstheme="minorHAnsi"/>
          <w:spacing w:val="1"/>
        </w:rPr>
        <w:t xml:space="preserve"> </w:t>
      </w:r>
      <w:r w:rsidRPr="00044CA8">
        <w:rPr>
          <w:rFonts w:asciiTheme="minorHAnsi" w:hAnsiTheme="minorHAnsi" w:cstheme="minorHAnsi"/>
        </w:rPr>
        <w:t>antes</w:t>
      </w:r>
      <w:r w:rsidRPr="00044CA8">
        <w:rPr>
          <w:rFonts w:asciiTheme="minorHAnsi" w:hAnsiTheme="minorHAnsi" w:cstheme="minorHAnsi"/>
          <w:spacing w:val="1"/>
        </w:rPr>
        <w:t xml:space="preserve"> </w:t>
      </w:r>
      <w:r w:rsidRPr="00044CA8">
        <w:rPr>
          <w:rFonts w:asciiTheme="minorHAnsi" w:hAnsiTheme="minorHAnsi" w:cstheme="minorHAnsi"/>
        </w:rPr>
        <w:t>do</w:t>
      </w:r>
      <w:r w:rsidRPr="00044CA8">
        <w:rPr>
          <w:rFonts w:asciiTheme="minorHAnsi" w:hAnsiTheme="minorHAnsi" w:cstheme="minorHAnsi"/>
          <w:spacing w:val="1"/>
        </w:rPr>
        <w:t xml:space="preserve"> </w:t>
      </w:r>
      <w:r w:rsidRPr="00044CA8">
        <w:rPr>
          <w:rFonts w:asciiTheme="minorHAnsi" w:hAnsiTheme="minorHAnsi" w:cstheme="minorHAnsi"/>
        </w:rPr>
        <w:t>prazo</w:t>
      </w:r>
      <w:r w:rsidRPr="00044CA8">
        <w:rPr>
          <w:rFonts w:asciiTheme="minorHAnsi" w:hAnsiTheme="minorHAnsi" w:cstheme="minorHAnsi"/>
          <w:spacing w:val="1"/>
        </w:rPr>
        <w:t xml:space="preserve"> </w:t>
      </w:r>
      <w:r w:rsidRPr="00044CA8">
        <w:rPr>
          <w:rFonts w:asciiTheme="minorHAnsi" w:hAnsiTheme="minorHAnsi" w:cstheme="minorHAnsi"/>
        </w:rPr>
        <w:t>nele</w:t>
      </w:r>
      <w:r w:rsidRPr="00044CA8">
        <w:rPr>
          <w:rFonts w:asciiTheme="minorHAnsi" w:hAnsiTheme="minorHAnsi" w:cstheme="minorHAnsi"/>
          <w:spacing w:val="1"/>
        </w:rPr>
        <w:t xml:space="preserve"> </w:t>
      </w:r>
      <w:r w:rsidRPr="00044CA8">
        <w:rPr>
          <w:rFonts w:asciiTheme="minorHAnsi" w:hAnsiTheme="minorHAnsi" w:cstheme="minorHAnsi"/>
        </w:rPr>
        <w:t>fixado,</w:t>
      </w:r>
      <w:r w:rsidRPr="00044CA8">
        <w:rPr>
          <w:rFonts w:asciiTheme="minorHAnsi" w:hAnsiTheme="minorHAnsi" w:cstheme="minorHAnsi"/>
          <w:spacing w:val="1"/>
        </w:rPr>
        <w:t xml:space="preserve"> </w:t>
      </w:r>
      <w:r w:rsidRPr="00044CA8">
        <w:rPr>
          <w:rFonts w:asciiTheme="minorHAnsi" w:hAnsiTheme="minorHAnsi" w:cstheme="minorHAnsi"/>
        </w:rPr>
        <w:t>por</w:t>
      </w:r>
      <w:r w:rsidRPr="00044CA8">
        <w:rPr>
          <w:rFonts w:asciiTheme="minorHAnsi" w:hAnsiTheme="minorHAnsi" w:cstheme="minorHAnsi"/>
          <w:spacing w:val="1"/>
        </w:rPr>
        <w:t xml:space="preserve"> </w:t>
      </w:r>
      <w:r w:rsidRPr="00044CA8">
        <w:rPr>
          <w:rFonts w:asciiTheme="minorHAnsi" w:hAnsiTheme="minorHAnsi" w:cstheme="minorHAnsi"/>
        </w:rPr>
        <w:t>algum</w:t>
      </w:r>
      <w:r w:rsidRPr="00044CA8">
        <w:rPr>
          <w:rFonts w:asciiTheme="minorHAnsi" w:hAnsiTheme="minorHAnsi" w:cstheme="minorHAnsi"/>
          <w:spacing w:val="1"/>
        </w:rPr>
        <w:t xml:space="preserve"> </w:t>
      </w:r>
      <w:r w:rsidRPr="00044CA8">
        <w:rPr>
          <w:rFonts w:asciiTheme="minorHAnsi" w:hAnsiTheme="minorHAnsi" w:cstheme="minorHAnsi"/>
        </w:rPr>
        <w:t>dos</w:t>
      </w:r>
      <w:r w:rsidRPr="00044CA8">
        <w:rPr>
          <w:rFonts w:asciiTheme="minorHAnsi" w:hAnsiTheme="minorHAnsi" w:cstheme="minorHAnsi"/>
          <w:spacing w:val="1"/>
        </w:rPr>
        <w:t xml:space="preserve"> </w:t>
      </w:r>
      <w:r w:rsidRPr="00044CA8">
        <w:rPr>
          <w:rFonts w:asciiTheme="minorHAnsi" w:hAnsiTheme="minorHAnsi" w:cstheme="minorHAnsi"/>
        </w:rPr>
        <w:t>motivos</w:t>
      </w:r>
      <w:r w:rsidRPr="00044CA8">
        <w:rPr>
          <w:rFonts w:asciiTheme="minorHAnsi" w:hAnsiTheme="minorHAnsi" w:cstheme="minorHAnsi"/>
          <w:spacing w:val="1"/>
        </w:rPr>
        <w:t xml:space="preserve"> </w:t>
      </w:r>
      <w:r w:rsidRPr="00044CA8">
        <w:rPr>
          <w:rFonts w:asciiTheme="minorHAnsi" w:hAnsiTheme="minorHAnsi" w:cstheme="minorHAnsi"/>
        </w:rPr>
        <w:t>previstos</w:t>
      </w:r>
      <w:r w:rsidRPr="00044CA8">
        <w:rPr>
          <w:rFonts w:asciiTheme="minorHAnsi" w:hAnsiTheme="minorHAnsi" w:cstheme="minorHAnsi"/>
          <w:spacing w:val="1"/>
        </w:rPr>
        <w:t xml:space="preserve"> </w:t>
      </w:r>
      <w:r w:rsidRPr="00044CA8">
        <w:rPr>
          <w:rFonts w:asciiTheme="minorHAnsi" w:hAnsiTheme="minorHAnsi" w:cstheme="minorHAnsi"/>
        </w:rPr>
        <w:t>no</w:t>
      </w:r>
      <w:r w:rsidRPr="00044CA8">
        <w:rPr>
          <w:rFonts w:asciiTheme="minorHAnsi" w:hAnsiTheme="minorHAnsi" w:cstheme="minorHAnsi"/>
          <w:color w:val="0000FF"/>
          <w:spacing w:val="1"/>
        </w:rPr>
        <w:t xml:space="preserve"> </w:t>
      </w:r>
      <w:hyperlink r:id="rId81" w:anchor="art137">
        <w:r w:rsidRPr="00044CA8">
          <w:rPr>
            <w:rFonts w:asciiTheme="minorHAnsi" w:hAnsiTheme="minorHAnsi" w:cstheme="minorHAnsi"/>
            <w:color w:val="0000FF"/>
            <w:u w:val="single" w:color="0000FF"/>
          </w:rPr>
          <w:t>artigo</w:t>
        </w:r>
        <w:r w:rsidRPr="00044CA8">
          <w:rPr>
            <w:rFonts w:asciiTheme="minorHAnsi" w:hAnsiTheme="minorHAnsi" w:cstheme="minorHAnsi"/>
            <w:color w:val="0000FF"/>
            <w:spacing w:val="1"/>
            <w:u w:val="single" w:color="0000FF"/>
          </w:rPr>
          <w:t xml:space="preserve"> </w:t>
        </w:r>
        <w:r w:rsidRPr="00044CA8">
          <w:rPr>
            <w:rFonts w:asciiTheme="minorHAnsi" w:hAnsiTheme="minorHAnsi" w:cstheme="minorHAnsi"/>
            <w:color w:val="0000FF"/>
            <w:u w:val="single" w:color="0000FF"/>
          </w:rPr>
          <w:t>137</w:t>
        </w:r>
        <w:r w:rsidRPr="00044CA8">
          <w:rPr>
            <w:rFonts w:asciiTheme="minorHAnsi" w:hAnsiTheme="minorHAnsi" w:cstheme="minorHAnsi"/>
            <w:color w:val="0000FF"/>
            <w:spacing w:val="1"/>
            <w:u w:val="single" w:color="0000FF"/>
          </w:rPr>
          <w:t xml:space="preserve"> </w:t>
        </w:r>
        <w:r w:rsidRPr="00044CA8">
          <w:rPr>
            <w:rFonts w:asciiTheme="minorHAnsi" w:hAnsiTheme="minorHAnsi" w:cstheme="minorHAnsi"/>
            <w:color w:val="0000FF"/>
            <w:u w:val="single" w:color="0000FF"/>
          </w:rPr>
          <w:t>da</w:t>
        </w:r>
        <w:r w:rsidRPr="00044CA8">
          <w:rPr>
            <w:rFonts w:asciiTheme="minorHAnsi" w:hAnsiTheme="minorHAnsi" w:cstheme="minorHAnsi"/>
            <w:color w:val="0000FF"/>
            <w:spacing w:val="1"/>
            <w:u w:val="single" w:color="0000FF"/>
          </w:rPr>
          <w:t xml:space="preserve"> </w:t>
        </w:r>
        <w:r w:rsidRPr="00044CA8">
          <w:rPr>
            <w:rFonts w:asciiTheme="minorHAnsi" w:hAnsiTheme="minorHAnsi" w:cstheme="minorHAnsi"/>
            <w:color w:val="0000FF"/>
            <w:u w:val="single" w:color="0000FF"/>
          </w:rPr>
          <w:t>Lei</w:t>
        </w:r>
        <w:r w:rsidRPr="00044CA8">
          <w:rPr>
            <w:rFonts w:asciiTheme="minorHAnsi" w:hAnsiTheme="minorHAnsi" w:cstheme="minorHAnsi"/>
            <w:color w:val="0000FF"/>
            <w:spacing w:val="1"/>
            <w:u w:val="single" w:color="0000FF"/>
          </w:rPr>
          <w:t xml:space="preserve"> </w:t>
        </w:r>
        <w:r w:rsidRPr="00044CA8">
          <w:rPr>
            <w:rFonts w:asciiTheme="minorHAnsi" w:hAnsiTheme="minorHAnsi" w:cstheme="minorHAnsi"/>
            <w:color w:val="0000FF"/>
            <w:u w:val="single" w:color="0000FF"/>
          </w:rPr>
          <w:t>nº</w:t>
        </w:r>
      </w:hyperlink>
      <w:r w:rsidRPr="00044CA8">
        <w:rPr>
          <w:rFonts w:asciiTheme="minorHAnsi" w:hAnsiTheme="minorHAnsi" w:cstheme="minorHAnsi"/>
          <w:color w:val="0000FF"/>
          <w:spacing w:val="-59"/>
        </w:rPr>
        <w:t xml:space="preserve"> </w:t>
      </w:r>
      <w:hyperlink r:id="rId82" w:anchor="art137">
        <w:r w:rsidRPr="00044CA8">
          <w:rPr>
            <w:rFonts w:asciiTheme="minorHAnsi" w:hAnsiTheme="minorHAnsi" w:cstheme="minorHAnsi"/>
            <w:color w:val="0000FF"/>
            <w:u w:val="single" w:color="0000FF"/>
          </w:rPr>
          <w:t>14.133/21</w:t>
        </w:r>
      </w:hyperlink>
      <w:r w:rsidRPr="00044CA8">
        <w:rPr>
          <w:rFonts w:asciiTheme="minorHAnsi" w:hAnsiTheme="minorHAnsi" w:cstheme="minorHAnsi"/>
        </w:rPr>
        <w:t>,</w:t>
      </w:r>
      <w:r w:rsidRPr="00044CA8">
        <w:rPr>
          <w:rFonts w:asciiTheme="minorHAnsi" w:hAnsiTheme="minorHAnsi" w:cstheme="minorHAnsi"/>
          <w:spacing w:val="1"/>
        </w:rPr>
        <w:t xml:space="preserve"> </w:t>
      </w:r>
      <w:r w:rsidRPr="00044CA8">
        <w:rPr>
          <w:rFonts w:asciiTheme="minorHAnsi" w:hAnsiTheme="minorHAnsi" w:cstheme="minorHAnsi"/>
        </w:rPr>
        <w:t>bem</w:t>
      </w:r>
      <w:r w:rsidRPr="00044CA8">
        <w:rPr>
          <w:rFonts w:asciiTheme="minorHAnsi" w:hAnsiTheme="minorHAnsi" w:cstheme="minorHAnsi"/>
          <w:spacing w:val="-2"/>
        </w:rPr>
        <w:t xml:space="preserve"> </w:t>
      </w:r>
      <w:r w:rsidRPr="00044CA8">
        <w:rPr>
          <w:rFonts w:asciiTheme="minorHAnsi" w:hAnsiTheme="minorHAnsi" w:cstheme="minorHAnsi"/>
        </w:rPr>
        <w:t>como</w:t>
      </w:r>
      <w:r w:rsidRPr="00044CA8">
        <w:rPr>
          <w:rFonts w:asciiTheme="minorHAnsi" w:hAnsiTheme="minorHAnsi" w:cstheme="minorHAnsi"/>
          <w:spacing w:val="-3"/>
        </w:rPr>
        <w:t xml:space="preserve"> </w:t>
      </w:r>
      <w:r w:rsidRPr="00044CA8">
        <w:rPr>
          <w:rFonts w:asciiTheme="minorHAnsi" w:hAnsiTheme="minorHAnsi" w:cstheme="minorHAnsi"/>
        </w:rPr>
        <w:t>amigavelmente,</w:t>
      </w:r>
      <w:r w:rsidRPr="00044CA8">
        <w:rPr>
          <w:rFonts w:asciiTheme="minorHAnsi" w:hAnsiTheme="minorHAnsi" w:cstheme="minorHAnsi"/>
          <w:spacing w:val="1"/>
        </w:rPr>
        <w:t xml:space="preserve"> </w:t>
      </w:r>
      <w:r w:rsidRPr="00044CA8">
        <w:rPr>
          <w:rFonts w:asciiTheme="minorHAnsi" w:hAnsiTheme="minorHAnsi" w:cstheme="minorHAnsi"/>
        </w:rPr>
        <w:lastRenderedPageBreak/>
        <w:t>assegurados o contraditório</w:t>
      </w:r>
      <w:r w:rsidRPr="00044CA8">
        <w:rPr>
          <w:rFonts w:asciiTheme="minorHAnsi" w:hAnsiTheme="minorHAnsi" w:cstheme="minorHAnsi"/>
          <w:spacing w:val="-1"/>
        </w:rPr>
        <w:t xml:space="preserve"> </w:t>
      </w:r>
      <w:r w:rsidRPr="00044CA8">
        <w:rPr>
          <w:rFonts w:asciiTheme="minorHAnsi" w:hAnsiTheme="minorHAnsi" w:cstheme="minorHAnsi"/>
        </w:rPr>
        <w:t>e</w:t>
      </w:r>
      <w:r w:rsidRPr="00044CA8">
        <w:rPr>
          <w:rFonts w:asciiTheme="minorHAnsi" w:hAnsiTheme="minorHAnsi" w:cstheme="minorHAnsi"/>
          <w:spacing w:val="-3"/>
        </w:rPr>
        <w:t xml:space="preserve"> </w:t>
      </w:r>
      <w:r w:rsidRPr="00044CA8">
        <w:rPr>
          <w:rFonts w:asciiTheme="minorHAnsi" w:hAnsiTheme="minorHAnsi" w:cstheme="minorHAnsi"/>
        </w:rPr>
        <w:t>a</w:t>
      </w:r>
      <w:r w:rsidRPr="00044CA8">
        <w:rPr>
          <w:rFonts w:asciiTheme="minorHAnsi" w:hAnsiTheme="minorHAnsi" w:cstheme="minorHAnsi"/>
          <w:spacing w:val="-1"/>
        </w:rPr>
        <w:t xml:space="preserve"> </w:t>
      </w:r>
      <w:r w:rsidRPr="00044CA8">
        <w:rPr>
          <w:rFonts w:asciiTheme="minorHAnsi" w:hAnsiTheme="minorHAnsi" w:cstheme="minorHAnsi"/>
        </w:rPr>
        <w:t>ampla</w:t>
      </w:r>
      <w:r w:rsidRPr="00044CA8">
        <w:rPr>
          <w:rFonts w:asciiTheme="minorHAnsi" w:hAnsiTheme="minorHAnsi" w:cstheme="minorHAnsi"/>
          <w:spacing w:val="-1"/>
        </w:rPr>
        <w:t xml:space="preserve"> </w:t>
      </w:r>
      <w:r w:rsidRPr="00044CA8">
        <w:rPr>
          <w:rFonts w:asciiTheme="minorHAnsi" w:hAnsiTheme="minorHAnsi" w:cstheme="minorHAnsi"/>
        </w:rPr>
        <w:t>defesa.</w:t>
      </w:r>
    </w:p>
    <w:p w14:paraId="284D31FB" w14:textId="77777777" w:rsidR="00654183" w:rsidRPr="00044CA8" w:rsidRDefault="00654183" w:rsidP="002739C1">
      <w:pPr>
        <w:pStyle w:val="PargrafodaLista"/>
        <w:tabs>
          <w:tab w:val="left" w:pos="284"/>
          <w:tab w:val="left" w:pos="993"/>
          <w:tab w:val="left" w:pos="9639"/>
        </w:tabs>
        <w:ind w:left="0" w:right="176"/>
        <w:rPr>
          <w:rFonts w:asciiTheme="minorHAnsi" w:hAnsiTheme="minorHAnsi" w:cstheme="minorHAnsi"/>
        </w:rPr>
      </w:pPr>
    </w:p>
    <w:p w14:paraId="34833CE8" w14:textId="77777777" w:rsidR="00654183" w:rsidRPr="00044CA8" w:rsidRDefault="00654183" w:rsidP="002739C1">
      <w:pPr>
        <w:pStyle w:val="PargrafodaLista"/>
        <w:numPr>
          <w:ilvl w:val="2"/>
          <w:numId w:val="37"/>
        </w:numPr>
        <w:tabs>
          <w:tab w:val="left" w:pos="284"/>
          <w:tab w:val="left" w:pos="993"/>
          <w:tab w:val="left" w:pos="9639"/>
        </w:tabs>
        <w:ind w:left="0" w:right="176" w:firstLine="0"/>
        <w:rPr>
          <w:rFonts w:asciiTheme="minorHAnsi" w:hAnsiTheme="minorHAnsi" w:cstheme="minorHAnsi"/>
        </w:rPr>
      </w:pPr>
      <w:r w:rsidRPr="00044CA8">
        <w:rPr>
          <w:rFonts w:asciiTheme="minorHAnsi" w:hAnsiTheme="minorHAnsi" w:cstheme="minorHAnsi"/>
        </w:rPr>
        <w:t xml:space="preserve">Nesta hipótese, aplicam-se também os </w:t>
      </w:r>
      <w:hyperlink r:id="rId83" w:anchor="art138">
        <w:r w:rsidRPr="00044CA8">
          <w:rPr>
            <w:rFonts w:asciiTheme="minorHAnsi" w:hAnsiTheme="minorHAnsi" w:cstheme="minorHAnsi"/>
          </w:rPr>
          <w:t>artigos 138 e 139 da mesma Lei</w:t>
        </w:r>
      </w:hyperlink>
      <w:r w:rsidRPr="00044CA8">
        <w:rPr>
          <w:rFonts w:asciiTheme="minorHAnsi" w:hAnsiTheme="minorHAnsi" w:cstheme="minorHAnsi"/>
        </w:rPr>
        <w:t>.</w:t>
      </w:r>
    </w:p>
    <w:p w14:paraId="29C45824" w14:textId="77777777" w:rsidR="00654183" w:rsidRPr="00044CA8" w:rsidRDefault="00654183" w:rsidP="002739C1">
      <w:pPr>
        <w:tabs>
          <w:tab w:val="left" w:pos="284"/>
          <w:tab w:val="left" w:pos="993"/>
          <w:tab w:val="left" w:pos="9639"/>
        </w:tabs>
        <w:ind w:right="176"/>
        <w:jc w:val="both"/>
        <w:rPr>
          <w:rFonts w:asciiTheme="minorHAnsi" w:hAnsiTheme="minorHAnsi" w:cstheme="minorHAnsi"/>
        </w:rPr>
      </w:pPr>
    </w:p>
    <w:p w14:paraId="6C7617F8" w14:textId="77777777" w:rsidR="00654183" w:rsidRPr="00044CA8" w:rsidRDefault="00654183" w:rsidP="002739C1">
      <w:pPr>
        <w:pStyle w:val="PargrafodaLista"/>
        <w:numPr>
          <w:ilvl w:val="2"/>
          <w:numId w:val="37"/>
        </w:numPr>
        <w:tabs>
          <w:tab w:val="left" w:pos="284"/>
          <w:tab w:val="left" w:pos="426"/>
          <w:tab w:val="left" w:pos="993"/>
        </w:tabs>
        <w:ind w:left="0" w:right="176" w:firstLine="0"/>
        <w:rPr>
          <w:rFonts w:asciiTheme="minorHAnsi" w:hAnsiTheme="minorHAnsi" w:cstheme="minorHAnsi"/>
        </w:rPr>
      </w:pPr>
      <w:r w:rsidRPr="00044CA8">
        <w:rPr>
          <w:rFonts w:asciiTheme="minorHAnsi" w:hAnsiTheme="minorHAnsi" w:cstheme="minorHAnsi"/>
        </w:rPr>
        <w:t>A alteração social ou a modificação da finalidade ouda estrutura da empresa não</w:t>
      </w:r>
      <w:r w:rsidRPr="00044CA8">
        <w:rPr>
          <w:rFonts w:asciiTheme="minorHAnsi" w:hAnsiTheme="minorHAnsi" w:cstheme="minorHAnsi"/>
          <w:spacing w:val="1"/>
        </w:rPr>
        <w:t xml:space="preserve"> </w:t>
      </w:r>
      <w:r w:rsidRPr="00044CA8">
        <w:rPr>
          <w:rFonts w:asciiTheme="minorHAnsi" w:hAnsiTheme="minorHAnsi" w:cstheme="minorHAnsi"/>
        </w:rPr>
        <w:t>ensejará</w:t>
      </w:r>
      <w:r w:rsidRPr="00044CA8">
        <w:rPr>
          <w:rFonts w:asciiTheme="minorHAnsi" w:hAnsiTheme="minorHAnsi" w:cstheme="minorHAnsi"/>
          <w:spacing w:val="-3"/>
        </w:rPr>
        <w:t xml:space="preserve"> </w:t>
      </w:r>
      <w:r w:rsidRPr="00044CA8">
        <w:rPr>
          <w:rFonts w:asciiTheme="minorHAnsi" w:hAnsiTheme="minorHAnsi" w:cstheme="minorHAnsi"/>
        </w:rPr>
        <w:t>a</w:t>
      </w:r>
      <w:r w:rsidRPr="00044CA8">
        <w:rPr>
          <w:rFonts w:asciiTheme="minorHAnsi" w:hAnsiTheme="minorHAnsi" w:cstheme="minorHAnsi"/>
          <w:spacing w:val="-2"/>
        </w:rPr>
        <w:t xml:space="preserve"> </w:t>
      </w:r>
      <w:r w:rsidRPr="00044CA8">
        <w:rPr>
          <w:rFonts w:asciiTheme="minorHAnsi" w:hAnsiTheme="minorHAnsi" w:cstheme="minorHAnsi"/>
        </w:rPr>
        <w:t>rescisão</w:t>
      </w:r>
      <w:r w:rsidRPr="00044CA8">
        <w:rPr>
          <w:rFonts w:asciiTheme="minorHAnsi" w:hAnsiTheme="minorHAnsi" w:cstheme="minorHAnsi"/>
          <w:spacing w:val="-2"/>
        </w:rPr>
        <w:t xml:space="preserve"> </w:t>
      </w:r>
      <w:r w:rsidRPr="00044CA8">
        <w:rPr>
          <w:rFonts w:asciiTheme="minorHAnsi" w:hAnsiTheme="minorHAnsi" w:cstheme="minorHAnsi"/>
        </w:rPr>
        <w:t>se não</w:t>
      </w:r>
      <w:r w:rsidRPr="00044CA8">
        <w:rPr>
          <w:rFonts w:asciiTheme="minorHAnsi" w:hAnsiTheme="minorHAnsi" w:cstheme="minorHAnsi"/>
          <w:spacing w:val="-1"/>
        </w:rPr>
        <w:t xml:space="preserve"> </w:t>
      </w:r>
      <w:r w:rsidRPr="00044CA8">
        <w:rPr>
          <w:rFonts w:asciiTheme="minorHAnsi" w:hAnsiTheme="minorHAnsi" w:cstheme="minorHAnsi"/>
        </w:rPr>
        <w:t>restringir</w:t>
      </w:r>
      <w:r w:rsidRPr="00044CA8">
        <w:rPr>
          <w:rFonts w:asciiTheme="minorHAnsi" w:hAnsiTheme="minorHAnsi" w:cstheme="minorHAnsi"/>
          <w:spacing w:val="-1"/>
        </w:rPr>
        <w:t xml:space="preserve"> </w:t>
      </w:r>
      <w:r w:rsidRPr="00044CA8">
        <w:rPr>
          <w:rFonts w:asciiTheme="minorHAnsi" w:hAnsiTheme="minorHAnsi" w:cstheme="minorHAnsi"/>
        </w:rPr>
        <w:t>sua capacidade de</w:t>
      </w:r>
      <w:r w:rsidRPr="00044CA8">
        <w:rPr>
          <w:rFonts w:asciiTheme="minorHAnsi" w:hAnsiTheme="minorHAnsi" w:cstheme="minorHAnsi"/>
          <w:spacing w:val="-1"/>
        </w:rPr>
        <w:t xml:space="preserve"> </w:t>
      </w:r>
      <w:r w:rsidRPr="00044CA8">
        <w:rPr>
          <w:rFonts w:asciiTheme="minorHAnsi" w:hAnsiTheme="minorHAnsi" w:cstheme="minorHAnsi"/>
        </w:rPr>
        <w:t>concluir</w:t>
      </w:r>
      <w:r w:rsidRPr="00044CA8">
        <w:rPr>
          <w:rFonts w:asciiTheme="minorHAnsi" w:hAnsiTheme="minorHAnsi" w:cstheme="minorHAnsi"/>
          <w:spacing w:val="-1"/>
        </w:rPr>
        <w:t xml:space="preserve"> </w:t>
      </w:r>
      <w:r w:rsidRPr="00044CA8">
        <w:rPr>
          <w:rFonts w:asciiTheme="minorHAnsi" w:hAnsiTheme="minorHAnsi" w:cstheme="minorHAnsi"/>
        </w:rPr>
        <w:t>o contrato.</w:t>
      </w:r>
    </w:p>
    <w:p w14:paraId="09827C75" w14:textId="77777777" w:rsidR="00654183" w:rsidRPr="00044CA8" w:rsidRDefault="00654183" w:rsidP="002739C1">
      <w:pPr>
        <w:tabs>
          <w:tab w:val="left" w:pos="284"/>
          <w:tab w:val="left" w:pos="993"/>
          <w:tab w:val="left" w:pos="9639"/>
        </w:tabs>
        <w:spacing w:after="100"/>
        <w:ind w:right="176"/>
        <w:jc w:val="both"/>
        <w:rPr>
          <w:rFonts w:asciiTheme="minorHAnsi" w:hAnsiTheme="minorHAnsi" w:cstheme="minorHAnsi"/>
        </w:rPr>
      </w:pPr>
    </w:p>
    <w:p w14:paraId="6DED559D" w14:textId="77777777" w:rsidR="00654183" w:rsidRPr="00044CA8" w:rsidRDefault="00654183" w:rsidP="002739C1">
      <w:pPr>
        <w:pStyle w:val="PargrafodaLista"/>
        <w:numPr>
          <w:ilvl w:val="3"/>
          <w:numId w:val="37"/>
        </w:numPr>
        <w:tabs>
          <w:tab w:val="left" w:pos="284"/>
          <w:tab w:val="left" w:pos="1134"/>
          <w:tab w:val="left" w:pos="9639"/>
        </w:tabs>
        <w:ind w:left="0" w:right="176" w:firstLine="0"/>
        <w:rPr>
          <w:rFonts w:asciiTheme="minorHAnsi" w:hAnsiTheme="minorHAnsi" w:cstheme="minorHAnsi"/>
        </w:rPr>
      </w:pPr>
      <w:r w:rsidRPr="00044CA8">
        <w:rPr>
          <w:rFonts w:asciiTheme="minorHAnsi" w:hAnsiTheme="minorHAnsi" w:cstheme="minorHAnsi"/>
        </w:rPr>
        <w:t>Se</w:t>
      </w:r>
      <w:r w:rsidRPr="00044CA8">
        <w:rPr>
          <w:rFonts w:asciiTheme="minorHAnsi" w:hAnsiTheme="minorHAnsi" w:cstheme="minorHAnsi"/>
          <w:spacing w:val="1"/>
        </w:rPr>
        <w:t xml:space="preserve"> </w:t>
      </w:r>
      <w:r w:rsidRPr="00044CA8">
        <w:rPr>
          <w:rFonts w:asciiTheme="minorHAnsi" w:hAnsiTheme="minorHAnsi" w:cstheme="minorHAnsi"/>
        </w:rPr>
        <w:t>a</w:t>
      </w:r>
      <w:r w:rsidRPr="00044CA8">
        <w:rPr>
          <w:rFonts w:asciiTheme="minorHAnsi" w:hAnsiTheme="minorHAnsi" w:cstheme="minorHAnsi"/>
          <w:spacing w:val="1"/>
        </w:rPr>
        <w:t xml:space="preserve"> </w:t>
      </w:r>
      <w:r w:rsidRPr="00044CA8">
        <w:rPr>
          <w:rFonts w:asciiTheme="minorHAnsi" w:hAnsiTheme="minorHAnsi" w:cstheme="minorHAnsi"/>
        </w:rPr>
        <w:t>operação</w:t>
      </w:r>
      <w:r w:rsidRPr="00044CA8">
        <w:rPr>
          <w:rFonts w:asciiTheme="minorHAnsi" w:hAnsiTheme="minorHAnsi" w:cstheme="minorHAnsi"/>
          <w:spacing w:val="1"/>
        </w:rPr>
        <w:t xml:space="preserve"> </w:t>
      </w:r>
      <w:r w:rsidRPr="00044CA8">
        <w:rPr>
          <w:rFonts w:asciiTheme="minorHAnsi" w:hAnsiTheme="minorHAnsi" w:cstheme="minorHAnsi"/>
        </w:rPr>
        <w:t>implicar</w:t>
      </w:r>
      <w:r w:rsidRPr="00044CA8">
        <w:rPr>
          <w:rFonts w:asciiTheme="minorHAnsi" w:hAnsiTheme="minorHAnsi" w:cstheme="minorHAnsi"/>
          <w:spacing w:val="1"/>
        </w:rPr>
        <w:t xml:space="preserve"> </w:t>
      </w:r>
      <w:r w:rsidRPr="00044CA8">
        <w:rPr>
          <w:rFonts w:asciiTheme="minorHAnsi" w:hAnsiTheme="minorHAnsi" w:cstheme="minorHAnsi"/>
        </w:rPr>
        <w:t>mudança</w:t>
      </w:r>
      <w:r w:rsidRPr="00044CA8">
        <w:rPr>
          <w:rFonts w:asciiTheme="minorHAnsi" w:hAnsiTheme="minorHAnsi" w:cstheme="minorHAnsi"/>
          <w:spacing w:val="1"/>
        </w:rPr>
        <w:t xml:space="preserve"> </w:t>
      </w:r>
      <w:r w:rsidRPr="00044CA8">
        <w:rPr>
          <w:rFonts w:asciiTheme="minorHAnsi" w:hAnsiTheme="minorHAnsi" w:cstheme="minorHAnsi"/>
        </w:rPr>
        <w:t>da</w:t>
      </w:r>
      <w:r w:rsidRPr="00044CA8">
        <w:rPr>
          <w:rFonts w:asciiTheme="minorHAnsi" w:hAnsiTheme="minorHAnsi" w:cstheme="minorHAnsi"/>
          <w:spacing w:val="1"/>
        </w:rPr>
        <w:t xml:space="preserve"> </w:t>
      </w:r>
      <w:r w:rsidRPr="00044CA8">
        <w:rPr>
          <w:rFonts w:asciiTheme="minorHAnsi" w:hAnsiTheme="minorHAnsi" w:cstheme="minorHAnsi"/>
        </w:rPr>
        <w:t>pessoa</w:t>
      </w:r>
      <w:r w:rsidRPr="00044CA8">
        <w:rPr>
          <w:rFonts w:asciiTheme="minorHAnsi" w:hAnsiTheme="minorHAnsi" w:cstheme="minorHAnsi"/>
          <w:spacing w:val="1"/>
        </w:rPr>
        <w:t xml:space="preserve"> </w:t>
      </w:r>
      <w:r w:rsidRPr="00044CA8">
        <w:rPr>
          <w:rFonts w:asciiTheme="minorHAnsi" w:hAnsiTheme="minorHAnsi" w:cstheme="minorHAnsi"/>
        </w:rPr>
        <w:t>jurídica</w:t>
      </w:r>
      <w:r w:rsidRPr="00044CA8">
        <w:rPr>
          <w:rFonts w:asciiTheme="minorHAnsi" w:hAnsiTheme="minorHAnsi" w:cstheme="minorHAnsi"/>
          <w:spacing w:val="61"/>
        </w:rPr>
        <w:t xml:space="preserve"> </w:t>
      </w:r>
      <w:r w:rsidRPr="00044CA8">
        <w:rPr>
          <w:rFonts w:asciiTheme="minorHAnsi" w:hAnsiTheme="minorHAnsi" w:cstheme="minorHAnsi"/>
        </w:rPr>
        <w:t>contratada,</w:t>
      </w:r>
      <w:r w:rsidRPr="00044CA8">
        <w:rPr>
          <w:rFonts w:asciiTheme="minorHAnsi" w:hAnsiTheme="minorHAnsi" w:cstheme="minorHAnsi"/>
          <w:spacing w:val="1"/>
        </w:rPr>
        <w:t xml:space="preserve"> </w:t>
      </w:r>
      <w:r w:rsidRPr="00044CA8">
        <w:rPr>
          <w:rFonts w:asciiTheme="minorHAnsi" w:hAnsiTheme="minorHAnsi" w:cstheme="minorHAnsi"/>
        </w:rPr>
        <w:t>deverá ser</w:t>
      </w:r>
      <w:r w:rsidRPr="00044CA8">
        <w:rPr>
          <w:rFonts w:asciiTheme="minorHAnsi" w:hAnsiTheme="minorHAnsi" w:cstheme="minorHAnsi"/>
          <w:spacing w:val="-1"/>
        </w:rPr>
        <w:t xml:space="preserve"> </w:t>
      </w:r>
      <w:r w:rsidRPr="00044CA8">
        <w:rPr>
          <w:rFonts w:asciiTheme="minorHAnsi" w:hAnsiTheme="minorHAnsi" w:cstheme="minorHAnsi"/>
        </w:rPr>
        <w:t>formalizado</w:t>
      </w:r>
      <w:r w:rsidRPr="00044CA8">
        <w:rPr>
          <w:rFonts w:asciiTheme="minorHAnsi" w:hAnsiTheme="minorHAnsi" w:cstheme="minorHAnsi"/>
          <w:spacing w:val="-2"/>
        </w:rPr>
        <w:t xml:space="preserve"> </w:t>
      </w:r>
      <w:r w:rsidRPr="00044CA8">
        <w:rPr>
          <w:rFonts w:asciiTheme="minorHAnsi" w:hAnsiTheme="minorHAnsi" w:cstheme="minorHAnsi"/>
        </w:rPr>
        <w:t>termo</w:t>
      </w:r>
      <w:r w:rsidRPr="00044CA8">
        <w:rPr>
          <w:rFonts w:asciiTheme="minorHAnsi" w:hAnsiTheme="minorHAnsi" w:cstheme="minorHAnsi"/>
          <w:spacing w:val="-2"/>
        </w:rPr>
        <w:t xml:space="preserve"> </w:t>
      </w:r>
      <w:r w:rsidRPr="00044CA8">
        <w:rPr>
          <w:rFonts w:asciiTheme="minorHAnsi" w:hAnsiTheme="minorHAnsi" w:cstheme="minorHAnsi"/>
        </w:rPr>
        <w:t>aditivo</w:t>
      </w:r>
      <w:r w:rsidRPr="00044CA8">
        <w:rPr>
          <w:rFonts w:asciiTheme="minorHAnsi" w:hAnsiTheme="minorHAnsi" w:cstheme="minorHAnsi"/>
          <w:spacing w:val="-1"/>
        </w:rPr>
        <w:t xml:space="preserve"> </w:t>
      </w:r>
      <w:r w:rsidRPr="00044CA8">
        <w:rPr>
          <w:rFonts w:asciiTheme="minorHAnsi" w:hAnsiTheme="minorHAnsi" w:cstheme="minorHAnsi"/>
        </w:rPr>
        <w:t>para alteração subjetiva.</w:t>
      </w:r>
    </w:p>
    <w:p w14:paraId="44FA6251" w14:textId="77777777" w:rsidR="00654183" w:rsidRPr="00044CA8" w:rsidRDefault="00654183" w:rsidP="002739C1">
      <w:pPr>
        <w:pStyle w:val="PargrafodaLista"/>
        <w:tabs>
          <w:tab w:val="left" w:pos="284"/>
          <w:tab w:val="left" w:pos="1134"/>
          <w:tab w:val="left" w:pos="9923"/>
        </w:tabs>
        <w:ind w:left="0" w:right="176"/>
        <w:rPr>
          <w:rFonts w:asciiTheme="minorHAnsi" w:hAnsiTheme="minorHAnsi" w:cstheme="minorHAnsi"/>
        </w:rPr>
      </w:pPr>
    </w:p>
    <w:p w14:paraId="549AA80C" w14:textId="77777777" w:rsidR="00654183" w:rsidRPr="00044CA8" w:rsidRDefault="00654183" w:rsidP="002739C1">
      <w:pPr>
        <w:pStyle w:val="PargrafodaLista"/>
        <w:numPr>
          <w:ilvl w:val="1"/>
          <w:numId w:val="37"/>
        </w:numPr>
        <w:tabs>
          <w:tab w:val="left" w:pos="284"/>
          <w:tab w:val="left" w:pos="851"/>
          <w:tab w:val="left" w:pos="9923"/>
        </w:tabs>
        <w:ind w:left="0" w:right="176" w:firstLine="0"/>
        <w:rPr>
          <w:rFonts w:asciiTheme="minorHAnsi" w:hAnsiTheme="minorHAnsi" w:cstheme="minorHAnsi"/>
        </w:rPr>
      </w:pPr>
      <w:r w:rsidRPr="00044CA8">
        <w:rPr>
          <w:rFonts w:asciiTheme="minorHAnsi" w:hAnsiTheme="minorHAnsi" w:cstheme="minorHAnsi"/>
        </w:rPr>
        <w:t>O</w:t>
      </w:r>
      <w:r w:rsidRPr="00044CA8">
        <w:rPr>
          <w:rFonts w:asciiTheme="minorHAnsi" w:hAnsiTheme="minorHAnsi" w:cstheme="minorHAnsi"/>
          <w:spacing w:val="-2"/>
        </w:rPr>
        <w:t xml:space="preserve"> </w:t>
      </w:r>
      <w:r w:rsidRPr="00044CA8">
        <w:rPr>
          <w:rFonts w:asciiTheme="minorHAnsi" w:hAnsiTheme="minorHAnsi" w:cstheme="minorHAnsi"/>
        </w:rPr>
        <w:t>termo de</w:t>
      </w:r>
      <w:r w:rsidRPr="00044CA8">
        <w:rPr>
          <w:rFonts w:asciiTheme="minorHAnsi" w:hAnsiTheme="minorHAnsi" w:cstheme="minorHAnsi"/>
          <w:spacing w:val="-3"/>
        </w:rPr>
        <w:t xml:space="preserve"> </w:t>
      </w:r>
      <w:r w:rsidRPr="00044CA8">
        <w:rPr>
          <w:rFonts w:asciiTheme="minorHAnsi" w:hAnsiTheme="minorHAnsi" w:cstheme="minorHAnsi"/>
        </w:rPr>
        <w:t>rescisão,</w:t>
      </w:r>
      <w:r w:rsidRPr="00044CA8">
        <w:rPr>
          <w:rFonts w:asciiTheme="minorHAnsi" w:hAnsiTheme="minorHAnsi" w:cstheme="minorHAnsi"/>
          <w:spacing w:val="-1"/>
        </w:rPr>
        <w:t xml:space="preserve"> </w:t>
      </w:r>
      <w:r w:rsidRPr="00044CA8">
        <w:rPr>
          <w:rFonts w:asciiTheme="minorHAnsi" w:hAnsiTheme="minorHAnsi" w:cstheme="minorHAnsi"/>
        </w:rPr>
        <w:t>sempre</w:t>
      </w:r>
      <w:r w:rsidRPr="00044CA8">
        <w:rPr>
          <w:rFonts w:asciiTheme="minorHAnsi" w:hAnsiTheme="minorHAnsi" w:cstheme="minorHAnsi"/>
          <w:spacing w:val="-3"/>
        </w:rPr>
        <w:t xml:space="preserve"> </w:t>
      </w:r>
      <w:r w:rsidRPr="00044CA8">
        <w:rPr>
          <w:rFonts w:asciiTheme="minorHAnsi" w:hAnsiTheme="minorHAnsi" w:cstheme="minorHAnsi"/>
        </w:rPr>
        <w:t>que possível,</w:t>
      </w:r>
      <w:r w:rsidRPr="00044CA8">
        <w:rPr>
          <w:rFonts w:asciiTheme="minorHAnsi" w:hAnsiTheme="minorHAnsi" w:cstheme="minorHAnsi"/>
          <w:spacing w:val="-2"/>
        </w:rPr>
        <w:t xml:space="preserve"> </w:t>
      </w:r>
      <w:r w:rsidRPr="00044CA8">
        <w:rPr>
          <w:rFonts w:asciiTheme="minorHAnsi" w:hAnsiTheme="minorHAnsi" w:cstheme="minorHAnsi"/>
        </w:rPr>
        <w:t>será</w:t>
      </w:r>
      <w:r w:rsidRPr="00044CA8">
        <w:rPr>
          <w:rFonts w:asciiTheme="minorHAnsi" w:hAnsiTheme="minorHAnsi" w:cstheme="minorHAnsi"/>
          <w:spacing w:val="-2"/>
        </w:rPr>
        <w:t xml:space="preserve"> </w:t>
      </w:r>
      <w:r w:rsidRPr="00044CA8">
        <w:rPr>
          <w:rFonts w:asciiTheme="minorHAnsi" w:hAnsiTheme="minorHAnsi" w:cstheme="minorHAnsi"/>
        </w:rPr>
        <w:t>precedido:</w:t>
      </w:r>
    </w:p>
    <w:p w14:paraId="4C2DC068" w14:textId="77777777" w:rsidR="00654183" w:rsidRPr="00044CA8" w:rsidRDefault="00654183" w:rsidP="002739C1">
      <w:pPr>
        <w:pStyle w:val="PargrafodaLista"/>
        <w:tabs>
          <w:tab w:val="left" w:pos="284"/>
          <w:tab w:val="left" w:pos="993"/>
          <w:tab w:val="left" w:pos="9923"/>
        </w:tabs>
        <w:ind w:left="0" w:right="176"/>
        <w:rPr>
          <w:rFonts w:asciiTheme="minorHAnsi" w:hAnsiTheme="minorHAnsi" w:cstheme="minorHAnsi"/>
        </w:rPr>
      </w:pPr>
    </w:p>
    <w:p w14:paraId="123B2CC7" w14:textId="77777777" w:rsidR="00654183" w:rsidRPr="00044CA8" w:rsidRDefault="00654183" w:rsidP="002739C1">
      <w:pPr>
        <w:pStyle w:val="PargrafodaLista"/>
        <w:numPr>
          <w:ilvl w:val="2"/>
          <w:numId w:val="37"/>
        </w:numPr>
        <w:tabs>
          <w:tab w:val="left" w:pos="284"/>
          <w:tab w:val="left" w:pos="993"/>
          <w:tab w:val="left" w:pos="9923"/>
        </w:tabs>
        <w:ind w:left="0" w:right="176" w:firstLine="0"/>
        <w:rPr>
          <w:rFonts w:asciiTheme="minorHAnsi" w:hAnsiTheme="minorHAnsi" w:cstheme="minorHAnsi"/>
        </w:rPr>
      </w:pPr>
      <w:r w:rsidRPr="00044CA8">
        <w:rPr>
          <w:rFonts w:asciiTheme="minorHAnsi" w:hAnsiTheme="minorHAnsi" w:cstheme="minorHAnsi"/>
        </w:rPr>
        <w:t>Balanço dos eventos contratuais já cumpridos ou parcialmente cumpridos;</w:t>
      </w:r>
    </w:p>
    <w:p w14:paraId="03317D5A" w14:textId="77777777" w:rsidR="00654183" w:rsidRPr="00044CA8" w:rsidRDefault="00654183" w:rsidP="002739C1">
      <w:pPr>
        <w:pStyle w:val="PargrafodaLista"/>
        <w:tabs>
          <w:tab w:val="left" w:pos="284"/>
          <w:tab w:val="left" w:pos="993"/>
          <w:tab w:val="left" w:pos="9923"/>
        </w:tabs>
        <w:ind w:left="0" w:right="176"/>
        <w:rPr>
          <w:rFonts w:asciiTheme="minorHAnsi" w:hAnsiTheme="minorHAnsi" w:cstheme="minorHAnsi"/>
        </w:rPr>
      </w:pPr>
    </w:p>
    <w:p w14:paraId="1CA29BDF" w14:textId="77777777" w:rsidR="00654183" w:rsidRPr="00044CA8" w:rsidRDefault="00654183" w:rsidP="002739C1">
      <w:pPr>
        <w:pStyle w:val="PargrafodaLista"/>
        <w:numPr>
          <w:ilvl w:val="2"/>
          <w:numId w:val="37"/>
        </w:numPr>
        <w:tabs>
          <w:tab w:val="left" w:pos="284"/>
          <w:tab w:val="left" w:pos="993"/>
          <w:tab w:val="left" w:pos="9923"/>
        </w:tabs>
        <w:ind w:left="0" w:right="176" w:firstLine="0"/>
        <w:rPr>
          <w:rFonts w:asciiTheme="minorHAnsi" w:hAnsiTheme="minorHAnsi" w:cstheme="minorHAnsi"/>
        </w:rPr>
      </w:pPr>
      <w:r w:rsidRPr="00044CA8">
        <w:rPr>
          <w:rFonts w:asciiTheme="minorHAnsi" w:hAnsiTheme="minorHAnsi" w:cstheme="minorHAnsi"/>
        </w:rPr>
        <w:t>Relação dos pagamentos já efetuados e ainda devidos;</w:t>
      </w:r>
    </w:p>
    <w:p w14:paraId="25427A01" w14:textId="77777777" w:rsidR="00654183" w:rsidRPr="00044CA8" w:rsidRDefault="00654183" w:rsidP="002739C1">
      <w:pPr>
        <w:tabs>
          <w:tab w:val="left" w:pos="284"/>
          <w:tab w:val="left" w:pos="993"/>
          <w:tab w:val="left" w:pos="9923"/>
        </w:tabs>
        <w:ind w:right="176"/>
        <w:jc w:val="both"/>
        <w:rPr>
          <w:rFonts w:asciiTheme="minorHAnsi" w:hAnsiTheme="minorHAnsi" w:cstheme="minorHAnsi"/>
        </w:rPr>
      </w:pPr>
    </w:p>
    <w:p w14:paraId="024F477E" w14:textId="77777777" w:rsidR="00654183" w:rsidRPr="00044CA8" w:rsidRDefault="00654183" w:rsidP="002739C1">
      <w:pPr>
        <w:pStyle w:val="PargrafodaLista"/>
        <w:numPr>
          <w:ilvl w:val="2"/>
          <w:numId w:val="37"/>
        </w:numPr>
        <w:tabs>
          <w:tab w:val="left" w:pos="284"/>
          <w:tab w:val="left" w:pos="993"/>
          <w:tab w:val="left" w:pos="9923"/>
        </w:tabs>
        <w:ind w:left="0" w:right="176" w:firstLine="0"/>
        <w:rPr>
          <w:rFonts w:asciiTheme="minorHAnsi" w:hAnsiTheme="minorHAnsi" w:cstheme="minorHAnsi"/>
        </w:rPr>
      </w:pPr>
      <w:r w:rsidRPr="00044CA8">
        <w:rPr>
          <w:rFonts w:asciiTheme="minorHAnsi" w:hAnsiTheme="minorHAnsi" w:cstheme="minorHAnsi"/>
        </w:rPr>
        <w:t>Indenizações</w:t>
      </w:r>
      <w:r w:rsidRPr="00044CA8">
        <w:rPr>
          <w:rFonts w:asciiTheme="minorHAnsi" w:hAnsiTheme="minorHAnsi" w:cstheme="minorHAnsi"/>
          <w:spacing w:val="-1"/>
        </w:rPr>
        <w:t xml:space="preserve"> </w:t>
      </w:r>
      <w:r w:rsidRPr="00044CA8">
        <w:rPr>
          <w:rFonts w:asciiTheme="minorHAnsi" w:hAnsiTheme="minorHAnsi" w:cstheme="minorHAnsi"/>
        </w:rPr>
        <w:t>e</w:t>
      </w:r>
      <w:r w:rsidRPr="00044CA8">
        <w:rPr>
          <w:rFonts w:asciiTheme="minorHAnsi" w:hAnsiTheme="minorHAnsi" w:cstheme="minorHAnsi"/>
          <w:spacing w:val="-2"/>
        </w:rPr>
        <w:t xml:space="preserve"> </w:t>
      </w:r>
      <w:r w:rsidRPr="00044CA8">
        <w:rPr>
          <w:rFonts w:asciiTheme="minorHAnsi" w:hAnsiTheme="minorHAnsi" w:cstheme="minorHAnsi"/>
        </w:rPr>
        <w:t>multas</w:t>
      </w:r>
    </w:p>
    <w:p w14:paraId="3676590F" w14:textId="77777777" w:rsidR="00654183" w:rsidRPr="00044CA8" w:rsidRDefault="00654183" w:rsidP="002739C1">
      <w:pPr>
        <w:pStyle w:val="PargrafodaLista"/>
        <w:tabs>
          <w:tab w:val="left" w:pos="284"/>
          <w:tab w:val="left" w:pos="993"/>
          <w:tab w:val="left" w:pos="9923"/>
        </w:tabs>
        <w:ind w:left="0" w:right="176"/>
        <w:rPr>
          <w:rFonts w:asciiTheme="minorHAnsi" w:hAnsiTheme="minorHAnsi" w:cstheme="minorHAnsi"/>
        </w:rPr>
      </w:pPr>
    </w:p>
    <w:p w14:paraId="75435556" w14:textId="77777777" w:rsidR="00654183" w:rsidRDefault="00654183" w:rsidP="002739C1">
      <w:pPr>
        <w:pStyle w:val="PargrafodaLista"/>
        <w:numPr>
          <w:ilvl w:val="1"/>
          <w:numId w:val="37"/>
        </w:numPr>
        <w:tabs>
          <w:tab w:val="left" w:pos="284"/>
          <w:tab w:val="left" w:pos="851"/>
          <w:tab w:val="left" w:pos="993"/>
        </w:tabs>
        <w:ind w:left="0" w:right="176" w:firstLine="0"/>
        <w:rPr>
          <w:rFonts w:asciiTheme="minorHAnsi" w:hAnsiTheme="minorHAnsi" w:cstheme="minorHAnsi"/>
        </w:rPr>
      </w:pPr>
      <w:r w:rsidRPr="00044CA8">
        <w:rPr>
          <w:rFonts w:asciiTheme="minorHAnsi" w:hAnsiTheme="minorHAnsi" w:cstheme="minorHAnsi"/>
        </w:rPr>
        <w:t>A extinção do contrato não configura óbice para o reconhecimento do desequilíbrio</w:t>
      </w:r>
      <w:r w:rsidRPr="00044CA8">
        <w:rPr>
          <w:rFonts w:asciiTheme="minorHAnsi" w:hAnsiTheme="minorHAnsi" w:cstheme="minorHAnsi"/>
          <w:spacing w:val="1"/>
        </w:rPr>
        <w:t xml:space="preserve"> </w:t>
      </w:r>
      <w:r w:rsidRPr="00044CA8">
        <w:rPr>
          <w:rFonts w:asciiTheme="minorHAnsi" w:hAnsiTheme="minorHAnsi" w:cstheme="minorHAnsi"/>
        </w:rPr>
        <w:t>econômico-financeiro,</w:t>
      </w:r>
      <w:r w:rsidRPr="00044CA8">
        <w:rPr>
          <w:rFonts w:asciiTheme="minorHAnsi" w:hAnsiTheme="minorHAnsi" w:cstheme="minorHAnsi"/>
          <w:spacing w:val="1"/>
        </w:rPr>
        <w:t xml:space="preserve"> </w:t>
      </w:r>
      <w:r w:rsidRPr="00044CA8">
        <w:rPr>
          <w:rFonts w:asciiTheme="minorHAnsi" w:hAnsiTheme="minorHAnsi" w:cstheme="minorHAnsi"/>
        </w:rPr>
        <w:t>hipótese</w:t>
      </w:r>
      <w:r w:rsidRPr="00044CA8">
        <w:rPr>
          <w:rFonts w:asciiTheme="minorHAnsi" w:hAnsiTheme="minorHAnsi" w:cstheme="minorHAnsi"/>
          <w:spacing w:val="1"/>
        </w:rPr>
        <w:t xml:space="preserve"> </w:t>
      </w:r>
      <w:r w:rsidRPr="00044CA8">
        <w:rPr>
          <w:rFonts w:asciiTheme="minorHAnsi" w:hAnsiTheme="minorHAnsi" w:cstheme="minorHAnsi"/>
        </w:rPr>
        <w:t>em</w:t>
      </w:r>
      <w:r w:rsidRPr="00044CA8">
        <w:rPr>
          <w:rFonts w:asciiTheme="minorHAnsi" w:hAnsiTheme="minorHAnsi" w:cstheme="minorHAnsi"/>
          <w:spacing w:val="1"/>
        </w:rPr>
        <w:t xml:space="preserve"> </w:t>
      </w:r>
      <w:r w:rsidRPr="00044CA8">
        <w:rPr>
          <w:rFonts w:asciiTheme="minorHAnsi" w:hAnsiTheme="minorHAnsi" w:cstheme="minorHAnsi"/>
        </w:rPr>
        <w:t>que será concedida</w:t>
      </w:r>
      <w:r w:rsidRPr="00044CA8">
        <w:rPr>
          <w:rFonts w:asciiTheme="minorHAnsi" w:hAnsiTheme="minorHAnsi" w:cstheme="minorHAnsi"/>
          <w:spacing w:val="1"/>
        </w:rPr>
        <w:t xml:space="preserve"> </w:t>
      </w:r>
      <w:r w:rsidRPr="00044CA8">
        <w:rPr>
          <w:rFonts w:asciiTheme="minorHAnsi" w:hAnsiTheme="minorHAnsi" w:cstheme="minorHAnsi"/>
        </w:rPr>
        <w:t>indenização</w:t>
      </w:r>
      <w:r w:rsidRPr="00044CA8">
        <w:rPr>
          <w:rFonts w:asciiTheme="minorHAnsi" w:hAnsiTheme="minorHAnsi" w:cstheme="minorHAnsi"/>
          <w:spacing w:val="1"/>
        </w:rPr>
        <w:t xml:space="preserve"> </w:t>
      </w:r>
      <w:r w:rsidRPr="00044CA8">
        <w:rPr>
          <w:rFonts w:asciiTheme="minorHAnsi" w:hAnsiTheme="minorHAnsi" w:cstheme="minorHAnsi"/>
        </w:rPr>
        <w:t>por</w:t>
      </w:r>
      <w:r w:rsidRPr="00044CA8">
        <w:rPr>
          <w:rFonts w:asciiTheme="minorHAnsi" w:hAnsiTheme="minorHAnsi" w:cstheme="minorHAnsi"/>
          <w:spacing w:val="1"/>
        </w:rPr>
        <w:t xml:space="preserve"> </w:t>
      </w:r>
      <w:r w:rsidRPr="00044CA8">
        <w:rPr>
          <w:rFonts w:asciiTheme="minorHAnsi" w:hAnsiTheme="minorHAnsi" w:cstheme="minorHAnsi"/>
        </w:rPr>
        <w:t>meio</w:t>
      </w:r>
      <w:r w:rsidRPr="00044CA8">
        <w:rPr>
          <w:rFonts w:asciiTheme="minorHAnsi" w:hAnsiTheme="minorHAnsi" w:cstheme="minorHAnsi"/>
          <w:spacing w:val="1"/>
        </w:rPr>
        <w:t xml:space="preserve"> </w:t>
      </w:r>
      <w:r w:rsidRPr="00044CA8">
        <w:rPr>
          <w:rFonts w:asciiTheme="minorHAnsi" w:hAnsiTheme="minorHAnsi" w:cstheme="minorHAnsi"/>
        </w:rPr>
        <w:t>de termo</w:t>
      </w:r>
      <w:r w:rsidRPr="00044CA8">
        <w:rPr>
          <w:rFonts w:asciiTheme="minorHAnsi" w:hAnsiTheme="minorHAnsi" w:cstheme="minorHAnsi"/>
          <w:spacing w:val="1"/>
        </w:rPr>
        <w:t xml:space="preserve"> </w:t>
      </w:r>
      <w:r w:rsidRPr="00044CA8">
        <w:rPr>
          <w:rFonts w:asciiTheme="minorHAnsi" w:hAnsiTheme="minorHAnsi" w:cstheme="minorHAnsi"/>
        </w:rPr>
        <w:t>indenizatório</w:t>
      </w:r>
      <w:r w:rsidRPr="00044CA8">
        <w:rPr>
          <w:rFonts w:asciiTheme="minorHAnsi" w:hAnsiTheme="minorHAnsi" w:cstheme="minorHAnsi"/>
          <w:spacing w:val="-1"/>
        </w:rPr>
        <w:t xml:space="preserve"> </w:t>
      </w:r>
      <w:r w:rsidRPr="00044CA8">
        <w:rPr>
          <w:rFonts w:asciiTheme="minorHAnsi" w:hAnsiTheme="minorHAnsi" w:cstheme="minorHAnsi"/>
        </w:rPr>
        <w:t>(</w:t>
      </w:r>
      <w:hyperlink r:id="rId84" w:anchor="art131">
        <w:r w:rsidRPr="00044CA8">
          <w:rPr>
            <w:rFonts w:asciiTheme="minorHAnsi" w:hAnsiTheme="minorHAnsi" w:cstheme="minorHAnsi"/>
            <w:color w:val="0000FF"/>
            <w:u w:val="single" w:color="0000FF"/>
          </w:rPr>
          <w:t>art.</w:t>
        </w:r>
        <w:r w:rsidRPr="00044CA8">
          <w:rPr>
            <w:rFonts w:asciiTheme="minorHAnsi" w:hAnsiTheme="minorHAnsi" w:cstheme="minorHAnsi"/>
            <w:color w:val="0000FF"/>
            <w:spacing w:val="2"/>
            <w:u w:val="single" w:color="0000FF"/>
          </w:rPr>
          <w:t xml:space="preserve"> </w:t>
        </w:r>
        <w:r w:rsidRPr="00044CA8">
          <w:rPr>
            <w:rFonts w:asciiTheme="minorHAnsi" w:hAnsiTheme="minorHAnsi" w:cstheme="minorHAnsi"/>
            <w:color w:val="0000FF"/>
            <w:u w:val="single" w:color="0000FF"/>
          </w:rPr>
          <w:t>131,</w:t>
        </w:r>
        <w:r w:rsidRPr="00044CA8">
          <w:rPr>
            <w:rFonts w:asciiTheme="minorHAnsi" w:hAnsiTheme="minorHAnsi" w:cstheme="minorHAnsi"/>
            <w:color w:val="0000FF"/>
            <w:spacing w:val="1"/>
            <w:u w:val="single" w:color="0000FF"/>
          </w:rPr>
          <w:t xml:space="preserve"> </w:t>
        </w:r>
        <w:r w:rsidRPr="00044CA8">
          <w:rPr>
            <w:rFonts w:asciiTheme="minorHAnsi" w:hAnsiTheme="minorHAnsi" w:cstheme="minorHAnsi"/>
            <w:i/>
            <w:color w:val="0000FF"/>
            <w:u w:val="single" w:color="0000FF"/>
          </w:rPr>
          <w:t xml:space="preserve">caput, </w:t>
        </w:r>
        <w:r w:rsidRPr="00044CA8">
          <w:rPr>
            <w:rFonts w:asciiTheme="minorHAnsi" w:hAnsiTheme="minorHAnsi" w:cstheme="minorHAnsi"/>
            <w:color w:val="0000FF"/>
            <w:u w:val="single" w:color="0000FF"/>
          </w:rPr>
          <w:t>da</w:t>
        </w:r>
        <w:r w:rsidRPr="00044CA8">
          <w:rPr>
            <w:rFonts w:asciiTheme="minorHAnsi" w:hAnsiTheme="minorHAnsi" w:cstheme="minorHAnsi"/>
            <w:color w:val="0000FF"/>
            <w:spacing w:val="-1"/>
            <w:u w:val="single" w:color="0000FF"/>
          </w:rPr>
          <w:t xml:space="preserve"> </w:t>
        </w:r>
        <w:r w:rsidRPr="00044CA8">
          <w:rPr>
            <w:rFonts w:asciiTheme="minorHAnsi" w:hAnsiTheme="minorHAnsi" w:cstheme="minorHAnsi"/>
            <w:color w:val="0000FF"/>
            <w:u w:val="single" w:color="0000FF"/>
          </w:rPr>
          <w:t>Lei n.º</w:t>
        </w:r>
        <w:r w:rsidRPr="00044CA8">
          <w:rPr>
            <w:rFonts w:asciiTheme="minorHAnsi" w:hAnsiTheme="minorHAnsi" w:cstheme="minorHAnsi"/>
            <w:color w:val="0000FF"/>
            <w:spacing w:val="-1"/>
            <w:u w:val="single" w:color="0000FF"/>
          </w:rPr>
          <w:t xml:space="preserve"> </w:t>
        </w:r>
        <w:r w:rsidRPr="00044CA8">
          <w:rPr>
            <w:rFonts w:asciiTheme="minorHAnsi" w:hAnsiTheme="minorHAnsi" w:cstheme="minorHAnsi"/>
            <w:color w:val="0000FF"/>
            <w:u w:val="single" w:color="0000FF"/>
          </w:rPr>
          <w:t>14.133,</w:t>
        </w:r>
        <w:r w:rsidRPr="00044CA8">
          <w:rPr>
            <w:rFonts w:asciiTheme="minorHAnsi" w:hAnsiTheme="minorHAnsi" w:cstheme="minorHAnsi"/>
            <w:color w:val="0000FF"/>
            <w:spacing w:val="-1"/>
            <w:u w:val="single" w:color="0000FF"/>
          </w:rPr>
          <w:t xml:space="preserve"> </w:t>
        </w:r>
        <w:r w:rsidRPr="00044CA8">
          <w:rPr>
            <w:rFonts w:asciiTheme="minorHAnsi" w:hAnsiTheme="minorHAnsi" w:cstheme="minorHAnsi"/>
            <w:color w:val="0000FF"/>
            <w:u w:val="single" w:color="0000FF"/>
          </w:rPr>
          <w:t>de</w:t>
        </w:r>
        <w:r w:rsidRPr="00044CA8">
          <w:rPr>
            <w:rFonts w:asciiTheme="minorHAnsi" w:hAnsiTheme="minorHAnsi" w:cstheme="minorHAnsi"/>
            <w:color w:val="0000FF"/>
            <w:spacing w:val="-1"/>
            <w:u w:val="single" w:color="0000FF"/>
          </w:rPr>
          <w:t xml:space="preserve"> </w:t>
        </w:r>
        <w:r w:rsidRPr="00044CA8">
          <w:rPr>
            <w:rFonts w:asciiTheme="minorHAnsi" w:hAnsiTheme="minorHAnsi" w:cstheme="minorHAnsi"/>
            <w:color w:val="0000FF"/>
            <w:u w:val="single" w:color="0000FF"/>
          </w:rPr>
          <w:t>2021</w:t>
        </w:r>
      </w:hyperlink>
      <w:r w:rsidRPr="00044CA8">
        <w:rPr>
          <w:rFonts w:asciiTheme="minorHAnsi" w:hAnsiTheme="minorHAnsi" w:cstheme="minorHAnsi"/>
        </w:rPr>
        <w:t>).</w:t>
      </w:r>
    </w:p>
    <w:p w14:paraId="7D4381AE" w14:textId="77777777" w:rsidR="00654183" w:rsidRPr="00654183" w:rsidRDefault="00654183" w:rsidP="002739C1">
      <w:pPr>
        <w:tabs>
          <w:tab w:val="left" w:pos="284"/>
          <w:tab w:val="left" w:pos="851"/>
          <w:tab w:val="left" w:pos="9923"/>
        </w:tabs>
        <w:ind w:right="176"/>
        <w:rPr>
          <w:rFonts w:asciiTheme="minorHAnsi" w:hAnsiTheme="minorHAnsi" w:cstheme="minorHAnsi"/>
        </w:rPr>
      </w:pPr>
    </w:p>
    <w:p w14:paraId="21D2DBF6" w14:textId="77777777" w:rsidR="00654183" w:rsidRDefault="00654183" w:rsidP="002739C1">
      <w:pPr>
        <w:tabs>
          <w:tab w:val="left" w:pos="993"/>
        </w:tabs>
        <w:ind w:right="176"/>
        <w:jc w:val="both"/>
        <w:rPr>
          <w:rFonts w:ascii="Calibri" w:hAnsi="Calibri"/>
          <w:b/>
        </w:rPr>
      </w:pPr>
      <w:r w:rsidRPr="001D7A98">
        <w:rPr>
          <w:rFonts w:ascii="Calibri" w:hAnsi="Calibri"/>
          <w:b/>
        </w:rPr>
        <w:t>1</w:t>
      </w:r>
      <w:r>
        <w:rPr>
          <w:rFonts w:ascii="Calibri" w:hAnsi="Calibri"/>
          <w:b/>
        </w:rPr>
        <w:t>5</w:t>
      </w:r>
      <w:r w:rsidRPr="001D7A98">
        <w:rPr>
          <w:rFonts w:ascii="Calibri" w:hAnsi="Calibri"/>
          <w:b/>
        </w:rPr>
        <w:t>. CLÁUSULA XV – DA CESSÃO DO CONTRATO E SUBCONTRATAÇÃO</w:t>
      </w:r>
    </w:p>
    <w:p w14:paraId="314D27A3" w14:textId="77777777" w:rsidR="00654183" w:rsidRPr="001D7A98" w:rsidRDefault="00654183" w:rsidP="002739C1">
      <w:pPr>
        <w:tabs>
          <w:tab w:val="left" w:pos="993"/>
        </w:tabs>
        <w:ind w:right="176"/>
        <w:jc w:val="both"/>
        <w:rPr>
          <w:rFonts w:ascii="Calibri" w:hAnsi="Calibri"/>
          <w:b/>
        </w:rPr>
      </w:pPr>
    </w:p>
    <w:p w14:paraId="77F665B0" w14:textId="77777777" w:rsidR="00654183" w:rsidRPr="001D7A98" w:rsidRDefault="00654183" w:rsidP="002739C1">
      <w:pPr>
        <w:tabs>
          <w:tab w:val="left" w:pos="284"/>
          <w:tab w:val="left" w:pos="993"/>
          <w:tab w:val="left" w:pos="9923"/>
        </w:tabs>
        <w:ind w:right="176"/>
        <w:jc w:val="both"/>
        <w:rPr>
          <w:rFonts w:ascii="Calibri" w:hAnsi="Calibri" w:cstheme="minorHAnsi"/>
        </w:rPr>
      </w:pPr>
      <w:r w:rsidRPr="00A664B7">
        <w:rPr>
          <w:rFonts w:ascii="Calibri" w:hAnsi="Calibri" w:cstheme="minorHAnsi"/>
          <w:b/>
          <w:bCs/>
        </w:rPr>
        <w:t>1</w:t>
      </w:r>
      <w:r>
        <w:rPr>
          <w:rFonts w:ascii="Calibri" w:hAnsi="Calibri" w:cstheme="minorHAnsi"/>
          <w:b/>
          <w:bCs/>
        </w:rPr>
        <w:t>5</w:t>
      </w:r>
      <w:r w:rsidRPr="00A664B7">
        <w:rPr>
          <w:rFonts w:ascii="Calibri" w:hAnsi="Calibri" w:cstheme="minorHAnsi"/>
          <w:b/>
          <w:bCs/>
        </w:rPr>
        <w:t>.1.</w:t>
      </w:r>
      <w:r w:rsidRPr="001D7A98">
        <w:rPr>
          <w:rFonts w:ascii="Calibri" w:hAnsi="Calibri" w:cstheme="minorHAnsi"/>
        </w:rPr>
        <w:t xml:space="preserve"> A CONTRATADA não poderá ceder o presente Contrato a nenhuma pessoa física ou jurídica, sem autorização prévia, por escrito, da CONTRATANTE.</w:t>
      </w:r>
    </w:p>
    <w:p w14:paraId="42A80A19" w14:textId="77777777" w:rsidR="00654183" w:rsidRPr="001D7A98" w:rsidRDefault="00654183" w:rsidP="002739C1">
      <w:pPr>
        <w:pStyle w:val="PargrafodaLista"/>
        <w:tabs>
          <w:tab w:val="left" w:pos="284"/>
          <w:tab w:val="left" w:pos="993"/>
          <w:tab w:val="left" w:pos="9923"/>
        </w:tabs>
        <w:ind w:left="0" w:right="176"/>
        <w:rPr>
          <w:rFonts w:ascii="Calibri" w:hAnsi="Calibri" w:cstheme="minorHAnsi"/>
        </w:rPr>
      </w:pPr>
    </w:p>
    <w:p w14:paraId="43982FFB" w14:textId="77777777" w:rsidR="00654183" w:rsidRDefault="00654183" w:rsidP="002739C1">
      <w:pPr>
        <w:tabs>
          <w:tab w:val="left" w:pos="993"/>
          <w:tab w:val="left" w:pos="9923"/>
        </w:tabs>
        <w:ind w:right="176"/>
        <w:jc w:val="both"/>
        <w:rPr>
          <w:rFonts w:ascii="Calibri" w:hAnsi="Calibri" w:cstheme="minorHAnsi"/>
        </w:rPr>
      </w:pPr>
      <w:r w:rsidRPr="00A664B7">
        <w:rPr>
          <w:rFonts w:ascii="Calibri" w:hAnsi="Calibri" w:cstheme="minorHAnsi"/>
          <w:b/>
          <w:bCs/>
        </w:rPr>
        <w:t>1</w:t>
      </w:r>
      <w:r>
        <w:rPr>
          <w:rFonts w:ascii="Calibri" w:hAnsi="Calibri" w:cstheme="minorHAnsi"/>
          <w:b/>
          <w:bCs/>
        </w:rPr>
        <w:t>5</w:t>
      </w:r>
      <w:r w:rsidRPr="00A664B7">
        <w:rPr>
          <w:rFonts w:ascii="Calibri" w:hAnsi="Calibri" w:cstheme="minorHAnsi"/>
          <w:b/>
          <w:bCs/>
        </w:rPr>
        <w:t>.2.</w:t>
      </w:r>
      <w:r w:rsidRPr="001D7A98">
        <w:rPr>
          <w:rFonts w:ascii="Calibri" w:hAnsi="Calibri" w:cstheme="minorHAnsi"/>
        </w:rPr>
        <w:t xml:space="preserve"> A CONTRATADA deverá executar pessoalmente o objeto deste contrato, ficando impossibilitada de</w:t>
      </w:r>
      <w:r w:rsidRPr="001D7A98">
        <w:rPr>
          <w:rFonts w:ascii="Calibri" w:hAnsi="Calibri" w:cstheme="minorHAnsi"/>
          <w:spacing w:val="1"/>
        </w:rPr>
        <w:t xml:space="preserve"> </w:t>
      </w:r>
      <w:r w:rsidRPr="001D7A98">
        <w:rPr>
          <w:rFonts w:ascii="Calibri" w:hAnsi="Calibri" w:cstheme="minorHAnsi"/>
        </w:rPr>
        <w:t>subempreitá-los</w:t>
      </w:r>
      <w:r w:rsidRPr="001D7A98">
        <w:rPr>
          <w:rFonts w:ascii="Calibri" w:hAnsi="Calibri" w:cstheme="minorHAnsi"/>
          <w:spacing w:val="1"/>
        </w:rPr>
        <w:t xml:space="preserve"> </w:t>
      </w:r>
      <w:r w:rsidRPr="001D7A98">
        <w:rPr>
          <w:rFonts w:ascii="Calibri" w:hAnsi="Calibri" w:cstheme="minorHAnsi"/>
        </w:rPr>
        <w:t>por</w:t>
      </w:r>
      <w:r w:rsidRPr="001D7A98">
        <w:rPr>
          <w:rFonts w:ascii="Calibri" w:hAnsi="Calibri" w:cstheme="minorHAnsi"/>
          <w:spacing w:val="1"/>
        </w:rPr>
        <w:t xml:space="preserve"> </w:t>
      </w:r>
      <w:r w:rsidRPr="001D7A98">
        <w:rPr>
          <w:rFonts w:ascii="Calibri" w:hAnsi="Calibri" w:cstheme="minorHAnsi"/>
        </w:rPr>
        <w:t>qualquer</w:t>
      </w:r>
      <w:r w:rsidRPr="001D7A98">
        <w:rPr>
          <w:rFonts w:ascii="Calibri" w:hAnsi="Calibri" w:cstheme="minorHAnsi"/>
          <w:spacing w:val="1"/>
        </w:rPr>
        <w:t xml:space="preserve"> </w:t>
      </w:r>
      <w:r w:rsidRPr="001D7A98">
        <w:rPr>
          <w:rFonts w:ascii="Calibri" w:hAnsi="Calibri" w:cstheme="minorHAnsi"/>
        </w:rPr>
        <w:t>motivo,</w:t>
      </w:r>
      <w:r w:rsidRPr="001D7A98">
        <w:rPr>
          <w:rFonts w:ascii="Calibri" w:hAnsi="Calibri" w:cstheme="minorHAnsi"/>
          <w:spacing w:val="1"/>
        </w:rPr>
        <w:t xml:space="preserve"> </w:t>
      </w:r>
      <w:r w:rsidRPr="001D7A98">
        <w:rPr>
          <w:rFonts w:ascii="Calibri" w:hAnsi="Calibri" w:cstheme="minorHAnsi"/>
        </w:rPr>
        <w:t>salvo</w:t>
      </w:r>
      <w:r w:rsidRPr="001D7A98">
        <w:rPr>
          <w:rFonts w:ascii="Calibri" w:hAnsi="Calibri" w:cstheme="minorHAnsi"/>
          <w:spacing w:val="1"/>
        </w:rPr>
        <w:t xml:space="preserve"> </w:t>
      </w:r>
      <w:r w:rsidRPr="001D7A98">
        <w:rPr>
          <w:rFonts w:ascii="Calibri" w:hAnsi="Calibri" w:cstheme="minorHAnsi"/>
        </w:rPr>
        <w:t>termo</w:t>
      </w:r>
      <w:r w:rsidRPr="001D7A98">
        <w:rPr>
          <w:rFonts w:ascii="Calibri" w:hAnsi="Calibri" w:cstheme="minorHAnsi"/>
          <w:spacing w:val="1"/>
        </w:rPr>
        <w:t xml:space="preserve"> </w:t>
      </w:r>
      <w:r w:rsidRPr="001D7A98">
        <w:rPr>
          <w:rFonts w:ascii="Calibri" w:hAnsi="Calibri" w:cstheme="minorHAnsi"/>
        </w:rPr>
        <w:t>de</w:t>
      </w:r>
      <w:r w:rsidRPr="001D7A98">
        <w:rPr>
          <w:rFonts w:ascii="Calibri" w:hAnsi="Calibri" w:cstheme="minorHAnsi"/>
          <w:spacing w:val="1"/>
        </w:rPr>
        <w:t xml:space="preserve"> </w:t>
      </w:r>
      <w:r w:rsidRPr="001D7A98">
        <w:rPr>
          <w:rFonts w:ascii="Calibri" w:hAnsi="Calibri" w:cstheme="minorHAnsi"/>
        </w:rPr>
        <w:t>autorização</w:t>
      </w:r>
      <w:r w:rsidRPr="001D7A98">
        <w:rPr>
          <w:rFonts w:ascii="Calibri" w:hAnsi="Calibri" w:cstheme="minorHAnsi"/>
          <w:spacing w:val="1"/>
        </w:rPr>
        <w:t xml:space="preserve"> </w:t>
      </w:r>
      <w:r w:rsidRPr="001D7A98">
        <w:rPr>
          <w:rFonts w:ascii="Calibri" w:hAnsi="Calibri" w:cstheme="minorHAnsi"/>
        </w:rPr>
        <w:t>expressamente firmado para esse fim e contendo as obrigações que a CONTRATADA e/ou</w:t>
      </w:r>
      <w:r w:rsidRPr="001D7A98">
        <w:rPr>
          <w:rFonts w:ascii="Calibri" w:hAnsi="Calibri" w:cstheme="minorHAnsi"/>
          <w:spacing w:val="1"/>
        </w:rPr>
        <w:t xml:space="preserve"> </w:t>
      </w:r>
      <w:r w:rsidRPr="001D7A98">
        <w:rPr>
          <w:rFonts w:ascii="Calibri" w:hAnsi="Calibri" w:cstheme="minorHAnsi"/>
        </w:rPr>
        <w:t>subcontratada deverá respeitar, sob pena do mesmo ser rescindido de pleno direito, ficando</w:t>
      </w:r>
      <w:r w:rsidRPr="001D7A98">
        <w:rPr>
          <w:rFonts w:ascii="Calibri" w:hAnsi="Calibri" w:cstheme="minorHAnsi"/>
          <w:spacing w:val="1"/>
        </w:rPr>
        <w:t xml:space="preserve"> </w:t>
      </w:r>
      <w:r w:rsidRPr="001D7A98">
        <w:rPr>
          <w:rFonts w:ascii="Calibri" w:hAnsi="Calibri" w:cstheme="minorHAnsi"/>
        </w:rPr>
        <w:t>a CONTRATADA sujeita a pagamento de multa equivalente a 10% (dez por cento) do valor</w:t>
      </w:r>
      <w:r w:rsidRPr="001D7A98">
        <w:rPr>
          <w:rFonts w:ascii="Calibri" w:hAnsi="Calibri" w:cstheme="minorHAnsi"/>
          <w:spacing w:val="1"/>
        </w:rPr>
        <w:t xml:space="preserve"> </w:t>
      </w:r>
      <w:r w:rsidRPr="001D7A98">
        <w:rPr>
          <w:rFonts w:ascii="Calibri" w:hAnsi="Calibri" w:cstheme="minorHAnsi"/>
        </w:rPr>
        <w:t>do</w:t>
      </w:r>
      <w:r w:rsidRPr="001D7A98">
        <w:rPr>
          <w:rFonts w:ascii="Calibri" w:hAnsi="Calibri" w:cstheme="minorHAnsi"/>
          <w:spacing w:val="-1"/>
        </w:rPr>
        <w:t xml:space="preserve"> </w:t>
      </w:r>
      <w:r w:rsidRPr="001D7A98">
        <w:rPr>
          <w:rFonts w:ascii="Calibri" w:hAnsi="Calibri" w:cstheme="minorHAnsi"/>
        </w:rPr>
        <w:t>contrato.</w:t>
      </w:r>
    </w:p>
    <w:p w14:paraId="79C6A821" w14:textId="77777777" w:rsidR="00654183" w:rsidRPr="00A664B7" w:rsidRDefault="00654183" w:rsidP="002739C1">
      <w:pPr>
        <w:tabs>
          <w:tab w:val="left" w:pos="284"/>
          <w:tab w:val="left" w:pos="993"/>
          <w:tab w:val="left" w:pos="9923"/>
        </w:tabs>
        <w:ind w:right="176"/>
        <w:jc w:val="both"/>
        <w:rPr>
          <w:rFonts w:ascii="Calibri" w:hAnsi="Calibri" w:cstheme="minorHAnsi"/>
        </w:rPr>
      </w:pPr>
    </w:p>
    <w:p w14:paraId="552D049B" w14:textId="77777777" w:rsidR="00654183" w:rsidRDefault="00654183" w:rsidP="002739C1">
      <w:pPr>
        <w:tabs>
          <w:tab w:val="left" w:pos="851"/>
        </w:tabs>
        <w:ind w:right="176"/>
        <w:jc w:val="both"/>
        <w:rPr>
          <w:rFonts w:ascii="Calibri" w:hAnsi="Calibri"/>
          <w:b/>
        </w:rPr>
      </w:pPr>
      <w:r w:rsidRPr="001D7A98">
        <w:rPr>
          <w:rFonts w:ascii="Calibri" w:hAnsi="Calibri"/>
          <w:b/>
        </w:rPr>
        <w:t>1</w:t>
      </w:r>
      <w:r>
        <w:rPr>
          <w:rFonts w:ascii="Calibri" w:hAnsi="Calibri"/>
          <w:b/>
        </w:rPr>
        <w:t>6</w:t>
      </w:r>
      <w:r w:rsidRPr="001D7A98">
        <w:rPr>
          <w:rFonts w:ascii="Calibri" w:hAnsi="Calibri"/>
          <w:b/>
        </w:rPr>
        <w:t>. CLÁUSULA X</w:t>
      </w:r>
      <w:r>
        <w:rPr>
          <w:rFonts w:ascii="Calibri" w:hAnsi="Calibri"/>
          <w:b/>
        </w:rPr>
        <w:t>V</w:t>
      </w:r>
      <w:r w:rsidRPr="001D7A98">
        <w:rPr>
          <w:rFonts w:ascii="Calibri" w:hAnsi="Calibri"/>
          <w:b/>
        </w:rPr>
        <w:t>I – DAS ALTERAÇÕES</w:t>
      </w:r>
    </w:p>
    <w:p w14:paraId="3B1689A6" w14:textId="77777777" w:rsidR="00654183" w:rsidRPr="001D7A98" w:rsidRDefault="00654183" w:rsidP="002739C1">
      <w:pPr>
        <w:tabs>
          <w:tab w:val="left" w:pos="851"/>
        </w:tabs>
        <w:ind w:right="176"/>
        <w:jc w:val="both"/>
        <w:rPr>
          <w:rFonts w:ascii="Calibri" w:hAnsi="Calibri"/>
          <w:b/>
        </w:rPr>
      </w:pPr>
    </w:p>
    <w:p w14:paraId="6AAB68E3" w14:textId="77777777" w:rsidR="00654183" w:rsidRPr="001D7A98" w:rsidRDefault="00654183" w:rsidP="002739C1">
      <w:pPr>
        <w:tabs>
          <w:tab w:val="left" w:pos="567"/>
          <w:tab w:val="left" w:pos="993"/>
          <w:tab w:val="left" w:pos="9923"/>
        </w:tabs>
        <w:ind w:right="176"/>
        <w:jc w:val="both"/>
        <w:rPr>
          <w:rFonts w:ascii="Calibri" w:hAnsi="Calibri" w:cstheme="minorHAnsi"/>
        </w:rPr>
      </w:pPr>
      <w:r w:rsidRPr="00A664B7">
        <w:rPr>
          <w:rFonts w:ascii="Calibri" w:hAnsi="Calibri" w:cstheme="minorHAnsi"/>
          <w:b/>
          <w:bCs/>
        </w:rPr>
        <w:t>1</w:t>
      </w:r>
      <w:r>
        <w:rPr>
          <w:rFonts w:ascii="Calibri" w:hAnsi="Calibri" w:cstheme="minorHAnsi"/>
          <w:b/>
          <w:bCs/>
        </w:rPr>
        <w:t>6</w:t>
      </w:r>
      <w:r w:rsidRPr="00A664B7">
        <w:rPr>
          <w:rFonts w:ascii="Calibri" w:hAnsi="Calibri" w:cstheme="minorHAnsi"/>
          <w:b/>
          <w:bCs/>
        </w:rPr>
        <w:t>.1.</w:t>
      </w:r>
      <w:r w:rsidRPr="001D7A98">
        <w:rPr>
          <w:rFonts w:ascii="Calibri" w:hAnsi="Calibri" w:cstheme="minorHAnsi"/>
        </w:rPr>
        <w:t xml:space="preserve"> Eventuais alterações contratuais reger-se-ão pela disciplina dos </w:t>
      </w:r>
      <w:hyperlink r:id="rId85" w:anchor="art124">
        <w:r w:rsidRPr="001D7A98">
          <w:rPr>
            <w:rFonts w:ascii="Calibri" w:hAnsi="Calibri" w:cstheme="minorHAnsi"/>
          </w:rPr>
          <w:t>arts. 124 e seguintes</w:t>
        </w:r>
      </w:hyperlink>
      <w:r w:rsidRPr="001D7A98">
        <w:rPr>
          <w:rFonts w:ascii="Calibri" w:hAnsi="Calibri" w:cstheme="minorHAnsi"/>
        </w:rPr>
        <w:t xml:space="preserve"> </w:t>
      </w:r>
      <w:hyperlink r:id="rId86" w:anchor="art124">
        <w:r w:rsidRPr="001D7A98">
          <w:rPr>
            <w:rFonts w:ascii="Calibri" w:hAnsi="Calibri" w:cstheme="minorHAnsi"/>
          </w:rPr>
          <w:t>da Lei nº 14.133, de 2021</w:t>
        </w:r>
      </w:hyperlink>
    </w:p>
    <w:p w14:paraId="4CE3C686" w14:textId="77777777" w:rsidR="00654183" w:rsidRPr="001D7A98" w:rsidRDefault="00654183" w:rsidP="002739C1">
      <w:pPr>
        <w:pStyle w:val="PargrafodaLista"/>
        <w:tabs>
          <w:tab w:val="left" w:pos="284"/>
          <w:tab w:val="left" w:pos="993"/>
          <w:tab w:val="left" w:pos="9923"/>
        </w:tabs>
        <w:ind w:left="0" w:right="176"/>
        <w:rPr>
          <w:rFonts w:ascii="Calibri" w:hAnsi="Calibri" w:cstheme="minorHAnsi"/>
        </w:rPr>
      </w:pPr>
    </w:p>
    <w:p w14:paraId="5943D865" w14:textId="77777777" w:rsidR="00654183" w:rsidRPr="001D7A98" w:rsidRDefault="00654183" w:rsidP="002739C1">
      <w:pPr>
        <w:tabs>
          <w:tab w:val="left" w:pos="426"/>
          <w:tab w:val="left" w:pos="993"/>
          <w:tab w:val="left" w:pos="9923"/>
        </w:tabs>
        <w:ind w:right="176"/>
        <w:jc w:val="both"/>
        <w:rPr>
          <w:rFonts w:ascii="Calibri" w:hAnsi="Calibri" w:cstheme="minorHAnsi"/>
        </w:rPr>
      </w:pPr>
      <w:r w:rsidRPr="00A664B7">
        <w:rPr>
          <w:rFonts w:ascii="Calibri" w:hAnsi="Calibri" w:cstheme="minorHAnsi"/>
          <w:b/>
          <w:bCs/>
        </w:rPr>
        <w:t>1</w:t>
      </w:r>
      <w:r>
        <w:rPr>
          <w:rFonts w:ascii="Calibri" w:hAnsi="Calibri" w:cstheme="minorHAnsi"/>
          <w:b/>
          <w:bCs/>
        </w:rPr>
        <w:t>6</w:t>
      </w:r>
      <w:r w:rsidRPr="00A664B7">
        <w:rPr>
          <w:rFonts w:ascii="Calibri" w:hAnsi="Calibri" w:cstheme="minorHAnsi"/>
          <w:b/>
          <w:bCs/>
        </w:rPr>
        <w:t>.2.</w:t>
      </w:r>
      <w:r>
        <w:rPr>
          <w:rFonts w:ascii="Calibri" w:hAnsi="Calibri" w:cstheme="minorHAnsi"/>
        </w:rPr>
        <w:t xml:space="preserve"> </w:t>
      </w:r>
      <w:r w:rsidRPr="001D7A98">
        <w:rPr>
          <w:rFonts w:ascii="Calibri" w:hAnsi="Calibri" w:cstheme="minorHAnsi"/>
        </w:rPr>
        <w:t>O contratado é obrigado a aceitar, nas mesmas condições contratuais, os acréscimos ou supressões que se fizerem necessários, até o limite de 25% (vinte e cinco por cento) do valor inicial atualizado do contrato.</w:t>
      </w:r>
    </w:p>
    <w:p w14:paraId="1AD1931B" w14:textId="77777777" w:rsidR="00654183" w:rsidRPr="00A664B7" w:rsidRDefault="00654183" w:rsidP="002739C1">
      <w:pPr>
        <w:pStyle w:val="PargrafodaLista"/>
        <w:ind w:left="0" w:right="176"/>
        <w:rPr>
          <w:rFonts w:ascii="Calibri" w:hAnsi="Calibri" w:cstheme="minorHAnsi"/>
          <w:b/>
          <w:bCs/>
        </w:rPr>
      </w:pPr>
    </w:p>
    <w:p w14:paraId="7505224F" w14:textId="77777777" w:rsidR="00654183" w:rsidRPr="001D7A98" w:rsidRDefault="00654183" w:rsidP="002739C1">
      <w:pPr>
        <w:tabs>
          <w:tab w:val="left" w:pos="993"/>
          <w:tab w:val="left" w:pos="9923"/>
        </w:tabs>
        <w:ind w:right="176"/>
        <w:jc w:val="both"/>
        <w:rPr>
          <w:rFonts w:ascii="Calibri" w:hAnsi="Calibri" w:cstheme="minorHAnsi"/>
        </w:rPr>
      </w:pPr>
      <w:r w:rsidRPr="00A664B7">
        <w:rPr>
          <w:rFonts w:ascii="Calibri" w:hAnsi="Calibri" w:cstheme="minorHAnsi"/>
          <w:b/>
          <w:bCs/>
        </w:rPr>
        <w:t>1</w:t>
      </w:r>
      <w:r>
        <w:rPr>
          <w:rFonts w:ascii="Calibri" w:hAnsi="Calibri" w:cstheme="minorHAnsi"/>
          <w:b/>
          <w:bCs/>
        </w:rPr>
        <w:t>6</w:t>
      </w:r>
      <w:r w:rsidRPr="00A664B7">
        <w:rPr>
          <w:rFonts w:ascii="Calibri" w:hAnsi="Calibri" w:cstheme="minorHAnsi"/>
          <w:b/>
          <w:bCs/>
        </w:rPr>
        <w:t>.3.</w:t>
      </w:r>
      <w:r>
        <w:rPr>
          <w:rFonts w:ascii="Calibri" w:hAnsi="Calibri" w:cstheme="minorHAnsi"/>
        </w:rPr>
        <w:t xml:space="preserve"> </w:t>
      </w:r>
      <w:r w:rsidRPr="001D7A98">
        <w:rPr>
          <w:rFonts w:ascii="Calibri" w:hAnsi="Calibri" w:cstheme="minorHAnsi"/>
        </w:rPr>
        <w:t>Registros que não caracterizam alteração do contrato podem ser realizados por simples apostilamento, dispensada a celebração de termo aditivo, na forma do</w:t>
      </w:r>
      <w:r w:rsidRPr="001D7A98">
        <w:rPr>
          <w:rFonts w:ascii="Calibri" w:hAnsi="Calibri" w:cstheme="minorHAnsi"/>
          <w:color w:val="0000FF"/>
        </w:rPr>
        <w:t xml:space="preserve"> </w:t>
      </w:r>
      <w:hyperlink r:id="rId87" w:anchor="art136">
        <w:r w:rsidRPr="001D7A98">
          <w:rPr>
            <w:rFonts w:ascii="Calibri" w:hAnsi="Calibri" w:cstheme="minorHAnsi"/>
            <w:color w:val="0000FF"/>
            <w:u w:val="single" w:color="0000FF"/>
          </w:rPr>
          <w:t>art. 136 da Lei nº</w:t>
        </w:r>
      </w:hyperlink>
      <w:r w:rsidRPr="001D7A98">
        <w:rPr>
          <w:rFonts w:ascii="Calibri" w:hAnsi="Calibri" w:cstheme="minorHAnsi"/>
          <w:color w:val="0000FF"/>
          <w:spacing w:val="1"/>
        </w:rPr>
        <w:t xml:space="preserve"> </w:t>
      </w:r>
      <w:hyperlink r:id="rId88" w:anchor="art136">
        <w:r w:rsidRPr="001D7A98">
          <w:rPr>
            <w:rFonts w:ascii="Calibri" w:hAnsi="Calibri" w:cstheme="minorHAnsi"/>
            <w:color w:val="0000FF"/>
            <w:u w:val="single" w:color="0000FF"/>
          </w:rPr>
          <w:t>14.133,</w:t>
        </w:r>
        <w:r w:rsidRPr="001D7A98">
          <w:rPr>
            <w:rFonts w:ascii="Calibri" w:hAnsi="Calibri" w:cstheme="minorHAnsi"/>
            <w:color w:val="0000FF"/>
            <w:spacing w:val="-2"/>
            <w:u w:val="single" w:color="0000FF"/>
          </w:rPr>
          <w:t xml:space="preserve"> </w:t>
        </w:r>
        <w:r w:rsidRPr="001D7A98">
          <w:rPr>
            <w:rFonts w:ascii="Calibri" w:hAnsi="Calibri" w:cstheme="minorHAnsi"/>
            <w:color w:val="0000FF"/>
            <w:u w:val="single" w:color="0000FF"/>
          </w:rPr>
          <w:t>de 2021</w:t>
        </w:r>
      </w:hyperlink>
      <w:r w:rsidRPr="001D7A98">
        <w:rPr>
          <w:rFonts w:ascii="Calibri" w:hAnsi="Calibri" w:cstheme="minorHAnsi"/>
        </w:rPr>
        <w:t>.</w:t>
      </w:r>
    </w:p>
    <w:p w14:paraId="6102370B" w14:textId="77777777" w:rsidR="00654183" w:rsidRPr="001D7A98" w:rsidRDefault="00654183" w:rsidP="002739C1">
      <w:pPr>
        <w:tabs>
          <w:tab w:val="left" w:pos="993"/>
        </w:tabs>
        <w:spacing w:after="120"/>
        <w:ind w:right="176"/>
        <w:jc w:val="both"/>
        <w:rPr>
          <w:rFonts w:ascii="Calibri" w:hAnsi="Calibri"/>
          <w:lang w:eastAsia="pt-BR"/>
        </w:rPr>
      </w:pPr>
    </w:p>
    <w:p w14:paraId="2D069510" w14:textId="77777777" w:rsidR="00654183" w:rsidRDefault="00654183" w:rsidP="002739C1">
      <w:pPr>
        <w:tabs>
          <w:tab w:val="left" w:pos="993"/>
        </w:tabs>
        <w:ind w:right="176"/>
        <w:jc w:val="both"/>
        <w:rPr>
          <w:rFonts w:ascii="Calibri" w:hAnsi="Calibri"/>
          <w:b/>
        </w:rPr>
      </w:pPr>
      <w:r>
        <w:rPr>
          <w:rFonts w:ascii="Calibri" w:hAnsi="Calibri"/>
          <w:b/>
        </w:rPr>
        <w:t>17</w:t>
      </w:r>
      <w:r w:rsidRPr="001D7A98">
        <w:rPr>
          <w:rFonts w:ascii="Calibri" w:hAnsi="Calibri"/>
          <w:b/>
        </w:rPr>
        <w:t>. CLÁUSULA X</w:t>
      </w:r>
      <w:r>
        <w:rPr>
          <w:rFonts w:ascii="Calibri" w:hAnsi="Calibri"/>
          <w:b/>
        </w:rPr>
        <w:t>VII</w:t>
      </w:r>
      <w:r w:rsidRPr="001D7A98">
        <w:rPr>
          <w:rFonts w:ascii="Calibri" w:hAnsi="Calibri"/>
          <w:b/>
        </w:rPr>
        <w:t xml:space="preserve"> – DOS CASOS OMISSOS</w:t>
      </w:r>
    </w:p>
    <w:p w14:paraId="70914826" w14:textId="77777777" w:rsidR="00654183" w:rsidRPr="001D7A98" w:rsidRDefault="00654183" w:rsidP="002739C1">
      <w:pPr>
        <w:tabs>
          <w:tab w:val="left" w:pos="993"/>
        </w:tabs>
        <w:ind w:right="176"/>
        <w:jc w:val="both"/>
        <w:rPr>
          <w:rFonts w:ascii="Calibri" w:hAnsi="Calibri"/>
          <w:b/>
        </w:rPr>
      </w:pPr>
    </w:p>
    <w:p w14:paraId="1089C2A2" w14:textId="77777777" w:rsidR="00654183" w:rsidRPr="001D7A98" w:rsidRDefault="00654183" w:rsidP="002739C1">
      <w:pPr>
        <w:tabs>
          <w:tab w:val="left" w:pos="284"/>
          <w:tab w:val="left" w:pos="993"/>
          <w:tab w:val="left" w:pos="9923"/>
        </w:tabs>
        <w:ind w:right="176"/>
        <w:jc w:val="both"/>
        <w:rPr>
          <w:rFonts w:ascii="Calibri" w:hAnsi="Calibri" w:cstheme="minorHAnsi"/>
        </w:rPr>
      </w:pPr>
      <w:r>
        <w:rPr>
          <w:rFonts w:ascii="Calibri" w:hAnsi="Calibri" w:cstheme="minorHAnsi"/>
          <w:b/>
          <w:bCs/>
          <w:spacing w:val="-1"/>
        </w:rPr>
        <w:t>17</w:t>
      </w:r>
      <w:r w:rsidRPr="00A664B7">
        <w:rPr>
          <w:rFonts w:ascii="Calibri" w:hAnsi="Calibri" w:cstheme="minorHAnsi"/>
          <w:b/>
          <w:bCs/>
          <w:spacing w:val="-1"/>
        </w:rPr>
        <w:t>.1.</w:t>
      </w:r>
      <w:r>
        <w:rPr>
          <w:rFonts w:ascii="Calibri" w:hAnsi="Calibri" w:cstheme="minorHAnsi"/>
          <w:spacing w:val="-1"/>
        </w:rPr>
        <w:t xml:space="preserve"> </w:t>
      </w:r>
      <w:r w:rsidRPr="001D7A98">
        <w:rPr>
          <w:rFonts w:ascii="Calibri" w:hAnsi="Calibri" w:cstheme="minorHAnsi"/>
          <w:spacing w:val="-1"/>
        </w:rPr>
        <w:t>Os</w:t>
      </w:r>
      <w:r w:rsidRPr="001D7A98">
        <w:rPr>
          <w:rFonts w:ascii="Calibri" w:hAnsi="Calibri" w:cstheme="minorHAnsi"/>
        </w:rPr>
        <w:t xml:space="preserve"> </w:t>
      </w:r>
      <w:r w:rsidRPr="001D7A98">
        <w:rPr>
          <w:rFonts w:ascii="Calibri" w:hAnsi="Calibri" w:cstheme="minorHAnsi"/>
          <w:spacing w:val="-1"/>
        </w:rPr>
        <w:t>casos</w:t>
      </w:r>
      <w:r w:rsidRPr="001D7A98">
        <w:rPr>
          <w:rFonts w:ascii="Calibri" w:hAnsi="Calibri" w:cstheme="minorHAnsi"/>
        </w:rPr>
        <w:t xml:space="preserve"> </w:t>
      </w:r>
      <w:r w:rsidRPr="001D7A98">
        <w:rPr>
          <w:rFonts w:ascii="Calibri" w:hAnsi="Calibri" w:cstheme="minorHAnsi"/>
          <w:spacing w:val="-1"/>
        </w:rPr>
        <w:t>omissos</w:t>
      </w:r>
      <w:r w:rsidRPr="001D7A98">
        <w:rPr>
          <w:rFonts w:ascii="Calibri" w:hAnsi="Calibri" w:cstheme="minorHAnsi"/>
        </w:rPr>
        <w:t xml:space="preserve"> serão</w:t>
      </w:r>
      <w:r w:rsidRPr="001D7A98">
        <w:rPr>
          <w:rFonts w:ascii="Calibri" w:hAnsi="Calibri" w:cstheme="minorHAnsi"/>
          <w:spacing w:val="1"/>
        </w:rPr>
        <w:t xml:space="preserve"> </w:t>
      </w:r>
      <w:r w:rsidRPr="001D7A98">
        <w:rPr>
          <w:rFonts w:ascii="Calibri" w:hAnsi="Calibri" w:cstheme="minorHAnsi"/>
        </w:rPr>
        <w:t>decididos</w:t>
      </w:r>
      <w:r w:rsidRPr="001D7A98">
        <w:rPr>
          <w:rFonts w:ascii="Calibri" w:hAnsi="Calibri" w:cstheme="minorHAnsi"/>
          <w:spacing w:val="1"/>
        </w:rPr>
        <w:t xml:space="preserve"> </w:t>
      </w:r>
      <w:r w:rsidRPr="001D7A98">
        <w:rPr>
          <w:rFonts w:ascii="Calibri" w:hAnsi="Calibri" w:cstheme="minorHAnsi"/>
        </w:rPr>
        <w:t>pelo</w:t>
      </w:r>
      <w:r w:rsidRPr="001D7A98">
        <w:rPr>
          <w:rFonts w:ascii="Calibri" w:hAnsi="Calibri" w:cstheme="minorHAnsi"/>
          <w:spacing w:val="1"/>
        </w:rPr>
        <w:t xml:space="preserve"> </w:t>
      </w:r>
      <w:r w:rsidRPr="001D7A98">
        <w:rPr>
          <w:rFonts w:ascii="Calibri" w:hAnsi="Calibri" w:cstheme="minorHAnsi"/>
        </w:rPr>
        <w:t>contratante,</w:t>
      </w:r>
      <w:r w:rsidRPr="001D7A98">
        <w:rPr>
          <w:rFonts w:ascii="Calibri" w:hAnsi="Calibri" w:cstheme="minorHAnsi"/>
          <w:spacing w:val="1"/>
        </w:rPr>
        <w:t xml:space="preserve"> </w:t>
      </w:r>
      <w:r w:rsidRPr="001D7A98">
        <w:rPr>
          <w:rFonts w:ascii="Calibri" w:hAnsi="Calibri" w:cstheme="minorHAnsi"/>
        </w:rPr>
        <w:t>segundo</w:t>
      </w:r>
      <w:r w:rsidRPr="001D7A98">
        <w:rPr>
          <w:rFonts w:ascii="Calibri" w:hAnsi="Calibri" w:cstheme="minorHAnsi"/>
          <w:spacing w:val="1"/>
        </w:rPr>
        <w:t xml:space="preserve"> </w:t>
      </w:r>
      <w:r w:rsidRPr="001D7A98">
        <w:rPr>
          <w:rFonts w:ascii="Calibri" w:hAnsi="Calibri" w:cstheme="minorHAnsi"/>
        </w:rPr>
        <w:t>as</w:t>
      </w:r>
      <w:r w:rsidRPr="001D7A98">
        <w:rPr>
          <w:rFonts w:ascii="Calibri" w:hAnsi="Calibri" w:cstheme="minorHAnsi"/>
          <w:spacing w:val="61"/>
        </w:rPr>
        <w:t xml:space="preserve"> </w:t>
      </w:r>
      <w:r w:rsidRPr="001D7A98">
        <w:rPr>
          <w:rFonts w:ascii="Calibri" w:hAnsi="Calibri" w:cstheme="minorHAnsi"/>
        </w:rPr>
        <w:t>disposições</w:t>
      </w:r>
      <w:r w:rsidRPr="001D7A98">
        <w:rPr>
          <w:rFonts w:ascii="Calibri" w:hAnsi="Calibri" w:cstheme="minorHAnsi"/>
          <w:spacing w:val="1"/>
        </w:rPr>
        <w:t xml:space="preserve"> </w:t>
      </w:r>
      <w:r w:rsidRPr="001D7A98">
        <w:rPr>
          <w:rFonts w:ascii="Calibri" w:hAnsi="Calibri" w:cstheme="minorHAnsi"/>
        </w:rPr>
        <w:t>contidas</w:t>
      </w:r>
      <w:r w:rsidRPr="001D7A98">
        <w:rPr>
          <w:rFonts w:ascii="Calibri" w:hAnsi="Calibri" w:cstheme="minorHAnsi"/>
          <w:spacing w:val="1"/>
        </w:rPr>
        <w:t xml:space="preserve"> </w:t>
      </w:r>
      <w:r w:rsidRPr="001D7A98">
        <w:rPr>
          <w:rFonts w:ascii="Calibri" w:hAnsi="Calibri" w:cstheme="minorHAnsi"/>
        </w:rPr>
        <w:t>na</w:t>
      </w:r>
      <w:r w:rsidRPr="001D7A98">
        <w:rPr>
          <w:rFonts w:ascii="Calibri" w:hAnsi="Calibri" w:cstheme="minorHAnsi"/>
          <w:spacing w:val="1"/>
        </w:rPr>
        <w:t xml:space="preserve"> </w:t>
      </w:r>
      <w:r w:rsidRPr="001D7A98">
        <w:rPr>
          <w:rFonts w:ascii="Calibri" w:hAnsi="Calibri" w:cstheme="minorHAnsi"/>
        </w:rPr>
        <w:t>Lei</w:t>
      </w:r>
      <w:r w:rsidRPr="001D7A98">
        <w:rPr>
          <w:rFonts w:ascii="Calibri" w:hAnsi="Calibri" w:cstheme="minorHAnsi"/>
          <w:color w:val="0000FF"/>
          <w:spacing w:val="1"/>
        </w:rPr>
        <w:t xml:space="preserve"> </w:t>
      </w:r>
      <w:hyperlink r:id="rId89">
        <w:r w:rsidRPr="001D7A98">
          <w:rPr>
            <w:rFonts w:ascii="Calibri" w:hAnsi="Calibri" w:cstheme="minorHAnsi"/>
            <w:color w:val="0000FF"/>
            <w:u w:val="single" w:color="0000FF"/>
          </w:rPr>
          <w:t>nº</w:t>
        </w:r>
        <w:r w:rsidRPr="001D7A98">
          <w:rPr>
            <w:rFonts w:ascii="Calibri" w:hAnsi="Calibri" w:cstheme="minorHAnsi"/>
            <w:color w:val="0000FF"/>
            <w:spacing w:val="1"/>
            <w:u w:val="single" w:color="0000FF"/>
          </w:rPr>
          <w:t xml:space="preserve"> </w:t>
        </w:r>
        <w:r w:rsidRPr="001D7A98">
          <w:rPr>
            <w:rFonts w:ascii="Calibri" w:hAnsi="Calibri" w:cstheme="minorHAnsi"/>
            <w:color w:val="0000FF"/>
            <w:u w:val="single" w:color="0000FF"/>
          </w:rPr>
          <w:t>14.133,</w:t>
        </w:r>
        <w:r w:rsidRPr="001D7A98">
          <w:rPr>
            <w:rFonts w:ascii="Calibri" w:hAnsi="Calibri" w:cstheme="minorHAnsi"/>
            <w:color w:val="0000FF"/>
            <w:spacing w:val="1"/>
            <w:u w:val="single" w:color="0000FF"/>
          </w:rPr>
          <w:t xml:space="preserve"> </w:t>
        </w:r>
        <w:r w:rsidRPr="001D7A98">
          <w:rPr>
            <w:rFonts w:ascii="Calibri" w:hAnsi="Calibri" w:cstheme="minorHAnsi"/>
            <w:color w:val="0000FF"/>
            <w:u w:val="single" w:color="0000FF"/>
          </w:rPr>
          <w:t>de</w:t>
        </w:r>
        <w:r w:rsidRPr="001D7A98">
          <w:rPr>
            <w:rFonts w:ascii="Calibri" w:hAnsi="Calibri" w:cstheme="minorHAnsi"/>
            <w:color w:val="0000FF"/>
            <w:spacing w:val="1"/>
            <w:u w:val="single" w:color="0000FF"/>
          </w:rPr>
          <w:t xml:space="preserve"> </w:t>
        </w:r>
        <w:r w:rsidRPr="001D7A98">
          <w:rPr>
            <w:rFonts w:ascii="Calibri" w:hAnsi="Calibri" w:cstheme="minorHAnsi"/>
            <w:color w:val="0000FF"/>
            <w:u w:val="single" w:color="0000FF"/>
          </w:rPr>
          <w:t>2021</w:t>
        </w:r>
      </w:hyperlink>
      <w:r w:rsidRPr="001D7A98">
        <w:rPr>
          <w:rFonts w:ascii="Calibri" w:hAnsi="Calibri" w:cstheme="minorHAnsi"/>
        </w:rPr>
        <w:t>,</w:t>
      </w:r>
      <w:r w:rsidRPr="001D7A98">
        <w:rPr>
          <w:rFonts w:ascii="Calibri" w:hAnsi="Calibri" w:cstheme="minorHAnsi"/>
          <w:spacing w:val="1"/>
        </w:rPr>
        <w:t xml:space="preserve"> </w:t>
      </w:r>
      <w:r w:rsidRPr="001D7A98">
        <w:rPr>
          <w:rFonts w:ascii="Calibri" w:hAnsi="Calibri" w:cstheme="minorHAnsi"/>
        </w:rPr>
        <w:t>e</w:t>
      </w:r>
      <w:r w:rsidRPr="001D7A98">
        <w:rPr>
          <w:rFonts w:ascii="Calibri" w:hAnsi="Calibri" w:cstheme="minorHAnsi"/>
          <w:spacing w:val="1"/>
        </w:rPr>
        <w:t xml:space="preserve"> </w:t>
      </w:r>
      <w:r w:rsidRPr="001D7A98">
        <w:rPr>
          <w:rFonts w:ascii="Calibri" w:hAnsi="Calibri" w:cstheme="minorHAnsi"/>
        </w:rPr>
        <w:t>demais</w:t>
      </w:r>
      <w:r w:rsidRPr="001D7A98">
        <w:rPr>
          <w:rFonts w:ascii="Calibri" w:hAnsi="Calibri" w:cstheme="minorHAnsi"/>
          <w:spacing w:val="1"/>
        </w:rPr>
        <w:t xml:space="preserve"> </w:t>
      </w:r>
      <w:r w:rsidRPr="001D7A98">
        <w:rPr>
          <w:rFonts w:ascii="Calibri" w:hAnsi="Calibri" w:cstheme="minorHAnsi"/>
        </w:rPr>
        <w:t>normas</w:t>
      </w:r>
      <w:r w:rsidRPr="001D7A98">
        <w:rPr>
          <w:rFonts w:ascii="Calibri" w:hAnsi="Calibri" w:cstheme="minorHAnsi"/>
          <w:spacing w:val="1"/>
        </w:rPr>
        <w:t xml:space="preserve"> </w:t>
      </w:r>
      <w:r w:rsidRPr="001D7A98">
        <w:rPr>
          <w:rFonts w:ascii="Calibri" w:hAnsi="Calibri" w:cstheme="minorHAnsi"/>
        </w:rPr>
        <w:t>federais</w:t>
      </w:r>
      <w:r w:rsidRPr="001D7A98">
        <w:rPr>
          <w:rFonts w:ascii="Calibri" w:hAnsi="Calibri" w:cstheme="minorHAnsi"/>
          <w:spacing w:val="1"/>
        </w:rPr>
        <w:t xml:space="preserve"> </w:t>
      </w:r>
      <w:r w:rsidRPr="001D7A98">
        <w:rPr>
          <w:rFonts w:ascii="Calibri" w:hAnsi="Calibri" w:cstheme="minorHAnsi"/>
        </w:rPr>
        <w:t>aplicáveis</w:t>
      </w:r>
      <w:r w:rsidRPr="001D7A98">
        <w:rPr>
          <w:rFonts w:ascii="Calibri" w:hAnsi="Calibri" w:cstheme="minorHAnsi"/>
          <w:spacing w:val="62"/>
        </w:rPr>
        <w:t xml:space="preserve"> </w:t>
      </w:r>
      <w:r w:rsidRPr="001D7A98">
        <w:rPr>
          <w:rFonts w:ascii="Calibri" w:hAnsi="Calibri" w:cstheme="minorHAnsi"/>
        </w:rPr>
        <w:t>e,</w:t>
      </w:r>
      <w:r w:rsidRPr="001D7A98">
        <w:rPr>
          <w:rFonts w:ascii="Calibri" w:hAnsi="Calibri" w:cstheme="minorHAnsi"/>
          <w:spacing w:val="1"/>
        </w:rPr>
        <w:t xml:space="preserve"> </w:t>
      </w:r>
      <w:r w:rsidRPr="001D7A98">
        <w:rPr>
          <w:rFonts w:ascii="Calibri" w:hAnsi="Calibri" w:cstheme="minorHAnsi"/>
        </w:rPr>
        <w:t>subsidiariamente, segundo as disposições contidas na</w:t>
      </w:r>
      <w:r w:rsidRPr="001D7A98">
        <w:rPr>
          <w:rFonts w:ascii="Calibri" w:hAnsi="Calibri" w:cstheme="minorHAnsi"/>
          <w:color w:val="0000FF"/>
        </w:rPr>
        <w:t xml:space="preserve"> </w:t>
      </w:r>
      <w:hyperlink r:id="rId90">
        <w:r w:rsidRPr="001D7A98">
          <w:rPr>
            <w:rFonts w:ascii="Calibri" w:hAnsi="Calibri" w:cstheme="minorHAnsi"/>
            <w:color w:val="0000FF"/>
            <w:u w:val="single" w:color="0000FF"/>
          </w:rPr>
          <w:t xml:space="preserve">Lei </w:t>
        </w:r>
        <w:r w:rsidRPr="001D7A98">
          <w:rPr>
            <w:rFonts w:ascii="Calibri" w:hAnsi="Calibri" w:cstheme="minorHAnsi"/>
            <w:color w:val="0000FF"/>
            <w:u w:val="single" w:color="0000FF"/>
          </w:rPr>
          <w:lastRenderedPageBreak/>
          <w:t>nº 8.078, de 1990 – Código de</w:t>
        </w:r>
      </w:hyperlink>
      <w:r w:rsidRPr="001D7A98">
        <w:rPr>
          <w:rFonts w:ascii="Calibri" w:hAnsi="Calibri" w:cstheme="minorHAnsi"/>
          <w:color w:val="0000FF"/>
          <w:spacing w:val="1"/>
        </w:rPr>
        <w:t xml:space="preserve"> </w:t>
      </w:r>
      <w:hyperlink r:id="rId91">
        <w:r w:rsidRPr="001D7A98">
          <w:rPr>
            <w:rFonts w:ascii="Calibri" w:hAnsi="Calibri" w:cstheme="minorHAnsi"/>
            <w:color w:val="0000FF"/>
            <w:u w:val="single" w:color="0000FF"/>
          </w:rPr>
          <w:t>Defesa</w:t>
        </w:r>
        <w:r w:rsidRPr="001D7A98">
          <w:rPr>
            <w:rFonts w:ascii="Calibri" w:hAnsi="Calibri" w:cstheme="minorHAnsi"/>
            <w:color w:val="0000FF"/>
            <w:spacing w:val="-1"/>
            <w:u w:val="single" w:color="0000FF"/>
          </w:rPr>
          <w:t xml:space="preserve"> </w:t>
        </w:r>
        <w:r w:rsidRPr="001D7A98">
          <w:rPr>
            <w:rFonts w:ascii="Calibri" w:hAnsi="Calibri" w:cstheme="minorHAnsi"/>
            <w:color w:val="0000FF"/>
            <w:u w:val="single" w:color="0000FF"/>
          </w:rPr>
          <w:t>do</w:t>
        </w:r>
        <w:r w:rsidRPr="001D7A98">
          <w:rPr>
            <w:rFonts w:ascii="Calibri" w:hAnsi="Calibri" w:cstheme="minorHAnsi"/>
            <w:color w:val="0000FF"/>
            <w:spacing w:val="-2"/>
            <w:u w:val="single" w:color="0000FF"/>
          </w:rPr>
          <w:t xml:space="preserve"> </w:t>
        </w:r>
        <w:r w:rsidRPr="001D7A98">
          <w:rPr>
            <w:rFonts w:ascii="Calibri" w:hAnsi="Calibri" w:cstheme="minorHAnsi"/>
            <w:color w:val="0000FF"/>
            <w:u w:val="single" w:color="0000FF"/>
          </w:rPr>
          <w:t>Consumidor</w:t>
        </w:r>
        <w:r w:rsidRPr="001D7A98">
          <w:rPr>
            <w:rFonts w:ascii="Calibri" w:hAnsi="Calibri" w:cstheme="minorHAnsi"/>
            <w:color w:val="0000FF"/>
          </w:rPr>
          <w:t xml:space="preserve"> </w:t>
        </w:r>
      </w:hyperlink>
      <w:r w:rsidRPr="001D7A98">
        <w:rPr>
          <w:rFonts w:ascii="Calibri" w:hAnsi="Calibri" w:cstheme="minorHAnsi"/>
        </w:rPr>
        <w:t>–</w:t>
      </w:r>
      <w:r w:rsidRPr="001D7A98">
        <w:rPr>
          <w:rFonts w:ascii="Calibri" w:hAnsi="Calibri" w:cstheme="minorHAnsi"/>
          <w:spacing w:val="-2"/>
        </w:rPr>
        <w:t xml:space="preserve"> </w:t>
      </w:r>
      <w:r w:rsidRPr="001D7A98">
        <w:rPr>
          <w:rFonts w:ascii="Calibri" w:hAnsi="Calibri" w:cstheme="minorHAnsi"/>
        </w:rPr>
        <w:t>e normas</w:t>
      </w:r>
      <w:r w:rsidRPr="001D7A98">
        <w:rPr>
          <w:rFonts w:ascii="Calibri" w:hAnsi="Calibri" w:cstheme="minorHAnsi"/>
          <w:spacing w:val="-2"/>
        </w:rPr>
        <w:t xml:space="preserve"> </w:t>
      </w:r>
      <w:r w:rsidRPr="001D7A98">
        <w:rPr>
          <w:rFonts w:ascii="Calibri" w:hAnsi="Calibri" w:cstheme="minorHAnsi"/>
        </w:rPr>
        <w:t>e princípios</w:t>
      </w:r>
      <w:r w:rsidRPr="001D7A98">
        <w:rPr>
          <w:rFonts w:ascii="Calibri" w:hAnsi="Calibri" w:cstheme="minorHAnsi"/>
          <w:spacing w:val="-2"/>
        </w:rPr>
        <w:t xml:space="preserve"> </w:t>
      </w:r>
      <w:r w:rsidRPr="001D7A98">
        <w:rPr>
          <w:rFonts w:ascii="Calibri" w:hAnsi="Calibri" w:cstheme="minorHAnsi"/>
        </w:rPr>
        <w:t>gerais</w:t>
      </w:r>
      <w:r w:rsidRPr="001D7A98">
        <w:rPr>
          <w:rFonts w:ascii="Calibri" w:hAnsi="Calibri" w:cstheme="minorHAnsi"/>
          <w:spacing w:val="1"/>
        </w:rPr>
        <w:t xml:space="preserve"> </w:t>
      </w:r>
      <w:r w:rsidRPr="001D7A98">
        <w:rPr>
          <w:rFonts w:ascii="Calibri" w:hAnsi="Calibri" w:cstheme="minorHAnsi"/>
        </w:rPr>
        <w:t>dos</w:t>
      </w:r>
      <w:r w:rsidRPr="001D7A98">
        <w:rPr>
          <w:rFonts w:ascii="Calibri" w:hAnsi="Calibri" w:cstheme="minorHAnsi"/>
          <w:spacing w:val="-2"/>
        </w:rPr>
        <w:t xml:space="preserve"> </w:t>
      </w:r>
      <w:r w:rsidRPr="001D7A98">
        <w:rPr>
          <w:rFonts w:ascii="Calibri" w:hAnsi="Calibri" w:cstheme="minorHAnsi"/>
        </w:rPr>
        <w:t>contratos.</w:t>
      </w:r>
    </w:p>
    <w:p w14:paraId="0FFC78D4" w14:textId="77777777" w:rsidR="00654183" w:rsidRPr="001D7A98" w:rsidRDefault="00654183" w:rsidP="002739C1">
      <w:pPr>
        <w:pStyle w:val="Corpodetexto"/>
        <w:tabs>
          <w:tab w:val="left" w:pos="284"/>
          <w:tab w:val="left" w:pos="1134"/>
          <w:tab w:val="left" w:pos="9639"/>
        </w:tabs>
        <w:spacing w:before="60" w:after="60"/>
        <w:ind w:left="0" w:right="176"/>
        <w:rPr>
          <w:rFonts w:ascii="Calibri" w:hAnsi="Calibri" w:cstheme="minorHAnsi"/>
        </w:rPr>
      </w:pPr>
    </w:p>
    <w:p w14:paraId="63B4046D" w14:textId="77777777" w:rsidR="00654183" w:rsidRDefault="00654183" w:rsidP="002739C1">
      <w:pPr>
        <w:tabs>
          <w:tab w:val="left" w:pos="284"/>
          <w:tab w:val="left" w:pos="993"/>
        </w:tabs>
        <w:ind w:right="176"/>
        <w:jc w:val="both"/>
        <w:rPr>
          <w:rFonts w:ascii="Calibri" w:hAnsi="Calibri"/>
          <w:b/>
        </w:rPr>
      </w:pPr>
      <w:r>
        <w:rPr>
          <w:rFonts w:ascii="Calibri" w:hAnsi="Calibri"/>
          <w:b/>
        </w:rPr>
        <w:t>18</w:t>
      </w:r>
      <w:r w:rsidRPr="001D7A98">
        <w:rPr>
          <w:rFonts w:ascii="Calibri" w:hAnsi="Calibri"/>
          <w:b/>
        </w:rPr>
        <w:t>. CLÁUSULA X</w:t>
      </w:r>
      <w:r>
        <w:rPr>
          <w:rFonts w:ascii="Calibri" w:hAnsi="Calibri"/>
          <w:b/>
        </w:rPr>
        <w:t>VIII</w:t>
      </w:r>
      <w:r w:rsidRPr="001D7A98">
        <w:rPr>
          <w:rFonts w:ascii="Calibri" w:hAnsi="Calibri"/>
          <w:b/>
        </w:rPr>
        <w:t xml:space="preserve"> – DO CONHECIMENTO DAS PARTES</w:t>
      </w:r>
    </w:p>
    <w:p w14:paraId="0C1AB845" w14:textId="77777777" w:rsidR="00654183" w:rsidRPr="001D7A98" w:rsidRDefault="00654183" w:rsidP="002739C1">
      <w:pPr>
        <w:tabs>
          <w:tab w:val="left" w:pos="284"/>
          <w:tab w:val="left" w:pos="993"/>
        </w:tabs>
        <w:ind w:right="176"/>
        <w:jc w:val="both"/>
        <w:rPr>
          <w:rFonts w:ascii="Calibri" w:hAnsi="Calibri"/>
          <w:b/>
        </w:rPr>
      </w:pPr>
    </w:p>
    <w:p w14:paraId="781BED67" w14:textId="77777777" w:rsidR="00654183" w:rsidRPr="001D7A98" w:rsidRDefault="00654183" w:rsidP="002739C1">
      <w:pPr>
        <w:tabs>
          <w:tab w:val="left" w:pos="284"/>
          <w:tab w:val="left" w:pos="993"/>
          <w:tab w:val="left" w:pos="9923"/>
        </w:tabs>
        <w:ind w:right="176"/>
        <w:jc w:val="both"/>
        <w:rPr>
          <w:rFonts w:ascii="Calibri" w:hAnsi="Calibri" w:cstheme="minorHAnsi"/>
        </w:rPr>
      </w:pPr>
      <w:r>
        <w:rPr>
          <w:rFonts w:ascii="Calibri" w:hAnsi="Calibri" w:cstheme="minorHAnsi"/>
          <w:b/>
          <w:bCs/>
          <w:spacing w:val="-1"/>
        </w:rPr>
        <w:t>18</w:t>
      </w:r>
      <w:r w:rsidRPr="001D7A98">
        <w:rPr>
          <w:rFonts w:ascii="Calibri" w:hAnsi="Calibri" w:cstheme="minorHAnsi"/>
          <w:b/>
          <w:bCs/>
          <w:spacing w:val="-1"/>
        </w:rPr>
        <w:t>.1.</w:t>
      </w:r>
      <w:r>
        <w:rPr>
          <w:rFonts w:ascii="Calibri" w:hAnsi="Calibri" w:cstheme="minorHAnsi"/>
          <w:spacing w:val="-1"/>
        </w:rPr>
        <w:t xml:space="preserve"> </w:t>
      </w:r>
      <w:r w:rsidRPr="001D7A98">
        <w:rPr>
          <w:rFonts w:ascii="Calibri" w:hAnsi="Calibri" w:cstheme="minorHAnsi"/>
          <w:spacing w:val="-1"/>
        </w:rPr>
        <w:t>Ao</w:t>
      </w:r>
      <w:r w:rsidRPr="001D7A98">
        <w:rPr>
          <w:rFonts w:ascii="Calibri" w:hAnsi="Calibri" w:cstheme="minorHAnsi"/>
          <w:spacing w:val="38"/>
        </w:rPr>
        <w:t xml:space="preserve"> </w:t>
      </w:r>
      <w:r w:rsidRPr="001D7A98">
        <w:rPr>
          <w:rFonts w:ascii="Calibri" w:hAnsi="Calibri" w:cstheme="minorHAnsi"/>
        </w:rPr>
        <w:t>firmar</w:t>
      </w:r>
      <w:r w:rsidRPr="001D7A98">
        <w:rPr>
          <w:rFonts w:ascii="Calibri" w:hAnsi="Calibri" w:cstheme="minorHAnsi"/>
          <w:spacing w:val="38"/>
        </w:rPr>
        <w:t xml:space="preserve"> </w:t>
      </w:r>
      <w:r w:rsidRPr="001D7A98">
        <w:rPr>
          <w:rFonts w:ascii="Calibri" w:hAnsi="Calibri" w:cstheme="minorHAnsi"/>
        </w:rPr>
        <w:t>este</w:t>
      </w:r>
      <w:r w:rsidRPr="001D7A98">
        <w:rPr>
          <w:rFonts w:ascii="Calibri" w:hAnsi="Calibri" w:cstheme="minorHAnsi"/>
          <w:spacing w:val="37"/>
        </w:rPr>
        <w:t xml:space="preserve"> </w:t>
      </w:r>
      <w:r w:rsidRPr="001D7A98">
        <w:rPr>
          <w:rFonts w:ascii="Calibri" w:hAnsi="Calibri" w:cstheme="minorHAnsi"/>
        </w:rPr>
        <w:t>instrumento,</w:t>
      </w:r>
      <w:r w:rsidRPr="001D7A98">
        <w:rPr>
          <w:rFonts w:ascii="Calibri" w:hAnsi="Calibri" w:cstheme="minorHAnsi"/>
          <w:spacing w:val="38"/>
        </w:rPr>
        <w:t xml:space="preserve"> </w:t>
      </w:r>
      <w:r w:rsidRPr="001D7A98">
        <w:rPr>
          <w:rFonts w:ascii="Calibri" w:hAnsi="Calibri" w:cstheme="minorHAnsi"/>
        </w:rPr>
        <w:t>declara</w:t>
      </w:r>
      <w:r w:rsidRPr="001D7A98">
        <w:rPr>
          <w:rFonts w:ascii="Calibri" w:hAnsi="Calibri" w:cstheme="minorHAnsi"/>
          <w:spacing w:val="37"/>
        </w:rPr>
        <w:t xml:space="preserve"> </w:t>
      </w:r>
      <w:r w:rsidRPr="001D7A98">
        <w:rPr>
          <w:rFonts w:ascii="Calibri" w:hAnsi="Calibri" w:cstheme="minorHAnsi"/>
        </w:rPr>
        <w:t>a</w:t>
      </w:r>
      <w:r w:rsidRPr="001D7A98">
        <w:rPr>
          <w:rFonts w:ascii="Calibri" w:hAnsi="Calibri" w:cstheme="minorHAnsi"/>
          <w:spacing w:val="36"/>
        </w:rPr>
        <w:t xml:space="preserve"> </w:t>
      </w:r>
      <w:r w:rsidRPr="001D7A98">
        <w:rPr>
          <w:rFonts w:ascii="Calibri" w:hAnsi="Calibri" w:cstheme="minorHAnsi"/>
        </w:rPr>
        <w:t>CONTRATADA</w:t>
      </w:r>
      <w:r w:rsidRPr="001D7A98">
        <w:rPr>
          <w:rFonts w:ascii="Calibri" w:hAnsi="Calibri" w:cstheme="minorHAnsi"/>
          <w:spacing w:val="38"/>
        </w:rPr>
        <w:t xml:space="preserve"> </w:t>
      </w:r>
      <w:r w:rsidRPr="001D7A98">
        <w:rPr>
          <w:rFonts w:ascii="Calibri" w:hAnsi="Calibri" w:cstheme="minorHAnsi"/>
        </w:rPr>
        <w:t>ter</w:t>
      </w:r>
      <w:r w:rsidRPr="001D7A98">
        <w:rPr>
          <w:rFonts w:ascii="Calibri" w:hAnsi="Calibri" w:cstheme="minorHAnsi"/>
          <w:spacing w:val="38"/>
        </w:rPr>
        <w:t xml:space="preserve"> </w:t>
      </w:r>
      <w:r w:rsidRPr="001D7A98">
        <w:rPr>
          <w:rFonts w:ascii="Calibri" w:hAnsi="Calibri" w:cstheme="minorHAnsi"/>
        </w:rPr>
        <w:t>plena</w:t>
      </w:r>
      <w:r w:rsidRPr="001D7A98">
        <w:rPr>
          <w:rFonts w:ascii="Calibri" w:hAnsi="Calibri" w:cstheme="minorHAnsi"/>
          <w:spacing w:val="38"/>
        </w:rPr>
        <w:t xml:space="preserve"> </w:t>
      </w:r>
      <w:r w:rsidRPr="001D7A98">
        <w:rPr>
          <w:rFonts w:ascii="Calibri" w:hAnsi="Calibri" w:cstheme="minorHAnsi"/>
        </w:rPr>
        <w:t>ciência</w:t>
      </w:r>
      <w:r w:rsidRPr="001D7A98">
        <w:rPr>
          <w:rFonts w:ascii="Calibri" w:hAnsi="Calibri" w:cstheme="minorHAnsi"/>
          <w:spacing w:val="36"/>
        </w:rPr>
        <w:t xml:space="preserve"> </w:t>
      </w:r>
      <w:r w:rsidRPr="001D7A98">
        <w:rPr>
          <w:rFonts w:ascii="Calibri" w:hAnsi="Calibri" w:cstheme="minorHAnsi"/>
        </w:rPr>
        <w:t>de</w:t>
      </w:r>
      <w:r w:rsidRPr="001D7A98">
        <w:rPr>
          <w:rFonts w:ascii="Calibri" w:hAnsi="Calibri" w:cstheme="minorHAnsi"/>
          <w:spacing w:val="36"/>
        </w:rPr>
        <w:t xml:space="preserve"> </w:t>
      </w:r>
      <w:r w:rsidRPr="001D7A98">
        <w:rPr>
          <w:rFonts w:ascii="Calibri" w:hAnsi="Calibri" w:cstheme="minorHAnsi"/>
        </w:rPr>
        <w:t>seu</w:t>
      </w:r>
      <w:r w:rsidRPr="001D7A98">
        <w:rPr>
          <w:rFonts w:ascii="Calibri" w:hAnsi="Calibri" w:cstheme="minorHAnsi"/>
          <w:spacing w:val="36"/>
        </w:rPr>
        <w:t xml:space="preserve"> </w:t>
      </w:r>
      <w:r w:rsidRPr="001D7A98">
        <w:rPr>
          <w:rFonts w:ascii="Calibri" w:hAnsi="Calibri" w:cstheme="minorHAnsi"/>
        </w:rPr>
        <w:t>conteúdo,</w:t>
      </w:r>
      <w:r w:rsidRPr="001D7A98">
        <w:rPr>
          <w:rFonts w:ascii="Calibri" w:hAnsi="Calibri" w:cstheme="minorHAnsi"/>
          <w:spacing w:val="-59"/>
        </w:rPr>
        <w:t xml:space="preserve"> </w:t>
      </w:r>
      <w:r w:rsidRPr="001D7A98">
        <w:rPr>
          <w:rFonts w:ascii="Calibri" w:hAnsi="Calibri" w:cstheme="minorHAnsi"/>
        </w:rPr>
        <w:t>bem como</w:t>
      </w:r>
      <w:r w:rsidRPr="001D7A98">
        <w:rPr>
          <w:rFonts w:ascii="Calibri" w:hAnsi="Calibri" w:cstheme="minorHAnsi"/>
          <w:spacing w:val="-2"/>
        </w:rPr>
        <w:t xml:space="preserve"> </w:t>
      </w:r>
      <w:r w:rsidRPr="001D7A98">
        <w:rPr>
          <w:rFonts w:ascii="Calibri" w:hAnsi="Calibri" w:cstheme="minorHAnsi"/>
        </w:rPr>
        <w:t>dos demais</w:t>
      </w:r>
      <w:r w:rsidRPr="001D7A98">
        <w:rPr>
          <w:rFonts w:ascii="Calibri" w:hAnsi="Calibri" w:cstheme="minorHAnsi"/>
          <w:spacing w:val="1"/>
        </w:rPr>
        <w:t xml:space="preserve"> </w:t>
      </w:r>
      <w:r w:rsidRPr="001D7A98">
        <w:rPr>
          <w:rFonts w:ascii="Calibri" w:hAnsi="Calibri" w:cstheme="minorHAnsi"/>
        </w:rPr>
        <w:t>documentos</w:t>
      </w:r>
      <w:r w:rsidRPr="001D7A98">
        <w:rPr>
          <w:rFonts w:ascii="Calibri" w:hAnsi="Calibri" w:cstheme="minorHAnsi"/>
          <w:spacing w:val="1"/>
        </w:rPr>
        <w:t xml:space="preserve"> </w:t>
      </w:r>
      <w:r w:rsidRPr="001D7A98">
        <w:rPr>
          <w:rFonts w:ascii="Calibri" w:hAnsi="Calibri" w:cstheme="minorHAnsi"/>
        </w:rPr>
        <w:t>vinculados</w:t>
      </w:r>
      <w:r w:rsidRPr="001D7A98">
        <w:rPr>
          <w:rFonts w:ascii="Calibri" w:hAnsi="Calibri" w:cstheme="minorHAnsi"/>
          <w:spacing w:val="-1"/>
        </w:rPr>
        <w:t xml:space="preserve"> </w:t>
      </w:r>
      <w:r w:rsidRPr="001D7A98">
        <w:rPr>
          <w:rFonts w:ascii="Calibri" w:hAnsi="Calibri" w:cstheme="minorHAnsi"/>
        </w:rPr>
        <w:t>ao presente Contrato.</w:t>
      </w:r>
    </w:p>
    <w:p w14:paraId="626F8D6A" w14:textId="77777777" w:rsidR="00654183" w:rsidRPr="001D7A98" w:rsidRDefault="00654183" w:rsidP="002739C1">
      <w:pPr>
        <w:pStyle w:val="PargrafodaLista"/>
        <w:tabs>
          <w:tab w:val="left" w:pos="284"/>
          <w:tab w:val="left" w:pos="993"/>
          <w:tab w:val="left" w:pos="9923"/>
        </w:tabs>
        <w:spacing w:before="60" w:after="60"/>
        <w:ind w:left="0" w:right="176"/>
        <w:rPr>
          <w:rFonts w:ascii="Calibri" w:hAnsi="Calibri" w:cstheme="minorHAnsi"/>
        </w:rPr>
      </w:pPr>
    </w:p>
    <w:p w14:paraId="6C91053B" w14:textId="77777777" w:rsidR="00654183" w:rsidRDefault="00654183" w:rsidP="002739C1">
      <w:pPr>
        <w:tabs>
          <w:tab w:val="left" w:pos="993"/>
        </w:tabs>
        <w:ind w:right="176"/>
        <w:jc w:val="both"/>
        <w:rPr>
          <w:rFonts w:ascii="Calibri" w:hAnsi="Calibri"/>
          <w:b/>
        </w:rPr>
      </w:pPr>
      <w:r>
        <w:rPr>
          <w:rFonts w:ascii="Calibri" w:hAnsi="Calibri"/>
          <w:b/>
        </w:rPr>
        <w:t>19</w:t>
      </w:r>
      <w:r w:rsidRPr="001D7A98">
        <w:rPr>
          <w:rFonts w:ascii="Calibri" w:hAnsi="Calibri"/>
          <w:b/>
        </w:rPr>
        <w:t>. CLÁUSULA X</w:t>
      </w:r>
      <w:r>
        <w:rPr>
          <w:rFonts w:ascii="Calibri" w:hAnsi="Calibri"/>
          <w:b/>
        </w:rPr>
        <w:t>I</w:t>
      </w:r>
      <w:r w:rsidRPr="001D7A98">
        <w:rPr>
          <w:rFonts w:ascii="Calibri" w:hAnsi="Calibri"/>
          <w:b/>
        </w:rPr>
        <w:t>X – PUBLICAÇÃO</w:t>
      </w:r>
    </w:p>
    <w:p w14:paraId="12828D97" w14:textId="77777777" w:rsidR="00654183" w:rsidRPr="001D7A98" w:rsidRDefault="00654183" w:rsidP="002739C1">
      <w:pPr>
        <w:tabs>
          <w:tab w:val="left" w:pos="993"/>
        </w:tabs>
        <w:ind w:right="176"/>
        <w:jc w:val="both"/>
        <w:rPr>
          <w:rFonts w:ascii="Calibri" w:hAnsi="Calibri"/>
          <w:b/>
        </w:rPr>
      </w:pPr>
    </w:p>
    <w:p w14:paraId="357E95B9" w14:textId="77777777" w:rsidR="00654183" w:rsidRPr="001D7A98" w:rsidRDefault="00654183" w:rsidP="002739C1">
      <w:pPr>
        <w:tabs>
          <w:tab w:val="left" w:pos="284"/>
          <w:tab w:val="left" w:pos="993"/>
          <w:tab w:val="left" w:pos="9923"/>
        </w:tabs>
        <w:ind w:right="176"/>
        <w:jc w:val="both"/>
        <w:rPr>
          <w:rFonts w:ascii="Calibri" w:hAnsi="Calibri" w:cstheme="minorHAnsi"/>
          <w:color w:val="FF0000"/>
        </w:rPr>
      </w:pPr>
      <w:r>
        <w:rPr>
          <w:rFonts w:ascii="Calibri" w:hAnsi="Calibri" w:cstheme="minorHAnsi"/>
          <w:b/>
          <w:bCs/>
        </w:rPr>
        <w:t>19</w:t>
      </w:r>
      <w:r w:rsidRPr="00A664B7">
        <w:rPr>
          <w:rFonts w:ascii="Calibri" w:hAnsi="Calibri" w:cstheme="minorHAnsi"/>
          <w:b/>
          <w:bCs/>
        </w:rPr>
        <w:t>.1.</w:t>
      </w:r>
      <w:r>
        <w:rPr>
          <w:rFonts w:ascii="Calibri" w:hAnsi="Calibri" w:cstheme="minorHAnsi"/>
        </w:rPr>
        <w:t xml:space="preserve"> </w:t>
      </w:r>
      <w:r w:rsidRPr="001D7A98">
        <w:rPr>
          <w:rFonts w:ascii="Calibri" w:hAnsi="Calibri" w:cstheme="minorHAnsi"/>
        </w:rPr>
        <w:t>Incumbirá</w:t>
      </w:r>
      <w:r w:rsidRPr="001D7A98">
        <w:rPr>
          <w:rFonts w:ascii="Calibri" w:hAnsi="Calibri" w:cstheme="minorHAnsi"/>
          <w:spacing w:val="1"/>
        </w:rPr>
        <w:t xml:space="preserve"> </w:t>
      </w:r>
      <w:r w:rsidRPr="001D7A98">
        <w:rPr>
          <w:rFonts w:ascii="Calibri" w:hAnsi="Calibri" w:cstheme="minorHAnsi"/>
        </w:rPr>
        <w:t>ao</w:t>
      </w:r>
      <w:r w:rsidRPr="001D7A98">
        <w:rPr>
          <w:rFonts w:ascii="Calibri" w:hAnsi="Calibri" w:cstheme="minorHAnsi"/>
          <w:spacing w:val="1"/>
        </w:rPr>
        <w:t xml:space="preserve"> </w:t>
      </w:r>
      <w:r w:rsidRPr="001D7A98">
        <w:rPr>
          <w:rFonts w:ascii="Calibri" w:hAnsi="Calibri" w:cstheme="minorHAnsi"/>
        </w:rPr>
        <w:t>contratante</w:t>
      </w:r>
      <w:r w:rsidRPr="001D7A98">
        <w:rPr>
          <w:rFonts w:ascii="Calibri" w:hAnsi="Calibri" w:cstheme="minorHAnsi"/>
          <w:spacing w:val="1"/>
        </w:rPr>
        <w:t xml:space="preserve"> </w:t>
      </w:r>
      <w:r w:rsidRPr="001D7A98">
        <w:rPr>
          <w:rFonts w:ascii="Calibri" w:hAnsi="Calibri" w:cstheme="minorHAnsi"/>
        </w:rPr>
        <w:t>divulgar</w:t>
      </w:r>
      <w:r w:rsidRPr="001D7A98">
        <w:rPr>
          <w:rFonts w:ascii="Calibri" w:hAnsi="Calibri" w:cstheme="minorHAnsi"/>
          <w:spacing w:val="1"/>
        </w:rPr>
        <w:t xml:space="preserve"> </w:t>
      </w:r>
      <w:r w:rsidRPr="001D7A98">
        <w:rPr>
          <w:rFonts w:ascii="Calibri" w:hAnsi="Calibri" w:cstheme="minorHAnsi"/>
        </w:rPr>
        <w:t>o</w:t>
      </w:r>
      <w:r w:rsidRPr="001D7A98">
        <w:rPr>
          <w:rFonts w:ascii="Calibri" w:hAnsi="Calibri" w:cstheme="minorHAnsi"/>
          <w:spacing w:val="1"/>
        </w:rPr>
        <w:t xml:space="preserve"> </w:t>
      </w:r>
      <w:r w:rsidRPr="001D7A98">
        <w:rPr>
          <w:rFonts w:ascii="Calibri" w:hAnsi="Calibri" w:cstheme="minorHAnsi"/>
        </w:rPr>
        <w:t>presente</w:t>
      </w:r>
      <w:r w:rsidRPr="001D7A98">
        <w:rPr>
          <w:rFonts w:ascii="Calibri" w:hAnsi="Calibri" w:cstheme="minorHAnsi"/>
          <w:spacing w:val="1"/>
        </w:rPr>
        <w:t xml:space="preserve"> </w:t>
      </w:r>
      <w:r w:rsidRPr="001D7A98">
        <w:rPr>
          <w:rFonts w:ascii="Calibri" w:hAnsi="Calibri" w:cstheme="minorHAnsi"/>
        </w:rPr>
        <w:t>instrumento</w:t>
      </w:r>
      <w:r w:rsidRPr="001D7A98">
        <w:rPr>
          <w:rFonts w:ascii="Calibri" w:hAnsi="Calibri" w:cstheme="minorHAnsi"/>
          <w:spacing w:val="1"/>
        </w:rPr>
        <w:t xml:space="preserve"> </w:t>
      </w:r>
      <w:r w:rsidRPr="001D7A98">
        <w:rPr>
          <w:rFonts w:ascii="Calibri" w:hAnsi="Calibri" w:cstheme="minorHAnsi"/>
        </w:rPr>
        <w:t>no</w:t>
      </w:r>
      <w:r w:rsidRPr="001D7A98">
        <w:rPr>
          <w:rFonts w:ascii="Calibri" w:hAnsi="Calibri" w:cstheme="minorHAnsi"/>
          <w:spacing w:val="1"/>
        </w:rPr>
        <w:t xml:space="preserve"> </w:t>
      </w:r>
      <w:r w:rsidRPr="001D7A98">
        <w:rPr>
          <w:rFonts w:ascii="Calibri" w:hAnsi="Calibri" w:cstheme="minorHAnsi"/>
        </w:rPr>
        <w:t>Portal</w:t>
      </w:r>
      <w:r w:rsidRPr="001D7A98">
        <w:rPr>
          <w:rFonts w:ascii="Calibri" w:hAnsi="Calibri" w:cstheme="minorHAnsi"/>
          <w:spacing w:val="1"/>
        </w:rPr>
        <w:t xml:space="preserve"> </w:t>
      </w:r>
      <w:r w:rsidRPr="001D7A98">
        <w:rPr>
          <w:rFonts w:ascii="Calibri" w:hAnsi="Calibri" w:cstheme="minorHAnsi"/>
        </w:rPr>
        <w:t>Nacional</w:t>
      </w:r>
      <w:r w:rsidRPr="001D7A98">
        <w:rPr>
          <w:rFonts w:ascii="Calibri" w:hAnsi="Calibri" w:cstheme="minorHAnsi"/>
          <w:spacing w:val="1"/>
        </w:rPr>
        <w:t xml:space="preserve"> </w:t>
      </w:r>
      <w:r w:rsidRPr="001D7A98">
        <w:rPr>
          <w:rFonts w:ascii="Calibri" w:hAnsi="Calibri" w:cstheme="minorHAnsi"/>
        </w:rPr>
        <w:t>de</w:t>
      </w:r>
      <w:r w:rsidRPr="001D7A98">
        <w:rPr>
          <w:rFonts w:ascii="Calibri" w:hAnsi="Calibri" w:cstheme="minorHAnsi"/>
          <w:spacing w:val="-59"/>
        </w:rPr>
        <w:t xml:space="preserve"> </w:t>
      </w:r>
      <w:r w:rsidRPr="001D7A98">
        <w:rPr>
          <w:rFonts w:ascii="Calibri" w:hAnsi="Calibri" w:cstheme="minorHAnsi"/>
        </w:rPr>
        <w:t xml:space="preserve">Contratações Públicas (PNCP), na forma prevista no </w:t>
      </w:r>
      <w:hyperlink r:id="rId92" w:anchor="art94">
        <w:r w:rsidRPr="001D7A98">
          <w:rPr>
            <w:rFonts w:ascii="Calibri" w:hAnsi="Calibri" w:cstheme="minorHAnsi"/>
            <w:u w:val="single" w:color="0000FF"/>
          </w:rPr>
          <w:t>art. 94 da Lei 14.133, de 2021</w:t>
        </w:r>
      </w:hyperlink>
      <w:r w:rsidRPr="001D7A98">
        <w:rPr>
          <w:rFonts w:ascii="Calibri" w:hAnsi="Calibri" w:cstheme="minorHAnsi"/>
        </w:rPr>
        <w:t>, bem</w:t>
      </w:r>
      <w:r w:rsidRPr="001D7A98">
        <w:rPr>
          <w:rFonts w:ascii="Calibri" w:hAnsi="Calibri" w:cstheme="minorHAnsi"/>
          <w:spacing w:val="1"/>
        </w:rPr>
        <w:t xml:space="preserve"> </w:t>
      </w:r>
      <w:r w:rsidRPr="001D7A98">
        <w:rPr>
          <w:rFonts w:ascii="Calibri" w:hAnsi="Calibri" w:cstheme="minorHAnsi"/>
        </w:rPr>
        <w:t xml:space="preserve">como no respectivo sítio oficial na Internet, em atenção ao </w:t>
      </w:r>
      <w:hyperlink r:id="rId93" w:anchor="art8§2">
        <w:r w:rsidRPr="001D7A98">
          <w:rPr>
            <w:rFonts w:ascii="Calibri" w:hAnsi="Calibri" w:cstheme="minorHAnsi"/>
            <w:u w:val="single" w:color="0000FF"/>
          </w:rPr>
          <w:t>art. 8º, §2º, da Lei n. 12.527, de</w:t>
        </w:r>
      </w:hyperlink>
      <w:r w:rsidRPr="001D7A98">
        <w:rPr>
          <w:rFonts w:ascii="Calibri" w:hAnsi="Calibri" w:cstheme="minorHAnsi"/>
          <w:spacing w:val="1"/>
        </w:rPr>
        <w:t xml:space="preserve"> </w:t>
      </w:r>
      <w:hyperlink r:id="rId94" w:anchor="art8§2">
        <w:r w:rsidRPr="001D7A98">
          <w:rPr>
            <w:rFonts w:ascii="Calibri" w:hAnsi="Calibri" w:cstheme="minorHAnsi"/>
            <w:u w:val="single" w:color="0000FF"/>
          </w:rPr>
          <w:t>2011</w:t>
        </w:r>
      </w:hyperlink>
      <w:r w:rsidRPr="001D7A98">
        <w:rPr>
          <w:rFonts w:ascii="Calibri" w:hAnsi="Calibri" w:cstheme="minorHAnsi"/>
        </w:rPr>
        <w:t>,</w:t>
      </w:r>
      <w:r w:rsidRPr="001D7A98">
        <w:rPr>
          <w:rFonts w:ascii="Calibri" w:hAnsi="Calibri" w:cstheme="minorHAnsi"/>
          <w:spacing w:val="1"/>
        </w:rPr>
        <w:t xml:space="preserve"> </w:t>
      </w:r>
      <w:r w:rsidRPr="001D7A98">
        <w:rPr>
          <w:rFonts w:ascii="Calibri" w:hAnsi="Calibri" w:cstheme="minorHAnsi"/>
        </w:rPr>
        <w:t>c/c</w:t>
      </w:r>
      <w:r w:rsidRPr="001D7A98">
        <w:rPr>
          <w:rFonts w:ascii="Calibri" w:hAnsi="Calibri" w:cstheme="minorHAnsi"/>
          <w:spacing w:val="-1"/>
        </w:rPr>
        <w:t xml:space="preserve"> </w:t>
      </w:r>
      <w:hyperlink r:id="rId95" w:anchor="art7§3">
        <w:r w:rsidRPr="001D7A98">
          <w:rPr>
            <w:rFonts w:ascii="Calibri" w:hAnsi="Calibri" w:cstheme="minorHAnsi"/>
            <w:u w:val="single" w:color="0000FF"/>
          </w:rPr>
          <w:t>art.</w:t>
        </w:r>
        <w:r w:rsidRPr="001D7A98">
          <w:rPr>
            <w:rFonts w:ascii="Calibri" w:hAnsi="Calibri" w:cstheme="minorHAnsi"/>
            <w:spacing w:val="-1"/>
            <w:u w:val="single" w:color="0000FF"/>
          </w:rPr>
          <w:t xml:space="preserve"> </w:t>
        </w:r>
        <w:r w:rsidRPr="001D7A98">
          <w:rPr>
            <w:rFonts w:ascii="Calibri" w:hAnsi="Calibri" w:cstheme="minorHAnsi"/>
            <w:u w:val="single" w:color="0000FF"/>
          </w:rPr>
          <w:t>7º,</w:t>
        </w:r>
        <w:r w:rsidRPr="001D7A98">
          <w:rPr>
            <w:rFonts w:ascii="Calibri" w:hAnsi="Calibri" w:cstheme="minorHAnsi"/>
            <w:spacing w:val="2"/>
            <w:u w:val="single" w:color="0000FF"/>
          </w:rPr>
          <w:t xml:space="preserve"> </w:t>
        </w:r>
        <w:r w:rsidRPr="001D7A98">
          <w:rPr>
            <w:rFonts w:ascii="Calibri" w:hAnsi="Calibri" w:cstheme="minorHAnsi"/>
            <w:u w:val="single" w:color="0000FF"/>
          </w:rPr>
          <w:t>§3º,</w:t>
        </w:r>
        <w:r w:rsidRPr="001D7A98">
          <w:rPr>
            <w:rFonts w:ascii="Calibri" w:hAnsi="Calibri" w:cstheme="minorHAnsi"/>
            <w:spacing w:val="-1"/>
            <w:u w:val="single" w:color="0000FF"/>
          </w:rPr>
          <w:t xml:space="preserve"> </w:t>
        </w:r>
        <w:r w:rsidRPr="001D7A98">
          <w:rPr>
            <w:rFonts w:ascii="Calibri" w:hAnsi="Calibri" w:cstheme="minorHAnsi"/>
            <w:u w:val="single" w:color="0000FF"/>
          </w:rPr>
          <w:t>inciso V,</w:t>
        </w:r>
        <w:r w:rsidRPr="001D7A98">
          <w:rPr>
            <w:rFonts w:ascii="Calibri" w:hAnsi="Calibri" w:cstheme="minorHAnsi"/>
            <w:spacing w:val="-1"/>
            <w:u w:val="single" w:color="0000FF"/>
          </w:rPr>
          <w:t xml:space="preserve"> </w:t>
        </w:r>
        <w:r w:rsidRPr="001D7A98">
          <w:rPr>
            <w:rFonts w:ascii="Calibri" w:hAnsi="Calibri" w:cstheme="minorHAnsi"/>
            <w:u w:val="single" w:color="0000FF"/>
          </w:rPr>
          <w:t>do Decreto</w:t>
        </w:r>
        <w:r w:rsidRPr="001D7A98">
          <w:rPr>
            <w:rFonts w:ascii="Calibri" w:hAnsi="Calibri" w:cstheme="minorHAnsi"/>
            <w:spacing w:val="-3"/>
            <w:u w:val="single" w:color="0000FF"/>
          </w:rPr>
          <w:t xml:space="preserve"> </w:t>
        </w:r>
        <w:r w:rsidRPr="001D7A98">
          <w:rPr>
            <w:rFonts w:ascii="Calibri" w:hAnsi="Calibri" w:cstheme="minorHAnsi"/>
            <w:u w:val="single" w:color="0000FF"/>
          </w:rPr>
          <w:t>n.</w:t>
        </w:r>
        <w:r w:rsidRPr="001D7A98">
          <w:rPr>
            <w:rFonts w:ascii="Calibri" w:hAnsi="Calibri" w:cstheme="minorHAnsi"/>
            <w:spacing w:val="-1"/>
            <w:u w:val="single" w:color="0000FF"/>
          </w:rPr>
          <w:t xml:space="preserve"> </w:t>
        </w:r>
        <w:r w:rsidRPr="001D7A98">
          <w:rPr>
            <w:rFonts w:ascii="Calibri" w:hAnsi="Calibri" w:cstheme="minorHAnsi"/>
            <w:u w:val="single" w:color="0000FF"/>
          </w:rPr>
          <w:t>7.724,</w:t>
        </w:r>
        <w:r w:rsidRPr="001D7A98">
          <w:rPr>
            <w:rFonts w:ascii="Calibri" w:hAnsi="Calibri" w:cstheme="minorHAnsi"/>
            <w:spacing w:val="1"/>
            <w:u w:val="single" w:color="0000FF"/>
          </w:rPr>
          <w:t xml:space="preserve"> </w:t>
        </w:r>
        <w:r w:rsidRPr="001D7A98">
          <w:rPr>
            <w:rFonts w:ascii="Calibri" w:hAnsi="Calibri" w:cstheme="minorHAnsi"/>
            <w:u w:val="single" w:color="0000FF"/>
          </w:rPr>
          <w:t>de</w:t>
        </w:r>
        <w:r w:rsidRPr="001D7A98">
          <w:rPr>
            <w:rFonts w:ascii="Calibri" w:hAnsi="Calibri" w:cstheme="minorHAnsi"/>
            <w:spacing w:val="-2"/>
            <w:u w:val="single" w:color="0000FF"/>
          </w:rPr>
          <w:t xml:space="preserve"> </w:t>
        </w:r>
        <w:r w:rsidRPr="001D7A98">
          <w:rPr>
            <w:rFonts w:ascii="Calibri" w:hAnsi="Calibri" w:cstheme="minorHAnsi"/>
            <w:u w:val="single" w:color="0000FF"/>
          </w:rPr>
          <w:t>2012</w:t>
        </w:r>
      </w:hyperlink>
      <w:r w:rsidRPr="001D7A98">
        <w:rPr>
          <w:rFonts w:ascii="Calibri" w:hAnsi="Calibri" w:cstheme="minorHAnsi"/>
        </w:rPr>
        <w:t>.</w:t>
      </w:r>
    </w:p>
    <w:p w14:paraId="1EC2995E" w14:textId="77777777" w:rsidR="00654183" w:rsidRDefault="00654183" w:rsidP="002739C1">
      <w:pPr>
        <w:tabs>
          <w:tab w:val="left" w:pos="993"/>
        </w:tabs>
        <w:spacing w:after="120"/>
        <w:ind w:right="176"/>
        <w:rPr>
          <w:rFonts w:ascii="Calibri" w:hAnsi="Calibri"/>
          <w:b/>
        </w:rPr>
      </w:pPr>
    </w:p>
    <w:p w14:paraId="2A827CF9" w14:textId="77777777" w:rsidR="00654183" w:rsidRPr="001D7A98" w:rsidRDefault="00654183" w:rsidP="002739C1">
      <w:pPr>
        <w:tabs>
          <w:tab w:val="left" w:pos="993"/>
        </w:tabs>
        <w:spacing w:after="120"/>
        <w:ind w:right="176"/>
        <w:rPr>
          <w:rFonts w:ascii="Calibri" w:hAnsi="Calibri"/>
          <w:b/>
        </w:rPr>
      </w:pPr>
      <w:r w:rsidRPr="001D7A98">
        <w:rPr>
          <w:rFonts w:ascii="Calibri" w:hAnsi="Calibri"/>
          <w:b/>
        </w:rPr>
        <w:t>2</w:t>
      </w:r>
      <w:r>
        <w:rPr>
          <w:rFonts w:ascii="Calibri" w:hAnsi="Calibri"/>
          <w:b/>
        </w:rPr>
        <w:t>0</w:t>
      </w:r>
      <w:r w:rsidRPr="001D7A98">
        <w:rPr>
          <w:rFonts w:ascii="Calibri" w:hAnsi="Calibri"/>
          <w:b/>
        </w:rPr>
        <w:t>. CLÁUSULA XX – DO FORO</w:t>
      </w:r>
    </w:p>
    <w:p w14:paraId="6B011D6B" w14:textId="77777777" w:rsidR="00654183" w:rsidRPr="001D7A98" w:rsidRDefault="00654183" w:rsidP="002739C1">
      <w:pPr>
        <w:tabs>
          <w:tab w:val="left" w:pos="284"/>
          <w:tab w:val="left" w:pos="993"/>
          <w:tab w:val="left" w:pos="9923"/>
        </w:tabs>
        <w:ind w:right="176"/>
        <w:jc w:val="both"/>
        <w:rPr>
          <w:rFonts w:ascii="Calibri" w:hAnsi="Calibri" w:cstheme="minorHAnsi"/>
        </w:rPr>
      </w:pPr>
      <w:r w:rsidRPr="00A664B7">
        <w:rPr>
          <w:rFonts w:ascii="Calibri" w:hAnsi="Calibri" w:cstheme="minorHAnsi"/>
          <w:b/>
          <w:bCs/>
        </w:rPr>
        <w:t>2</w:t>
      </w:r>
      <w:r>
        <w:rPr>
          <w:rFonts w:ascii="Calibri" w:hAnsi="Calibri" w:cstheme="minorHAnsi"/>
          <w:b/>
          <w:bCs/>
        </w:rPr>
        <w:t>0</w:t>
      </w:r>
      <w:r w:rsidRPr="00A664B7">
        <w:rPr>
          <w:rFonts w:ascii="Calibri" w:hAnsi="Calibri" w:cstheme="minorHAnsi"/>
          <w:b/>
          <w:bCs/>
        </w:rPr>
        <w:t>.1.</w:t>
      </w:r>
      <w:r>
        <w:rPr>
          <w:rFonts w:ascii="Calibri" w:hAnsi="Calibri" w:cstheme="minorHAnsi"/>
        </w:rPr>
        <w:t xml:space="preserve"> </w:t>
      </w:r>
      <w:r w:rsidRPr="001D7A98">
        <w:rPr>
          <w:rFonts w:ascii="Calibri" w:hAnsi="Calibri" w:cstheme="minorHAnsi"/>
        </w:rPr>
        <w:t>Para a solução de pendências oriundas deste instrumento contratual, não resolvidas pela via</w:t>
      </w:r>
      <w:r w:rsidRPr="001D7A98">
        <w:rPr>
          <w:rFonts w:ascii="Calibri" w:hAnsi="Calibri" w:cstheme="minorHAnsi"/>
          <w:spacing w:val="-59"/>
        </w:rPr>
        <w:t xml:space="preserve"> </w:t>
      </w:r>
      <w:r w:rsidRPr="001D7A98">
        <w:rPr>
          <w:rFonts w:ascii="Calibri" w:hAnsi="Calibri" w:cstheme="minorHAnsi"/>
        </w:rPr>
        <w:t>administrativa, elegem as partes, de comum acordo, o foro da Comarca de São Joaquim da Barra,</w:t>
      </w:r>
      <w:r w:rsidRPr="001D7A98">
        <w:rPr>
          <w:rFonts w:ascii="Calibri" w:hAnsi="Calibri" w:cstheme="minorHAnsi"/>
          <w:spacing w:val="1"/>
        </w:rPr>
        <w:t xml:space="preserve"> </w:t>
      </w:r>
      <w:r w:rsidRPr="001D7A98">
        <w:rPr>
          <w:rFonts w:ascii="Calibri" w:hAnsi="Calibri" w:cstheme="minorHAnsi"/>
        </w:rPr>
        <w:t>Estado</w:t>
      </w:r>
      <w:r w:rsidRPr="001D7A98">
        <w:rPr>
          <w:rFonts w:ascii="Calibri" w:hAnsi="Calibri" w:cstheme="minorHAnsi"/>
          <w:spacing w:val="-1"/>
        </w:rPr>
        <w:t xml:space="preserve"> </w:t>
      </w:r>
      <w:r w:rsidRPr="001D7A98">
        <w:rPr>
          <w:rFonts w:ascii="Calibri" w:hAnsi="Calibri" w:cstheme="minorHAnsi"/>
        </w:rPr>
        <w:t>de São Paulo,</w:t>
      </w:r>
      <w:r w:rsidRPr="001D7A98">
        <w:rPr>
          <w:rFonts w:ascii="Calibri" w:hAnsi="Calibri" w:cstheme="minorHAnsi"/>
          <w:spacing w:val="2"/>
        </w:rPr>
        <w:t xml:space="preserve"> </w:t>
      </w:r>
      <w:r w:rsidRPr="001D7A98">
        <w:rPr>
          <w:rFonts w:ascii="Calibri" w:hAnsi="Calibri" w:cstheme="minorHAnsi"/>
        </w:rPr>
        <w:t>com</w:t>
      </w:r>
      <w:r w:rsidRPr="001D7A98">
        <w:rPr>
          <w:rFonts w:ascii="Calibri" w:hAnsi="Calibri" w:cstheme="minorHAnsi"/>
          <w:spacing w:val="-2"/>
        </w:rPr>
        <w:t xml:space="preserve"> </w:t>
      </w:r>
      <w:r w:rsidRPr="001D7A98">
        <w:rPr>
          <w:rFonts w:ascii="Calibri" w:hAnsi="Calibri" w:cstheme="minorHAnsi"/>
        </w:rPr>
        <w:t>renúncia de outro</w:t>
      </w:r>
      <w:r w:rsidRPr="001D7A98">
        <w:rPr>
          <w:rFonts w:ascii="Calibri" w:hAnsi="Calibri" w:cstheme="minorHAnsi"/>
          <w:spacing w:val="-3"/>
        </w:rPr>
        <w:t xml:space="preserve"> </w:t>
      </w:r>
      <w:r w:rsidRPr="001D7A98">
        <w:rPr>
          <w:rFonts w:ascii="Calibri" w:hAnsi="Calibri" w:cstheme="minorHAnsi"/>
        </w:rPr>
        <w:t>por</w:t>
      </w:r>
      <w:r w:rsidRPr="001D7A98">
        <w:rPr>
          <w:rFonts w:ascii="Calibri" w:hAnsi="Calibri" w:cstheme="minorHAnsi"/>
          <w:spacing w:val="-1"/>
        </w:rPr>
        <w:t xml:space="preserve"> </w:t>
      </w:r>
      <w:r w:rsidRPr="001D7A98">
        <w:rPr>
          <w:rFonts w:ascii="Calibri" w:hAnsi="Calibri" w:cstheme="minorHAnsi"/>
        </w:rPr>
        <w:t>mais</w:t>
      </w:r>
      <w:r w:rsidRPr="001D7A98">
        <w:rPr>
          <w:rFonts w:ascii="Calibri" w:hAnsi="Calibri" w:cstheme="minorHAnsi"/>
          <w:spacing w:val="1"/>
        </w:rPr>
        <w:t xml:space="preserve"> </w:t>
      </w:r>
      <w:r w:rsidRPr="001D7A98">
        <w:rPr>
          <w:rFonts w:ascii="Calibri" w:hAnsi="Calibri" w:cstheme="minorHAnsi"/>
        </w:rPr>
        <w:t>privilegiado que</w:t>
      </w:r>
      <w:r w:rsidRPr="001D7A98">
        <w:rPr>
          <w:rFonts w:ascii="Calibri" w:hAnsi="Calibri" w:cstheme="minorHAnsi"/>
          <w:spacing w:val="-1"/>
        </w:rPr>
        <w:t xml:space="preserve"> </w:t>
      </w:r>
      <w:r w:rsidRPr="001D7A98">
        <w:rPr>
          <w:rFonts w:ascii="Calibri" w:hAnsi="Calibri" w:cstheme="minorHAnsi"/>
        </w:rPr>
        <w:t>seja.</w:t>
      </w:r>
    </w:p>
    <w:p w14:paraId="24D27E38" w14:textId="77777777" w:rsidR="00654183" w:rsidRPr="001D7A98" w:rsidRDefault="00654183" w:rsidP="002739C1">
      <w:pPr>
        <w:pStyle w:val="Corpodetexto"/>
        <w:tabs>
          <w:tab w:val="left" w:pos="1134"/>
          <w:tab w:val="left" w:pos="9639"/>
        </w:tabs>
        <w:spacing w:before="1"/>
        <w:ind w:left="0" w:right="176"/>
        <w:rPr>
          <w:rFonts w:ascii="Calibri" w:hAnsi="Calibri" w:cstheme="minorHAnsi"/>
        </w:rPr>
      </w:pPr>
    </w:p>
    <w:p w14:paraId="4BDCF307" w14:textId="621EC219" w:rsidR="00B5508C" w:rsidRDefault="00654183" w:rsidP="002739C1">
      <w:pPr>
        <w:adjustRightInd w:val="0"/>
        <w:spacing w:line="360" w:lineRule="auto"/>
        <w:ind w:right="176"/>
        <w:jc w:val="both"/>
        <w:rPr>
          <w:rFonts w:asciiTheme="minorHAnsi" w:hAnsiTheme="minorHAnsi" w:cs="Times New Roman"/>
          <w:b/>
          <w:bCs/>
          <w:iCs/>
        </w:rPr>
      </w:pPr>
      <w:r w:rsidRPr="001D7A98">
        <w:rPr>
          <w:rFonts w:ascii="Calibri" w:hAnsi="Calibri" w:cstheme="minorHAnsi"/>
        </w:rPr>
        <w:t>E, para firmeza e como prova de assim haver, entre si, ajustado e contratado, é lavrado o</w:t>
      </w:r>
      <w:r w:rsidRPr="001D7A98">
        <w:rPr>
          <w:rFonts w:ascii="Calibri" w:hAnsi="Calibri" w:cstheme="minorHAnsi"/>
          <w:spacing w:val="1"/>
        </w:rPr>
        <w:t xml:space="preserve"> </w:t>
      </w:r>
      <w:r w:rsidRPr="001D7A98">
        <w:rPr>
          <w:rFonts w:ascii="Calibri" w:hAnsi="Calibri" w:cstheme="minorHAnsi"/>
        </w:rPr>
        <w:t>presente Contrato, de acordo com o artigo 90, da Lei nº 14.133/21, o qual, depois de lido e</w:t>
      </w:r>
      <w:r w:rsidRPr="001D7A98">
        <w:rPr>
          <w:rFonts w:ascii="Calibri" w:hAnsi="Calibri" w:cstheme="minorHAnsi"/>
          <w:spacing w:val="1"/>
        </w:rPr>
        <w:t xml:space="preserve"> </w:t>
      </w:r>
      <w:r w:rsidRPr="001D7A98">
        <w:rPr>
          <w:rFonts w:ascii="Calibri" w:hAnsi="Calibri" w:cstheme="minorHAnsi"/>
        </w:rPr>
        <w:t>achado conforme, é assinado pelas partes contratantes, pelo fiscal de contrato e pelas</w:t>
      </w:r>
      <w:r w:rsidRPr="001D7A98">
        <w:rPr>
          <w:rFonts w:ascii="Calibri" w:hAnsi="Calibri" w:cstheme="minorHAnsi"/>
          <w:spacing w:val="1"/>
        </w:rPr>
        <w:t xml:space="preserve"> </w:t>
      </w:r>
      <w:r w:rsidRPr="001D7A98">
        <w:rPr>
          <w:rFonts w:ascii="Calibri" w:hAnsi="Calibri" w:cstheme="minorHAnsi"/>
        </w:rPr>
        <w:t>testemunhas</w:t>
      </w:r>
      <w:r w:rsidRPr="001D7A98">
        <w:rPr>
          <w:rFonts w:ascii="Calibri" w:hAnsi="Calibri" w:cstheme="minorHAnsi"/>
          <w:spacing w:val="1"/>
        </w:rPr>
        <w:t xml:space="preserve"> </w:t>
      </w:r>
      <w:r w:rsidRPr="001D7A98">
        <w:rPr>
          <w:rFonts w:ascii="Calibri" w:hAnsi="Calibri" w:cstheme="minorHAnsi"/>
        </w:rPr>
        <w:t>abaixo</w:t>
      </w:r>
      <w:r w:rsidRPr="001D7A98">
        <w:rPr>
          <w:rFonts w:ascii="Calibri" w:hAnsi="Calibri" w:cstheme="minorHAnsi"/>
          <w:spacing w:val="1"/>
        </w:rPr>
        <w:t xml:space="preserve"> </w:t>
      </w:r>
      <w:r w:rsidRPr="001D7A98">
        <w:rPr>
          <w:rFonts w:ascii="Calibri" w:hAnsi="Calibri" w:cstheme="minorHAnsi"/>
        </w:rPr>
        <w:t>nomeadas,</w:t>
      </w:r>
      <w:r w:rsidRPr="001D7A98">
        <w:rPr>
          <w:rFonts w:ascii="Calibri" w:hAnsi="Calibri" w:cstheme="minorHAnsi"/>
          <w:spacing w:val="1"/>
        </w:rPr>
        <w:t xml:space="preserve"> </w:t>
      </w:r>
      <w:r w:rsidRPr="001D7A98">
        <w:rPr>
          <w:rFonts w:ascii="Calibri" w:hAnsi="Calibri" w:cstheme="minorHAnsi"/>
        </w:rPr>
        <w:t>dele</w:t>
      </w:r>
      <w:r w:rsidRPr="001D7A98">
        <w:rPr>
          <w:rFonts w:ascii="Calibri" w:hAnsi="Calibri" w:cstheme="minorHAnsi"/>
          <w:spacing w:val="1"/>
        </w:rPr>
        <w:t xml:space="preserve"> </w:t>
      </w:r>
      <w:r w:rsidRPr="001D7A98">
        <w:rPr>
          <w:rFonts w:ascii="Calibri" w:hAnsi="Calibri" w:cstheme="minorHAnsi"/>
        </w:rPr>
        <w:t>extraindo-se</w:t>
      </w:r>
      <w:r w:rsidRPr="001D7A98">
        <w:rPr>
          <w:rFonts w:ascii="Calibri" w:hAnsi="Calibri" w:cstheme="minorHAnsi"/>
          <w:spacing w:val="1"/>
        </w:rPr>
        <w:t xml:space="preserve"> </w:t>
      </w:r>
      <w:r w:rsidRPr="001D7A98">
        <w:rPr>
          <w:rFonts w:ascii="Calibri" w:hAnsi="Calibri" w:cstheme="minorHAnsi"/>
        </w:rPr>
        <w:t>as</w:t>
      </w:r>
      <w:r w:rsidRPr="001D7A98">
        <w:rPr>
          <w:rFonts w:ascii="Calibri" w:hAnsi="Calibri" w:cstheme="minorHAnsi"/>
          <w:spacing w:val="1"/>
        </w:rPr>
        <w:t xml:space="preserve"> </w:t>
      </w:r>
      <w:r w:rsidRPr="001D7A98">
        <w:rPr>
          <w:rFonts w:ascii="Calibri" w:hAnsi="Calibri" w:cstheme="minorHAnsi"/>
        </w:rPr>
        <w:t>cópias</w:t>
      </w:r>
      <w:r w:rsidRPr="001D7A98">
        <w:rPr>
          <w:rFonts w:ascii="Calibri" w:hAnsi="Calibri" w:cstheme="minorHAnsi"/>
          <w:spacing w:val="1"/>
        </w:rPr>
        <w:t xml:space="preserve"> </w:t>
      </w:r>
      <w:r w:rsidRPr="001D7A98">
        <w:rPr>
          <w:rFonts w:ascii="Calibri" w:hAnsi="Calibri" w:cstheme="minorHAnsi"/>
        </w:rPr>
        <w:t>necessárias</w:t>
      </w:r>
      <w:r w:rsidRPr="001D7A98">
        <w:rPr>
          <w:rFonts w:ascii="Calibri" w:hAnsi="Calibri" w:cstheme="minorHAnsi"/>
          <w:spacing w:val="1"/>
        </w:rPr>
        <w:t xml:space="preserve"> </w:t>
      </w:r>
      <w:r w:rsidRPr="001D7A98">
        <w:rPr>
          <w:rFonts w:ascii="Calibri" w:hAnsi="Calibri" w:cstheme="minorHAnsi"/>
        </w:rPr>
        <w:t>para</w:t>
      </w:r>
      <w:r w:rsidRPr="001D7A98">
        <w:rPr>
          <w:rFonts w:ascii="Calibri" w:hAnsi="Calibri" w:cstheme="minorHAnsi"/>
          <w:spacing w:val="61"/>
        </w:rPr>
        <w:t xml:space="preserve"> </w:t>
      </w:r>
      <w:r w:rsidRPr="001D7A98">
        <w:rPr>
          <w:rFonts w:ascii="Calibri" w:hAnsi="Calibri" w:cstheme="minorHAnsi"/>
        </w:rPr>
        <w:t>sua</w:t>
      </w:r>
      <w:r w:rsidRPr="001D7A98">
        <w:rPr>
          <w:rFonts w:ascii="Calibri" w:hAnsi="Calibri" w:cstheme="minorHAnsi"/>
          <w:spacing w:val="1"/>
        </w:rPr>
        <w:t xml:space="preserve"> </w:t>
      </w:r>
      <w:r w:rsidRPr="001D7A98">
        <w:rPr>
          <w:rFonts w:ascii="Calibri" w:hAnsi="Calibri" w:cstheme="minorHAnsi"/>
        </w:rPr>
        <w:t>aprovação e</w:t>
      </w:r>
      <w:r w:rsidRPr="001D7A98">
        <w:rPr>
          <w:rFonts w:ascii="Calibri" w:hAnsi="Calibri" w:cstheme="minorHAnsi"/>
          <w:spacing w:val="-2"/>
        </w:rPr>
        <w:t xml:space="preserve"> </w:t>
      </w:r>
      <w:r w:rsidRPr="001D7A98">
        <w:rPr>
          <w:rFonts w:ascii="Calibri" w:hAnsi="Calibri" w:cstheme="minorHAnsi"/>
        </w:rPr>
        <w:t>execução</w:t>
      </w:r>
      <w:r w:rsidR="00946E69">
        <w:rPr>
          <w:rFonts w:ascii="Calibri" w:hAnsi="Calibri" w:cstheme="minorHAnsi"/>
        </w:rPr>
        <w:t>.</w:t>
      </w:r>
    </w:p>
    <w:p w14:paraId="76642729" w14:textId="4CF9217A" w:rsidR="00B5508C" w:rsidRPr="00036587" w:rsidRDefault="00B5508C" w:rsidP="002739C1">
      <w:pPr>
        <w:adjustRightInd w:val="0"/>
        <w:spacing w:line="360" w:lineRule="auto"/>
        <w:ind w:right="176"/>
        <w:jc w:val="right"/>
        <w:rPr>
          <w:rFonts w:asciiTheme="minorHAnsi" w:hAnsiTheme="minorHAnsi" w:cs="Times New Roman"/>
          <w:b/>
          <w:bCs/>
          <w:iCs/>
        </w:rPr>
      </w:pPr>
      <w:r w:rsidRPr="00944E4B">
        <w:rPr>
          <w:rFonts w:asciiTheme="minorHAnsi" w:hAnsiTheme="minorHAnsi" w:cs="Times New Roman"/>
          <w:b/>
          <w:bCs/>
          <w:iCs/>
        </w:rPr>
        <w:t xml:space="preserve">São Joaquim de Barra, XX de XX de </w:t>
      </w:r>
      <w:r w:rsidR="00BE3F7E">
        <w:rPr>
          <w:rFonts w:asciiTheme="minorHAnsi" w:hAnsiTheme="minorHAnsi" w:cs="Times New Roman"/>
          <w:b/>
          <w:bCs/>
          <w:iCs/>
        </w:rPr>
        <w:t>2026</w:t>
      </w:r>
      <w:r w:rsidRPr="00944E4B">
        <w:rPr>
          <w:rFonts w:asciiTheme="minorHAnsi" w:hAnsiTheme="minorHAnsi" w:cs="Times New Roman"/>
          <w:b/>
          <w:bCs/>
          <w:iCs/>
        </w:rPr>
        <w:t>.</w:t>
      </w:r>
    </w:p>
    <w:p w14:paraId="7B3F4501" w14:textId="77777777" w:rsidR="00B5508C" w:rsidRDefault="00B5508C" w:rsidP="00B5508C">
      <w:pPr>
        <w:tabs>
          <w:tab w:val="num" w:pos="426"/>
          <w:tab w:val="left" w:pos="709"/>
        </w:tabs>
        <w:rPr>
          <w:rFonts w:asciiTheme="minorHAnsi" w:hAnsiTheme="minorHAnsi" w:cstheme="minorHAnsi"/>
          <w:b/>
        </w:rPr>
      </w:pPr>
    </w:p>
    <w:p w14:paraId="155AEA94" w14:textId="77777777" w:rsidR="00C82FE5" w:rsidRDefault="00C82FE5" w:rsidP="00B5508C">
      <w:pPr>
        <w:tabs>
          <w:tab w:val="num" w:pos="426"/>
          <w:tab w:val="left" w:pos="709"/>
        </w:tabs>
        <w:rPr>
          <w:rFonts w:asciiTheme="minorHAnsi" w:hAnsiTheme="minorHAnsi" w:cstheme="minorHAnsi"/>
          <w:b/>
        </w:rPr>
      </w:pPr>
    </w:p>
    <w:p w14:paraId="658389C1" w14:textId="77777777" w:rsidR="00946E69" w:rsidRDefault="00946E69" w:rsidP="00B5508C">
      <w:pPr>
        <w:tabs>
          <w:tab w:val="num" w:pos="426"/>
          <w:tab w:val="left" w:pos="709"/>
        </w:tabs>
        <w:rPr>
          <w:rFonts w:asciiTheme="minorHAnsi" w:hAnsiTheme="minorHAnsi" w:cstheme="minorHAnsi"/>
          <w:b/>
        </w:rPr>
      </w:pPr>
    </w:p>
    <w:p w14:paraId="454733F8" w14:textId="51091BFD"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7A18DA1"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6BC33FD7" w14:textId="77777777" w:rsidR="00B5508C" w:rsidRPr="00091B15" w:rsidRDefault="00B5508C" w:rsidP="00B5508C">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3C74F997" w14:textId="77777777" w:rsidR="00B5508C" w:rsidRPr="00091B15" w:rsidRDefault="00B5508C" w:rsidP="00B5508C">
      <w:pPr>
        <w:tabs>
          <w:tab w:val="num" w:pos="426"/>
          <w:tab w:val="left" w:pos="709"/>
        </w:tabs>
        <w:jc w:val="right"/>
        <w:rPr>
          <w:rFonts w:asciiTheme="minorHAnsi" w:hAnsiTheme="minorHAnsi" w:cstheme="minorHAnsi"/>
          <w:b/>
        </w:rPr>
      </w:pPr>
      <w:r w:rsidRPr="00091B15">
        <w:rPr>
          <w:rFonts w:asciiTheme="minorHAnsi" w:hAnsiTheme="minorHAnsi" w:cstheme="minorHAnsi"/>
          <w:b/>
        </w:rPr>
        <w:t xml:space="preserve">Empresa Contratada </w:t>
      </w:r>
    </w:p>
    <w:p w14:paraId="6E97F1A4" w14:textId="77777777" w:rsidR="00B5508C" w:rsidRPr="00091B15" w:rsidRDefault="00B5508C" w:rsidP="00B5508C">
      <w:pPr>
        <w:pStyle w:val="Ttulo3"/>
        <w:tabs>
          <w:tab w:val="num" w:pos="426"/>
          <w:tab w:val="left" w:pos="709"/>
        </w:tabs>
        <w:ind w:left="0"/>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61E0DF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C.P.F/MF n.º: </w:t>
      </w:r>
    </w:p>
    <w:p w14:paraId="5A0AEACA"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 xml:space="preserve">R.G n.º: </w:t>
      </w:r>
    </w:p>
    <w:p w14:paraId="6FDE1F59" w14:textId="77777777" w:rsidR="00B5508C" w:rsidRPr="00091B15" w:rsidRDefault="00B5508C" w:rsidP="00B5508C">
      <w:pPr>
        <w:tabs>
          <w:tab w:val="num" w:pos="426"/>
          <w:tab w:val="left" w:pos="709"/>
        </w:tabs>
        <w:jc w:val="right"/>
        <w:rPr>
          <w:rFonts w:asciiTheme="minorHAnsi" w:hAnsiTheme="minorHAnsi" w:cstheme="minorHAnsi"/>
        </w:rPr>
      </w:pPr>
      <w:r w:rsidRPr="00091B15">
        <w:rPr>
          <w:rFonts w:asciiTheme="minorHAnsi" w:hAnsiTheme="minorHAnsi" w:cstheme="minorHAnsi"/>
        </w:rPr>
        <w:t>Contratada</w:t>
      </w:r>
    </w:p>
    <w:p w14:paraId="37657C9D" w14:textId="77777777" w:rsidR="00B5508C" w:rsidRDefault="00B5508C" w:rsidP="00B5508C">
      <w:pPr>
        <w:tabs>
          <w:tab w:val="num" w:pos="426"/>
          <w:tab w:val="left" w:pos="709"/>
        </w:tabs>
        <w:rPr>
          <w:rFonts w:asciiTheme="minorHAnsi" w:hAnsiTheme="minorHAnsi" w:cstheme="minorHAnsi"/>
        </w:rPr>
      </w:pPr>
    </w:p>
    <w:p w14:paraId="4B6A6070" w14:textId="77777777" w:rsidR="00B5508C" w:rsidRPr="00091B15" w:rsidRDefault="00B5508C" w:rsidP="00B5508C">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4B027484" w14:textId="77777777" w:rsidR="00B5508C" w:rsidRPr="00C66735" w:rsidRDefault="00B5508C" w:rsidP="00946E69">
      <w:pPr>
        <w:pStyle w:val="Ttulo5"/>
        <w:keepLines w:val="0"/>
        <w:widowControl/>
        <w:numPr>
          <w:ilvl w:val="4"/>
          <w:numId w:val="5"/>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383CBEE6" w14:textId="77777777" w:rsidR="00B5508C" w:rsidRPr="00C66735" w:rsidRDefault="00B5508C" w:rsidP="00946E69">
      <w:pPr>
        <w:pStyle w:val="Ttulo5"/>
        <w:keepLines w:val="0"/>
        <w:widowControl/>
        <w:numPr>
          <w:ilvl w:val="4"/>
          <w:numId w:val="5"/>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0D745A52" w14:textId="77777777" w:rsidR="00B5508C" w:rsidRPr="00C66735" w:rsidRDefault="00B5508C" w:rsidP="00946E69">
      <w:pPr>
        <w:pStyle w:val="Ttulo5"/>
        <w:keepLines w:val="0"/>
        <w:widowControl/>
        <w:numPr>
          <w:ilvl w:val="3"/>
          <w:numId w:val="5"/>
        </w:numPr>
        <w:tabs>
          <w:tab w:val="left" w:pos="709"/>
        </w:tabs>
        <w:suppressAutoHyphens/>
        <w:autoSpaceDE/>
        <w:autoSpaceDN/>
        <w:spacing w:before="0"/>
        <w:jc w:val="both"/>
        <w:rPr>
          <w:rFonts w:asciiTheme="minorHAnsi" w:hAnsiTheme="minorHAnsi" w:cstheme="minorHAnsi"/>
          <w:b/>
          <w:color w:val="auto"/>
        </w:rPr>
      </w:pPr>
    </w:p>
    <w:p w14:paraId="43B9AA52" w14:textId="77777777" w:rsidR="00B5508C" w:rsidRPr="00091B15" w:rsidRDefault="00B5508C" w:rsidP="00946E69">
      <w:pPr>
        <w:pStyle w:val="Ttulo5"/>
        <w:keepLines w:val="0"/>
        <w:widowControl/>
        <w:numPr>
          <w:ilvl w:val="4"/>
          <w:numId w:val="5"/>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091B15">
        <w:rPr>
          <w:rFonts w:asciiTheme="minorHAnsi" w:hAnsiTheme="minorHAnsi" w:cstheme="minorHAnsi"/>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t>_______________________</w:t>
      </w:r>
    </w:p>
    <w:p w14:paraId="4D744E8E" w14:textId="3F13FA50" w:rsidR="009E4E2B" w:rsidRPr="009E4E2B" w:rsidRDefault="00B5508C" w:rsidP="009E4E2B">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w:t>
      </w:r>
      <w:bookmarkStart w:id="44" w:name="_Hlk163652315"/>
      <w:r w:rsidR="009E4E2B">
        <w:rPr>
          <w:rFonts w:asciiTheme="minorHAnsi" w:hAnsiTheme="minorHAnsi" w:cstheme="minorHAnsi"/>
        </w:rPr>
        <w:t xml:space="preserve">  </w:t>
      </w:r>
    </w:p>
    <w:p w14:paraId="181E074E" w14:textId="77777777" w:rsidR="00A53326" w:rsidRPr="00A53326" w:rsidRDefault="00A53326" w:rsidP="00A53326"/>
    <w:p w14:paraId="3D361883" w14:textId="4318C625" w:rsidR="00B83B2D" w:rsidRDefault="00B83B2D">
      <w:pPr>
        <w:rPr>
          <w:rFonts w:asciiTheme="minorHAnsi" w:eastAsiaTheme="majorEastAsia" w:hAnsiTheme="minorHAnsi" w:cs="Calibri"/>
          <w:b/>
        </w:rPr>
      </w:pPr>
      <w:r>
        <w:rPr>
          <w:rFonts w:asciiTheme="minorHAnsi" w:hAnsiTheme="minorHAnsi" w:cs="Calibri"/>
          <w:b/>
        </w:rPr>
        <w:br w:type="page"/>
      </w:r>
    </w:p>
    <w:p w14:paraId="25FC7417" w14:textId="60A92745" w:rsidR="00F33D02" w:rsidRPr="004A773A" w:rsidRDefault="00F33D02" w:rsidP="00D72576">
      <w:pPr>
        <w:pStyle w:val="Ttulo5"/>
        <w:keepLines w:val="0"/>
        <w:widowControl/>
        <w:suppressAutoHyphens/>
        <w:autoSpaceDE/>
        <w:autoSpaceDN/>
        <w:spacing w:before="0" w:after="120"/>
        <w:ind w:right="125"/>
        <w:jc w:val="center"/>
        <w:rPr>
          <w:rFonts w:asciiTheme="minorHAnsi" w:hAnsiTheme="minorHAnsi" w:cs="Calibri"/>
          <w:b/>
          <w:color w:val="auto"/>
        </w:rPr>
      </w:pPr>
      <w:r w:rsidRPr="004A773A">
        <w:rPr>
          <w:rFonts w:asciiTheme="minorHAnsi" w:hAnsiTheme="minorHAnsi" w:cs="Calibri"/>
          <w:b/>
          <w:color w:val="auto"/>
        </w:rPr>
        <w:lastRenderedPageBreak/>
        <w:t xml:space="preserve">ANEXO </w:t>
      </w:r>
      <w:r w:rsidR="001D08DA">
        <w:rPr>
          <w:rFonts w:asciiTheme="minorHAnsi" w:hAnsiTheme="minorHAnsi" w:cs="Calibri"/>
          <w:b/>
          <w:color w:val="auto"/>
        </w:rPr>
        <w:t>VII</w:t>
      </w:r>
    </w:p>
    <w:p w14:paraId="60FE639B" w14:textId="6D5CF0CA" w:rsidR="00F33D02" w:rsidRPr="004E4079" w:rsidRDefault="00F33D02" w:rsidP="00F33D02">
      <w:pPr>
        <w:suppressAutoHyphens/>
        <w:jc w:val="center"/>
        <w:rPr>
          <w:rFonts w:asciiTheme="minorHAnsi" w:eastAsia="Lucida Sans Unicode" w:hAnsiTheme="minorHAnsi" w:cs="Calibri"/>
          <w:b/>
          <w:u w:val="single"/>
        </w:rPr>
      </w:pPr>
      <w:r w:rsidRPr="004E4079">
        <w:rPr>
          <w:rFonts w:asciiTheme="minorHAnsi" w:eastAsia="Lucida Sans Unicode" w:hAnsiTheme="minorHAnsi" w:cs="Calibri"/>
          <w:b/>
          <w:u w:val="single"/>
        </w:rPr>
        <w:t>TERMO DE CIÊNCIA E DE NOTIFICAÇÃO</w:t>
      </w:r>
    </w:p>
    <w:p w14:paraId="27881081" w14:textId="77777777" w:rsidR="00F33D02" w:rsidRPr="004E4079" w:rsidRDefault="00F33D02" w:rsidP="00F33D02">
      <w:pPr>
        <w:suppressAutoHyphens/>
        <w:rPr>
          <w:rFonts w:asciiTheme="minorHAnsi" w:eastAsia="Lucida Sans Unicode" w:hAnsiTheme="minorHAnsi" w:cs="Calibri"/>
        </w:rPr>
      </w:pPr>
    </w:p>
    <w:p w14:paraId="29EDDA83"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CONTRATANTE: PREFEITURA DE SÃO JOAQUIM DA BARRA /SP</w:t>
      </w:r>
    </w:p>
    <w:p w14:paraId="742EA302" w14:textId="2AE42796"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CONTRATADA</w:t>
      </w:r>
      <w:r w:rsidR="00F33D02" w:rsidRPr="004E4079">
        <w:rPr>
          <w:rFonts w:asciiTheme="minorHAnsi" w:eastAsia="Lucida Sans Unicode" w:hAnsiTheme="minorHAnsi" w:cs="Calibri"/>
        </w:rPr>
        <w:t xml:space="preserve">: _______________________________________ </w:t>
      </w:r>
    </w:p>
    <w:p w14:paraId="3C30832E" w14:textId="0FFEBE3A" w:rsidR="00F33D02" w:rsidRPr="004E4079" w:rsidRDefault="000A1D0A" w:rsidP="00F33D02">
      <w:pPr>
        <w:suppressAutoHyphens/>
        <w:rPr>
          <w:rFonts w:asciiTheme="minorHAnsi" w:eastAsia="Lucida Sans Unicode" w:hAnsiTheme="minorHAnsi" w:cs="Calibri"/>
        </w:rPr>
      </w:pPr>
      <w:r>
        <w:rPr>
          <w:rFonts w:asciiTheme="minorHAnsi" w:eastAsia="Lucida Sans Unicode" w:hAnsiTheme="minorHAnsi" w:cs="Calibri"/>
        </w:rPr>
        <w:t>CONTRATO</w:t>
      </w:r>
      <w:r w:rsidR="00F33D02" w:rsidRPr="004E4079">
        <w:rPr>
          <w:rFonts w:asciiTheme="minorHAnsi" w:eastAsia="Lucida Sans Unicode" w:hAnsiTheme="minorHAnsi" w:cs="Calibri"/>
        </w:rPr>
        <w:t xml:space="preserve"> ___/</w:t>
      </w:r>
      <w:r w:rsidR="00BE3F7E">
        <w:rPr>
          <w:rFonts w:asciiTheme="minorHAnsi" w:eastAsia="Lucida Sans Unicode" w:hAnsiTheme="minorHAnsi" w:cs="Calibri"/>
        </w:rPr>
        <w:t>2026</w:t>
      </w:r>
      <w:r w:rsidR="00F33D02" w:rsidRPr="004E4079">
        <w:rPr>
          <w:rFonts w:asciiTheme="minorHAnsi" w:eastAsia="Lucida Sans Unicode" w:hAnsiTheme="minorHAnsi" w:cs="Calibri"/>
        </w:rPr>
        <w:t xml:space="preserve"> – PREGÃO ELETRÔNICO</w:t>
      </w:r>
    </w:p>
    <w:p w14:paraId="2C255481" w14:textId="3FD1975C"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PREGÃO ELETRÔNICO N.º </w:t>
      </w:r>
      <w:r w:rsidR="001558E7">
        <w:rPr>
          <w:rFonts w:asciiTheme="minorHAnsi" w:eastAsia="Lucida Sans Unicode" w:hAnsiTheme="minorHAnsi" w:cs="Calibri"/>
        </w:rPr>
        <w:t>066</w:t>
      </w:r>
      <w:r w:rsidR="0073658C">
        <w:rPr>
          <w:rFonts w:asciiTheme="minorHAnsi" w:eastAsia="Lucida Sans Unicode" w:hAnsiTheme="minorHAnsi" w:cs="Calibri"/>
        </w:rPr>
        <w:t>/</w:t>
      </w:r>
      <w:r w:rsidR="00BE3F7E">
        <w:rPr>
          <w:rFonts w:asciiTheme="minorHAnsi" w:eastAsia="Lucida Sans Unicode" w:hAnsiTheme="minorHAnsi" w:cs="Calibri"/>
        </w:rPr>
        <w:t>2026</w:t>
      </w:r>
    </w:p>
    <w:p w14:paraId="1CA7071D" w14:textId="77777777" w:rsidR="00F33D02" w:rsidRPr="009E4E2B" w:rsidRDefault="00F33D02" w:rsidP="00F33D02">
      <w:pPr>
        <w:suppressAutoHyphens/>
        <w:rPr>
          <w:rFonts w:asciiTheme="minorHAnsi" w:eastAsia="Lucida Sans Unicode" w:hAnsiTheme="minorHAnsi" w:cs="Calibri"/>
        </w:rPr>
      </w:pPr>
    </w:p>
    <w:p w14:paraId="257632DE" w14:textId="77777777" w:rsidR="002F15B2" w:rsidRDefault="00E4137B" w:rsidP="002F15B2">
      <w:pPr>
        <w:jc w:val="both"/>
      </w:pPr>
      <w:r w:rsidRPr="003D7932">
        <w:rPr>
          <w:rFonts w:asciiTheme="minorHAnsi" w:hAnsiTheme="minorHAnsi"/>
          <w:b/>
          <w:bCs/>
        </w:rPr>
        <w:t xml:space="preserve">OBJETO: </w:t>
      </w:r>
      <w:r w:rsidR="002F15B2" w:rsidRPr="00373BDC">
        <w:rPr>
          <w:rFonts w:asciiTheme="minorHAnsi" w:hAnsiTheme="minorHAnsi"/>
          <w:b/>
          <w:bCs/>
        </w:rPr>
        <w:t>PERMISSÃO ONEROSA DE USO DE ESPAÇO PÚBLICO, EM LOTE ÚNICO, DESTINADA À INSTALAÇÃO, ORGANIZAÇÃO, ADMINISTRAÇÃO, OPERAÇÃO E EXPLORAÇÃO COMERCIAL DA PRAÇA DE ALIMENTAÇÃO E DO CAMAROTE VIP, DURANTE A REALIZAÇÃO DO 5º RODEIO DA BARRA 2026, A SER REALIZADO NOS DIAS 13, 14 E 15 DE AGOSTO DE 2026, NO PARQUE DE EXPOSIÇÕES "TANCREDO A. NEVES", LOCALIZADO NO MUNICÍPIO DE SÃO JOAQUIM DA BARRA/SP, CONFORME AS CONDIÇÕES, ESPECIFICAÇÕES E EXIGÊNCIAS ESTABELECIDAS NO TERMO DE REFERÊNCIA.</w:t>
      </w:r>
    </w:p>
    <w:p w14:paraId="3826337D" w14:textId="428A3C20" w:rsidR="00E4137B" w:rsidRDefault="00E4137B" w:rsidP="00F33D02">
      <w:pPr>
        <w:suppressAutoHyphens/>
        <w:rPr>
          <w:rFonts w:asciiTheme="minorHAnsi" w:hAnsiTheme="minorHAnsi"/>
          <w:b/>
          <w:bCs/>
        </w:rPr>
      </w:pPr>
    </w:p>
    <w:p w14:paraId="23FE0BDA" w14:textId="0B5ADEE8"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641970DA" w14:textId="77777777" w:rsidR="00F33D02" w:rsidRPr="004E4079" w:rsidRDefault="00F33D02" w:rsidP="00F33D02">
      <w:pPr>
        <w:suppressAutoHyphens/>
        <w:rPr>
          <w:rFonts w:asciiTheme="minorHAnsi" w:eastAsia="Lucida Sans Unicode" w:hAnsiTheme="minorHAnsi" w:cs="Calibri"/>
        </w:rPr>
      </w:pPr>
    </w:p>
    <w:p w14:paraId="3A164089" w14:textId="15B835F2" w:rsidR="003A3C19" w:rsidRPr="0032007E" w:rsidRDefault="003A3C19" w:rsidP="003A3C19">
      <w:pPr>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02B6A10D" w14:textId="77777777" w:rsidR="003A3C19" w:rsidRPr="0032007E" w:rsidRDefault="003A3C19" w:rsidP="003A3C19">
      <w:pPr>
        <w:jc w:val="both"/>
        <w:rPr>
          <w:rFonts w:ascii="Calibri" w:hAnsi="Calibri" w:cs="Calibri"/>
        </w:rPr>
      </w:pPr>
    </w:p>
    <w:p w14:paraId="334D2047"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30DC123F" w14:textId="77777777" w:rsidR="003A3C19" w:rsidRPr="0032007E" w:rsidRDefault="003A3C19" w:rsidP="003A3C19">
      <w:pPr>
        <w:jc w:val="both"/>
        <w:rPr>
          <w:rFonts w:ascii="Calibri" w:hAnsi="Calibri" w:cs="Calibri"/>
        </w:rPr>
      </w:pPr>
    </w:p>
    <w:p w14:paraId="05B4CC30"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040A03FD" w14:textId="77777777" w:rsidR="003A3C19" w:rsidRPr="0032007E" w:rsidRDefault="003A3C19" w:rsidP="003A3C19">
      <w:pPr>
        <w:jc w:val="both"/>
        <w:rPr>
          <w:rFonts w:ascii="Calibri" w:hAnsi="Calibri" w:cs="Calibri"/>
        </w:rPr>
      </w:pPr>
    </w:p>
    <w:p w14:paraId="0F47BD61" w14:textId="77777777" w:rsidR="003A3C19" w:rsidRPr="0032007E" w:rsidRDefault="003A3C19" w:rsidP="003A3C19">
      <w:pPr>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4E38FC1E" w14:textId="77777777" w:rsidR="003A3C19" w:rsidRPr="0032007E" w:rsidRDefault="003A3C19" w:rsidP="003A3C19">
      <w:pPr>
        <w:jc w:val="both"/>
        <w:rPr>
          <w:rFonts w:ascii="Calibri" w:hAnsi="Calibri" w:cs="Calibri"/>
        </w:rPr>
      </w:pPr>
    </w:p>
    <w:p w14:paraId="7B2CE87B" w14:textId="77777777" w:rsidR="003A3C19" w:rsidRPr="0032007E" w:rsidRDefault="003A3C19" w:rsidP="003A3C19">
      <w:pPr>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04DFB1DF" w14:textId="77777777" w:rsidR="003A3C19" w:rsidRPr="0032007E" w:rsidRDefault="003A3C19" w:rsidP="003A3C19">
      <w:pPr>
        <w:jc w:val="both"/>
        <w:rPr>
          <w:rFonts w:ascii="Calibri" w:hAnsi="Calibri" w:cs="Calibri"/>
        </w:rPr>
      </w:pPr>
      <w:r w:rsidRPr="0032007E">
        <w:rPr>
          <w:rFonts w:ascii="Calibri" w:hAnsi="Calibri" w:cs="Calibri"/>
        </w:rPr>
        <w:t xml:space="preserve"> </w:t>
      </w:r>
    </w:p>
    <w:p w14:paraId="14B75CCE" w14:textId="77777777" w:rsidR="003A3C19" w:rsidRPr="0032007E" w:rsidRDefault="003A3C19" w:rsidP="003A3C19">
      <w:pPr>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5970056E" w14:textId="77777777" w:rsidR="003A3C19" w:rsidRPr="0032007E" w:rsidRDefault="003A3C19" w:rsidP="003A3C19">
      <w:pPr>
        <w:jc w:val="both"/>
        <w:rPr>
          <w:rFonts w:ascii="Calibri" w:hAnsi="Calibri" w:cs="Calibri"/>
        </w:rPr>
      </w:pPr>
    </w:p>
    <w:p w14:paraId="398D2873" w14:textId="77777777" w:rsidR="003A3C19" w:rsidRPr="0032007E" w:rsidRDefault="003A3C19" w:rsidP="003A3C19">
      <w:pPr>
        <w:jc w:val="both"/>
        <w:rPr>
          <w:rFonts w:ascii="Calibri" w:hAnsi="Calibri" w:cs="Calibri"/>
          <w:b/>
        </w:rPr>
      </w:pPr>
      <w:r w:rsidRPr="0032007E">
        <w:rPr>
          <w:rFonts w:ascii="Calibri" w:hAnsi="Calibri" w:cs="Calibri"/>
          <w:b/>
        </w:rPr>
        <w:t xml:space="preserve">2. Damo-nos por NOTIFICADOS para: </w:t>
      </w:r>
    </w:p>
    <w:p w14:paraId="7755954C" w14:textId="77777777" w:rsidR="003A3C19" w:rsidRPr="0032007E" w:rsidRDefault="003A3C19" w:rsidP="003A3C19">
      <w:pPr>
        <w:jc w:val="both"/>
        <w:rPr>
          <w:rFonts w:ascii="Calibri" w:hAnsi="Calibri" w:cs="Calibri"/>
        </w:rPr>
      </w:pPr>
    </w:p>
    <w:p w14:paraId="294D766D" w14:textId="77777777" w:rsidR="003A3C19" w:rsidRPr="0032007E" w:rsidRDefault="003A3C19" w:rsidP="003A3C19">
      <w:pPr>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1BC50A24" w14:textId="77777777" w:rsidR="003A3C19" w:rsidRPr="0032007E" w:rsidRDefault="003A3C19" w:rsidP="003A3C19">
      <w:pPr>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4A67B26E" w14:textId="77777777" w:rsidR="00F33D02" w:rsidRPr="00F26C48" w:rsidRDefault="00F33D02" w:rsidP="00F33D02">
      <w:pPr>
        <w:suppressAutoHyphens/>
        <w:rPr>
          <w:rFonts w:asciiTheme="minorHAnsi" w:eastAsia="Lucida Sans Unicode" w:hAnsiTheme="minorHAnsi" w:cs="Calibri"/>
          <w:b/>
          <w:bCs/>
        </w:rPr>
      </w:pPr>
    </w:p>
    <w:p w14:paraId="18D89B0B" w14:textId="5CE58154" w:rsidR="00F33D02" w:rsidRPr="00F26C48" w:rsidRDefault="00F33D02" w:rsidP="00F33D02">
      <w:pPr>
        <w:suppressAutoHyphens/>
        <w:rPr>
          <w:rFonts w:asciiTheme="minorHAnsi" w:eastAsia="Lucida Sans Unicode" w:hAnsiTheme="minorHAnsi" w:cs="Calibri"/>
          <w:b/>
          <w:bCs/>
        </w:rPr>
      </w:pPr>
      <w:r w:rsidRPr="00F26C48">
        <w:rPr>
          <w:rFonts w:asciiTheme="minorHAnsi" w:eastAsia="Lucida Sans Unicode" w:hAnsiTheme="minorHAnsi" w:cs="Calibri"/>
          <w:b/>
          <w:bCs/>
        </w:rPr>
        <w:t xml:space="preserve">São Joaquim da Barra - SP, XX de XX de </w:t>
      </w:r>
      <w:r w:rsidR="00BE3F7E">
        <w:rPr>
          <w:rFonts w:asciiTheme="minorHAnsi" w:eastAsia="Lucida Sans Unicode" w:hAnsiTheme="minorHAnsi" w:cs="Calibri"/>
          <w:b/>
          <w:bCs/>
        </w:rPr>
        <w:t>2026</w:t>
      </w:r>
      <w:r w:rsidRPr="00F26C48">
        <w:rPr>
          <w:rFonts w:asciiTheme="minorHAnsi" w:eastAsia="Lucida Sans Unicode" w:hAnsiTheme="minorHAnsi" w:cs="Calibri"/>
          <w:b/>
          <w:bCs/>
        </w:rPr>
        <w:t xml:space="preserve">. </w:t>
      </w:r>
    </w:p>
    <w:p w14:paraId="21C13EFE" w14:textId="77777777" w:rsidR="00F33D02" w:rsidRPr="004E4079" w:rsidRDefault="00F33D02" w:rsidP="00F33D02">
      <w:pPr>
        <w:suppressAutoHyphens/>
        <w:rPr>
          <w:rFonts w:asciiTheme="minorHAnsi" w:eastAsia="Lucida Sans Unicode" w:hAnsiTheme="minorHAnsi" w:cs="Calibri"/>
          <w:b/>
          <w:bCs/>
        </w:rPr>
      </w:pPr>
    </w:p>
    <w:p w14:paraId="0D9A67B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AUTORIDADE MÁXIMA DO ÓRGÃO/ENTIDADE:</w:t>
      </w:r>
    </w:p>
    <w:p w14:paraId="7789E8B0" w14:textId="77777777" w:rsidR="00F33D02" w:rsidRPr="004E4079" w:rsidRDefault="00F33D02" w:rsidP="00F33D02">
      <w:pPr>
        <w:suppressAutoHyphens/>
        <w:rPr>
          <w:rFonts w:asciiTheme="minorHAnsi" w:eastAsia="Lucida Sans Unicode" w:hAnsiTheme="minorHAnsi" w:cs="Calibri"/>
          <w:b/>
          <w:bCs/>
        </w:rPr>
      </w:pPr>
    </w:p>
    <w:p w14:paraId="00B0A8E5"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lastRenderedPageBreak/>
        <w:t>Nome: Dr. Wagner José Schmidt</w:t>
      </w:r>
    </w:p>
    <w:p w14:paraId="144BFD89"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424A27EB"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 ___________________</w:t>
      </w:r>
    </w:p>
    <w:p w14:paraId="31EA3BB9" w14:textId="77777777" w:rsidR="00F33D02" w:rsidRPr="004E4079" w:rsidRDefault="00F33D02" w:rsidP="00F33D02">
      <w:pPr>
        <w:suppressAutoHyphens/>
        <w:rPr>
          <w:rFonts w:asciiTheme="minorHAnsi" w:eastAsia="Lucida Sans Unicode" w:hAnsiTheme="minorHAnsi" w:cs="Calibri"/>
        </w:rPr>
      </w:pPr>
    </w:p>
    <w:p w14:paraId="0202062C"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PELA HOMOLOGAÇÃO DO CERTAME OU RATIFICAÇÃO DA DISPENSA/INEXIGIBILIDADE DE LICITAÇÃO:</w:t>
      </w:r>
    </w:p>
    <w:p w14:paraId="22B370EC" w14:textId="77777777" w:rsidR="00F33D02" w:rsidRPr="004E4079" w:rsidRDefault="00F33D02" w:rsidP="00F33D02">
      <w:pPr>
        <w:suppressAutoHyphens/>
        <w:rPr>
          <w:rFonts w:asciiTheme="minorHAnsi" w:eastAsia="Lucida Sans Unicode" w:hAnsiTheme="minorHAnsi" w:cs="Calibri"/>
          <w:b/>
          <w:bCs/>
        </w:rPr>
      </w:pPr>
    </w:p>
    <w:p w14:paraId="58FFC449"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 PELO CONTRATANTE / ORDENADOR DE DESPESAS DA CONTRATANTE:</w:t>
      </w:r>
    </w:p>
    <w:p w14:paraId="6719F7FD" w14:textId="77777777" w:rsidR="00F33D02" w:rsidRPr="004E4079" w:rsidRDefault="00F33D02" w:rsidP="00F33D02">
      <w:pPr>
        <w:suppressAutoHyphens/>
        <w:rPr>
          <w:rFonts w:asciiTheme="minorHAnsi" w:eastAsia="Lucida Sans Unicode" w:hAnsiTheme="minorHAnsi" w:cs="Calibri"/>
        </w:rPr>
      </w:pPr>
    </w:p>
    <w:p w14:paraId="6A4B8C1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 Dr. Wagner José Schmidt</w:t>
      </w:r>
    </w:p>
    <w:p w14:paraId="6F4A0666"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Prefeito </w:t>
      </w:r>
    </w:p>
    <w:p w14:paraId="62363BFD" w14:textId="56D8F7DD"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55A854B1"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5C5E6D7" w14:textId="77777777" w:rsidR="00F33D02" w:rsidRPr="004E4079" w:rsidRDefault="00F33D02" w:rsidP="00F33D02">
      <w:pPr>
        <w:suppressAutoHyphens/>
        <w:rPr>
          <w:rFonts w:asciiTheme="minorHAnsi" w:eastAsia="Lucida Sans Unicode" w:hAnsiTheme="minorHAnsi" w:cs="Calibri"/>
        </w:rPr>
      </w:pPr>
    </w:p>
    <w:p w14:paraId="04358619" w14:textId="77777777" w:rsidR="00F33D02" w:rsidRPr="004E4079" w:rsidRDefault="00F33D02" w:rsidP="00F33D02">
      <w:pPr>
        <w:suppressAutoHyphens/>
        <w:rPr>
          <w:rFonts w:asciiTheme="minorHAnsi" w:eastAsia="Lucida Sans Unicode" w:hAnsiTheme="minorHAnsi" w:cs="Calibri"/>
        </w:rPr>
      </w:pPr>
    </w:p>
    <w:p w14:paraId="14662535"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RESPONSÁVEIS QUE ASSINARAM O AJUSTE:</w:t>
      </w:r>
    </w:p>
    <w:p w14:paraId="2DAE179B" w14:textId="77777777" w:rsidR="00F33D02" w:rsidRPr="004E4079" w:rsidRDefault="00F33D02" w:rsidP="00F33D02">
      <w:pPr>
        <w:suppressAutoHyphens/>
        <w:rPr>
          <w:rFonts w:asciiTheme="minorHAnsi" w:eastAsia="Lucida Sans Unicode" w:hAnsiTheme="minorHAnsi" w:cs="Calibri"/>
        </w:rPr>
      </w:pPr>
    </w:p>
    <w:p w14:paraId="0ACC5560" w14:textId="56005992" w:rsidR="00F33D02" w:rsidRDefault="00292CE0" w:rsidP="00F33D02">
      <w:pPr>
        <w:suppressAutoHyphens/>
        <w:rPr>
          <w:rFonts w:asciiTheme="minorHAnsi" w:eastAsia="Lucida Sans Unicode" w:hAnsiTheme="minorHAnsi" w:cs="Calibri"/>
          <w:b/>
        </w:rPr>
      </w:pPr>
      <w:r w:rsidRPr="004E4079">
        <w:rPr>
          <w:rFonts w:asciiTheme="minorHAnsi" w:eastAsia="Lucida Sans Unicode" w:hAnsiTheme="minorHAnsi" w:cs="Calibri"/>
          <w:b/>
        </w:rPr>
        <w:t>PELA CONTRATADA:</w:t>
      </w:r>
    </w:p>
    <w:p w14:paraId="62424ED1" w14:textId="77777777" w:rsidR="00292CE0" w:rsidRPr="004E4079" w:rsidRDefault="00292CE0" w:rsidP="00F33D02">
      <w:pPr>
        <w:suppressAutoHyphens/>
        <w:rPr>
          <w:rFonts w:asciiTheme="minorHAnsi" w:eastAsia="Lucida Sans Unicode" w:hAnsiTheme="minorHAnsi" w:cs="Calibri"/>
          <w:b/>
        </w:rPr>
      </w:pPr>
    </w:p>
    <w:p w14:paraId="5BF402F7" w14:textId="0DD1B60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Nome: </w:t>
      </w:r>
    </w:p>
    <w:p w14:paraId="3B229552" w14:textId="414088FA"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38C75197" w14:textId="63D3AA45"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CPF:</w:t>
      </w:r>
    </w:p>
    <w:p w14:paraId="5191EFC9" w14:textId="4A3815E6"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66A8DB5E" w14:textId="64ACE38E"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E-mail pessoal: </w:t>
      </w:r>
    </w:p>
    <w:p w14:paraId="76F48DD2" w14:textId="77777777" w:rsidR="00F33D02" w:rsidRPr="004E4079" w:rsidRDefault="00F33D02" w:rsidP="00F33D02">
      <w:pPr>
        <w:suppressAutoHyphens/>
        <w:rPr>
          <w:rFonts w:asciiTheme="minorHAnsi" w:eastAsia="Lucida Sans Unicode" w:hAnsiTheme="minorHAnsi" w:cs="Calibri"/>
        </w:rPr>
      </w:pPr>
    </w:p>
    <w:p w14:paraId="1EF1A7FA" w14:textId="77777777"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Assinatura: ______________________________________________________</w:t>
      </w:r>
    </w:p>
    <w:p w14:paraId="37C5F0DF" w14:textId="77777777" w:rsidR="00F33D02" w:rsidRPr="004E4079" w:rsidRDefault="00F33D02" w:rsidP="00F33D02">
      <w:pPr>
        <w:suppressAutoHyphens/>
        <w:rPr>
          <w:rFonts w:asciiTheme="minorHAnsi" w:eastAsia="Lucida Sans Unicode" w:hAnsiTheme="minorHAnsi" w:cs="Calibri"/>
        </w:rPr>
      </w:pPr>
    </w:p>
    <w:p w14:paraId="3FB666B1" w14:textId="77777777" w:rsidR="00F33D02" w:rsidRPr="004E4079" w:rsidRDefault="00F33D02" w:rsidP="00F33D02">
      <w:pPr>
        <w:suppressAutoHyphens/>
        <w:rPr>
          <w:rFonts w:asciiTheme="minorHAnsi" w:eastAsia="Lucida Sans Unicode" w:hAnsiTheme="minorHAnsi" w:cs="Calibri"/>
        </w:rPr>
      </w:pPr>
    </w:p>
    <w:p w14:paraId="538E594F" w14:textId="77777777" w:rsidR="00F33D02" w:rsidRPr="004E4079" w:rsidRDefault="00F33D02" w:rsidP="00F33D02">
      <w:pPr>
        <w:suppressAutoHyphens/>
        <w:rPr>
          <w:rFonts w:asciiTheme="minorHAnsi" w:eastAsia="Lucida Sans Unicode" w:hAnsiTheme="minorHAnsi" w:cs="Calibri"/>
          <w:b/>
          <w:bCs/>
        </w:rPr>
      </w:pPr>
      <w:r w:rsidRPr="004E4079">
        <w:rPr>
          <w:rFonts w:asciiTheme="minorHAnsi" w:eastAsia="Lucida Sans Unicode" w:hAnsiTheme="minorHAnsi" w:cs="Calibri"/>
          <w:b/>
          <w:bCs/>
        </w:rPr>
        <w:t>GESTOR(ES) DO CONTRATO:</w:t>
      </w:r>
    </w:p>
    <w:p w14:paraId="170510B5" w14:textId="77777777" w:rsidR="00F33D02" w:rsidRPr="004E4079" w:rsidRDefault="00F33D02" w:rsidP="00F33D02">
      <w:pPr>
        <w:suppressAutoHyphens/>
        <w:rPr>
          <w:rFonts w:asciiTheme="minorHAnsi" w:eastAsia="Lucida Sans Unicode" w:hAnsiTheme="minorHAnsi" w:cs="Calibri"/>
        </w:rPr>
      </w:pPr>
    </w:p>
    <w:p w14:paraId="385E9D89" w14:textId="6BD9EBC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Nome:</w:t>
      </w:r>
    </w:p>
    <w:p w14:paraId="20CE69F0" w14:textId="22360E4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Cargo: </w:t>
      </w:r>
    </w:p>
    <w:p w14:paraId="29C2D582" w14:textId="0ECD7D80"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 xml:space="preserve">CPF: </w:t>
      </w:r>
    </w:p>
    <w:p w14:paraId="3285B458" w14:textId="7C545F94" w:rsidR="00F33D02" w:rsidRPr="004E4079" w:rsidRDefault="00F33D02" w:rsidP="00F33D02">
      <w:pPr>
        <w:suppressAutoHyphens/>
        <w:rPr>
          <w:rFonts w:asciiTheme="minorHAnsi" w:eastAsia="Lucida Sans Unicode" w:hAnsiTheme="minorHAnsi" w:cs="Calibri"/>
        </w:rPr>
      </w:pPr>
      <w:r w:rsidRPr="004E4079">
        <w:rPr>
          <w:rFonts w:asciiTheme="minorHAnsi" w:eastAsia="Lucida Sans Unicode" w:hAnsiTheme="minorHAnsi" w:cs="Calibri"/>
        </w:rPr>
        <w:t>E-mail Institucional:</w:t>
      </w:r>
    </w:p>
    <w:p w14:paraId="7B9689BC" w14:textId="77777777" w:rsidR="00F33D02" w:rsidRPr="004E4079" w:rsidRDefault="00F33D02" w:rsidP="00F33D02">
      <w:pPr>
        <w:suppressAutoHyphens/>
        <w:rPr>
          <w:rFonts w:asciiTheme="minorHAnsi" w:eastAsia="Lucida Sans Unicode" w:hAnsiTheme="minorHAnsi" w:cs="Calibri"/>
        </w:rPr>
      </w:pPr>
    </w:p>
    <w:p w14:paraId="6FD623F1" w14:textId="592EDD44" w:rsidR="00C4237A" w:rsidRPr="004E4079" w:rsidRDefault="00F33D02" w:rsidP="00F33D02">
      <w:pPr>
        <w:rPr>
          <w:rFonts w:asciiTheme="minorHAnsi" w:hAnsiTheme="minorHAnsi"/>
          <w:color w:val="FF0000"/>
        </w:rPr>
      </w:pPr>
      <w:r w:rsidRPr="004E4079">
        <w:rPr>
          <w:rFonts w:asciiTheme="minorHAnsi" w:eastAsia="Lucida Sans Unicode" w:hAnsiTheme="minorHAnsi" w:cs="Calibri"/>
        </w:rPr>
        <w:t>Assinatura: _____________________________________________________</w:t>
      </w:r>
      <w:bookmarkEnd w:id="44"/>
    </w:p>
    <w:sectPr w:rsidR="00C4237A" w:rsidRPr="004E4079" w:rsidSect="002739C1">
      <w:type w:val="continuous"/>
      <w:pgSz w:w="11910" w:h="16840"/>
      <w:pgMar w:top="1400" w:right="995" w:bottom="567" w:left="1100" w:header="426"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8A8D1" w14:textId="77777777" w:rsidR="00BD3D9E" w:rsidRDefault="00BD3D9E">
      <w:r>
        <w:separator/>
      </w:r>
    </w:p>
  </w:endnote>
  <w:endnote w:type="continuationSeparator" w:id="0">
    <w:p w14:paraId="2158F2F6" w14:textId="77777777" w:rsidR="00BD3D9E" w:rsidRDefault="00BD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0"/>
    <w:family w:val="swiss"/>
    <w:pitch w:val="variable"/>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swiss"/>
    <w:pitch w:val="variable"/>
  </w:font>
  <w:font w:name="Segoe UI">
    <w:panose1 w:val="020B0502040204020203"/>
    <w:charset w:val="00"/>
    <w:family w:val="swiss"/>
    <w:pitch w:val="variable"/>
    <w:sig w:usb0="E10022FF" w:usb1="C000E47F" w:usb2="00000029" w:usb3="00000000" w:csb0="000001DF" w:csb1="00000000"/>
  </w:font>
  <w:font w:name="Ecofont_Spranq_eco_Sans">
    <w:charset w:val="00"/>
    <w:family w:val="swiss"/>
    <w:pitch w:val="variable"/>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omic Sans MS">
    <w:panose1 w:val="030F0702030302020204"/>
    <w:charset w:val="00"/>
    <w:family w:val="script"/>
    <w:pitch w:val="variable"/>
    <w:sig w:usb0="00000287" w:usb1="40000013"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77777777" w:rsidR="00BD3D9E" w:rsidRDefault="00BD3D9E"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_______________________________________________________________________________________________________________</w:t>
    </w:r>
  </w:p>
  <w:p w14:paraId="60E022B1" w14:textId="77777777" w:rsidR="00BD3D9E" w:rsidRDefault="00BD3D9E"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BD3D9E" w:rsidRDefault="00BD3D9E"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BD3D9E" w:rsidRPr="00DC470B" w:rsidRDefault="005A4A75" w:rsidP="00DC470B">
    <w:pPr>
      <w:pStyle w:val="Rodap"/>
      <w:ind w:right="360"/>
      <w:jc w:val="center"/>
      <w:rPr>
        <w:rFonts w:asciiTheme="minorHAnsi" w:hAnsiTheme="minorHAnsi" w:cstheme="minorHAnsi"/>
      </w:rPr>
    </w:pPr>
    <w:hyperlink r:id="rId1" w:history="1">
      <w:r w:rsidR="00BD3D9E">
        <w:rPr>
          <w:rStyle w:val="Hyperlink"/>
          <w:rFonts w:asciiTheme="minorHAnsi" w:hAnsiTheme="minorHAnsi" w:cstheme="minorHAnsi"/>
        </w:rPr>
        <w:t>licitacao@saojoaquimdabarra.sp.gov.br</w:t>
      </w:r>
    </w:hyperlink>
  </w:p>
  <w:p w14:paraId="0BBBC4C6" w14:textId="3EA0F715" w:rsidR="00BD3D9E" w:rsidRDefault="005A4A75" w:rsidP="00DC470B">
    <w:pPr>
      <w:pStyle w:val="Rodap"/>
      <w:ind w:right="687"/>
      <w:jc w:val="right"/>
    </w:pPr>
    <w:sdt>
      <w:sdtPr>
        <w:id w:val="584498296"/>
        <w:docPartObj>
          <w:docPartGallery w:val="Page Numbers (Bottom of Page)"/>
          <w:docPartUnique/>
        </w:docPartObj>
      </w:sdtPr>
      <w:sdtEndPr/>
      <w:sdtContent>
        <w:r w:rsidR="00BD3D9E">
          <w:fldChar w:fldCharType="begin"/>
        </w:r>
        <w:r w:rsidR="00BD3D9E">
          <w:instrText>PAGE   \* MERGEFORMAT</w:instrText>
        </w:r>
        <w:r w:rsidR="00BD3D9E">
          <w:fldChar w:fldCharType="separate"/>
        </w:r>
        <w:r w:rsidR="00BD3D9E" w:rsidRPr="00AF3701">
          <w:rPr>
            <w:noProof/>
            <w:lang w:val="pt-BR"/>
          </w:rPr>
          <w:t>35</w:t>
        </w:r>
        <w:r w:rsidR="00BD3D9E">
          <w:fldChar w:fldCharType="end"/>
        </w:r>
      </w:sdtContent>
    </w:sdt>
  </w:p>
  <w:p w14:paraId="3D78A05E" w14:textId="77777777" w:rsidR="00BD3D9E" w:rsidRDefault="00BD3D9E">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ABA" w14:textId="77777777" w:rsidR="00BD3D9E" w:rsidRDefault="00BD3D9E">
      <w:r>
        <w:separator/>
      </w:r>
    </w:p>
  </w:footnote>
  <w:footnote w:type="continuationSeparator" w:id="0">
    <w:p w14:paraId="05D5B2DC" w14:textId="77777777" w:rsidR="00BD3D9E" w:rsidRDefault="00BD3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BD3D9E" w:rsidRDefault="00BD3D9E" w:rsidP="00E463D0">
    <w:pPr>
      <w:pStyle w:val="Cabealho"/>
      <w:tabs>
        <w:tab w:val="clear" w:pos="4252"/>
        <w:tab w:val="clear" w:pos="8504"/>
        <w:tab w:val="center" w:pos="7230"/>
        <w:tab w:val="right" w:pos="793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BD3D9E" w:rsidRDefault="00BD3D9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D3D9E" w:rsidRDefault="00BD3D9E"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BD3D9E" w:rsidRDefault="00BD3D9E"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BD3D9E" w:rsidRDefault="00BD3D9E"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4D3FD6B8">
          <wp:extent cx="571500" cy="552451"/>
          <wp:effectExtent l="0" t="0" r="0" b="0"/>
          <wp:docPr id="4" name="Imagem 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084" cy="555916"/>
                  </a:xfrm>
                  <a:prstGeom prst="rect">
                    <a:avLst/>
                  </a:prstGeom>
                  <a:noFill/>
                  <a:ln>
                    <a:noFill/>
                  </a:ln>
                </pic:spPr>
              </pic:pic>
            </a:graphicData>
          </a:graphic>
        </wp:inline>
      </w:drawing>
    </w:r>
  </w:p>
  <w:p w14:paraId="17A02DA3" w14:textId="2A7F56AD" w:rsidR="00BD3D9E" w:rsidRDefault="00BD3D9E" w:rsidP="005E5AB0">
    <w:pPr>
      <w:pStyle w:val="Cabealho"/>
      <w:tabs>
        <w:tab w:val="clear" w:pos="4252"/>
        <w:tab w:val="clear" w:pos="8504"/>
        <w:tab w:val="left" w:pos="6804"/>
      </w:tabs>
      <w:rPr>
        <w:rFonts w:asciiTheme="minorHAnsi" w:hAnsiTheme="minorHAnsi" w:cstheme="minorHAnsi"/>
        <w:b/>
        <w:sz w:val="28"/>
        <w:szCs w:val="28"/>
      </w:rPr>
    </w:pPr>
    <w:r>
      <w:rPr>
        <w:rFonts w:asciiTheme="minorHAnsi" w:hAnsiTheme="minorHAnsi" w:cstheme="minorHAnsi"/>
        <w:b/>
        <w:sz w:val="28"/>
        <w:szCs w:val="28"/>
      </w:rPr>
      <w:t xml:space="preserve">   PREGÃO ELETRÔNICO N.º 066/2026                           PROC. ADM. N°. 2031/2026</w:t>
    </w:r>
  </w:p>
  <w:p w14:paraId="77037352" w14:textId="0808CC48" w:rsidR="00BD3D9E" w:rsidRDefault="00BD3D9E" w:rsidP="00555E87">
    <w:pPr>
      <w:pStyle w:val="Cabealho"/>
      <w:rPr>
        <w:sz w:val="20"/>
      </w:rPr>
    </w:pPr>
    <w:r>
      <w:rPr>
        <w:rFonts w:ascii="Comic Sans MS" w:hAnsi="Comic Sans MS"/>
        <w:b/>
        <w:szCs w:val="20"/>
      </w:rPr>
      <w:tab/>
    </w:r>
    <w:r>
      <w:rPr>
        <w:rFonts w:ascii="Arial" w:hAnsi="Arial"/>
      </w:rPr>
      <w:t>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45AA9"/>
    <w:multiLevelType w:val="multilevel"/>
    <w:tmpl w:val="A394D83E"/>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val="0"/>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2" w15:restartNumberingAfterBreak="0">
    <w:nsid w:val="07877FC7"/>
    <w:multiLevelType w:val="multilevel"/>
    <w:tmpl w:val="9A0AF5E0"/>
    <w:lvl w:ilvl="0">
      <w:start w:val="16"/>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0C2C3738"/>
    <w:multiLevelType w:val="multilevel"/>
    <w:tmpl w:val="10A04FBA"/>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EA5350"/>
    <w:multiLevelType w:val="multilevel"/>
    <w:tmpl w:val="A74A67F4"/>
    <w:lvl w:ilvl="0">
      <w:start w:val="6"/>
      <w:numFmt w:val="decimal"/>
      <w:lvlText w:val="%1."/>
      <w:lvlJc w:val="left"/>
      <w:pPr>
        <w:ind w:left="495" w:hanging="495"/>
      </w:pPr>
      <w:rPr>
        <w:rFonts w:hint="default"/>
      </w:rPr>
    </w:lvl>
    <w:lvl w:ilvl="1">
      <w:start w:val="5"/>
      <w:numFmt w:val="decimal"/>
      <w:lvlText w:val="%1.%2."/>
      <w:lvlJc w:val="left"/>
      <w:pPr>
        <w:ind w:left="731" w:hanging="495"/>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1B843DF6"/>
    <w:multiLevelType w:val="multilevel"/>
    <w:tmpl w:val="416079E4"/>
    <w:lvl w:ilvl="0">
      <w:start w:val="11"/>
      <w:numFmt w:val="decimal"/>
      <w:lvlText w:val="%1."/>
      <w:lvlJc w:val="left"/>
      <w:pPr>
        <w:ind w:left="861" w:hanging="435"/>
      </w:pPr>
      <w:rPr>
        <w:rFonts w:hint="default"/>
      </w:rPr>
    </w:lvl>
    <w:lvl w:ilvl="1">
      <w:start w:val="1"/>
      <w:numFmt w:val="decimal"/>
      <w:lvlText w:val="%1.%2."/>
      <w:lvlJc w:val="left"/>
      <w:pPr>
        <w:ind w:left="2420" w:hanging="435"/>
      </w:pPr>
      <w:rPr>
        <w:rFonts w:hint="default"/>
        <w:b/>
        <w:bCs/>
        <w:color w:val="000000" w:themeColor="text1"/>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5D44AD"/>
    <w:multiLevelType w:val="multilevel"/>
    <w:tmpl w:val="D7520E96"/>
    <w:lvl w:ilvl="0">
      <w:start w:val="14"/>
      <w:numFmt w:val="decimal"/>
      <w:lvlText w:val="%1."/>
      <w:lvlJc w:val="left"/>
      <w:pPr>
        <w:ind w:left="435" w:hanging="435"/>
      </w:pPr>
      <w:rPr>
        <w:rFonts w:hint="default"/>
      </w:rPr>
    </w:lvl>
    <w:lvl w:ilvl="1">
      <w:start w:val="1"/>
      <w:numFmt w:val="decimal"/>
      <w:lvlText w:val="%1.%2."/>
      <w:lvlJc w:val="left"/>
      <w:pPr>
        <w:ind w:left="719" w:hanging="435"/>
      </w:pPr>
      <w:rPr>
        <w:rFonts w:hint="default"/>
        <w:b/>
        <w:bCs/>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38131C9"/>
    <w:multiLevelType w:val="hybridMultilevel"/>
    <w:tmpl w:val="FB2EDD88"/>
    <w:lvl w:ilvl="0" w:tplc="58622476">
      <w:start w:val="1"/>
      <w:numFmt w:val="lowerLetter"/>
      <w:lvlText w:val="%1)"/>
      <w:lvlJc w:val="left"/>
      <w:pPr>
        <w:ind w:left="1004" w:hanging="360"/>
      </w:pPr>
      <w:rPr>
        <w:rFonts w:cs="Times New Roman"/>
        <w:b/>
        <w:bCs/>
      </w:rPr>
    </w:lvl>
    <w:lvl w:ilvl="1" w:tplc="04160019" w:tentative="1">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10" w15:restartNumberingAfterBreak="0">
    <w:nsid w:val="245057E4"/>
    <w:multiLevelType w:val="multilevel"/>
    <w:tmpl w:val="F7D67D24"/>
    <w:lvl w:ilvl="0">
      <w:start w:val="7"/>
      <w:numFmt w:val="decimal"/>
      <w:lvlText w:val="%1."/>
      <w:lvlJc w:val="left"/>
      <w:pPr>
        <w:ind w:left="360" w:hanging="360"/>
      </w:pPr>
      <w:rPr>
        <w:rFonts w:hint="default"/>
      </w:rPr>
    </w:lvl>
    <w:lvl w:ilvl="1">
      <w:start w:val="1"/>
      <w:numFmt w:val="decimal"/>
      <w:lvlText w:val="%1.%2."/>
      <w:lvlJc w:val="left"/>
      <w:pPr>
        <w:ind w:left="596" w:hanging="360"/>
      </w:pPr>
      <w:rPr>
        <w:rFonts w:hint="default"/>
        <w:b/>
        <w:bCs/>
      </w:rPr>
    </w:lvl>
    <w:lvl w:ilvl="2">
      <w:start w:val="1"/>
      <w:numFmt w:val="decimal"/>
      <w:lvlText w:val="%1.%2.%3."/>
      <w:lvlJc w:val="left"/>
      <w:pPr>
        <w:ind w:left="1192" w:hanging="720"/>
      </w:pPr>
      <w:rPr>
        <w:rFonts w:hint="default"/>
        <w:b/>
        <w:bCs/>
      </w:rPr>
    </w:lvl>
    <w:lvl w:ilvl="3">
      <w:start w:val="1"/>
      <w:numFmt w:val="decimal"/>
      <w:lvlText w:val="%1.%2.%3.%4."/>
      <w:lvlJc w:val="left"/>
      <w:pPr>
        <w:ind w:left="1428" w:hanging="72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25EA3793"/>
    <w:multiLevelType w:val="multilevel"/>
    <w:tmpl w:val="22D81808"/>
    <w:lvl w:ilvl="0">
      <w:start w:val="10"/>
      <w:numFmt w:val="decimal"/>
      <w:lvlText w:val="%1."/>
      <w:lvlJc w:val="left"/>
      <w:pPr>
        <w:ind w:left="435" w:hanging="435"/>
      </w:pPr>
      <w:rPr>
        <w:rFonts w:hint="default"/>
        <w:b/>
        <w:bCs/>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64E34CB"/>
    <w:multiLevelType w:val="multilevel"/>
    <w:tmpl w:val="1054C95E"/>
    <w:lvl w:ilvl="0">
      <w:numFmt w:val="bullet"/>
      <w:lvlText w:val=""/>
      <w:lvlJc w:val="left"/>
      <w:pPr>
        <w:tabs>
          <w:tab w:val="num" w:pos="0"/>
        </w:tabs>
        <w:ind w:left="360" w:firstLine="0"/>
      </w:pPr>
      <w:rPr>
        <w:rFonts w:ascii="Symbol" w:hAnsi="Symbol" w:cs="Symbol" w:hint="default"/>
        <w:sz w:val="20"/>
      </w:rPr>
    </w:lvl>
    <w:lvl w:ilvl="1">
      <w:numFmt w:val="bullet"/>
      <w:lvlText w:val="o"/>
      <w:lvlJc w:val="left"/>
      <w:pPr>
        <w:tabs>
          <w:tab w:val="num" w:pos="0"/>
        </w:tabs>
        <w:ind w:left="1080" w:firstLine="0"/>
      </w:pPr>
      <w:rPr>
        <w:rFonts w:ascii="Courier New" w:hAnsi="Courier New" w:cs="Courier New" w:hint="default"/>
        <w:sz w:val="20"/>
      </w:rPr>
    </w:lvl>
    <w:lvl w:ilvl="2">
      <w:numFmt w:val="bullet"/>
      <w:lvlText w:val=""/>
      <w:lvlJc w:val="left"/>
      <w:pPr>
        <w:tabs>
          <w:tab w:val="num" w:pos="0"/>
        </w:tabs>
        <w:ind w:left="1800" w:firstLine="0"/>
      </w:pPr>
      <w:rPr>
        <w:rFonts w:ascii="Wingdings" w:hAnsi="Wingdings" w:cs="Wingdings" w:hint="default"/>
        <w:sz w:val="20"/>
      </w:rPr>
    </w:lvl>
    <w:lvl w:ilvl="3">
      <w:numFmt w:val="bullet"/>
      <w:lvlText w:val=""/>
      <w:lvlJc w:val="left"/>
      <w:pPr>
        <w:tabs>
          <w:tab w:val="num" w:pos="0"/>
        </w:tabs>
        <w:ind w:left="2520" w:firstLine="0"/>
      </w:pPr>
      <w:rPr>
        <w:rFonts w:ascii="Wingdings" w:hAnsi="Wingdings" w:cs="Wingdings" w:hint="default"/>
        <w:sz w:val="20"/>
      </w:rPr>
    </w:lvl>
    <w:lvl w:ilvl="4">
      <w:numFmt w:val="bullet"/>
      <w:lvlText w:val=""/>
      <w:lvlJc w:val="left"/>
      <w:pPr>
        <w:tabs>
          <w:tab w:val="num" w:pos="0"/>
        </w:tabs>
        <w:ind w:left="3240" w:firstLine="0"/>
      </w:pPr>
      <w:rPr>
        <w:rFonts w:ascii="Wingdings" w:hAnsi="Wingdings" w:cs="Wingdings" w:hint="default"/>
        <w:sz w:val="20"/>
      </w:rPr>
    </w:lvl>
    <w:lvl w:ilvl="5">
      <w:numFmt w:val="bullet"/>
      <w:lvlText w:val=""/>
      <w:lvlJc w:val="left"/>
      <w:pPr>
        <w:tabs>
          <w:tab w:val="num" w:pos="0"/>
        </w:tabs>
        <w:ind w:left="3960" w:firstLine="0"/>
      </w:pPr>
      <w:rPr>
        <w:rFonts w:ascii="Wingdings" w:hAnsi="Wingdings" w:cs="Wingdings" w:hint="default"/>
        <w:sz w:val="20"/>
      </w:rPr>
    </w:lvl>
    <w:lvl w:ilvl="6">
      <w:numFmt w:val="bullet"/>
      <w:lvlText w:val=""/>
      <w:lvlJc w:val="left"/>
      <w:pPr>
        <w:tabs>
          <w:tab w:val="num" w:pos="0"/>
        </w:tabs>
        <w:ind w:left="4680" w:firstLine="0"/>
      </w:pPr>
      <w:rPr>
        <w:rFonts w:ascii="Wingdings" w:hAnsi="Wingdings" w:cs="Wingdings" w:hint="default"/>
        <w:sz w:val="20"/>
      </w:rPr>
    </w:lvl>
    <w:lvl w:ilvl="7">
      <w:numFmt w:val="bullet"/>
      <w:lvlText w:val=""/>
      <w:lvlJc w:val="left"/>
      <w:pPr>
        <w:tabs>
          <w:tab w:val="num" w:pos="0"/>
        </w:tabs>
        <w:ind w:left="5400" w:firstLine="0"/>
      </w:pPr>
      <w:rPr>
        <w:rFonts w:ascii="Wingdings" w:hAnsi="Wingdings" w:cs="Wingdings" w:hint="default"/>
        <w:sz w:val="20"/>
      </w:rPr>
    </w:lvl>
    <w:lvl w:ilvl="8">
      <w:numFmt w:val="bullet"/>
      <w:lvlText w:val=""/>
      <w:lvlJc w:val="left"/>
      <w:pPr>
        <w:tabs>
          <w:tab w:val="num" w:pos="0"/>
        </w:tabs>
        <w:ind w:left="6120" w:firstLine="0"/>
      </w:pPr>
      <w:rPr>
        <w:rFonts w:ascii="Wingdings" w:hAnsi="Wingdings" w:cs="Wingdings" w:hint="default"/>
        <w:sz w:val="20"/>
      </w:rPr>
    </w:lvl>
  </w:abstractNum>
  <w:abstractNum w:abstractNumId="13" w15:restartNumberingAfterBreak="0">
    <w:nsid w:val="2CA16188"/>
    <w:multiLevelType w:val="hybridMultilevel"/>
    <w:tmpl w:val="33325432"/>
    <w:lvl w:ilvl="0" w:tplc="76CE33F2">
      <w:start w:val="1"/>
      <w:numFmt w:val="lowerLetter"/>
      <w:lvlText w:val="%1)"/>
      <w:lvlJc w:val="left"/>
      <w:pPr>
        <w:ind w:left="1451" w:hanging="284"/>
      </w:pPr>
      <w:rPr>
        <w:rFonts w:ascii="Calibri" w:eastAsia="Times New Roman" w:hAnsi="Calibri" w:cs="Arial MT" w:hint="default"/>
        <w:b/>
        <w:bCs/>
        <w:spacing w:val="-1"/>
        <w:w w:val="100"/>
        <w:sz w:val="22"/>
        <w:szCs w:val="22"/>
      </w:rPr>
    </w:lvl>
    <w:lvl w:ilvl="1" w:tplc="1E98F1EC">
      <w:numFmt w:val="bullet"/>
      <w:lvlText w:val="•"/>
      <w:lvlJc w:val="left"/>
      <w:pPr>
        <w:ind w:left="2374" w:hanging="284"/>
      </w:pPr>
      <w:rPr>
        <w:rFonts w:hint="default"/>
      </w:rPr>
    </w:lvl>
    <w:lvl w:ilvl="2" w:tplc="970E7C22">
      <w:numFmt w:val="bullet"/>
      <w:lvlText w:val="•"/>
      <w:lvlJc w:val="left"/>
      <w:pPr>
        <w:ind w:left="3289" w:hanging="284"/>
      </w:pPr>
      <w:rPr>
        <w:rFonts w:hint="default"/>
      </w:rPr>
    </w:lvl>
    <w:lvl w:ilvl="3" w:tplc="8B14053C">
      <w:numFmt w:val="bullet"/>
      <w:lvlText w:val="•"/>
      <w:lvlJc w:val="left"/>
      <w:pPr>
        <w:ind w:left="4203" w:hanging="284"/>
      </w:pPr>
      <w:rPr>
        <w:rFonts w:hint="default"/>
      </w:rPr>
    </w:lvl>
    <w:lvl w:ilvl="4" w:tplc="1DBE6082">
      <w:numFmt w:val="bullet"/>
      <w:lvlText w:val="•"/>
      <w:lvlJc w:val="left"/>
      <w:pPr>
        <w:ind w:left="5118" w:hanging="284"/>
      </w:pPr>
      <w:rPr>
        <w:rFonts w:hint="default"/>
      </w:rPr>
    </w:lvl>
    <w:lvl w:ilvl="5" w:tplc="D7766F9A">
      <w:numFmt w:val="bullet"/>
      <w:lvlText w:val="•"/>
      <w:lvlJc w:val="left"/>
      <w:pPr>
        <w:ind w:left="6033" w:hanging="284"/>
      </w:pPr>
      <w:rPr>
        <w:rFonts w:hint="default"/>
      </w:rPr>
    </w:lvl>
    <w:lvl w:ilvl="6" w:tplc="F0C8ED38">
      <w:numFmt w:val="bullet"/>
      <w:lvlText w:val="•"/>
      <w:lvlJc w:val="left"/>
      <w:pPr>
        <w:ind w:left="6947" w:hanging="284"/>
      </w:pPr>
      <w:rPr>
        <w:rFonts w:hint="default"/>
      </w:rPr>
    </w:lvl>
    <w:lvl w:ilvl="7" w:tplc="0EC2912E">
      <w:numFmt w:val="bullet"/>
      <w:lvlText w:val="•"/>
      <w:lvlJc w:val="left"/>
      <w:pPr>
        <w:ind w:left="7862" w:hanging="284"/>
      </w:pPr>
      <w:rPr>
        <w:rFonts w:hint="default"/>
      </w:rPr>
    </w:lvl>
    <w:lvl w:ilvl="8" w:tplc="3E12A2E0">
      <w:numFmt w:val="bullet"/>
      <w:lvlText w:val="•"/>
      <w:lvlJc w:val="left"/>
      <w:pPr>
        <w:ind w:left="8777" w:hanging="284"/>
      </w:pPr>
      <w:rPr>
        <w:rFonts w:hint="default"/>
      </w:rPr>
    </w:lvl>
  </w:abstractNum>
  <w:abstractNum w:abstractNumId="14" w15:restartNumberingAfterBreak="0">
    <w:nsid w:val="2E9B3CA5"/>
    <w:multiLevelType w:val="hybridMultilevel"/>
    <w:tmpl w:val="B5F4032C"/>
    <w:lvl w:ilvl="0" w:tplc="B7C8EC08">
      <w:numFmt w:val="bullet"/>
      <w:lvlText w:val=""/>
      <w:lvlJc w:val="left"/>
      <w:pPr>
        <w:ind w:left="644" w:hanging="360"/>
      </w:pPr>
      <w:rPr>
        <w:rFonts w:ascii="Wingdings" w:eastAsia="Calibri" w:hAnsi="Wingdings" w:cs="Times New Roman"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15" w15:restartNumberingAfterBreak="0">
    <w:nsid w:val="2F440A41"/>
    <w:multiLevelType w:val="hybridMultilevel"/>
    <w:tmpl w:val="FE349C92"/>
    <w:lvl w:ilvl="0" w:tplc="FAAC6324">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6" w15:restartNumberingAfterBreak="0">
    <w:nsid w:val="32E53832"/>
    <w:multiLevelType w:val="multilevel"/>
    <w:tmpl w:val="628025F6"/>
    <w:lvl w:ilvl="0">
      <w:start w:val="5"/>
      <w:numFmt w:val="decimal"/>
      <w:lvlText w:val="%1."/>
      <w:lvlJc w:val="left"/>
      <w:pPr>
        <w:ind w:left="660" w:hanging="660"/>
      </w:pPr>
      <w:rPr>
        <w:rFonts w:hint="default"/>
      </w:rPr>
    </w:lvl>
    <w:lvl w:ilvl="1">
      <w:start w:val="1"/>
      <w:numFmt w:val="decimal"/>
      <w:lvlText w:val="%1.%2."/>
      <w:lvlJc w:val="left"/>
      <w:pPr>
        <w:ind w:left="896" w:hanging="660"/>
      </w:pPr>
      <w:rPr>
        <w:rFonts w:hint="default"/>
        <w:b/>
        <w:bCs/>
      </w:rPr>
    </w:lvl>
    <w:lvl w:ilvl="2">
      <w:start w:val="3"/>
      <w:numFmt w:val="decimal"/>
      <w:lvlText w:val="%1.%2.%3."/>
      <w:lvlJc w:val="left"/>
      <w:pPr>
        <w:ind w:left="1192" w:hanging="720"/>
      </w:pPr>
      <w:rPr>
        <w:rFonts w:hint="default"/>
      </w:rPr>
    </w:lvl>
    <w:lvl w:ilvl="3">
      <w:start w:val="9"/>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7"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8"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19" w15:restartNumberingAfterBreak="0">
    <w:nsid w:val="40C05923"/>
    <w:multiLevelType w:val="multilevel"/>
    <w:tmpl w:val="67CEC9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963130"/>
    <w:multiLevelType w:val="multilevel"/>
    <w:tmpl w:val="A3465CF0"/>
    <w:lvl w:ilvl="0">
      <w:start w:val="1"/>
      <w:numFmt w:val="bullet"/>
      <w:lvlText w:val=""/>
      <w:lvlJc w:val="left"/>
      <w:pPr>
        <w:tabs>
          <w:tab w:val="num" w:pos="720"/>
        </w:tabs>
        <w:ind w:left="720" w:hanging="360"/>
      </w:pPr>
      <w:rPr>
        <w:rFonts w:ascii="Symbol" w:hAnsi="Symbol" w:hint="default"/>
        <w:sz w:val="20"/>
      </w:rPr>
    </w:lvl>
    <w:lvl w:ilvl="1">
      <w:start w:val="10"/>
      <w:numFmt w:val="decimal"/>
      <w:lvlText w:val="%2."/>
      <w:lvlJc w:val="left"/>
      <w:pPr>
        <w:ind w:left="1440" w:hanging="360"/>
      </w:pPr>
      <w:rPr>
        <w:rFonts w:hint="default"/>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2" w15:restartNumberingAfterBreak="0">
    <w:nsid w:val="44A9455D"/>
    <w:multiLevelType w:val="hybridMultilevel"/>
    <w:tmpl w:val="77CAF132"/>
    <w:lvl w:ilvl="0" w:tplc="9D9C048A">
      <w:numFmt w:val="bullet"/>
      <w:lvlText w:val=""/>
      <w:lvlJc w:val="left"/>
      <w:pPr>
        <w:ind w:left="644" w:hanging="360"/>
      </w:pPr>
      <w:rPr>
        <w:rFonts w:ascii="Wingdings" w:eastAsia="Arial MT" w:hAnsi="Wingdings" w:cs="Calibri" w:hint="default"/>
      </w:rPr>
    </w:lvl>
    <w:lvl w:ilvl="1" w:tplc="04160003" w:tentative="1">
      <w:start w:val="1"/>
      <w:numFmt w:val="bullet"/>
      <w:lvlText w:val="o"/>
      <w:lvlJc w:val="left"/>
      <w:pPr>
        <w:ind w:left="1364" w:hanging="360"/>
      </w:pPr>
      <w:rPr>
        <w:rFonts w:ascii="Courier New" w:hAnsi="Courier New" w:cs="Courier New" w:hint="default"/>
      </w:rPr>
    </w:lvl>
    <w:lvl w:ilvl="2" w:tplc="04160005" w:tentative="1">
      <w:start w:val="1"/>
      <w:numFmt w:val="bullet"/>
      <w:lvlText w:val=""/>
      <w:lvlJc w:val="left"/>
      <w:pPr>
        <w:ind w:left="2084" w:hanging="360"/>
      </w:pPr>
      <w:rPr>
        <w:rFonts w:ascii="Wingdings" w:hAnsi="Wingdings" w:hint="default"/>
      </w:rPr>
    </w:lvl>
    <w:lvl w:ilvl="3" w:tplc="04160001" w:tentative="1">
      <w:start w:val="1"/>
      <w:numFmt w:val="bullet"/>
      <w:lvlText w:val=""/>
      <w:lvlJc w:val="left"/>
      <w:pPr>
        <w:ind w:left="2804" w:hanging="360"/>
      </w:pPr>
      <w:rPr>
        <w:rFonts w:ascii="Symbol" w:hAnsi="Symbol" w:hint="default"/>
      </w:rPr>
    </w:lvl>
    <w:lvl w:ilvl="4" w:tplc="04160003" w:tentative="1">
      <w:start w:val="1"/>
      <w:numFmt w:val="bullet"/>
      <w:lvlText w:val="o"/>
      <w:lvlJc w:val="left"/>
      <w:pPr>
        <w:ind w:left="3524" w:hanging="360"/>
      </w:pPr>
      <w:rPr>
        <w:rFonts w:ascii="Courier New" w:hAnsi="Courier New" w:cs="Courier New" w:hint="default"/>
      </w:rPr>
    </w:lvl>
    <w:lvl w:ilvl="5" w:tplc="04160005" w:tentative="1">
      <w:start w:val="1"/>
      <w:numFmt w:val="bullet"/>
      <w:lvlText w:val=""/>
      <w:lvlJc w:val="left"/>
      <w:pPr>
        <w:ind w:left="4244" w:hanging="360"/>
      </w:pPr>
      <w:rPr>
        <w:rFonts w:ascii="Wingdings" w:hAnsi="Wingdings" w:hint="default"/>
      </w:rPr>
    </w:lvl>
    <w:lvl w:ilvl="6" w:tplc="04160001" w:tentative="1">
      <w:start w:val="1"/>
      <w:numFmt w:val="bullet"/>
      <w:lvlText w:val=""/>
      <w:lvlJc w:val="left"/>
      <w:pPr>
        <w:ind w:left="4964" w:hanging="360"/>
      </w:pPr>
      <w:rPr>
        <w:rFonts w:ascii="Symbol" w:hAnsi="Symbol" w:hint="default"/>
      </w:rPr>
    </w:lvl>
    <w:lvl w:ilvl="7" w:tplc="04160003" w:tentative="1">
      <w:start w:val="1"/>
      <w:numFmt w:val="bullet"/>
      <w:lvlText w:val="o"/>
      <w:lvlJc w:val="left"/>
      <w:pPr>
        <w:ind w:left="5684" w:hanging="360"/>
      </w:pPr>
      <w:rPr>
        <w:rFonts w:ascii="Courier New" w:hAnsi="Courier New" w:cs="Courier New" w:hint="default"/>
      </w:rPr>
    </w:lvl>
    <w:lvl w:ilvl="8" w:tplc="04160005" w:tentative="1">
      <w:start w:val="1"/>
      <w:numFmt w:val="bullet"/>
      <w:lvlText w:val=""/>
      <w:lvlJc w:val="left"/>
      <w:pPr>
        <w:ind w:left="6404" w:hanging="360"/>
      </w:pPr>
      <w:rPr>
        <w:rFonts w:ascii="Wingdings" w:hAnsi="Wingdings" w:hint="default"/>
      </w:rPr>
    </w:lvl>
  </w:abstractNum>
  <w:abstractNum w:abstractNumId="23" w15:restartNumberingAfterBreak="0">
    <w:nsid w:val="49A50D3B"/>
    <w:multiLevelType w:val="hybridMultilevel"/>
    <w:tmpl w:val="479821C0"/>
    <w:lvl w:ilvl="0" w:tplc="0C04358A">
      <w:start w:val="1"/>
      <w:numFmt w:val="lowerRoman"/>
      <w:lvlText w:val="%1."/>
      <w:lvlJc w:val="left"/>
      <w:pPr>
        <w:ind w:left="602" w:hanging="252"/>
      </w:pPr>
      <w:rPr>
        <w:rFonts w:ascii="Calibri" w:eastAsia="Times New Roman" w:hAnsi="Calibri" w:cs="Calibri" w:hint="default"/>
        <w:b/>
        <w:spacing w:val="-2"/>
        <w:w w:val="100"/>
        <w:sz w:val="24"/>
        <w:szCs w:val="24"/>
      </w:rPr>
    </w:lvl>
    <w:lvl w:ilvl="1" w:tplc="FCE22164">
      <w:start w:val="1"/>
      <w:numFmt w:val="lowerLetter"/>
      <w:lvlText w:val="%2)"/>
      <w:lvlJc w:val="left"/>
      <w:pPr>
        <w:ind w:left="1734" w:hanging="286"/>
      </w:pPr>
      <w:rPr>
        <w:rFonts w:ascii="Calibri" w:eastAsia="Times New Roman" w:hAnsi="Calibri" w:cs="Calibri" w:hint="default"/>
        <w:b/>
        <w:spacing w:val="-1"/>
        <w:w w:val="100"/>
        <w:sz w:val="22"/>
        <w:szCs w:val="22"/>
      </w:rPr>
    </w:lvl>
    <w:lvl w:ilvl="2" w:tplc="5420C744">
      <w:numFmt w:val="bullet"/>
      <w:lvlText w:val="•"/>
      <w:lvlJc w:val="left"/>
      <w:pPr>
        <w:ind w:left="2725" w:hanging="286"/>
      </w:pPr>
      <w:rPr>
        <w:rFonts w:hint="default"/>
      </w:rPr>
    </w:lvl>
    <w:lvl w:ilvl="3" w:tplc="0924251A">
      <w:numFmt w:val="bullet"/>
      <w:lvlText w:val="•"/>
      <w:lvlJc w:val="left"/>
      <w:pPr>
        <w:ind w:left="3710" w:hanging="286"/>
      </w:pPr>
      <w:rPr>
        <w:rFonts w:hint="default"/>
      </w:rPr>
    </w:lvl>
    <w:lvl w:ilvl="4" w:tplc="D2689730">
      <w:numFmt w:val="bullet"/>
      <w:lvlText w:val="•"/>
      <w:lvlJc w:val="left"/>
      <w:pPr>
        <w:ind w:left="4695" w:hanging="286"/>
      </w:pPr>
      <w:rPr>
        <w:rFonts w:hint="default"/>
      </w:rPr>
    </w:lvl>
    <w:lvl w:ilvl="5" w:tplc="AA66B09E">
      <w:numFmt w:val="bullet"/>
      <w:lvlText w:val="•"/>
      <w:lvlJc w:val="left"/>
      <w:pPr>
        <w:ind w:left="5680" w:hanging="286"/>
      </w:pPr>
      <w:rPr>
        <w:rFonts w:hint="default"/>
      </w:rPr>
    </w:lvl>
    <w:lvl w:ilvl="6" w:tplc="1E32E974">
      <w:numFmt w:val="bullet"/>
      <w:lvlText w:val="•"/>
      <w:lvlJc w:val="left"/>
      <w:pPr>
        <w:ind w:left="6665" w:hanging="286"/>
      </w:pPr>
      <w:rPr>
        <w:rFonts w:hint="default"/>
      </w:rPr>
    </w:lvl>
    <w:lvl w:ilvl="7" w:tplc="B73CECA6">
      <w:numFmt w:val="bullet"/>
      <w:lvlText w:val="•"/>
      <w:lvlJc w:val="left"/>
      <w:pPr>
        <w:ind w:left="7650" w:hanging="286"/>
      </w:pPr>
      <w:rPr>
        <w:rFonts w:hint="default"/>
      </w:rPr>
    </w:lvl>
    <w:lvl w:ilvl="8" w:tplc="49DCF8BA">
      <w:numFmt w:val="bullet"/>
      <w:lvlText w:val="•"/>
      <w:lvlJc w:val="left"/>
      <w:pPr>
        <w:ind w:left="8636" w:hanging="286"/>
      </w:pPr>
      <w:rPr>
        <w:rFonts w:hint="default"/>
      </w:rPr>
    </w:lvl>
  </w:abstractNum>
  <w:abstractNum w:abstractNumId="24"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BDD2DFF"/>
    <w:multiLevelType w:val="multilevel"/>
    <w:tmpl w:val="5B3EC5C0"/>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6" w15:restartNumberingAfterBreak="0">
    <w:nsid w:val="5DA12EC7"/>
    <w:multiLevelType w:val="multilevel"/>
    <w:tmpl w:val="6C0EAE76"/>
    <w:lvl w:ilvl="0">
      <w:numFmt w:val="bullet"/>
      <w:lvlText w:val=""/>
      <w:lvlJc w:val="left"/>
      <w:pPr>
        <w:tabs>
          <w:tab w:val="num" w:pos="0"/>
        </w:tabs>
        <w:ind w:left="360" w:firstLine="0"/>
      </w:pPr>
      <w:rPr>
        <w:rFonts w:ascii="Symbol" w:hAnsi="Symbol" w:cs="Symbol" w:hint="default"/>
        <w:sz w:val="20"/>
      </w:rPr>
    </w:lvl>
    <w:lvl w:ilvl="1">
      <w:numFmt w:val="bullet"/>
      <w:lvlText w:val="o"/>
      <w:lvlJc w:val="left"/>
      <w:pPr>
        <w:tabs>
          <w:tab w:val="num" w:pos="0"/>
        </w:tabs>
        <w:ind w:left="1080" w:firstLine="0"/>
      </w:pPr>
      <w:rPr>
        <w:rFonts w:ascii="Courier New" w:hAnsi="Courier New" w:cs="Courier New" w:hint="default"/>
        <w:sz w:val="20"/>
      </w:rPr>
    </w:lvl>
    <w:lvl w:ilvl="2">
      <w:numFmt w:val="bullet"/>
      <w:lvlText w:val=""/>
      <w:lvlJc w:val="left"/>
      <w:pPr>
        <w:tabs>
          <w:tab w:val="num" w:pos="0"/>
        </w:tabs>
        <w:ind w:left="1800" w:firstLine="0"/>
      </w:pPr>
      <w:rPr>
        <w:rFonts w:ascii="Wingdings" w:hAnsi="Wingdings" w:cs="Wingdings" w:hint="default"/>
        <w:sz w:val="20"/>
      </w:rPr>
    </w:lvl>
    <w:lvl w:ilvl="3">
      <w:numFmt w:val="bullet"/>
      <w:lvlText w:val=""/>
      <w:lvlJc w:val="left"/>
      <w:pPr>
        <w:tabs>
          <w:tab w:val="num" w:pos="0"/>
        </w:tabs>
        <w:ind w:left="2520" w:firstLine="0"/>
      </w:pPr>
      <w:rPr>
        <w:rFonts w:ascii="Wingdings" w:hAnsi="Wingdings" w:cs="Wingdings" w:hint="default"/>
        <w:sz w:val="20"/>
      </w:rPr>
    </w:lvl>
    <w:lvl w:ilvl="4">
      <w:numFmt w:val="bullet"/>
      <w:lvlText w:val=""/>
      <w:lvlJc w:val="left"/>
      <w:pPr>
        <w:tabs>
          <w:tab w:val="num" w:pos="0"/>
        </w:tabs>
        <w:ind w:left="3240" w:firstLine="0"/>
      </w:pPr>
      <w:rPr>
        <w:rFonts w:ascii="Wingdings" w:hAnsi="Wingdings" w:cs="Wingdings" w:hint="default"/>
        <w:sz w:val="20"/>
      </w:rPr>
    </w:lvl>
    <w:lvl w:ilvl="5">
      <w:numFmt w:val="bullet"/>
      <w:lvlText w:val=""/>
      <w:lvlJc w:val="left"/>
      <w:pPr>
        <w:tabs>
          <w:tab w:val="num" w:pos="0"/>
        </w:tabs>
        <w:ind w:left="3960" w:firstLine="0"/>
      </w:pPr>
      <w:rPr>
        <w:rFonts w:ascii="Wingdings" w:hAnsi="Wingdings" w:cs="Wingdings" w:hint="default"/>
        <w:sz w:val="20"/>
      </w:rPr>
    </w:lvl>
    <w:lvl w:ilvl="6">
      <w:numFmt w:val="bullet"/>
      <w:lvlText w:val=""/>
      <w:lvlJc w:val="left"/>
      <w:pPr>
        <w:tabs>
          <w:tab w:val="num" w:pos="0"/>
        </w:tabs>
        <w:ind w:left="4680" w:firstLine="0"/>
      </w:pPr>
      <w:rPr>
        <w:rFonts w:ascii="Wingdings" w:hAnsi="Wingdings" w:cs="Wingdings" w:hint="default"/>
        <w:sz w:val="20"/>
      </w:rPr>
    </w:lvl>
    <w:lvl w:ilvl="7">
      <w:numFmt w:val="bullet"/>
      <w:lvlText w:val=""/>
      <w:lvlJc w:val="left"/>
      <w:pPr>
        <w:tabs>
          <w:tab w:val="num" w:pos="0"/>
        </w:tabs>
        <w:ind w:left="5400" w:firstLine="0"/>
      </w:pPr>
      <w:rPr>
        <w:rFonts w:ascii="Wingdings" w:hAnsi="Wingdings" w:cs="Wingdings" w:hint="default"/>
        <w:sz w:val="20"/>
      </w:rPr>
    </w:lvl>
    <w:lvl w:ilvl="8">
      <w:numFmt w:val="bullet"/>
      <w:lvlText w:val=""/>
      <w:lvlJc w:val="left"/>
      <w:pPr>
        <w:tabs>
          <w:tab w:val="num" w:pos="0"/>
        </w:tabs>
        <w:ind w:left="6120" w:firstLine="0"/>
      </w:pPr>
      <w:rPr>
        <w:rFonts w:ascii="Wingdings" w:hAnsi="Wingdings" w:cs="Wingdings" w:hint="default"/>
        <w:sz w:val="20"/>
      </w:rPr>
    </w:lvl>
  </w:abstractNum>
  <w:abstractNum w:abstractNumId="27" w15:restartNumberingAfterBreak="0">
    <w:nsid w:val="5FEC361F"/>
    <w:multiLevelType w:val="multilevel"/>
    <w:tmpl w:val="168A1806"/>
    <w:lvl w:ilvl="0">
      <w:numFmt w:val="bullet"/>
      <w:lvlText w:val=""/>
      <w:lvlJc w:val="left"/>
      <w:pPr>
        <w:tabs>
          <w:tab w:val="num" w:pos="0"/>
        </w:tabs>
        <w:ind w:left="360" w:firstLine="0"/>
      </w:pPr>
      <w:rPr>
        <w:rFonts w:ascii="Symbol" w:hAnsi="Symbol" w:cs="Symbol" w:hint="default"/>
        <w:sz w:val="20"/>
      </w:rPr>
    </w:lvl>
    <w:lvl w:ilvl="1">
      <w:numFmt w:val="bullet"/>
      <w:lvlText w:val="o"/>
      <w:lvlJc w:val="left"/>
      <w:pPr>
        <w:tabs>
          <w:tab w:val="num" w:pos="0"/>
        </w:tabs>
        <w:ind w:left="1080" w:firstLine="0"/>
      </w:pPr>
      <w:rPr>
        <w:rFonts w:ascii="Courier New" w:hAnsi="Courier New" w:cs="Courier New" w:hint="default"/>
        <w:sz w:val="20"/>
      </w:rPr>
    </w:lvl>
    <w:lvl w:ilvl="2">
      <w:numFmt w:val="bullet"/>
      <w:lvlText w:val=""/>
      <w:lvlJc w:val="left"/>
      <w:pPr>
        <w:tabs>
          <w:tab w:val="num" w:pos="0"/>
        </w:tabs>
        <w:ind w:left="1800" w:firstLine="0"/>
      </w:pPr>
      <w:rPr>
        <w:rFonts w:ascii="Wingdings" w:hAnsi="Wingdings" w:cs="Wingdings" w:hint="default"/>
        <w:sz w:val="20"/>
      </w:rPr>
    </w:lvl>
    <w:lvl w:ilvl="3">
      <w:numFmt w:val="bullet"/>
      <w:lvlText w:val=""/>
      <w:lvlJc w:val="left"/>
      <w:pPr>
        <w:tabs>
          <w:tab w:val="num" w:pos="0"/>
        </w:tabs>
        <w:ind w:left="2520" w:firstLine="0"/>
      </w:pPr>
      <w:rPr>
        <w:rFonts w:ascii="Wingdings" w:hAnsi="Wingdings" w:cs="Wingdings" w:hint="default"/>
        <w:sz w:val="20"/>
      </w:rPr>
    </w:lvl>
    <w:lvl w:ilvl="4">
      <w:numFmt w:val="bullet"/>
      <w:lvlText w:val=""/>
      <w:lvlJc w:val="left"/>
      <w:pPr>
        <w:tabs>
          <w:tab w:val="num" w:pos="0"/>
        </w:tabs>
        <w:ind w:left="3240" w:firstLine="0"/>
      </w:pPr>
      <w:rPr>
        <w:rFonts w:ascii="Wingdings" w:hAnsi="Wingdings" w:cs="Wingdings" w:hint="default"/>
        <w:sz w:val="20"/>
      </w:rPr>
    </w:lvl>
    <w:lvl w:ilvl="5">
      <w:numFmt w:val="bullet"/>
      <w:lvlText w:val=""/>
      <w:lvlJc w:val="left"/>
      <w:pPr>
        <w:tabs>
          <w:tab w:val="num" w:pos="0"/>
        </w:tabs>
        <w:ind w:left="3960" w:firstLine="0"/>
      </w:pPr>
      <w:rPr>
        <w:rFonts w:ascii="Wingdings" w:hAnsi="Wingdings" w:cs="Wingdings" w:hint="default"/>
        <w:sz w:val="20"/>
      </w:rPr>
    </w:lvl>
    <w:lvl w:ilvl="6">
      <w:numFmt w:val="bullet"/>
      <w:lvlText w:val=""/>
      <w:lvlJc w:val="left"/>
      <w:pPr>
        <w:tabs>
          <w:tab w:val="num" w:pos="0"/>
        </w:tabs>
        <w:ind w:left="4680" w:firstLine="0"/>
      </w:pPr>
      <w:rPr>
        <w:rFonts w:ascii="Wingdings" w:hAnsi="Wingdings" w:cs="Wingdings" w:hint="default"/>
        <w:sz w:val="20"/>
      </w:rPr>
    </w:lvl>
    <w:lvl w:ilvl="7">
      <w:numFmt w:val="bullet"/>
      <w:lvlText w:val=""/>
      <w:lvlJc w:val="left"/>
      <w:pPr>
        <w:tabs>
          <w:tab w:val="num" w:pos="0"/>
        </w:tabs>
        <w:ind w:left="5400" w:firstLine="0"/>
      </w:pPr>
      <w:rPr>
        <w:rFonts w:ascii="Wingdings" w:hAnsi="Wingdings" w:cs="Wingdings" w:hint="default"/>
        <w:sz w:val="20"/>
      </w:rPr>
    </w:lvl>
    <w:lvl w:ilvl="8">
      <w:numFmt w:val="bullet"/>
      <w:lvlText w:val=""/>
      <w:lvlJc w:val="left"/>
      <w:pPr>
        <w:tabs>
          <w:tab w:val="num" w:pos="0"/>
        </w:tabs>
        <w:ind w:left="6120" w:firstLine="0"/>
      </w:pPr>
      <w:rPr>
        <w:rFonts w:ascii="Wingdings" w:hAnsi="Wingdings" w:cs="Wingdings" w:hint="default"/>
        <w:sz w:val="20"/>
      </w:rPr>
    </w:lvl>
  </w:abstractNum>
  <w:abstractNum w:abstractNumId="28" w15:restartNumberingAfterBreak="0">
    <w:nsid w:val="640149AD"/>
    <w:multiLevelType w:val="multilevel"/>
    <w:tmpl w:val="C1324CC2"/>
    <w:lvl w:ilvl="0">
      <w:start w:val="5"/>
      <w:numFmt w:val="decimal"/>
      <w:lvlText w:val="%1."/>
      <w:lvlJc w:val="left"/>
      <w:pPr>
        <w:ind w:left="660" w:hanging="660"/>
      </w:pPr>
      <w:rPr>
        <w:rFonts w:hint="default"/>
      </w:rPr>
    </w:lvl>
    <w:lvl w:ilvl="1">
      <w:start w:val="1"/>
      <w:numFmt w:val="decimal"/>
      <w:lvlText w:val="%1.%2."/>
      <w:lvlJc w:val="left"/>
      <w:pPr>
        <w:ind w:left="660" w:hanging="660"/>
      </w:pPr>
      <w:rPr>
        <w:rFonts w:hint="default"/>
        <w:b/>
        <w:bCs/>
      </w:rPr>
    </w:lvl>
    <w:lvl w:ilvl="2">
      <w:start w:val="3"/>
      <w:numFmt w:val="decimal"/>
      <w:lvlText w:val="%1.%2.%3."/>
      <w:lvlJc w:val="left"/>
      <w:pPr>
        <w:ind w:left="1192" w:hanging="720"/>
      </w:pPr>
      <w:rPr>
        <w:rFonts w:hint="default"/>
      </w:rPr>
    </w:lvl>
    <w:lvl w:ilvl="3">
      <w:start w:val="2"/>
      <w:numFmt w:val="decimal"/>
      <w:lvlText w:val="%1.%2.%3.%4."/>
      <w:lvlJc w:val="left"/>
      <w:pPr>
        <w:ind w:left="1288" w:hanging="720"/>
      </w:pPr>
      <w:rPr>
        <w:rFonts w:hint="default"/>
        <w:b/>
        <w:bCs/>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9" w15:restartNumberingAfterBreak="0">
    <w:nsid w:val="64F966B0"/>
    <w:multiLevelType w:val="multilevel"/>
    <w:tmpl w:val="9444905C"/>
    <w:lvl w:ilvl="0">
      <w:numFmt w:val="bullet"/>
      <w:lvlText w:val=""/>
      <w:lvlJc w:val="left"/>
      <w:pPr>
        <w:tabs>
          <w:tab w:val="num" w:pos="0"/>
        </w:tabs>
        <w:ind w:left="360" w:firstLine="0"/>
      </w:pPr>
      <w:rPr>
        <w:rFonts w:ascii="Symbol" w:hAnsi="Symbol" w:cs="Symbol" w:hint="default"/>
        <w:sz w:val="20"/>
      </w:rPr>
    </w:lvl>
    <w:lvl w:ilvl="1">
      <w:numFmt w:val="bullet"/>
      <w:lvlText w:val="o"/>
      <w:lvlJc w:val="left"/>
      <w:pPr>
        <w:tabs>
          <w:tab w:val="num" w:pos="0"/>
        </w:tabs>
        <w:ind w:left="1080" w:firstLine="0"/>
      </w:pPr>
      <w:rPr>
        <w:rFonts w:ascii="Courier New" w:hAnsi="Courier New" w:cs="Courier New" w:hint="default"/>
        <w:sz w:val="20"/>
      </w:rPr>
    </w:lvl>
    <w:lvl w:ilvl="2">
      <w:numFmt w:val="bullet"/>
      <w:lvlText w:val=""/>
      <w:lvlJc w:val="left"/>
      <w:pPr>
        <w:tabs>
          <w:tab w:val="num" w:pos="0"/>
        </w:tabs>
        <w:ind w:left="1800" w:firstLine="0"/>
      </w:pPr>
      <w:rPr>
        <w:rFonts w:ascii="Wingdings" w:hAnsi="Wingdings" w:cs="Wingdings" w:hint="default"/>
        <w:sz w:val="20"/>
      </w:rPr>
    </w:lvl>
    <w:lvl w:ilvl="3">
      <w:numFmt w:val="bullet"/>
      <w:lvlText w:val=""/>
      <w:lvlJc w:val="left"/>
      <w:pPr>
        <w:tabs>
          <w:tab w:val="num" w:pos="0"/>
        </w:tabs>
        <w:ind w:left="2520" w:firstLine="0"/>
      </w:pPr>
      <w:rPr>
        <w:rFonts w:ascii="Wingdings" w:hAnsi="Wingdings" w:cs="Wingdings" w:hint="default"/>
        <w:sz w:val="20"/>
      </w:rPr>
    </w:lvl>
    <w:lvl w:ilvl="4">
      <w:numFmt w:val="bullet"/>
      <w:lvlText w:val=""/>
      <w:lvlJc w:val="left"/>
      <w:pPr>
        <w:tabs>
          <w:tab w:val="num" w:pos="0"/>
        </w:tabs>
        <w:ind w:left="3240" w:firstLine="0"/>
      </w:pPr>
      <w:rPr>
        <w:rFonts w:ascii="Wingdings" w:hAnsi="Wingdings" w:cs="Wingdings" w:hint="default"/>
        <w:sz w:val="20"/>
      </w:rPr>
    </w:lvl>
    <w:lvl w:ilvl="5">
      <w:numFmt w:val="bullet"/>
      <w:lvlText w:val=""/>
      <w:lvlJc w:val="left"/>
      <w:pPr>
        <w:tabs>
          <w:tab w:val="num" w:pos="0"/>
        </w:tabs>
        <w:ind w:left="3960" w:firstLine="0"/>
      </w:pPr>
      <w:rPr>
        <w:rFonts w:ascii="Wingdings" w:hAnsi="Wingdings" w:cs="Wingdings" w:hint="default"/>
        <w:sz w:val="20"/>
      </w:rPr>
    </w:lvl>
    <w:lvl w:ilvl="6">
      <w:numFmt w:val="bullet"/>
      <w:lvlText w:val=""/>
      <w:lvlJc w:val="left"/>
      <w:pPr>
        <w:tabs>
          <w:tab w:val="num" w:pos="0"/>
        </w:tabs>
        <w:ind w:left="4680" w:firstLine="0"/>
      </w:pPr>
      <w:rPr>
        <w:rFonts w:ascii="Wingdings" w:hAnsi="Wingdings" w:cs="Wingdings" w:hint="default"/>
        <w:sz w:val="20"/>
      </w:rPr>
    </w:lvl>
    <w:lvl w:ilvl="7">
      <w:numFmt w:val="bullet"/>
      <w:lvlText w:val=""/>
      <w:lvlJc w:val="left"/>
      <w:pPr>
        <w:tabs>
          <w:tab w:val="num" w:pos="0"/>
        </w:tabs>
        <w:ind w:left="5400" w:firstLine="0"/>
      </w:pPr>
      <w:rPr>
        <w:rFonts w:ascii="Wingdings" w:hAnsi="Wingdings" w:cs="Wingdings" w:hint="default"/>
        <w:sz w:val="20"/>
      </w:rPr>
    </w:lvl>
    <w:lvl w:ilvl="8">
      <w:numFmt w:val="bullet"/>
      <w:lvlText w:val=""/>
      <w:lvlJc w:val="left"/>
      <w:pPr>
        <w:tabs>
          <w:tab w:val="num" w:pos="0"/>
        </w:tabs>
        <w:ind w:left="6120" w:firstLine="0"/>
      </w:pPr>
      <w:rPr>
        <w:rFonts w:ascii="Wingdings" w:hAnsi="Wingdings" w:cs="Wingdings" w:hint="default"/>
        <w:sz w:val="20"/>
      </w:rPr>
    </w:lvl>
  </w:abstractNum>
  <w:abstractNum w:abstractNumId="30" w15:restartNumberingAfterBreak="0">
    <w:nsid w:val="70C34590"/>
    <w:multiLevelType w:val="multilevel"/>
    <w:tmpl w:val="D4D0ABBE"/>
    <w:lvl w:ilvl="0">
      <w:numFmt w:val="bullet"/>
      <w:lvlText w:val=""/>
      <w:lvlJc w:val="left"/>
      <w:pPr>
        <w:tabs>
          <w:tab w:val="num" w:pos="0"/>
        </w:tabs>
        <w:ind w:left="360" w:firstLine="0"/>
      </w:pPr>
      <w:rPr>
        <w:rFonts w:ascii="Symbol" w:hAnsi="Symbol" w:cs="Symbol" w:hint="default"/>
        <w:sz w:val="20"/>
      </w:rPr>
    </w:lvl>
    <w:lvl w:ilvl="1">
      <w:numFmt w:val="bullet"/>
      <w:lvlText w:val="o"/>
      <w:lvlJc w:val="left"/>
      <w:pPr>
        <w:tabs>
          <w:tab w:val="num" w:pos="0"/>
        </w:tabs>
        <w:ind w:left="1080" w:firstLine="0"/>
      </w:pPr>
      <w:rPr>
        <w:rFonts w:ascii="Courier New" w:hAnsi="Courier New" w:cs="Courier New" w:hint="default"/>
        <w:sz w:val="20"/>
      </w:rPr>
    </w:lvl>
    <w:lvl w:ilvl="2">
      <w:numFmt w:val="bullet"/>
      <w:lvlText w:val=""/>
      <w:lvlJc w:val="left"/>
      <w:pPr>
        <w:tabs>
          <w:tab w:val="num" w:pos="0"/>
        </w:tabs>
        <w:ind w:left="1800" w:firstLine="0"/>
      </w:pPr>
      <w:rPr>
        <w:rFonts w:ascii="Wingdings" w:hAnsi="Wingdings" w:cs="Wingdings" w:hint="default"/>
        <w:sz w:val="20"/>
      </w:rPr>
    </w:lvl>
    <w:lvl w:ilvl="3">
      <w:numFmt w:val="bullet"/>
      <w:lvlText w:val=""/>
      <w:lvlJc w:val="left"/>
      <w:pPr>
        <w:tabs>
          <w:tab w:val="num" w:pos="0"/>
        </w:tabs>
        <w:ind w:left="2520" w:firstLine="0"/>
      </w:pPr>
      <w:rPr>
        <w:rFonts w:ascii="Wingdings" w:hAnsi="Wingdings" w:cs="Wingdings" w:hint="default"/>
        <w:sz w:val="20"/>
      </w:rPr>
    </w:lvl>
    <w:lvl w:ilvl="4">
      <w:numFmt w:val="bullet"/>
      <w:lvlText w:val=""/>
      <w:lvlJc w:val="left"/>
      <w:pPr>
        <w:tabs>
          <w:tab w:val="num" w:pos="0"/>
        </w:tabs>
        <w:ind w:left="3240" w:firstLine="0"/>
      </w:pPr>
      <w:rPr>
        <w:rFonts w:ascii="Wingdings" w:hAnsi="Wingdings" w:cs="Wingdings" w:hint="default"/>
        <w:sz w:val="20"/>
      </w:rPr>
    </w:lvl>
    <w:lvl w:ilvl="5">
      <w:numFmt w:val="bullet"/>
      <w:lvlText w:val=""/>
      <w:lvlJc w:val="left"/>
      <w:pPr>
        <w:tabs>
          <w:tab w:val="num" w:pos="0"/>
        </w:tabs>
        <w:ind w:left="3960" w:firstLine="0"/>
      </w:pPr>
      <w:rPr>
        <w:rFonts w:ascii="Wingdings" w:hAnsi="Wingdings" w:cs="Wingdings" w:hint="default"/>
        <w:sz w:val="20"/>
      </w:rPr>
    </w:lvl>
    <w:lvl w:ilvl="6">
      <w:numFmt w:val="bullet"/>
      <w:lvlText w:val=""/>
      <w:lvlJc w:val="left"/>
      <w:pPr>
        <w:tabs>
          <w:tab w:val="num" w:pos="0"/>
        </w:tabs>
        <w:ind w:left="4680" w:firstLine="0"/>
      </w:pPr>
      <w:rPr>
        <w:rFonts w:ascii="Wingdings" w:hAnsi="Wingdings" w:cs="Wingdings" w:hint="default"/>
        <w:sz w:val="20"/>
      </w:rPr>
    </w:lvl>
    <w:lvl w:ilvl="7">
      <w:numFmt w:val="bullet"/>
      <w:lvlText w:val=""/>
      <w:lvlJc w:val="left"/>
      <w:pPr>
        <w:tabs>
          <w:tab w:val="num" w:pos="0"/>
        </w:tabs>
        <w:ind w:left="5400" w:firstLine="0"/>
      </w:pPr>
      <w:rPr>
        <w:rFonts w:ascii="Wingdings" w:hAnsi="Wingdings" w:cs="Wingdings" w:hint="default"/>
        <w:sz w:val="20"/>
      </w:rPr>
    </w:lvl>
    <w:lvl w:ilvl="8">
      <w:numFmt w:val="bullet"/>
      <w:lvlText w:val=""/>
      <w:lvlJc w:val="left"/>
      <w:pPr>
        <w:tabs>
          <w:tab w:val="num" w:pos="0"/>
        </w:tabs>
        <w:ind w:left="6120" w:firstLine="0"/>
      </w:pPr>
      <w:rPr>
        <w:rFonts w:ascii="Wingdings" w:hAnsi="Wingdings" w:cs="Wingdings" w:hint="default"/>
        <w:sz w:val="20"/>
      </w:rPr>
    </w:lvl>
  </w:abstractNum>
  <w:abstractNum w:abstractNumId="31" w15:restartNumberingAfterBreak="0">
    <w:nsid w:val="71F647DA"/>
    <w:multiLevelType w:val="multilevel"/>
    <w:tmpl w:val="BD6EA27C"/>
    <w:lvl w:ilvl="0">
      <w:start w:val="14"/>
      <w:numFmt w:val="decimal"/>
      <w:lvlText w:val="%1."/>
      <w:lvlJc w:val="left"/>
      <w:pPr>
        <w:ind w:left="600" w:hanging="600"/>
      </w:pPr>
      <w:rPr>
        <w:rFonts w:hint="default"/>
      </w:rPr>
    </w:lvl>
    <w:lvl w:ilvl="1">
      <w:start w:val="1"/>
      <w:numFmt w:val="decimal"/>
      <w:lvlText w:val="%1.%2."/>
      <w:lvlJc w:val="left"/>
      <w:pPr>
        <w:ind w:left="742" w:hanging="60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b/>
        <w:bCs/>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2" w15:restartNumberingAfterBreak="0">
    <w:nsid w:val="732F1B2D"/>
    <w:multiLevelType w:val="multilevel"/>
    <w:tmpl w:val="9508D384"/>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57259BB"/>
    <w:multiLevelType w:val="multilevel"/>
    <w:tmpl w:val="5E50983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suff w:val="space"/>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4" w15:restartNumberingAfterBreak="0">
    <w:nsid w:val="77F426ED"/>
    <w:multiLevelType w:val="multilevel"/>
    <w:tmpl w:val="4FF28D36"/>
    <w:lvl w:ilvl="0">
      <w:start w:val="13"/>
      <w:numFmt w:val="decimal"/>
      <w:lvlText w:val="%1."/>
      <w:lvlJc w:val="left"/>
      <w:pPr>
        <w:ind w:left="435" w:hanging="435"/>
      </w:pPr>
      <w:rPr>
        <w:rFonts w:hint="default"/>
      </w:rPr>
    </w:lvl>
    <w:lvl w:ilvl="1">
      <w:start w:val="3"/>
      <w:numFmt w:val="decimal"/>
      <w:lvlText w:val="%1.%2."/>
      <w:lvlJc w:val="left"/>
      <w:pPr>
        <w:ind w:left="719" w:hanging="435"/>
      </w:pPr>
      <w:rPr>
        <w:rFonts w:hint="default"/>
        <w:b/>
        <w:bCs/>
        <w:color w:val="000000" w:themeColor="text1"/>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Zero"/>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5" w15:restartNumberingAfterBreak="0">
    <w:nsid w:val="79063EDA"/>
    <w:multiLevelType w:val="multilevel"/>
    <w:tmpl w:val="6F06C964"/>
    <w:lvl w:ilvl="0">
      <w:start w:val="2"/>
      <w:numFmt w:val="decimal"/>
      <w:suff w:val="space"/>
      <w:lvlText w:val="%1."/>
      <w:lvlJc w:val="left"/>
      <w:pPr>
        <w:ind w:left="360" w:hanging="360"/>
      </w:pPr>
      <w:rPr>
        <w:rFonts w:hint="default"/>
        <w:b/>
        <w:bCs/>
      </w:rPr>
    </w:lvl>
    <w:lvl w:ilvl="1">
      <w:start w:val="1"/>
      <w:numFmt w:val="decimal"/>
      <w:suff w:val="space"/>
      <w:lvlText w:val="%1.%2."/>
      <w:lvlJc w:val="left"/>
      <w:pPr>
        <w:ind w:left="928" w:hanging="360"/>
      </w:pPr>
      <w:rPr>
        <w:rFonts w:hint="default"/>
        <w:b/>
        <w:bCs/>
        <w:lang w:val="pt-BR"/>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6" w15:restartNumberingAfterBreak="0">
    <w:nsid w:val="7CC02FA9"/>
    <w:multiLevelType w:val="multilevel"/>
    <w:tmpl w:val="2FBCAC84"/>
    <w:lvl w:ilvl="0">
      <w:numFmt w:val="bullet"/>
      <w:lvlText w:val=""/>
      <w:lvlJc w:val="left"/>
      <w:pPr>
        <w:tabs>
          <w:tab w:val="num" w:pos="0"/>
        </w:tabs>
        <w:ind w:left="360" w:firstLine="0"/>
      </w:pPr>
      <w:rPr>
        <w:rFonts w:ascii="Symbol" w:hAnsi="Symbol" w:cs="Symbol" w:hint="default"/>
        <w:sz w:val="20"/>
      </w:rPr>
    </w:lvl>
    <w:lvl w:ilvl="1">
      <w:numFmt w:val="bullet"/>
      <w:lvlText w:val="o"/>
      <w:lvlJc w:val="left"/>
      <w:pPr>
        <w:tabs>
          <w:tab w:val="num" w:pos="0"/>
        </w:tabs>
        <w:ind w:left="1080" w:firstLine="0"/>
      </w:pPr>
      <w:rPr>
        <w:rFonts w:ascii="Courier New" w:hAnsi="Courier New" w:cs="Courier New" w:hint="default"/>
        <w:sz w:val="20"/>
      </w:rPr>
    </w:lvl>
    <w:lvl w:ilvl="2">
      <w:numFmt w:val="bullet"/>
      <w:lvlText w:val=""/>
      <w:lvlJc w:val="left"/>
      <w:pPr>
        <w:tabs>
          <w:tab w:val="num" w:pos="0"/>
        </w:tabs>
        <w:ind w:left="1800" w:firstLine="0"/>
      </w:pPr>
      <w:rPr>
        <w:rFonts w:ascii="Wingdings" w:hAnsi="Wingdings" w:cs="Wingdings" w:hint="default"/>
        <w:sz w:val="20"/>
      </w:rPr>
    </w:lvl>
    <w:lvl w:ilvl="3">
      <w:numFmt w:val="bullet"/>
      <w:lvlText w:val=""/>
      <w:lvlJc w:val="left"/>
      <w:pPr>
        <w:tabs>
          <w:tab w:val="num" w:pos="0"/>
        </w:tabs>
        <w:ind w:left="2520" w:firstLine="0"/>
      </w:pPr>
      <w:rPr>
        <w:rFonts w:ascii="Wingdings" w:hAnsi="Wingdings" w:cs="Wingdings" w:hint="default"/>
        <w:sz w:val="20"/>
      </w:rPr>
    </w:lvl>
    <w:lvl w:ilvl="4">
      <w:numFmt w:val="bullet"/>
      <w:lvlText w:val=""/>
      <w:lvlJc w:val="left"/>
      <w:pPr>
        <w:tabs>
          <w:tab w:val="num" w:pos="0"/>
        </w:tabs>
        <w:ind w:left="3240" w:firstLine="0"/>
      </w:pPr>
      <w:rPr>
        <w:rFonts w:ascii="Wingdings" w:hAnsi="Wingdings" w:cs="Wingdings" w:hint="default"/>
        <w:sz w:val="20"/>
      </w:rPr>
    </w:lvl>
    <w:lvl w:ilvl="5">
      <w:numFmt w:val="bullet"/>
      <w:lvlText w:val=""/>
      <w:lvlJc w:val="left"/>
      <w:pPr>
        <w:tabs>
          <w:tab w:val="num" w:pos="0"/>
        </w:tabs>
        <w:ind w:left="3960" w:firstLine="0"/>
      </w:pPr>
      <w:rPr>
        <w:rFonts w:ascii="Wingdings" w:hAnsi="Wingdings" w:cs="Wingdings" w:hint="default"/>
        <w:sz w:val="20"/>
      </w:rPr>
    </w:lvl>
    <w:lvl w:ilvl="6">
      <w:numFmt w:val="bullet"/>
      <w:lvlText w:val=""/>
      <w:lvlJc w:val="left"/>
      <w:pPr>
        <w:tabs>
          <w:tab w:val="num" w:pos="0"/>
        </w:tabs>
        <w:ind w:left="4680" w:firstLine="0"/>
      </w:pPr>
      <w:rPr>
        <w:rFonts w:ascii="Wingdings" w:hAnsi="Wingdings" w:cs="Wingdings" w:hint="default"/>
        <w:sz w:val="20"/>
      </w:rPr>
    </w:lvl>
    <w:lvl w:ilvl="7">
      <w:numFmt w:val="bullet"/>
      <w:lvlText w:val=""/>
      <w:lvlJc w:val="left"/>
      <w:pPr>
        <w:tabs>
          <w:tab w:val="num" w:pos="0"/>
        </w:tabs>
        <w:ind w:left="5400" w:firstLine="0"/>
      </w:pPr>
      <w:rPr>
        <w:rFonts w:ascii="Wingdings" w:hAnsi="Wingdings" w:cs="Wingdings" w:hint="default"/>
        <w:sz w:val="20"/>
      </w:rPr>
    </w:lvl>
    <w:lvl w:ilvl="8">
      <w:numFmt w:val="bullet"/>
      <w:lvlText w:val=""/>
      <w:lvlJc w:val="left"/>
      <w:pPr>
        <w:tabs>
          <w:tab w:val="num" w:pos="0"/>
        </w:tabs>
        <w:ind w:left="6120" w:firstLine="0"/>
      </w:pPr>
      <w:rPr>
        <w:rFonts w:ascii="Wingdings" w:hAnsi="Wingdings" w:cs="Wingdings" w:hint="default"/>
        <w:sz w:val="20"/>
      </w:rPr>
    </w:lvl>
  </w:abstractNum>
  <w:num w:numId="1">
    <w:abstractNumId w:val="17"/>
  </w:num>
  <w:num w:numId="2">
    <w:abstractNumId w:val="18"/>
  </w:num>
  <w:num w:numId="3">
    <w:abstractNumId w:val="15"/>
  </w:num>
  <w:num w:numId="4">
    <w:abstractNumId w:val="25"/>
  </w:num>
  <w:num w:numId="5">
    <w:abstractNumId w:val="0"/>
  </w:num>
  <w:num w:numId="6">
    <w:abstractNumId w:val="6"/>
  </w:num>
  <w:num w:numId="7">
    <w:abstractNumId w:val="21"/>
  </w:num>
  <w:num w:numId="8">
    <w:abstractNumId w:val="7"/>
  </w:num>
  <w:num w:numId="9">
    <w:abstractNumId w:val="4"/>
  </w:num>
  <w:num w:numId="10">
    <w:abstractNumId w:val="33"/>
  </w:num>
  <w:num w:numId="11">
    <w:abstractNumId w:val="32"/>
  </w:num>
  <w:num w:numId="12">
    <w:abstractNumId w:val="28"/>
  </w:num>
  <w:num w:numId="13">
    <w:abstractNumId w:val="16"/>
  </w:num>
  <w:num w:numId="14">
    <w:abstractNumId w:val="5"/>
  </w:num>
  <w:num w:numId="15">
    <w:abstractNumId w:val="10"/>
  </w:num>
  <w:num w:numId="16">
    <w:abstractNumId w:val="34"/>
  </w:num>
  <w:num w:numId="17">
    <w:abstractNumId w:val="1"/>
  </w:num>
  <w:num w:numId="18">
    <w:abstractNumId w:val="3"/>
  </w:num>
  <w:num w:numId="19">
    <w:abstractNumId w:val="24"/>
  </w:num>
  <w:num w:numId="20">
    <w:abstractNumId w:val="14"/>
  </w:num>
  <w:num w:numId="21">
    <w:abstractNumId w:val="22"/>
  </w:num>
  <w:num w:numId="22">
    <w:abstractNumId w:val="9"/>
  </w:num>
  <w:num w:numId="23">
    <w:abstractNumId w:val="2"/>
  </w:num>
  <w:num w:numId="24">
    <w:abstractNumId w:val="36"/>
  </w:num>
  <w:num w:numId="25">
    <w:abstractNumId w:val="27"/>
  </w:num>
  <w:num w:numId="26">
    <w:abstractNumId w:val="30"/>
  </w:num>
  <w:num w:numId="27">
    <w:abstractNumId w:val="12"/>
  </w:num>
  <w:num w:numId="28">
    <w:abstractNumId w:val="29"/>
  </w:num>
  <w:num w:numId="29">
    <w:abstractNumId w:val="26"/>
  </w:num>
  <w:num w:numId="30">
    <w:abstractNumId w:val="35"/>
  </w:num>
  <w:num w:numId="31">
    <w:abstractNumId w:val="20"/>
  </w:num>
  <w:num w:numId="32">
    <w:abstractNumId w:val="19"/>
  </w:num>
  <w:num w:numId="33">
    <w:abstractNumId w:val="11"/>
  </w:num>
  <w:num w:numId="34">
    <w:abstractNumId w:val="13"/>
  </w:num>
  <w:num w:numId="35">
    <w:abstractNumId w:val="23"/>
  </w:num>
  <w:num w:numId="36">
    <w:abstractNumId w:val="8"/>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98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D9B"/>
    <w:rsid w:val="00000D93"/>
    <w:rsid w:val="00001CD7"/>
    <w:rsid w:val="00010630"/>
    <w:rsid w:val="0001684F"/>
    <w:rsid w:val="000208E1"/>
    <w:rsid w:val="00021C86"/>
    <w:rsid w:val="0002348E"/>
    <w:rsid w:val="0002403F"/>
    <w:rsid w:val="00024102"/>
    <w:rsid w:val="00034CA8"/>
    <w:rsid w:val="000354EF"/>
    <w:rsid w:val="00035F50"/>
    <w:rsid w:val="00044768"/>
    <w:rsid w:val="000463D7"/>
    <w:rsid w:val="00047D23"/>
    <w:rsid w:val="00052242"/>
    <w:rsid w:val="00052E55"/>
    <w:rsid w:val="00055229"/>
    <w:rsid w:val="00056F42"/>
    <w:rsid w:val="000571A4"/>
    <w:rsid w:val="00066519"/>
    <w:rsid w:val="00071E23"/>
    <w:rsid w:val="0007329F"/>
    <w:rsid w:val="00086948"/>
    <w:rsid w:val="00091CDB"/>
    <w:rsid w:val="000946CC"/>
    <w:rsid w:val="00094BFC"/>
    <w:rsid w:val="000A094C"/>
    <w:rsid w:val="000A1D0A"/>
    <w:rsid w:val="000A5F39"/>
    <w:rsid w:val="000A75F0"/>
    <w:rsid w:val="000B1918"/>
    <w:rsid w:val="000B2908"/>
    <w:rsid w:val="000B31E6"/>
    <w:rsid w:val="000B4900"/>
    <w:rsid w:val="000C0B0D"/>
    <w:rsid w:val="000C23A6"/>
    <w:rsid w:val="000C5CA9"/>
    <w:rsid w:val="000C6B59"/>
    <w:rsid w:val="000C77B7"/>
    <w:rsid w:val="000D4A28"/>
    <w:rsid w:val="000D5AD7"/>
    <w:rsid w:val="000F0972"/>
    <w:rsid w:val="000F7C12"/>
    <w:rsid w:val="00103B16"/>
    <w:rsid w:val="00104E73"/>
    <w:rsid w:val="001059C9"/>
    <w:rsid w:val="00110AA6"/>
    <w:rsid w:val="0011465B"/>
    <w:rsid w:val="00117C4E"/>
    <w:rsid w:val="0012110D"/>
    <w:rsid w:val="001217A6"/>
    <w:rsid w:val="0012186C"/>
    <w:rsid w:val="00124AA7"/>
    <w:rsid w:val="001306C2"/>
    <w:rsid w:val="00133666"/>
    <w:rsid w:val="001346C6"/>
    <w:rsid w:val="00145866"/>
    <w:rsid w:val="00145BD0"/>
    <w:rsid w:val="0015023B"/>
    <w:rsid w:val="00154903"/>
    <w:rsid w:val="001558E7"/>
    <w:rsid w:val="00160E4B"/>
    <w:rsid w:val="0016362B"/>
    <w:rsid w:val="001653BF"/>
    <w:rsid w:val="0016574F"/>
    <w:rsid w:val="00166827"/>
    <w:rsid w:val="00167C66"/>
    <w:rsid w:val="00171C47"/>
    <w:rsid w:val="00171DF7"/>
    <w:rsid w:val="00180825"/>
    <w:rsid w:val="001836D5"/>
    <w:rsid w:val="00183D86"/>
    <w:rsid w:val="001924D3"/>
    <w:rsid w:val="0019317A"/>
    <w:rsid w:val="00193CED"/>
    <w:rsid w:val="00194FA5"/>
    <w:rsid w:val="00195E45"/>
    <w:rsid w:val="001A4086"/>
    <w:rsid w:val="001A4467"/>
    <w:rsid w:val="001A5B35"/>
    <w:rsid w:val="001A6883"/>
    <w:rsid w:val="001B5735"/>
    <w:rsid w:val="001C1B15"/>
    <w:rsid w:val="001C4539"/>
    <w:rsid w:val="001C56AD"/>
    <w:rsid w:val="001D08DA"/>
    <w:rsid w:val="001D277D"/>
    <w:rsid w:val="001D4BC8"/>
    <w:rsid w:val="001D7339"/>
    <w:rsid w:val="001E363D"/>
    <w:rsid w:val="001E556A"/>
    <w:rsid w:val="001E6630"/>
    <w:rsid w:val="001F2196"/>
    <w:rsid w:val="00200898"/>
    <w:rsid w:val="00202E9E"/>
    <w:rsid w:val="00205794"/>
    <w:rsid w:val="00207D49"/>
    <w:rsid w:val="00214447"/>
    <w:rsid w:val="00214751"/>
    <w:rsid w:val="00217CF1"/>
    <w:rsid w:val="00217FF6"/>
    <w:rsid w:val="00221575"/>
    <w:rsid w:val="002223D3"/>
    <w:rsid w:val="00232758"/>
    <w:rsid w:val="00234923"/>
    <w:rsid w:val="0023721C"/>
    <w:rsid w:val="002411FC"/>
    <w:rsid w:val="00244B88"/>
    <w:rsid w:val="00254536"/>
    <w:rsid w:val="002564F2"/>
    <w:rsid w:val="00263BB1"/>
    <w:rsid w:val="00273926"/>
    <w:rsid w:val="002739C1"/>
    <w:rsid w:val="00276907"/>
    <w:rsid w:val="00276CEE"/>
    <w:rsid w:val="00282F4B"/>
    <w:rsid w:val="00286E3B"/>
    <w:rsid w:val="002906DA"/>
    <w:rsid w:val="00291414"/>
    <w:rsid w:val="00292CE0"/>
    <w:rsid w:val="0029344B"/>
    <w:rsid w:val="00296649"/>
    <w:rsid w:val="0029669C"/>
    <w:rsid w:val="002A3906"/>
    <w:rsid w:val="002A5D98"/>
    <w:rsid w:val="002A7E99"/>
    <w:rsid w:val="002B30CC"/>
    <w:rsid w:val="002C08F2"/>
    <w:rsid w:val="002C12CC"/>
    <w:rsid w:val="002C2630"/>
    <w:rsid w:val="002C26AB"/>
    <w:rsid w:val="002C383D"/>
    <w:rsid w:val="002C6BCC"/>
    <w:rsid w:val="002D1BDB"/>
    <w:rsid w:val="002D3120"/>
    <w:rsid w:val="002D5588"/>
    <w:rsid w:val="002E0C38"/>
    <w:rsid w:val="002E15F9"/>
    <w:rsid w:val="002E17D7"/>
    <w:rsid w:val="002E2081"/>
    <w:rsid w:val="002F15B2"/>
    <w:rsid w:val="002F3295"/>
    <w:rsid w:val="002F4BDC"/>
    <w:rsid w:val="00300B46"/>
    <w:rsid w:val="003016DD"/>
    <w:rsid w:val="0030270B"/>
    <w:rsid w:val="00303CDE"/>
    <w:rsid w:val="00304DD4"/>
    <w:rsid w:val="003118F6"/>
    <w:rsid w:val="00312EB8"/>
    <w:rsid w:val="00315040"/>
    <w:rsid w:val="00322672"/>
    <w:rsid w:val="00327426"/>
    <w:rsid w:val="003305AE"/>
    <w:rsid w:val="0033064C"/>
    <w:rsid w:val="0033194D"/>
    <w:rsid w:val="0033245D"/>
    <w:rsid w:val="00333D75"/>
    <w:rsid w:val="003375C4"/>
    <w:rsid w:val="00342283"/>
    <w:rsid w:val="00344695"/>
    <w:rsid w:val="003451DE"/>
    <w:rsid w:val="00353502"/>
    <w:rsid w:val="00354A95"/>
    <w:rsid w:val="00357483"/>
    <w:rsid w:val="00361B12"/>
    <w:rsid w:val="0036358C"/>
    <w:rsid w:val="003651F4"/>
    <w:rsid w:val="003659EF"/>
    <w:rsid w:val="003702EB"/>
    <w:rsid w:val="003729C7"/>
    <w:rsid w:val="00374760"/>
    <w:rsid w:val="00376B46"/>
    <w:rsid w:val="00377505"/>
    <w:rsid w:val="00382F83"/>
    <w:rsid w:val="00384F6F"/>
    <w:rsid w:val="00387224"/>
    <w:rsid w:val="0039388C"/>
    <w:rsid w:val="00393B21"/>
    <w:rsid w:val="0039789E"/>
    <w:rsid w:val="003A2C75"/>
    <w:rsid w:val="003A3C19"/>
    <w:rsid w:val="003A4C4D"/>
    <w:rsid w:val="003A7DB7"/>
    <w:rsid w:val="003B014E"/>
    <w:rsid w:val="003B435D"/>
    <w:rsid w:val="003B4F1D"/>
    <w:rsid w:val="003C3A98"/>
    <w:rsid w:val="003C4D41"/>
    <w:rsid w:val="003D744A"/>
    <w:rsid w:val="003D7932"/>
    <w:rsid w:val="003E2FFF"/>
    <w:rsid w:val="003E6811"/>
    <w:rsid w:val="003F1F9E"/>
    <w:rsid w:val="003F3867"/>
    <w:rsid w:val="003F4EBA"/>
    <w:rsid w:val="00400F45"/>
    <w:rsid w:val="00413F31"/>
    <w:rsid w:val="004154CC"/>
    <w:rsid w:val="00415503"/>
    <w:rsid w:val="00416396"/>
    <w:rsid w:val="004209D5"/>
    <w:rsid w:val="00423183"/>
    <w:rsid w:val="0042469F"/>
    <w:rsid w:val="004256BB"/>
    <w:rsid w:val="0042658E"/>
    <w:rsid w:val="00427306"/>
    <w:rsid w:val="00430393"/>
    <w:rsid w:val="00430E5B"/>
    <w:rsid w:val="00434CDC"/>
    <w:rsid w:val="00434FBE"/>
    <w:rsid w:val="0044057E"/>
    <w:rsid w:val="00441BFB"/>
    <w:rsid w:val="00447505"/>
    <w:rsid w:val="00451031"/>
    <w:rsid w:val="0045284B"/>
    <w:rsid w:val="004537F7"/>
    <w:rsid w:val="0045634B"/>
    <w:rsid w:val="004579DA"/>
    <w:rsid w:val="00457B15"/>
    <w:rsid w:val="00460C7B"/>
    <w:rsid w:val="004644DE"/>
    <w:rsid w:val="00464506"/>
    <w:rsid w:val="00472752"/>
    <w:rsid w:val="00475002"/>
    <w:rsid w:val="00480312"/>
    <w:rsid w:val="00485E4D"/>
    <w:rsid w:val="00496208"/>
    <w:rsid w:val="004A24B5"/>
    <w:rsid w:val="004A3161"/>
    <w:rsid w:val="004A4D04"/>
    <w:rsid w:val="004A773A"/>
    <w:rsid w:val="004A77C3"/>
    <w:rsid w:val="004B3CF0"/>
    <w:rsid w:val="004B3D0C"/>
    <w:rsid w:val="004B45B9"/>
    <w:rsid w:val="004B6166"/>
    <w:rsid w:val="004B7DA2"/>
    <w:rsid w:val="004C1B10"/>
    <w:rsid w:val="004C2CA8"/>
    <w:rsid w:val="004C4E63"/>
    <w:rsid w:val="004C5399"/>
    <w:rsid w:val="004D660A"/>
    <w:rsid w:val="004D7A71"/>
    <w:rsid w:val="004E31A6"/>
    <w:rsid w:val="004E4079"/>
    <w:rsid w:val="004F1F55"/>
    <w:rsid w:val="004F6500"/>
    <w:rsid w:val="004F7470"/>
    <w:rsid w:val="005105BD"/>
    <w:rsid w:val="005110AA"/>
    <w:rsid w:val="00511516"/>
    <w:rsid w:val="00514636"/>
    <w:rsid w:val="00526D77"/>
    <w:rsid w:val="00526EB9"/>
    <w:rsid w:val="005273B4"/>
    <w:rsid w:val="00530099"/>
    <w:rsid w:val="00534386"/>
    <w:rsid w:val="0053452F"/>
    <w:rsid w:val="005423B8"/>
    <w:rsid w:val="005456EB"/>
    <w:rsid w:val="00554F05"/>
    <w:rsid w:val="005553AF"/>
    <w:rsid w:val="00555E87"/>
    <w:rsid w:val="005566AB"/>
    <w:rsid w:val="00561ACD"/>
    <w:rsid w:val="00564754"/>
    <w:rsid w:val="00565FEA"/>
    <w:rsid w:val="00567C86"/>
    <w:rsid w:val="005708E6"/>
    <w:rsid w:val="00570EA9"/>
    <w:rsid w:val="0057132C"/>
    <w:rsid w:val="00573551"/>
    <w:rsid w:val="00573557"/>
    <w:rsid w:val="0057464A"/>
    <w:rsid w:val="0057567D"/>
    <w:rsid w:val="00576B0D"/>
    <w:rsid w:val="005845E7"/>
    <w:rsid w:val="005852B4"/>
    <w:rsid w:val="00585685"/>
    <w:rsid w:val="00590969"/>
    <w:rsid w:val="00592BFB"/>
    <w:rsid w:val="00595510"/>
    <w:rsid w:val="00596E07"/>
    <w:rsid w:val="005A087E"/>
    <w:rsid w:val="005A0909"/>
    <w:rsid w:val="005A1A26"/>
    <w:rsid w:val="005A2CCA"/>
    <w:rsid w:val="005A4A75"/>
    <w:rsid w:val="005A5E10"/>
    <w:rsid w:val="005A76FC"/>
    <w:rsid w:val="005A7F19"/>
    <w:rsid w:val="005B3D63"/>
    <w:rsid w:val="005B5748"/>
    <w:rsid w:val="005B6490"/>
    <w:rsid w:val="005C13FA"/>
    <w:rsid w:val="005C4D28"/>
    <w:rsid w:val="005D0324"/>
    <w:rsid w:val="005D3535"/>
    <w:rsid w:val="005D4634"/>
    <w:rsid w:val="005E253F"/>
    <w:rsid w:val="005E5AB0"/>
    <w:rsid w:val="005E6808"/>
    <w:rsid w:val="005F09C2"/>
    <w:rsid w:val="005F3DAA"/>
    <w:rsid w:val="005F6EFF"/>
    <w:rsid w:val="006054DF"/>
    <w:rsid w:val="00610CAA"/>
    <w:rsid w:val="00611987"/>
    <w:rsid w:val="006142CA"/>
    <w:rsid w:val="00614D3C"/>
    <w:rsid w:val="00615FFA"/>
    <w:rsid w:val="006214BA"/>
    <w:rsid w:val="00636CB3"/>
    <w:rsid w:val="00637340"/>
    <w:rsid w:val="00643898"/>
    <w:rsid w:val="0065223F"/>
    <w:rsid w:val="0065403F"/>
    <w:rsid w:val="00654183"/>
    <w:rsid w:val="00654AB1"/>
    <w:rsid w:val="00654D79"/>
    <w:rsid w:val="0066381E"/>
    <w:rsid w:val="00663FCF"/>
    <w:rsid w:val="00664857"/>
    <w:rsid w:val="00671DAB"/>
    <w:rsid w:val="0067620C"/>
    <w:rsid w:val="006771CC"/>
    <w:rsid w:val="00681824"/>
    <w:rsid w:val="00693FC2"/>
    <w:rsid w:val="006A1F90"/>
    <w:rsid w:val="006A2851"/>
    <w:rsid w:val="006A3D6B"/>
    <w:rsid w:val="006A505A"/>
    <w:rsid w:val="006A5B52"/>
    <w:rsid w:val="006B0020"/>
    <w:rsid w:val="006B03B9"/>
    <w:rsid w:val="006B365C"/>
    <w:rsid w:val="006B50CE"/>
    <w:rsid w:val="006B56AD"/>
    <w:rsid w:val="006D4842"/>
    <w:rsid w:val="006D4AAB"/>
    <w:rsid w:val="006D6F7A"/>
    <w:rsid w:val="006D7828"/>
    <w:rsid w:val="006E026D"/>
    <w:rsid w:val="006E4144"/>
    <w:rsid w:val="006E58F6"/>
    <w:rsid w:val="006E5D46"/>
    <w:rsid w:val="006F437C"/>
    <w:rsid w:val="00700F30"/>
    <w:rsid w:val="00701520"/>
    <w:rsid w:val="00701FC2"/>
    <w:rsid w:val="00704FA8"/>
    <w:rsid w:val="00707920"/>
    <w:rsid w:val="00711478"/>
    <w:rsid w:val="0071275F"/>
    <w:rsid w:val="00716A8D"/>
    <w:rsid w:val="00722F44"/>
    <w:rsid w:val="00726042"/>
    <w:rsid w:val="00727525"/>
    <w:rsid w:val="007332D1"/>
    <w:rsid w:val="007344F0"/>
    <w:rsid w:val="00734F83"/>
    <w:rsid w:val="00736120"/>
    <w:rsid w:val="0073658C"/>
    <w:rsid w:val="007408DC"/>
    <w:rsid w:val="00743A8B"/>
    <w:rsid w:val="007441A7"/>
    <w:rsid w:val="00747C54"/>
    <w:rsid w:val="007536E9"/>
    <w:rsid w:val="0075554C"/>
    <w:rsid w:val="00755E6C"/>
    <w:rsid w:val="00760FF8"/>
    <w:rsid w:val="00763CC4"/>
    <w:rsid w:val="00764857"/>
    <w:rsid w:val="00765514"/>
    <w:rsid w:val="00773F4A"/>
    <w:rsid w:val="00776C2C"/>
    <w:rsid w:val="00777077"/>
    <w:rsid w:val="0078017F"/>
    <w:rsid w:val="00786046"/>
    <w:rsid w:val="0079155A"/>
    <w:rsid w:val="0079496A"/>
    <w:rsid w:val="007A44CD"/>
    <w:rsid w:val="007A55A6"/>
    <w:rsid w:val="007A6D33"/>
    <w:rsid w:val="007A7E7A"/>
    <w:rsid w:val="007B0C79"/>
    <w:rsid w:val="007B1E1A"/>
    <w:rsid w:val="007B288F"/>
    <w:rsid w:val="007B361A"/>
    <w:rsid w:val="007B4744"/>
    <w:rsid w:val="007B4CFC"/>
    <w:rsid w:val="007B4D37"/>
    <w:rsid w:val="007C5009"/>
    <w:rsid w:val="007C54A8"/>
    <w:rsid w:val="007C70D6"/>
    <w:rsid w:val="007C77B0"/>
    <w:rsid w:val="007D03CE"/>
    <w:rsid w:val="007D0E2B"/>
    <w:rsid w:val="007D28F2"/>
    <w:rsid w:val="007E16BD"/>
    <w:rsid w:val="007E191A"/>
    <w:rsid w:val="007E25B1"/>
    <w:rsid w:val="007E5732"/>
    <w:rsid w:val="007E68E1"/>
    <w:rsid w:val="007E7FB0"/>
    <w:rsid w:val="007F0933"/>
    <w:rsid w:val="007F226B"/>
    <w:rsid w:val="007F54FA"/>
    <w:rsid w:val="008033C9"/>
    <w:rsid w:val="0081175E"/>
    <w:rsid w:val="0081269C"/>
    <w:rsid w:val="00816419"/>
    <w:rsid w:val="00816CF6"/>
    <w:rsid w:val="00823459"/>
    <w:rsid w:val="008269CE"/>
    <w:rsid w:val="00830A9C"/>
    <w:rsid w:val="00837AE2"/>
    <w:rsid w:val="008400F8"/>
    <w:rsid w:val="00845109"/>
    <w:rsid w:val="0085364F"/>
    <w:rsid w:val="00856AB1"/>
    <w:rsid w:val="00856B1F"/>
    <w:rsid w:val="0086103F"/>
    <w:rsid w:val="00861A92"/>
    <w:rsid w:val="008624DA"/>
    <w:rsid w:val="0087034B"/>
    <w:rsid w:val="00873F29"/>
    <w:rsid w:val="0087571C"/>
    <w:rsid w:val="00876B6D"/>
    <w:rsid w:val="00881D82"/>
    <w:rsid w:val="008825FA"/>
    <w:rsid w:val="00882698"/>
    <w:rsid w:val="008827C9"/>
    <w:rsid w:val="0088607D"/>
    <w:rsid w:val="00886EF8"/>
    <w:rsid w:val="00887026"/>
    <w:rsid w:val="008904C1"/>
    <w:rsid w:val="00890D5F"/>
    <w:rsid w:val="008932F3"/>
    <w:rsid w:val="008976F1"/>
    <w:rsid w:val="008A1E95"/>
    <w:rsid w:val="008A3E13"/>
    <w:rsid w:val="008A7CB3"/>
    <w:rsid w:val="008B712B"/>
    <w:rsid w:val="008C1153"/>
    <w:rsid w:val="008C6E5B"/>
    <w:rsid w:val="008D08A4"/>
    <w:rsid w:val="008D554B"/>
    <w:rsid w:val="008E1B4F"/>
    <w:rsid w:val="008E228D"/>
    <w:rsid w:val="008E2C24"/>
    <w:rsid w:val="008E2C31"/>
    <w:rsid w:val="008E49C7"/>
    <w:rsid w:val="008F2BBF"/>
    <w:rsid w:val="008F5FFA"/>
    <w:rsid w:val="008F6117"/>
    <w:rsid w:val="008F6B41"/>
    <w:rsid w:val="00901240"/>
    <w:rsid w:val="00903509"/>
    <w:rsid w:val="009113F9"/>
    <w:rsid w:val="009126F6"/>
    <w:rsid w:val="00912ACD"/>
    <w:rsid w:val="00914762"/>
    <w:rsid w:val="00923693"/>
    <w:rsid w:val="00931BFE"/>
    <w:rsid w:val="00934D6E"/>
    <w:rsid w:val="009378D8"/>
    <w:rsid w:val="00941D9B"/>
    <w:rsid w:val="00944B48"/>
    <w:rsid w:val="00946E69"/>
    <w:rsid w:val="00946FBF"/>
    <w:rsid w:val="009470D2"/>
    <w:rsid w:val="00950920"/>
    <w:rsid w:val="00950A03"/>
    <w:rsid w:val="009566D4"/>
    <w:rsid w:val="00956A2C"/>
    <w:rsid w:val="0096420F"/>
    <w:rsid w:val="00967031"/>
    <w:rsid w:val="00967323"/>
    <w:rsid w:val="009705F4"/>
    <w:rsid w:val="0097435F"/>
    <w:rsid w:val="00975F24"/>
    <w:rsid w:val="0098614C"/>
    <w:rsid w:val="0098746D"/>
    <w:rsid w:val="00987706"/>
    <w:rsid w:val="009913A3"/>
    <w:rsid w:val="009925C9"/>
    <w:rsid w:val="00992C41"/>
    <w:rsid w:val="00993FF5"/>
    <w:rsid w:val="0099423E"/>
    <w:rsid w:val="009972AE"/>
    <w:rsid w:val="009A005D"/>
    <w:rsid w:val="009A591F"/>
    <w:rsid w:val="009A5DF9"/>
    <w:rsid w:val="009A6553"/>
    <w:rsid w:val="009A6F35"/>
    <w:rsid w:val="009A720C"/>
    <w:rsid w:val="009A7FF6"/>
    <w:rsid w:val="009B7062"/>
    <w:rsid w:val="009C0996"/>
    <w:rsid w:val="009C106B"/>
    <w:rsid w:val="009C1BB6"/>
    <w:rsid w:val="009C1F66"/>
    <w:rsid w:val="009C3A5A"/>
    <w:rsid w:val="009C4364"/>
    <w:rsid w:val="009C4665"/>
    <w:rsid w:val="009C63E0"/>
    <w:rsid w:val="009D1DD4"/>
    <w:rsid w:val="009D31B0"/>
    <w:rsid w:val="009D5193"/>
    <w:rsid w:val="009E3A25"/>
    <w:rsid w:val="009E4E2B"/>
    <w:rsid w:val="009E4F6B"/>
    <w:rsid w:val="009F1C5C"/>
    <w:rsid w:val="009F1D4C"/>
    <w:rsid w:val="009F560E"/>
    <w:rsid w:val="00A004D7"/>
    <w:rsid w:val="00A03E31"/>
    <w:rsid w:val="00A103EA"/>
    <w:rsid w:val="00A11769"/>
    <w:rsid w:val="00A1389E"/>
    <w:rsid w:val="00A146F6"/>
    <w:rsid w:val="00A15030"/>
    <w:rsid w:val="00A16096"/>
    <w:rsid w:val="00A16416"/>
    <w:rsid w:val="00A22CF7"/>
    <w:rsid w:val="00A22EAD"/>
    <w:rsid w:val="00A2353C"/>
    <w:rsid w:val="00A312E9"/>
    <w:rsid w:val="00A342D6"/>
    <w:rsid w:val="00A3550B"/>
    <w:rsid w:val="00A37DD5"/>
    <w:rsid w:val="00A411AD"/>
    <w:rsid w:val="00A411B8"/>
    <w:rsid w:val="00A42F1B"/>
    <w:rsid w:val="00A51D5C"/>
    <w:rsid w:val="00A52C5B"/>
    <w:rsid w:val="00A52FDF"/>
    <w:rsid w:val="00A53326"/>
    <w:rsid w:val="00A55912"/>
    <w:rsid w:val="00A5654E"/>
    <w:rsid w:val="00A64EDE"/>
    <w:rsid w:val="00A70213"/>
    <w:rsid w:val="00A71471"/>
    <w:rsid w:val="00A731D9"/>
    <w:rsid w:val="00A7357D"/>
    <w:rsid w:val="00A75660"/>
    <w:rsid w:val="00A779DA"/>
    <w:rsid w:val="00A820D2"/>
    <w:rsid w:val="00A8540C"/>
    <w:rsid w:val="00A919A3"/>
    <w:rsid w:val="00A91F0F"/>
    <w:rsid w:val="00A93AD0"/>
    <w:rsid w:val="00AA07C7"/>
    <w:rsid w:val="00AA097B"/>
    <w:rsid w:val="00AA4242"/>
    <w:rsid w:val="00AA5E73"/>
    <w:rsid w:val="00AA72D7"/>
    <w:rsid w:val="00AB5EA6"/>
    <w:rsid w:val="00AB68F1"/>
    <w:rsid w:val="00AC1178"/>
    <w:rsid w:val="00AC69A9"/>
    <w:rsid w:val="00AD0286"/>
    <w:rsid w:val="00AD1BA1"/>
    <w:rsid w:val="00AD3443"/>
    <w:rsid w:val="00AD41D9"/>
    <w:rsid w:val="00AD5E24"/>
    <w:rsid w:val="00AD6230"/>
    <w:rsid w:val="00AE378A"/>
    <w:rsid w:val="00AE3845"/>
    <w:rsid w:val="00AF025B"/>
    <w:rsid w:val="00AF1460"/>
    <w:rsid w:val="00AF149E"/>
    <w:rsid w:val="00AF1D1A"/>
    <w:rsid w:val="00AF32D1"/>
    <w:rsid w:val="00AF3701"/>
    <w:rsid w:val="00AF6501"/>
    <w:rsid w:val="00AF7ACC"/>
    <w:rsid w:val="00B02328"/>
    <w:rsid w:val="00B0253D"/>
    <w:rsid w:val="00B04405"/>
    <w:rsid w:val="00B102BC"/>
    <w:rsid w:val="00B13036"/>
    <w:rsid w:val="00B14792"/>
    <w:rsid w:val="00B1497D"/>
    <w:rsid w:val="00B14B07"/>
    <w:rsid w:val="00B31CB6"/>
    <w:rsid w:val="00B328A6"/>
    <w:rsid w:val="00B33F3E"/>
    <w:rsid w:val="00B507C3"/>
    <w:rsid w:val="00B5508C"/>
    <w:rsid w:val="00B576E1"/>
    <w:rsid w:val="00B64088"/>
    <w:rsid w:val="00B71967"/>
    <w:rsid w:val="00B80BBD"/>
    <w:rsid w:val="00B834F0"/>
    <w:rsid w:val="00B83B2D"/>
    <w:rsid w:val="00B84BC8"/>
    <w:rsid w:val="00B84DDD"/>
    <w:rsid w:val="00B93317"/>
    <w:rsid w:val="00BA2089"/>
    <w:rsid w:val="00BA7F15"/>
    <w:rsid w:val="00BB3C8C"/>
    <w:rsid w:val="00BB45A1"/>
    <w:rsid w:val="00BB4863"/>
    <w:rsid w:val="00BB58E0"/>
    <w:rsid w:val="00BC20DF"/>
    <w:rsid w:val="00BC31F7"/>
    <w:rsid w:val="00BC32BF"/>
    <w:rsid w:val="00BC5664"/>
    <w:rsid w:val="00BC7445"/>
    <w:rsid w:val="00BD0017"/>
    <w:rsid w:val="00BD348B"/>
    <w:rsid w:val="00BD3762"/>
    <w:rsid w:val="00BD3D9E"/>
    <w:rsid w:val="00BE0BC1"/>
    <w:rsid w:val="00BE21E2"/>
    <w:rsid w:val="00BE3F7E"/>
    <w:rsid w:val="00BF09EA"/>
    <w:rsid w:val="00BF600E"/>
    <w:rsid w:val="00C00FD3"/>
    <w:rsid w:val="00C02110"/>
    <w:rsid w:val="00C03519"/>
    <w:rsid w:val="00C0504F"/>
    <w:rsid w:val="00C066DB"/>
    <w:rsid w:val="00C11F7F"/>
    <w:rsid w:val="00C127A2"/>
    <w:rsid w:val="00C146E7"/>
    <w:rsid w:val="00C1540A"/>
    <w:rsid w:val="00C17200"/>
    <w:rsid w:val="00C174E8"/>
    <w:rsid w:val="00C272F9"/>
    <w:rsid w:val="00C34BD4"/>
    <w:rsid w:val="00C36ECA"/>
    <w:rsid w:val="00C4237A"/>
    <w:rsid w:val="00C44AC1"/>
    <w:rsid w:val="00C50BB4"/>
    <w:rsid w:val="00C52F2A"/>
    <w:rsid w:val="00C53496"/>
    <w:rsid w:val="00C5397D"/>
    <w:rsid w:val="00C64DE3"/>
    <w:rsid w:val="00C65171"/>
    <w:rsid w:val="00C67290"/>
    <w:rsid w:val="00C733DB"/>
    <w:rsid w:val="00C76266"/>
    <w:rsid w:val="00C76B8A"/>
    <w:rsid w:val="00C80DEB"/>
    <w:rsid w:val="00C826E8"/>
    <w:rsid w:val="00C82FE5"/>
    <w:rsid w:val="00C843D4"/>
    <w:rsid w:val="00C872D3"/>
    <w:rsid w:val="00C954E4"/>
    <w:rsid w:val="00C95FCF"/>
    <w:rsid w:val="00CA1454"/>
    <w:rsid w:val="00CA1A4F"/>
    <w:rsid w:val="00CA7661"/>
    <w:rsid w:val="00CB0182"/>
    <w:rsid w:val="00CB26DC"/>
    <w:rsid w:val="00CB52F4"/>
    <w:rsid w:val="00CC1535"/>
    <w:rsid w:val="00CC2508"/>
    <w:rsid w:val="00CC4BCD"/>
    <w:rsid w:val="00CC7FFA"/>
    <w:rsid w:val="00CD48D6"/>
    <w:rsid w:val="00CD515F"/>
    <w:rsid w:val="00CE0828"/>
    <w:rsid w:val="00CE22B5"/>
    <w:rsid w:val="00CE3FCA"/>
    <w:rsid w:val="00CF2A08"/>
    <w:rsid w:val="00CF2C0D"/>
    <w:rsid w:val="00CF70FD"/>
    <w:rsid w:val="00D001F6"/>
    <w:rsid w:val="00D011E8"/>
    <w:rsid w:val="00D022FF"/>
    <w:rsid w:val="00D02962"/>
    <w:rsid w:val="00D06F8D"/>
    <w:rsid w:val="00D07985"/>
    <w:rsid w:val="00D12A51"/>
    <w:rsid w:val="00D13FA7"/>
    <w:rsid w:val="00D16232"/>
    <w:rsid w:val="00D178A1"/>
    <w:rsid w:val="00D17E4A"/>
    <w:rsid w:val="00D2055C"/>
    <w:rsid w:val="00D21F93"/>
    <w:rsid w:val="00D23038"/>
    <w:rsid w:val="00D24AF0"/>
    <w:rsid w:val="00D2527D"/>
    <w:rsid w:val="00D320BF"/>
    <w:rsid w:val="00D33031"/>
    <w:rsid w:val="00D336F9"/>
    <w:rsid w:val="00D33712"/>
    <w:rsid w:val="00D3630E"/>
    <w:rsid w:val="00D435DF"/>
    <w:rsid w:val="00D466EE"/>
    <w:rsid w:val="00D46B4B"/>
    <w:rsid w:val="00D479CB"/>
    <w:rsid w:val="00D55C1C"/>
    <w:rsid w:val="00D57BAF"/>
    <w:rsid w:val="00D60DB3"/>
    <w:rsid w:val="00D62BB5"/>
    <w:rsid w:val="00D66337"/>
    <w:rsid w:val="00D72576"/>
    <w:rsid w:val="00D80559"/>
    <w:rsid w:val="00D80B06"/>
    <w:rsid w:val="00D83D9A"/>
    <w:rsid w:val="00D84031"/>
    <w:rsid w:val="00D84EC8"/>
    <w:rsid w:val="00D85E8D"/>
    <w:rsid w:val="00D86602"/>
    <w:rsid w:val="00D86A16"/>
    <w:rsid w:val="00D8761C"/>
    <w:rsid w:val="00D938EB"/>
    <w:rsid w:val="00D94239"/>
    <w:rsid w:val="00D956FC"/>
    <w:rsid w:val="00D960C9"/>
    <w:rsid w:val="00DA034B"/>
    <w:rsid w:val="00DA103E"/>
    <w:rsid w:val="00DA1F81"/>
    <w:rsid w:val="00DA7F41"/>
    <w:rsid w:val="00DB2FE8"/>
    <w:rsid w:val="00DB732F"/>
    <w:rsid w:val="00DC35B6"/>
    <w:rsid w:val="00DC470B"/>
    <w:rsid w:val="00DC7A27"/>
    <w:rsid w:val="00DD2520"/>
    <w:rsid w:val="00DD52BA"/>
    <w:rsid w:val="00DD5994"/>
    <w:rsid w:val="00DD5A83"/>
    <w:rsid w:val="00DD6194"/>
    <w:rsid w:val="00DE1D84"/>
    <w:rsid w:val="00DE2EE1"/>
    <w:rsid w:val="00DE6934"/>
    <w:rsid w:val="00DF089A"/>
    <w:rsid w:val="00DF094C"/>
    <w:rsid w:val="00E008B6"/>
    <w:rsid w:val="00E01837"/>
    <w:rsid w:val="00E01B1B"/>
    <w:rsid w:val="00E03987"/>
    <w:rsid w:val="00E05083"/>
    <w:rsid w:val="00E103FB"/>
    <w:rsid w:val="00E110C3"/>
    <w:rsid w:val="00E13674"/>
    <w:rsid w:val="00E15C7F"/>
    <w:rsid w:val="00E177B5"/>
    <w:rsid w:val="00E246EB"/>
    <w:rsid w:val="00E27B91"/>
    <w:rsid w:val="00E37AE9"/>
    <w:rsid w:val="00E40476"/>
    <w:rsid w:val="00E4137B"/>
    <w:rsid w:val="00E429C0"/>
    <w:rsid w:val="00E4408D"/>
    <w:rsid w:val="00E463D0"/>
    <w:rsid w:val="00E4647F"/>
    <w:rsid w:val="00E46726"/>
    <w:rsid w:val="00E47B4F"/>
    <w:rsid w:val="00E57A98"/>
    <w:rsid w:val="00E57F88"/>
    <w:rsid w:val="00E71439"/>
    <w:rsid w:val="00E72F2B"/>
    <w:rsid w:val="00E750E1"/>
    <w:rsid w:val="00E76322"/>
    <w:rsid w:val="00E80001"/>
    <w:rsid w:val="00E80058"/>
    <w:rsid w:val="00E86779"/>
    <w:rsid w:val="00E90103"/>
    <w:rsid w:val="00E90371"/>
    <w:rsid w:val="00E938C1"/>
    <w:rsid w:val="00E95F57"/>
    <w:rsid w:val="00E969B8"/>
    <w:rsid w:val="00E96D91"/>
    <w:rsid w:val="00EA4D28"/>
    <w:rsid w:val="00EB12B7"/>
    <w:rsid w:val="00EB1624"/>
    <w:rsid w:val="00EB2D88"/>
    <w:rsid w:val="00EB34CD"/>
    <w:rsid w:val="00ED16B7"/>
    <w:rsid w:val="00ED1E84"/>
    <w:rsid w:val="00ED4902"/>
    <w:rsid w:val="00ED56D8"/>
    <w:rsid w:val="00EE025C"/>
    <w:rsid w:val="00EE536B"/>
    <w:rsid w:val="00EE6200"/>
    <w:rsid w:val="00EE7EAA"/>
    <w:rsid w:val="00EF07DC"/>
    <w:rsid w:val="00EF1C8F"/>
    <w:rsid w:val="00EF23AD"/>
    <w:rsid w:val="00EF383B"/>
    <w:rsid w:val="00F004E8"/>
    <w:rsid w:val="00F00643"/>
    <w:rsid w:val="00F01F67"/>
    <w:rsid w:val="00F0206F"/>
    <w:rsid w:val="00F06E6D"/>
    <w:rsid w:val="00F1149F"/>
    <w:rsid w:val="00F1538D"/>
    <w:rsid w:val="00F17509"/>
    <w:rsid w:val="00F20D2E"/>
    <w:rsid w:val="00F23A4F"/>
    <w:rsid w:val="00F23BA8"/>
    <w:rsid w:val="00F26487"/>
    <w:rsid w:val="00F26C48"/>
    <w:rsid w:val="00F32FBA"/>
    <w:rsid w:val="00F33D02"/>
    <w:rsid w:val="00F34D54"/>
    <w:rsid w:val="00F36143"/>
    <w:rsid w:val="00F37CEF"/>
    <w:rsid w:val="00F4472E"/>
    <w:rsid w:val="00F552CA"/>
    <w:rsid w:val="00F617F8"/>
    <w:rsid w:val="00F629DC"/>
    <w:rsid w:val="00F634AB"/>
    <w:rsid w:val="00F75C6A"/>
    <w:rsid w:val="00F8122F"/>
    <w:rsid w:val="00F826D0"/>
    <w:rsid w:val="00F93BAB"/>
    <w:rsid w:val="00FA0CF9"/>
    <w:rsid w:val="00FA2113"/>
    <w:rsid w:val="00FA264D"/>
    <w:rsid w:val="00FA2BF0"/>
    <w:rsid w:val="00FA6D8B"/>
    <w:rsid w:val="00FA7D3D"/>
    <w:rsid w:val="00FB4E43"/>
    <w:rsid w:val="00FB50AD"/>
    <w:rsid w:val="00FB6F12"/>
    <w:rsid w:val="00FB707C"/>
    <w:rsid w:val="00FB75F8"/>
    <w:rsid w:val="00FC00FC"/>
    <w:rsid w:val="00FC0EDE"/>
    <w:rsid w:val="00FC1A28"/>
    <w:rsid w:val="00FC409F"/>
    <w:rsid w:val="00FC5967"/>
    <w:rsid w:val="00FD5209"/>
    <w:rsid w:val="00FD7F76"/>
    <w:rsid w:val="00FE434E"/>
    <w:rsid w:val="00FE4620"/>
    <w:rsid w:val="00FE5098"/>
    <w:rsid w:val="00FE5C4D"/>
    <w:rsid w:val="00FF3F43"/>
    <w:rsid w:val="00FF4F8D"/>
    <w:rsid w:val="00FF6CC8"/>
    <w:rsid w:val="00FF7C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11682F"/>
  <w15:docId w15:val="{92C9B692-FCEB-4A4F-9C04-D41B1BD1A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4467"/>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555E87"/>
    <w:pPr>
      <w:spacing w:after="120"/>
      <w:ind w:left="283"/>
    </w:pPr>
  </w:style>
  <w:style w:type="character" w:customStyle="1" w:styleId="RecuodecorpodetextoChar">
    <w:name w:val="Recuo de corpo de texto Char"/>
    <w:basedOn w:val="Fontepargpadro"/>
    <w:link w:val="Recuodecorpodetexto"/>
    <w:uiPriority w:val="99"/>
    <w:rsid w:val="00555E87"/>
    <w:rPr>
      <w:rFonts w:ascii="Arial MT" w:eastAsia="Arial MT" w:hAnsi="Arial MT" w:cs="Arial MT"/>
      <w:lang w:val="pt-PT"/>
    </w:rPr>
  </w:style>
  <w:style w:type="character" w:customStyle="1" w:styleId="MenoPendente1">
    <w:name w:val="Menção Pendente1"/>
    <w:basedOn w:val="Fontepargpadro"/>
    <w:uiPriority w:val="99"/>
    <w:semiHidden/>
    <w:unhideWhenUsed/>
    <w:rsid w:val="00734F83"/>
    <w:rPr>
      <w:color w:val="605E5C"/>
      <w:shd w:val="clear" w:color="auto" w:fill="E1DFDD"/>
    </w:rPr>
  </w:style>
  <w:style w:type="paragraph" w:customStyle="1" w:styleId="Nivel2">
    <w:name w:val="Nivel 2"/>
    <w:basedOn w:val="Normal"/>
    <w:link w:val="Nivel2Char"/>
    <w:qFormat/>
    <w:rsid w:val="000C23A6"/>
    <w:pPr>
      <w:widowControl/>
      <w:numPr>
        <w:ilvl w:val="1"/>
        <w:numId w:val="8"/>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0C23A6"/>
    <w:pPr>
      <w:widowControl/>
      <w:numPr>
        <w:ilvl w:val="2"/>
        <w:numId w:val="8"/>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0C23A6"/>
    <w:pPr>
      <w:numPr>
        <w:ilvl w:val="3"/>
      </w:numPr>
      <w:ind w:left="567" w:firstLine="0"/>
    </w:pPr>
    <w:rPr>
      <w:color w:val="auto"/>
    </w:rPr>
  </w:style>
  <w:style w:type="paragraph" w:customStyle="1" w:styleId="Nivel5">
    <w:name w:val="Nivel 5"/>
    <w:basedOn w:val="Nivel4"/>
    <w:qFormat/>
    <w:rsid w:val="000C23A6"/>
    <w:pPr>
      <w:numPr>
        <w:ilvl w:val="4"/>
      </w:numPr>
      <w:ind w:left="851" w:firstLine="0"/>
    </w:pPr>
  </w:style>
  <w:style w:type="character" w:customStyle="1" w:styleId="Nivel3Char">
    <w:name w:val="Nivel 3 Char"/>
    <w:basedOn w:val="Fontepargpadro"/>
    <w:link w:val="Nivel3"/>
    <w:locked/>
    <w:rsid w:val="000C23A6"/>
    <w:rPr>
      <w:rFonts w:eastAsiaTheme="minorEastAsia" w:cs="Arial"/>
      <w:color w:val="000000"/>
      <w:szCs w:val="20"/>
      <w:lang w:val="pt-BR" w:eastAsia="pt-BR"/>
    </w:rPr>
  </w:style>
  <w:style w:type="paragraph" w:customStyle="1" w:styleId="Nvel3">
    <w:name w:val="Nível 3"/>
    <w:basedOn w:val="Normal"/>
    <w:link w:val="Nvel3Char"/>
    <w:qFormat/>
    <w:rsid w:val="000C23A6"/>
    <w:pPr>
      <w:widowControl/>
      <w:numPr>
        <w:ilvl w:val="2"/>
        <w:numId w:val="7"/>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C733DB"/>
    <w:rPr>
      <w:rFonts w:eastAsiaTheme="minorEastAsia" w:cs="Arial"/>
      <w:color w:val="000000"/>
      <w:szCs w:val="20"/>
      <w:lang w:val="pt-BR" w:eastAsia="pt-BR"/>
    </w:rPr>
  </w:style>
  <w:style w:type="character" w:customStyle="1" w:styleId="CorpodetextoChar">
    <w:name w:val="Corpo de texto Char"/>
    <w:basedOn w:val="Fontepargpadro"/>
    <w:link w:val="Corpodetexto"/>
    <w:uiPriority w:val="1"/>
    <w:rsid w:val="00DB2FE8"/>
    <w:rPr>
      <w:rFonts w:ascii="Arial MT" w:eastAsia="Arial MT" w:hAnsi="Arial MT" w:cs="Arial MT"/>
      <w:lang w:val="pt-PT"/>
    </w:rPr>
  </w:style>
  <w:style w:type="character" w:styleId="Forte">
    <w:name w:val="Strong"/>
    <w:basedOn w:val="Fontepargpadro"/>
    <w:uiPriority w:val="22"/>
    <w:qFormat/>
    <w:rsid w:val="0098746D"/>
    <w:rPr>
      <w:b/>
      <w:bCs/>
    </w:rPr>
  </w:style>
  <w:style w:type="character" w:customStyle="1" w:styleId="Nvel3Char">
    <w:name w:val="Nível 3 Char"/>
    <w:basedOn w:val="Fontepargpadro"/>
    <w:link w:val="Nvel3"/>
    <w:rsid w:val="007D03CE"/>
    <w:rPr>
      <w:rFonts w:eastAsia="Times New Roman" w:cs="Arial"/>
      <w:color w:val="FF0000"/>
      <w:szCs w:val="20"/>
      <w:lang w:val="pt-BR" w:eastAsia="pt-BR"/>
    </w:rPr>
  </w:style>
  <w:style w:type="paragraph" w:customStyle="1" w:styleId="Nivel01">
    <w:name w:val="Nivel 01"/>
    <w:basedOn w:val="Ttulo1"/>
    <w:next w:val="Normal"/>
    <w:link w:val="Nivel01Char"/>
    <w:autoRedefine/>
    <w:qFormat/>
    <w:rsid w:val="002739C1"/>
    <w:pPr>
      <w:keepNext/>
      <w:keepLines/>
      <w:widowControl/>
      <w:tabs>
        <w:tab w:val="left" w:pos="993"/>
      </w:tabs>
      <w:autoSpaceDE/>
      <w:autoSpaceDN/>
      <w:spacing w:before="0" w:line="276" w:lineRule="auto"/>
      <w:ind w:left="0" w:right="264"/>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B5508C"/>
    <w:pPr>
      <w:numPr>
        <w:numId w:val="1"/>
      </w:numPr>
      <w:ind w:left="0" w:firstLine="0"/>
    </w:pPr>
    <w:rPr>
      <w:i/>
      <w:iCs/>
      <w:color w:val="FF0000"/>
    </w:rPr>
  </w:style>
  <w:style w:type="character" w:customStyle="1" w:styleId="Nvel2-RedChar">
    <w:name w:val="Nível 2 -Red Char"/>
    <w:basedOn w:val="Fontepargpadro"/>
    <w:link w:val="Nvel2-Red"/>
    <w:rsid w:val="00B5508C"/>
    <w:rPr>
      <w:rFonts w:eastAsiaTheme="minorEastAsia" w:cs="Arial"/>
      <w:i/>
      <w:iCs/>
      <w:color w:val="FF0000"/>
      <w:szCs w:val="20"/>
      <w:lang w:val="pt-BR" w:eastAsia="pt-BR"/>
    </w:rPr>
  </w:style>
  <w:style w:type="character" w:customStyle="1" w:styleId="Nivel01Char">
    <w:name w:val="Nivel 01 Char"/>
    <w:basedOn w:val="Fontepargpadro"/>
    <w:link w:val="Nivel01"/>
    <w:rsid w:val="002739C1"/>
    <w:rPr>
      <w:rFonts w:eastAsiaTheme="majorEastAsia" w:cs="Arial"/>
      <w:b/>
      <w:bCs/>
      <w:lang w:val="pt-BR" w:eastAsia="pt-BR"/>
    </w:rPr>
  </w:style>
  <w:style w:type="paragraph" w:customStyle="1" w:styleId="Nvel4">
    <w:name w:val="Nível 4"/>
    <w:basedOn w:val="Nvel3"/>
    <w:link w:val="Nvel4Char"/>
    <w:qFormat/>
    <w:rsid w:val="00B5508C"/>
    <w:pPr>
      <w:numPr>
        <w:ilvl w:val="0"/>
        <w:numId w:val="0"/>
      </w:numPr>
      <w:ind w:left="567"/>
    </w:pPr>
  </w:style>
  <w:style w:type="character" w:customStyle="1" w:styleId="Nvel4Char">
    <w:name w:val="Nível 4 Char"/>
    <w:basedOn w:val="Nvel3Char"/>
    <w:link w:val="Nvel4"/>
    <w:rsid w:val="00B5508C"/>
    <w:rPr>
      <w:rFonts w:eastAsia="Times New Roman" w:cs="Arial"/>
      <w:color w:val="FF0000"/>
      <w:szCs w:val="20"/>
      <w:lang w:val="pt-BR" w:eastAsia="pt-BR"/>
    </w:rPr>
  </w:style>
  <w:style w:type="paragraph" w:customStyle="1" w:styleId="Default">
    <w:name w:val="Default"/>
    <w:rsid w:val="00E40476"/>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E40476"/>
    <w:rPr>
      <w:i/>
      <w:iCs/>
      <w:color w:val="404040"/>
    </w:rPr>
  </w:style>
  <w:style w:type="character" w:customStyle="1" w:styleId="MSGENFONTSTYLENAMETEMPLATEROLENUMBERMSGENFONTSTYLENAMEBYROLETEXT15">
    <w:name w:val="MSG_EN_FONT_STYLE_NAME_TEMPLATE_ROLE_NUMBER MSG_EN_FONT_STYLE_NAME_BY_ROLE_TEXT 15_"/>
    <w:basedOn w:val="Fontepargpadro"/>
    <w:link w:val="MSGENFONTSTYLENAMETEMPLATEROLENUMBERMSGENFONTSTYLENAMEBYROLETEXT150"/>
    <w:rsid w:val="00D33712"/>
    <w:rPr>
      <w:rFonts w:ascii="Arial" w:eastAsia="Arial" w:hAnsi="Arial" w:cs="Arial"/>
      <w:shd w:val="clear" w:color="auto" w:fill="FFFFFF"/>
    </w:rPr>
  </w:style>
  <w:style w:type="paragraph" w:customStyle="1" w:styleId="MSGENFONTSTYLENAMETEMPLATEROLENUMBERMSGENFONTSTYLENAMEBYROLETEXT150">
    <w:name w:val="MSG_EN_FONT_STYLE_NAME_TEMPLATE_ROLE_NUMBER MSG_EN_FONT_STYLE_NAME_BY_ROLE_TEXT 15"/>
    <w:basedOn w:val="Normal"/>
    <w:link w:val="MSGENFONTSTYLENAMETEMPLATEROLENUMBERMSGENFONTSTYLENAMEBYROLETEXT15"/>
    <w:rsid w:val="00D33712"/>
    <w:pPr>
      <w:shd w:val="clear" w:color="auto" w:fill="FFFFFF"/>
      <w:autoSpaceDE/>
      <w:autoSpaceDN/>
      <w:spacing w:line="268" w:lineRule="exact"/>
      <w:ind w:hanging="400"/>
      <w:jc w:val="center"/>
    </w:pPr>
    <w:rPr>
      <w:rFonts w:ascii="Arial" w:eastAsia="Arial" w:hAnsi="Arial" w:cs="Arial"/>
      <w:lang w:val="en-US"/>
    </w:rPr>
  </w:style>
  <w:style w:type="character" w:customStyle="1" w:styleId="MSGENFONTSTYLENAMETEMPLATEROLELEVELMSGENFONTSTYLENAMEBYROLEHEADING3">
    <w:name w:val="MSG_EN_FONT_STYLE_NAME_TEMPLATE_ROLE_LEVEL MSG_EN_FONT_STYLE_NAME_BY_ROLE_HEADING 3_"/>
    <w:basedOn w:val="Fontepargpadro"/>
    <w:link w:val="MSGENFONTSTYLENAMETEMPLATEROLELEVELMSGENFONTSTYLENAMEBYROLEHEADING30"/>
    <w:rsid w:val="00D33712"/>
    <w:rPr>
      <w:rFonts w:ascii="Arial" w:eastAsia="Arial" w:hAnsi="Arial" w:cs="Arial"/>
      <w:b/>
      <w:bCs/>
      <w:sz w:val="36"/>
      <w:szCs w:val="36"/>
      <w:shd w:val="clear" w:color="auto" w:fill="FFFFFF"/>
    </w:rPr>
  </w:style>
  <w:style w:type="character" w:customStyle="1" w:styleId="MSGENFONTSTYLENAMETEMPLATEROLELEVELMSGENFONTSTYLENAMEBYROLEHEADING4">
    <w:name w:val="MSG_EN_FONT_STYLE_NAME_TEMPLATE_ROLE_LEVEL MSG_EN_FONT_STYLE_NAME_BY_ROLE_HEADING 4_"/>
    <w:basedOn w:val="Fontepargpadro"/>
    <w:link w:val="MSGENFONTSTYLENAMETEMPLATEROLELEVELMSGENFONTSTYLENAMEBYROLEHEADING40"/>
    <w:rsid w:val="00D33712"/>
    <w:rPr>
      <w:rFonts w:ascii="Arial" w:eastAsia="Arial" w:hAnsi="Arial" w:cs="Arial"/>
      <w:b/>
      <w:bCs/>
      <w:sz w:val="28"/>
      <w:szCs w:val="28"/>
      <w:shd w:val="clear" w:color="auto" w:fill="FFFFFF"/>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D33712"/>
    <w:rPr>
      <w:rFonts w:ascii="Arial" w:eastAsia="Arial" w:hAnsi="Arial" w:cs="Arial"/>
      <w:sz w:val="21"/>
      <w:szCs w:val="21"/>
      <w:shd w:val="clear" w:color="auto" w:fill="FFFFFF"/>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D33712"/>
    <w:pPr>
      <w:shd w:val="clear" w:color="auto" w:fill="FFFFFF"/>
      <w:autoSpaceDE/>
      <w:autoSpaceDN/>
      <w:spacing w:before="360" w:line="402" w:lineRule="exact"/>
      <w:jc w:val="center"/>
      <w:outlineLvl w:val="2"/>
    </w:pPr>
    <w:rPr>
      <w:rFonts w:ascii="Arial" w:eastAsia="Arial" w:hAnsi="Arial" w:cs="Arial"/>
      <w:b/>
      <w:bCs/>
      <w:sz w:val="36"/>
      <w:szCs w:val="36"/>
      <w:lang w:val="en-US"/>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D33712"/>
    <w:pPr>
      <w:shd w:val="clear" w:color="auto" w:fill="FFFFFF"/>
      <w:autoSpaceDE/>
      <w:autoSpaceDN/>
      <w:spacing w:after="700" w:line="312" w:lineRule="exact"/>
      <w:ind w:hanging="400"/>
      <w:jc w:val="center"/>
      <w:outlineLvl w:val="3"/>
    </w:pPr>
    <w:rPr>
      <w:rFonts w:ascii="Arial" w:eastAsia="Arial" w:hAnsi="Arial" w:cs="Arial"/>
      <w:b/>
      <w:bCs/>
      <w:sz w:val="28"/>
      <w:szCs w:val="28"/>
      <w:lang w:val="en-US"/>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D33712"/>
    <w:pPr>
      <w:shd w:val="clear" w:color="auto" w:fill="FFFFFF"/>
      <w:autoSpaceDE/>
      <w:autoSpaceDN/>
      <w:spacing w:line="246" w:lineRule="exact"/>
      <w:ind w:hanging="360"/>
      <w:jc w:val="both"/>
    </w:pPr>
    <w:rPr>
      <w:rFonts w:ascii="Arial" w:eastAsia="Arial" w:hAnsi="Arial" w:cs="Arial"/>
      <w:sz w:val="21"/>
      <w:szCs w:val="21"/>
      <w:lang w:val="en-US"/>
    </w:rPr>
  </w:style>
  <w:style w:type="character" w:customStyle="1" w:styleId="MSGENFONTSTYLENAMETEMPLATEROLENUMBERMSGENFONTSTYLENAMEBYROLETEXT2">
    <w:name w:val="MSG_EN_FONT_STYLE_NAME_TEMPLATE_ROLE_NUMBER MSG_EN_FONT_STYLE_NAME_BY_ROLE_TEXT 2_"/>
    <w:basedOn w:val="Fontepargpadro"/>
    <w:link w:val="MSGENFONTSTYLENAMETEMPLATEROLENUMBERMSGENFONTSTYLENAMEBYROLETEXT20"/>
    <w:rsid w:val="00D33712"/>
    <w:rPr>
      <w:b/>
      <w:bCs/>
      <w:i/>
      <w:iCs/>
      <w:sz w:val="116"/>
      <w:szCs w:val="116"/>
      <w:shd w:val="clear" w:color="auto" w:fill="FFFFFF"/>
    </w:rPr>
  </w:style>
  <w:style w:type="character" w:customStyle="1" w:styleId="MSGENFONTSTYLENAMETEMPLATEROLENUMBERMSGENFONTSTYLENAMEBYROLETEXT2MSGENFONTSTYLEMODIFERNAMEArialMSGENFONTSTYLEMODIFERSIZE11MSGENFONTSTYLEMODIFERNOTITALIC">
    <w:name w:val="MSG_EN_FONT_STYLE_NAME_TEMPLATE_ROLE_NUMBER MSG_EN_FONT_STYLE_NAME_BY_ROLE_TEXT 2 + MSG_EN_FONT_STYLE_MODIFER_NAME Arial;MSG_EN_FONT_STYLE_MODIFER_SIZE 11;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2"/>
      <w:szCs w:val="22"/>
      <w:shd w:val="clear" w:color="auto" w:fill="FFFFFF"/>
      <w:lang w:val="en-US" w:eastAsia="en-US" w:bidi="en-US"/>
    </w:rPr>
  </w:style>
  <w:style w:type="character" w:customStyle="1" w:styleId="MSGENFONTSTYLENAMETEMPLATEROLENUMBERMSGENFONTSTYLENAMEBYROLETEXT2MSGENFONTSTYLEMODIFERNAMEArialMSGENFONTSTYLEMODIFERSIZE12MSGENFONTSTYLEMODIFERNOTBOLDMSGENFONTSTYLEMODIFERNOTITALIC">
    <w:name w:val="MSG_EN_FONT_STYLE_NAME_TEMPLATE_ROLE_NUMBER MSG_EN_FONT_STYLE_NAME_BY_ROLE_TEXT 2 + MSG_EN_FONT_STYLE_MODIFER_NAME Arial;MSG_EN_FONT_STYLE_MODIFER_SIZE 12;MSG_EN_FONT_STYLE_MODIFER_NOT_BOLD;MSG_EN_FONT_STYLE_MODIFER_NOT_ITALIC"/>
    <w:basedOn w:val="MSGENFONTSTYLENAMETEMPLATEROLENUMBERMSGENFONTSTYLENAMEBYROLETEXT2"/>
    <w:rsid w:val="00D33712"/>
    <w:rPr>
      <w:rFonts w:ascii="Arial" w:eastAsia="Arial" w:hAnsi="Arial" w:cs="Arial"/>
      <w:b/>
      <w:bCs/>
      <w:i/>
      <w:iCs/>
      <w:color w:val="000000"/>
      <w:spacing w:val="0"/>
      <w:w w:val="100"/>
      <w:position w:val="0"/>
      <w:sz w:val="24"/>
      <w:szCs w:val="24"/>
      <w:shd w:val="clear" w:color="auto" w:fill="FFFFFF"/>
      <w:lang w:val="en-US" w:eastAsia="en-US" w:bidi="en-US"/>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D33712"/>
    <w:pPr>
      <w:shd w:val="clear" w:color="auto" w:fill="FFFFFF"/>
      <w:autoSpaceDE/>
      <w:autoSpaceDN/>
      <w:spacing w:after="240" w:line="1284" w:lineRule="exact"/>
    </w:pPr>
    <w:rPr>
      <w:rFonts w:asciiTheme="minorHAnsi" w:eastAsiaTheme="minorHAnsi" w:hAnsiTheme="minorHAnsi" w:cstheme="minorBidi"/>
      <w:b/>
      <w:bCs/>
      <w:i/>
      <w:iCs/>
      <w:sz w:val="116"/>
      <w:szCs w:val="116"/>
      <w:lang w:val="en-US"/>
    </w:rPr>
  </w:style>
  <w:style w:type="character" w:customStyle="1" w:styleId="MSGENFONTSTYLENAMETEMPLATEROLENUMBERMSGENFONTSTYLENAMEBYROLETEXT16MSGENFONTSTYLEMODIFERSIZE11MSGENFONTSTYLEMODIFERBOLD">
    <w:name w:val="MSG_EN_FONT_STYLE_NAME_TEMPLATE_ROLE_NUMBER MSG_EN_FONT_STYLE_NAME_BY_ROLE_TEXT 16 + MSG_EN_FONT_STYLE_MODIFER_SIZE 11;MSG_EN_FONT_STYLE_MODIFER_BOLD"/>
    <w:basedOn w:val="MSGENFONTSTYLENAMETEMPLATEROLENUMBERMSGENFONTSTYLENAMEBYROLETEXT16"/>
    <w:rsid w:val="00615FFA"/>
    <w:rPr>
      <w:rFonts w:ascii="Arial" w:eastAsia="Arial" w:hAnsi="Arial" w:cs="Arial"/>
      <w:b/>
      <w:bCs/>
      <w:color w:val="000000"/>
      <w:spacing w:val="0"/>
      <w:w w:val="100"/>
      <w:position w:val="0"/>
      <w:sz w:val="22"/>
      <w:szCs w:val="22"/>
      <w:shd w:val="clear" w:color="auto" w:fill="FFFFFF"/>
      <w:lang w:val="en-US" w:eastAsia="en-US" w:bidi="en-US"/>
    </w:rPr>
  </w:style>
  <w:style w:type="character" w:customStyle="1" w:styleId="MSGENFONTSTYLENAMETEMPLATEROLELEVELMSGENFONTSTYLENAMEBYROLEHEADING5">
    <w:name w:val="MSG_EN_FONT_STYLE_NAME_TEMPLATE_ROLE_LEVEL MSG_EN_FONT_STYLE_NAME_BY_ROLE_HEADING 5_"/>
    <w:basedOn w:val="Fontepargpadro"/>
    <w:link w:val="MSGENFONTSTYLENAMETEMPLATEROLELEVELMSGENFONTSTYLENAMEBYROLEHEADING50"/>
    <w:rsid w:val="00615FFA"/>
    <w:rPr>
      <w:rFonts w:ascii="Arial" w:eastAsia="Arial" w:hAnsi="Arial" w:cs="Arial"/>
      <w:b/>
      <w:bCs/>
      <w:shd w:val="clear" w:color="auto" w:fill="FFFFFF"/>
    </w:rPr>
  </w:style>
  <w:style w:type="character" w:customStyle="1" w:styleId="MSGENFONTSTYLENAMETEMPLATEROLENUMBERMSGENFONTSTYLENAMEBYROLETEXT17">
    <w:name w:val="MSG_EN_FONT_STYLE_NAME_TEMPLATE_ROLE_NUMBER MSG_EN_FONT_STYLE_NAME_BY_ROLE_TEXT 17_"/>
    <w:basedOn w:val="Fontepargpadro"/>
    <w:link w:val="MSGENFONTSTYLENAMETEMPLATEROLENUMBERMSGENFONTSTYLENAMEBYROLETEXT170"/>
    <w:rsid w:val="00615FFA"/>
    <w:rPr>
      <w:rFonts w:ascii="Arial" w:eastAsia="Arial" w:hAnsi="Arial" w:cs="Arial"/>
      <w:shd w:val="clear" w:color="auto" w:fill="FFFFFF"/>
    </w:rPr>
  </w:style>
  <w:style w:type="character" w:customStyle="1" w:styleId="MSGENFONTSTYLENAMETEMPLATEROLENUMBERMSGENFONTSTYLENAMEBYROLETEXT18">
    <w:name w:val="MSG_EN_FONT_STYLE_NAME_TEMPLATE_ROLE_NUMBER MSG_EN_FONT_STYLE_NAME_BY_ROLE_TEXT 18_"/>
    <w:basedOn w:val="Fontepargpadro"/>
    <w:link w:val="MSGENFONTSTYLENAMETEMPLATEROLENUMBERMSGENFONTSTYLENAMEBYROLETEXT180"/>
    <w:rsid w:val="00615FFA"/>
    <w:rPr>
      <w:rFonts w:ascii="Arial" w:eastAsia="Arial" w:hAnsi="Arial" w:cs="Arial"/>
      <w:sz w:val="13"/>
      <w:szCs w:val="13"/>
      <w:shd w:val="clear" w:color="auto" w:fill="FFFFFF"/>
    </w:rPr>
  </w:style>
  <w:style w:type="character" w:customStyle="1" w:styleId="MSGENFONTSTYLENAMETEMPLATEROLENUMBERMSGENFONTSTYLENAMEBYROLETEXT16MSGENFONTSTYLEMODIFERSIZE11">
    <w:name w:val="MSG_EN_FONT_STYLE_NAME_TEMPLATE_ROLE_NUMBER MSG_EN_FONT_STYLE_NAME_BY_ROLE_TEXT 16 + MSG_EN_FONT_STYLE_MODIFER_SIZE 11"/>
    <w:basedOn w:val="MSGENFONTSTYLENAMETEMPLATEROLENUMBERMSGENFONTSTYLENAMEBYROLETEXT16"/>
    <w:rsid w:val="00615FFA"/>
    <w:rPr>
      <w:rFonts w:ascii="Arial" w:eastAsia="Arial" w:hAnsi="Arial" w:cs="Arial"/>
      <w:color w:val="000000"/>
      <w:spacing w:val="0"/>
      <w:w w:val="100"/>
      <w:position w:val="0"/>
      <w:sz w:val="22"/>
      <w:szCs w:val="22"/>
      <w:shd w:val="clear" w:color="auto" w:fill="FFFFFF"/>
      <w:lang w:val="en-US" w:eastAsia="en-US" w:bidi="en-US"/>
    </w:rPr>
  </w:style>
  <w:style w:type="character" w:customStyle="1" w:styleId="MSGENFONTSTYLENAMETEMPLATEROLELEVELNUMBERMSGENFONTSTYLENAMEBYROLEHEADING52">
    <w:name w:val="MSG_EN_FONT_STYLE_NAME_TEMPLATE_ROLE_LEVEL_NUMBER MSG_EN_FONT_STYLE_NAME_BY_ROLE_HEADING 5 2_"/>
    <w:basedOn w:val="Fontepargpadro"/>
    <w:link w:val="MSGENFONTSTYLENAMETEMPLATEROLELEVELNUMBERMSGENFONTSTYLENAMEBYROLEHEADING520"/>
    <w:rsid w:val="00615FFA"/>
    <w:rPr>
      <w:rFonts w:ascii="Arial" w:eastAsia="Arial" w:hAnsi="Arial" w:cs="Arial"/>
      <w:b/>
      <w:bCs/>
      <w:shd w:val="clear" w:color="auto" w:fill="FFFFFF"/>
    </w:rPr>
  </w:style>
  <w:style w:type="character" w:customStyle="1" w:styleId="MSGENFONTSTYLENAMETEMPLATEROLENUMBERMSGENFONTSTYLENAMEBYROLETEXT16MSGENFONTSTYLEMODIFERSIZE85MSGENFONTSTYLEMODIFERBOLD">
    <w:name w:val="MSG_EN_FONT_STYLE_NAME_TEMPLATE_ROLE_NUMBER MSG_EN_FONT_STYLE_NAME_BY_ROLE_TEXT 16 + MSG_EN_FONT_STYLE_MODIFER_SIZE 8.5;MSG_EN_FONT_STYLE_MODIFER_BOLD"/>
    <w:basedOn w:val="MSGENFONTSTYLENAMETEMPLATEROLENUMBERMSGENFONTSTYLENAMEBYROLETEXT16"/>
    <w:rsid w:val="00615FFA"/>
    <w:rPr>
      <w:rFonts w:ascii="Arial" w:eastAsia="Arial" w:hAnsi="Arial" w:cs="Arial"/>
      <w:b/>
      <w:bCs/>
      <w:color w:val="000000"/>
      <w:spacing w:val="0"/>
      <w:w w:val="100"/>
      <w:position w:val="0"/>
      <w:sz w:val="17"/>
      <w:szCs w:val="17"/>
      <w:shd w:val="clear" w:color="auto" w:fill="FFFFFF"/>
      <w:lang w:val="en-US" w:eastAsia="en-US" w:bidi="en-US"/>
    </w:rPr>
  </w:style>
  <w:style w:type="character" w:customStyle="1" w:styleId="MSGENFONTSTYLENAMETEMPLATEROLENUMBERMSGENFONTSTYLENAMEBYROLETEXT16MSGENFONTSTYLEMODIFERSIZE10">
    <w:name w:val="MSG_EN_FONT_STYLE_NAME_TEMPLATE_ROLE_NUMBER MSG_EN_FONT_STYLE_NAME_BY_ROLE_TEXT 16 + MSG_EN_FONT_STYLE_MODIFER_SIZE 10"/>
    <w:basedOn w:val="MSGENFONTSTYLENAMETEMPLATEROLENUMBERMSGENFONTSTYLENAMEBYROLETEXT16"/>
    <w:rsid w:val="00615FFA"/>
    <w:rPr>
      <w:rFonts w:ascii="Arial" w:eastAsia="Arial" w:hAnsi="Arial" w:cs="Arial"/>
      <w:color w:val="000000"/>
      <w:spacing w:val="0"/>
      <w:w w:val="100"/>
      <w:position w:val="0"/>
      <w:sz w:val="20"/>
      <w:szCs w:val="20"/>
      <w:shd w:val="clear" w:color="auto" w:fill="FFFFFF"/>
      <w:lang w:val="en-US" w:eastAsia="en-US" w:bidi="en-US"/>
    </w:rPr>
  </w:style>
  <w:style w:type="character" w:customStyle="1" w:styleId="MSGENFONTSTYLENAMETEMPLATEROLENUMBERMSGENFONTSTYLENAMEBYROLETEXT19">
    <w:name w:val="MSG_EN_FONT_STYLE_NAME_TEMPLATE_ROLE_NUMBER MSG_EN_FONT_STYLE_NAME_BY_ROLE_TEXT 19_"/>
    <w:basedOn w:val="Fontepargpadro"/>
    <w:link w:val="MSGENFONTSTYLENAMETEMPLATEROLENUMBERMSGENFONTSTYLENAMEBYROLETEXT190"/>
    <w:rsid w:val="00615FFA"/>
    <w:rPr>
      <w:rFonts w:ascii="Arial" w:eastAsia="Arial" w:hAnsi="Arial" w:cs="Arial"/>
      <w:b/>
      <w:bCs/>
      <w:w w:val="66"/>
      <w:shd w:val="clear" w:color="auto" w:fill="FFFFFF"/>
    </w:rPr>
  </w:style>
  <w:style w:type="character" w:customStyle="1" w:styleId="MSGENFONTSTYLENAMETEMPLATEROLENUMBERMSGENFONTSTYLENAMEBYROLETEXT200">
    <w:name w:val="MSG_EN_FONT_STYLE_NAME_TEMPLATE_ROLE_NUMBER MSG_EN_FONT_STYLE_NAME_BY_ROLE_TEXT 20_"/>
    <w:basedOn w:val="Fontepargpadro"/>
    <w:link w:val="MSGENFONTSTYLENAMETEMPLATEROLENUMBERMSGENFONTSTYLENAMEBYROLETEXT201"/>
    <w:rsid w:val="00615FFA"/>
    <w:rPr>
      <w:rFonts w:ascii="Arial" w:eastAsia="Arial" w:hAnsi="Arial" w:cs="Arial"/>
      <w:b/>
      <w:bCs/>
      <w:shd w:val="clear" w:color="auto" w:fill="FFFFFF"/>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615FFA"/>
    <w:pPr>
      <w:shd w:val="clear" w:color="auto" w:fill="FFFFFF"/>
      <w:autoSpaceDE/>
      <w:autoSpaceDN/>
      <w:spacing w:after="600" w:line="246" w:lineRule="exact"/>
      <w:jc w:val="center"/>
      <w:outlineLvl w:val="4"/>
    </w:pPr>
    <w:rPr>
      <w:rFonts w:ascii="Arial" w:eastAsia="Arial" w:hAnsi="Arial" w:cs="Arial"/>
      <w:b/>
      <w:bCs/>
      <w:lang w:val="en-US"/>
    </w:rPr>
  </w:style>
  <w:style w:type="paragraph" w:customStyle="1" w:styleId="MSGENFONTSTYLENAMETEMPLATEROLENUMBERMSGENFONTSTYLENAMEBYROLETEXT180">
    <w:name w:val="MSG_EN_FONT_STYLE_NAME_TEMPLATE_ROLE_NUMBER MSG_EN_FONT_STYLE_NAME_BY_ROLE_TEXT 18"/>
    <w:basedOn w:val="Normal"/>
    <w:link w:val="MSGENFONTSTYLENAMETEMPLATEROLENUMBERMSGENFONTSTYLENAMEBYROLETEXT18"/>
    <w:rsid w:val="00615FFA"/>
    <w:pPr>
      <w:shd w:val="clear" w:color="auto" w:fill="FFFFFF"/>
      <w:autoSpaceDE/>
      <w:autoSpaceDN/>
      <w:spacing w:line="146" w:lineRule="exact"/>
      <w:jc w:val="center"/>
    </w:pPr>
    <w:rPr>
      <w:rFonts w:ascii="Arial" w:eastAsia="Arial" w:hAnsi="Arial" w:cs="Arial"/>
      <w:sz w:val="13"/>
      <w:szCs w:val="13"/>
      <w:lang w:val="en-US"/>
    </w:rPr>
  </w:style>
  <w:style w:type="paragraph" w:customStyle="1" w:styleId="MSGENFONTSTYLENAMETEMPLATEROLENUMBERMSGENFONTSTYLENAMEBYROLETEXT170">
    <w:name w:val="MSG_EN_FONT_STYLE_NAME_TEMPLATE_ROLE_NUMBER MSG_EN_FONT_STYLE_NAME_BY_ROLE_TEXT 17"/>
    <w:basedOn w:val="Normal"/>
    <w:link w:val="MSGENFONTSTYLENAMETEMPLATEROLENUMBERMSGENFONTSTYLENAMEBYROLETEXT17"/>
    <w:rsid w:val="00615FFA"/>
    <w:pPr>
      <w:shd w:val="clear" w:color="auto" w:fill="FFFFFF"/>
      <w:autoSpaceDE/>
      <w:autoSpaceDN/>
      <w:spacing w:before="220" w:after="600" w:line="322" w:lineRule="exact"/>
      <w:jc w:val="both"/>
    </w:pPr>
    <w:rPr>
      <w:rFonts w:ascii="Arial" w:eastAsia="Arial" w:hAnsi="Arial" w:cs="Arial"/>
      <w:lang w:val="en-US"/>
    </w:rPr>
  </w:style>
  <w:style w:type="paragraph" w:customStyle="1" w:styleId="MSGENFONTSTYLENAMETEMPLATEROLELEVELNUMBERMSGENFONTSTYLENAMEBYROLEHEADING520">
    <w:name w:val="MSG_EN_FONT_STYLE_NAME_TEMPLATE_ROLE_LEVEL_NUMBER MSG_EN_FONT_STYLE_NAME_BY_ROLE_HEADING 5 2"/>
    <w:basedOn w:val="Normal"/>
    <w:link w:val="MSGENFONTSTYLENAMETEMPLATEROLELEVELNUMBERMSGENFONTSTYLENAMEBYROLEHEADING52"/>
    <w:rsid w:val="00615FFA"/>
    <w:pPr>
      <w:shd w:val="clear" w:color="auto" w:fill="FFFFFF"/>
      <w:autoSpaceDE/>
      <w:autoSpaceDN/>
      <w:spacing w:before="160" w:after="160" w:line="246" w:lineRule="exact"/>
      <w:jc w:val="both"/>
      <w:outlineLvl w:val="4"/>
    </w:pPr>
    <w:rPr>
      <w:rFonts w:ascii="Arial" w:eastAsia="Arial" w:hAnsi="Arial" w:cs="Arial"/>
      <w:b/>
      <w:bCs/>
      <w:lang w:val="en-US"/>
    </w:rPr>
  </w:style>
  <w:style w:type="paragraph" w:customStyle="1" w:styleId="MSGENFONTSTYLENAMETEMPLATEROLENUMBERMSGENFONTSTYLENAMEBYROLETEXT190">
    <w:name w:val="MSG_EN_FONT_STYLE_NAME_TEMPLATE_ROLE_NUMBER MSG_EN_FONT_STYLE_NAME_BY_ROLE_TEXT 19"/>
    <w:basedOn w:val="Normal"/>
    <w:link w:val="MSGENFONTSTYLENAMETEMPLATEROLENUMBERMSGENFONTSTYLENAMEBYROLETEXT19"/>
    <w:rsid w:val="00615FFA"/>
    <w:pPr>
      <w:shd w:val="clear" w:color="auto" w:fill="FFFFFF"/>
      <w:autoSpaceDE/>
      <w:autoSpaceDN/>
      <w:spacing w:before="180" w:line="246" w:lineRule="exact"/>
      <w:jc w:val="both"/>
    </w:pPr>
    <w:rPr>
      <w:rFonts w:ascii="Arial" w:eastAsia="Arial" w:hAnsi="Arial" w:cs="Arial"/>
      <w:b/>
      <w:bCs/>
      <w:w w:val="66"/>
      <w:lang w:val="en-US"/>
    </w:rPr>
  </w:style>
  <w:style w:type="paragraph" w:customStyle="1" w:styleId="MSGENFONTSTYLENAMETEMPLATEROLENUMBERMSGENFONTSTYLENAMEBYROLETEXT201">
    <w:name w:val="MSG_EN_FONT_STYLE_NAME_TEMPLATE_ROLE_NUMBER MSG_EN_FONT_STYLE_NAME_BY_ROLE_TEXT 20"/>
    <w:basedOn w:val="Normal"/>
    <w:link w:val="MSGENFONTSTYLENAMETEMPLATEROLENUMBERMSGENFONTSTYLENAMEBYROLETEXT200"/>
    <w:rsid w:val="00615FFA"/>
    <w:pPr>
      <w:shd w:val="clear" w:color="auto" w:fill="FFFFFF"/>
      <w:autoSpaceDE/>
      <w:autoSpaceDN/>
      <w:spacing w:line="246" w:lineRule="exact"/>
      <w:jc w:val="both"/>
    </w:pPr>
    <w:rPr>
      <w:rFonts w:ascii="Arial" w:eastAsia="Arial" w:hAnsi="Arial" w:cs="Arial"/>
      <w:b/>
      <w:bCs/>
      <w:lang w:val="en-US"/>
    </w:rPr>
  </w:style>
  <w:style w:type="paragraph" w:styleId="SemEspaamento">
    <w:name w:val="No Spacing"/>
    <w:uiPriority w:val="1"/>
    <w:qFormat/>
    <w:rsid w:val="00615FFA"/>
    <w:pPr>
      <w:autoSpaceDE/>
      <w:autoSpaceDN/>
    </w:pPr>
    <w:rPr>
      <w:rFonts w:ascii="Times New Roman" w:eastAsia="Times New Roman" w:hAnsi="Times New Roman" w:cs="Times New Roman"/>
      <w:color w:val="000000"/>
      <w:sz w:val="24"/>
      <w:szCs w:val="24"/>
      <w:lang w:bidi="en-US"/>
    </w:rPr>
  </w:style>
  <w:style w:type="paragraph" w:styleId="NormalWeb">
    <w:name w:val="Normal (Web)"/>
    <w:basedOn w:val="Normal"/>
    <w:uiPriority w:val="99"/>
    <w:unhideWhenUsed/>
    <w:rsid w:val="00B14B0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basedOn w:val="Fontepargpadro"/>
    <w:link w:val="Ttulo3"/>
    <w:uiPriority w:val="1"/>
    <w:rsid w:val="000B2908"/>
    <w:rPr>
      <w:rFonts w:ascii="Arial" w:eastAsia="Arial" w:hAnsi="Arial" w:cs="Arial"/>
      <w:b/>
      <w:bCs/>
      <w:lang w:val="pt-PT"/>
    </w:rPr>
  </w:style>
  <w:style w:type="paragraph" w:styleId="Recuonormal">
    <w:name w:val="Normal Indent"/>
    <w:basedOn w:val="Normal"/>
    <w:rsid w:val="002F4BDC"/>
    <w:pPr>
      <w:widowControl/>
      <w:autoSpaceDE/>
      <w:autoSpaceDN/>
      <w:ind w:left="708"/>
    </w:pPr>
    <w:rPr>
      <w:rFonts w:ascii="Arial" w:eastAsia="Times New Roman" w:hAnsi="Arial" w:cs="Times New Roman"/>
      <w:sz w:val="24"/>
      <w:szCs w:val="20"/>
      <w:lang w:val="pt-BR" w:eastAsia="pt-BR"/>
    </w:rPr>
  </w:style>
  <w:style w:type="paragraph" w:styleId="Commarcadores5">
    <w:name w:val="List Bullet 5"/>
    <w:basedOn w:val="Normal"/>
    <w:uiPriority w:val="99"/>
    <w:semiHidden/>
    <w:rsid w:val="002F4BDC"/>
    <w:pPr>
      <w:widowControl/>
      <w:tabs>
        <w:tab w:val="num" w:pos="1492"/>
      </w:tabs>
      <w:autoSpaceDE/>
      <w:autoSpaceDN/>
      <w:ind w:left="1492" w:hanging="360"/>
      <w:contextualSpacing/>
    </w:pPr>
    <w:rPr>
      <w:rFonts w:ascii="Ecofont_Spranq_eco_Sans" w:eastAsia="Times New Roman" w:hAnsi="Ecofont_Spranq_eco_Sans" w:cs="Tahoma"/>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6233982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28890284">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556628537">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1052853574">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14944770">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50375960">
      <w:bodyDiv w:val="1"/>
      <w:marLeft w:val="0"/>
      <w:marRight w:val="0"/>
      <w:marTop w:val="0"/>
      <w:marBottom w:val="0"/>
      <w:divBdr>
        <w:top w:val="none" w:sz="0" w:space="0" w:color="auto"/>
        <w:left w:val="none" w:sz="0" w:space="0" w:color="auto"/>
        <w:bottom w:val="none" w:sz="0" w:space="0" w:color="auto"/>
        <w:right w:val="none" w:sz="0" w:space="0" w:color="auto"/>
      </w:divBdr>
    </w:div>
    <w:div w:id="140819078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4994975">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60518651">
      <w:bodyDiv w:val="1"/>
      <w:marLeft w:val="0"/>
      <w:marRight w:val="0"/>
      <w:marTop w:val="0"/>
      <w:marBottom w:val="0"/>
      <w:divBdr>
        <w:top w:val="none" w:sz="0" w:space="0" w:color="auto"/>
        <w:left w:val="none" w:sz="0" w:space="0" w:color="auto"/>
        <w:bottom w:val="none" w:sz="0" w:space="0" w:color="auto"/>
        <w:right w:val="none" w:sz="0" w:space="0" w:color="auto"/>
      </w:divBdr>
    </w:div>
    <w:div w:id="2119330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lanalto.gov.br/ccivil_03/_ato2019-2022/2021/lei/L14133.htm" TargetMode="External"/><Relationship Id="rId21" Type="http://schemas.openxmlformats.org/officeDocument/2006/relationships/hyperlink" Target="mailto:contato@bll.org.br" TargetMode="External"/><Relationship Id="rId34" Type="http://schemas.openxmlformats.org/officeDocument/2006/relationships/hyperlink" Target="https://certidoes-apf.apps.tcu.gov.br" TargetMode="External"/><Relationship Id="rId42" Type="http://schemas.openxmlformats.org/officeDocument/2006/relationships/hyperlink" Target="https://www.planalto.gov.br/ccivil_03/_ato2019-2022/2020/lei/l14063.htm" TargetMode="External"/><Relationship Id="rId47" Type="http://schemas.openxmlformats.org/officeDocument/2006/relationships/hyperlink" Target="http://www.planalto.gov.br/ccivil_03/LEIS/LCP/Lcp123.htm" TargetMode="External"/><Relationship Id="rId50" Type="http://schemas.openxmlformats.org/officeDocument/2006/relationships/footer" Target="footer1.xml"/><Relationship Id="rId55" Type="http://schemas.openxmlformats.org/officeDocument/2006/relationships/hyperlink" Target="http://www.planalto.gov.br/ccivil_03/_ato2019-2022/2021/lei/L14133.htm" TargetMode="External"/><Relationship Id="rId63" Type="http://schemas.openxmlformats.org/officeDocument/2006/relationships/hyperlink" Target="http://www.planalto.gov.br/ccivil_03/_ato2019-2022/2021/lei/L14133.htm" TargetMode="External"/><Relationship Id="rId68" Type="http://schemas.openxmlformats.org/officeDocument/2006/relationships/hyperlink" Target="http://www.planalto.gov.br/ccivil_03/_ato2019-2022/2021/lei/L14133.htm" TargetMode="External"/><Relationship Id="rId76" Type="http://schemas.openxmlformats.org/officeDocument/2006/relationships/hyperlink" Target="http://www.planalto.gov.br/ccivil_03/_ato2019-2022/2021/lei/L14133.htm" TargetMode="External"/><Relationship Id="rId84" Type="http://schemas.openxmlformats.org/officeDocument/2006/relationships/hyperlink" Target="http://www.planalto.gov.br/ccivil_03/_ato2019-2022/2021/lei/L14133.htm" TargetMode="External"/><Relationship Id="rId89" Type="http://schemas.openxmlformats.org/officeDocument/2006/relationships/hyperlink" Target="http://www.planalto.gov.br/ccivil_03/_ato2019-2022/2021/lei/L14133.htm"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www.planalto.gov.br/ccivil_03/_ato2019-2022/2021/lei/L14133.htm" TargetMode="External"/><Relationship Id="rId92"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leis/lcp/lcp123.htm" TargetMode="External"/><Relationship Id="rId29" Type="http://schemas.openxmlformats.org/officeDocument/2006/relationships/hyperlink" Target="https://portaldatransparencia.gov.br/sancoes/consulta?cadastro=2&amp;ordenarPor=nomeSancionado&amp;direcao=asc" TargetMode="Externa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_ato2015-2018/2015/decreto/d8539.htm" TargetMode="External"/><Relationship Id="rId32" Type="http://schemas.openxmlformats.org/officeDocument/2006/relationships/hyperlink" Target="https://www.bec.sp.gov.br/Sancoes_ui/aspx/ConsultaAdministrativaFornecedor.aspx" TargetMode="External"/><Relationship Id="rId37" Type="http://schemas.openxmlformats.org/officeDocument/2006/relationships/hyperlink" Target="http://www.planalto.gov.br/ccivil_03/Constituicao/Constituicao.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image" Target="media/image1.png"/><Relationship Id="rId53" Type="http://schemas.openxmlformats.org/officeDocument/2006/relationships/hyperlink" Target="mailto:cml@saojoaquimdabarra.sp.gov.br" TargetMode="External"/><Relationship Id="rId58" Type="http://schemas.openxmlformats.org/officeDocument/2006/relationships/hyperlink" Target="https://www.planalto.gov.br/ccivil_03/_ato2011-2014/2013/lei/l12846.htm" TargetMode="External"/><Relationship Id="rId66" Type="http://schemas.openxmlformats.org/officeDocument/2006/relationships/hyperlink" Target="http://www.planalto.gov.br/ccivil_03/_ato2019-2022/2021/lei/L14133.htm" TargetMode="External"/><Relationship Id="rId74" Type="http://schemas.openxmlformats.org/officeDocument/2006/relationships/hyperlink" Target="https://www.planalto.gov.br/ccivil_03/_ato2011-2014/2013/lei/l12846.htm" TargetMode="External"/><Relationship Id="rId79" Type="http://schemas.openxmlformats.org/officeDocument/2006/relationships/hyperlink" Target="https://www.gov.br/compras/pt-br/acesso-a-informacao/legislacao/instrucoes-normativas/instrucao-normativa-seges-me-no-26-de-13-de-abril-de-2022" TargetMode="External"/><Relationship Id="rId87"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61" Type="http://schemas.openxmlformats.org/officeDocument/2006/relationships/hyperlink" Target="http://www.planalto.gov.br/ccivil_03/_ato2019-2022/2021/lei/L14133.htm" TargetMode="External"/><Relationship Id="rId82" Type="http://schemas.openxmlformats.org/officeDocument/2006/relationships/hyperlink" Target="http://www.planalto.gov.br/ccivil_03/_ato2019-2022/2021/lei/L14133.htm" TargetMode="External"/><Relationship Id="rId90" Type="http://schemas.openxmlformats.org/officeDocument/2006/relationships/hyperlink" Target="https://www.planalto.gov.br/ccivil_03/leis/l8078compilado.htm" TargetMode="External"/><Relationship Id="rId95" Type="http://schemas.openxmlformats.org/officeDocument/2006/relationships/hyperlink" Target="https://www.planalto.gov.br/ccivil_03/_ato2011-2014/2012/decreto/d7724.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bll.org.br/wp-content/uploads/2023/07/Regulamento-BLL-2024.pdf" TargetMode="External"/><Relationship Id="rId22" Type="http://schemas.openxmlformats.org/officeDocument/2006/relationships/hyperlink" Target="https://www.planalto.gov.br/ccivil_03/leis/lcp/lcp123.htm" TargetMode="External"/><Relationship Id="rId27" Type="http://schemas.openxmlformats.org/officeDocument/2006/relationships/hyperlink" Target="https://portaldatransparencia.gov.br/sancoes/consulta?cadastro=2&amp;ordenarPor=nomeSancionado&amp;direcao=asc"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yperlink" Target="http://www.planalto.gov.br/ccivil_03/_ato2019-2022/2021/lei/L14133.htm" TargetMode="External"/><Relationship Id="rId69" Type="http://schemas.openxmlformats.org/officeDocument/2006/relationships/hyperlink" Target="http://www.planalto.gov.br/ccivil_03/_ato2019-2022/2021/lei/L14133.htm" TargetMode="External"/><Relationship Id="rId77" Type="http://schemas.openxmlformats.org/officeDocument/2006/relationships/hyperlink" Target="http://www.planalto.gov.br/ccivil_03/_ato2019-2022/2021/lei/L14133.htm" TargetMode="External"/><Relationship Id="rId8" Type="http://schemas.openxmlformats.org/officeDocument/2006/relationships/hyperlink" Target="https://bllcompras.com/Home/Login" TargetMode="External"/><Relationship Id="rId51" Type="http://schemas.openxmlformats.org/officeDocument/2006/relationships/hyperlink" Target="http://www.planalto.gov.br/ccivil_03/_ato2019-2022/2021/lei/L14133.htm" TargetMode="External"/><Relationship Id="rId72" Type="http://schemas.openxmlformats.org/officeDocument/2006/relationships/hyperlink" Target="http://www.planalto.gov.br/ccivil_03/_ato2019-2022/2021/lei/L14133.htm" TargetMode="External"/><Relationship Id="rId80" Type="http://schemas.openxmlformats.org/officeDocument/2006/relationships/hyperlink" Target="https://www.gov.br/compras/pt-br/acesso-a-informacao/legislacao/instrucoes-normativas/instrucao-normativa-seges-me-no-26-de-13-de-abril-de-2022" TargetMode="External"/><Relationship Id="rId85" Type="http://schemas.openxmlformats.org/officeDocument/2006/relationships/hyperlink" Target="http://www.planalto.gov.br/ccivil_03/_ato2019-2022/2021/lei/L14133.htm" TargetMode="External"/><Relationship Id="rId93" Type="http://schemas.openxmlformats.org/officeDocument/2006/relationships/hyperlink" Target="https://www.planalto.gov.br/ccivil_03/_ato2011-2014/2011/lei/l12527.htm" TargetMode="External"/><Relationship Id="rId3" Type="http://schemas.openxmlformats.org/officeDocument/2006/relationships/styles" Target="styles.xml"/><Relationship Id="rId12" Type="http://schemas.openxmlformats.org/officeDocument/2006/relationships/hyperlink" Target="https://bllcompras.com/Home/Login"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tce.sp.gov.br/pesquisa-relacao-apenados"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LEIS/LCP/Lcp123.htm"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70" Type="http://schemas.openxmlformats.org/officeDocument/2006/relationships/hyperlink" Target="http://www.planalto.gov.br/ccivil_03/_ato2019-2022/2021/lei/L14133.htm" TargetMode="External"/><Relationship Id="rId75" Type="http://schemas.openxmlformats.org/officeDocument/2006/relationships/hyperlink" Target="http://www.planalto.gov.br/ccivil_03/_ato2019-2022/2021/lei/L14133.htm%25art159" TargetMode="External"/><Relationship Id="rId83" Type="http://schemas.openxmlformats.org/officeDocument/2006/relationships/hyperlink" Target="http://www.planalto.gov.br/ccivil_03/_ato2019-2022/2021/lei/L14133.htm" TargetMode="External"/><Relationship Id="rId88" Type="http://schemas.openxmlformats.org/officeDocument/2006/relationships/hyperlink" Target="http://www.planalto.gov.br/ccivil_03/_ato2019-2022/2021/lei/L14133.htm" TargetMode="External"/><Relationship Id="rId91" Type="http://schemas.openxmlformats.org/officeDocument/2006/relationships/hyperlink" Target="https://www.planalto.gov.br/ccivil_03/leis/l8078compilado.ht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planalto.gov.br/ccivil_03/leis/lcp/lcp123.htm" TargetMode="External"/><Relationship Id="rId23" Type="http://schemas.openxmlformats.org/officeDocument/2006/relationships/hyperlink" Target="https://www.planalto.gov.br/ccivil_03/_ato2015-2018/2015/decreto/d8539.htm" TargetMode="External"/><Relationship Id="rId28" Type="http://schemas.openxmlformats.org/officeDocument/2006/relationships/hyperlink" Target="https://portaldatransparencia.gov.br/sancoes/consulta?cadastro=2&amp;ordenarPor=nomeSancionado&amp;direcao=asc" TargetMode="External"/><Relationship Id="rId36" Type="http://schemas.openxmlformats.org/officeDocument/2006/relationships/hyperlink" Target="http://www.planalto.gov.br/ccivil_03/Constituicao/Constituicao.htm" TargetMode="External"/><Relationship Id="rId49" Type="http://schemas.openxmlformats.org/officeDocument/2006/relationships/header" Target="header1.xm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leis/lcp/lcp123.htm" TargetMode="External"/><Relationship Id="rId31" Type="http://schemas.openxmlformats.org/officeDocument/2006/relationships/hyperlink" Target="https://www.cnj.jus.br/improbidade_adm/consultar_requerido.php" TargetMode="External"/><Relationship Id="rId44" Type="http://schemas.openxmlformats.org/officeDocument/2006/relationships/hyperlink" Target="https://www.saojoaquimdabarra.sp.gov.br/paginas/portal/licitacoes/exercicios" TargetMode="External"/><Relationship Id="rId52" Type="http://schemas.openxmlformats.org/officeDocument/2006/relationships/hyperlink" Target="http://www.planalto.gov.br/ccivil_03/_ato2019-2022/2021/lei/L14133.htm" TargetMode="External"/><Relationship Id="rId60" Type="http://schemas.openxmlformats.org/officeDocument/2006/relationships/hyperlink" Target="http://www.planalto.gov.br/ccivil_03/_ato2019-2022/2021/lei/L14133.htm" TargetMode="External"/><Relationship Id="rId65" Type="http://schemas.openxmlformats.org/officeDocument/2006/relationships/hyperlink" Target="http://www.planalto.gov.br/ccivil_03/_ato2019-2022/2021/lei/L14133.htm" TargetMode="External"/><Relationship Id="rId73" Type="http://schemas.openxmlformats.org/officeDocument/2006/relationships/hyperlink" Target="http://www.planalto.gov.br/ccivil_03/_ato2019-2022/2021/lei/L14133.htm" TargetMode="External"/><Relationship Id="rId78" Type="http://schemas.openxmlformats.org/officeDocument/2006/relationships/hyperlink" Target="http://www.planalto.gov.br/ccivil_03/_ato2019-2022/2021/lei/L14133.htm" TargetMode="External"/><Relationship Id="rId81" Type="http://schemas.openxmlformats.org/officeDocument/2006/relationships/hyperlink" Target="http://www.planalto.gov.br/ccivil_03/_ato2019-2022/2021/lei/L14133.htm" TargetMode="External"/><Relationship Id="rId86" Type="http://schemas.openxmlformats.org/officeDocument/2006/relationships/hyperlink" Target="http://www.planalto.gov.br/ccivil_03/_ato2019-2022/2021/lei/L14133.htm" TargetMode="External"/><Relationship Id="rId94"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3" Type="http://schemas.openxmlformats.org/officeDocument/2006/relationships/hyperlink" Target="https://bllcompras.com/Home/Register"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F8E9F-72F9-4DD0-ABFE-55AFFBCB0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44</Pages>
  <Words>16920</Words>
  <Characters>91370</Characters>
  <Application>Microsoft Office Word</Application>
  <DocSecurity>0</DocSecurity>
  <Lines>761</Lines>
  <Paragraphs>216</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108074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creator>microcomputador</dc:creator>
  <cp:lastModifiedBy>licitacao</cp:lastModifiedBy>
  <cp:revision>61</cp:revision>
  <cp:lastPrinted>2026-07-14T19:30:00Z</cp:lastPrinted>
  <dcterms:created xsi:type="dcterms:W3CDTF">2024-06-29T18:36:00Z</dcterms:created>
  <dcterms:modified xsi:type="dcterms:W3CDTF">2026-07-14T20:06:00Z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