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19C4CA5C" w:rsidR="00E463D0" w:rsidRPr="00C16DD0" w:rsidRDefault="00E463D0" w:rsidP="004C1B10">
            <w:pPr>
              <w:pStyle w:val="Ttulo1"/>
              <w:tabs>
                <w:tab w:val="left" w:pos="1134"/>
              </w:tabs>
              <w:overflowPunct w:val="0"/>
              <w:jc w:val="center"/>
              <w:rPr>
                <w:rFonts w:asciiTheme="minorHAnsi" w:hAnsiTheme="minorHAnsi" w:cstheme="minorHAnsi"/>
                <w:b w:val="0"/>
              </w:rPr>
            </w:pPr>
            <w:r w:rsidRPr="00EC42B2">
              <w:rPr>
                <w:rFonts w:asciiTheme="minorHAnsi" w:hAnsiTheme="minorHAnsi" w:cstheme="minorHAnsi"/>
              </w:rPr>
              <w:t xml:space="preserve">EDITAL PREGÃO </w:t>
            </w:r>
            <w:r w:rsidR="004154CC" w:rsidRPr="00EC42B2">
              <w:rPr>
                <w:rFonts w:asciiTheme="minorHAnsi" w:hAnsiTheme="minorHAnsi" w:cstheme="minorHAnsi"/>
              </w:rPr>
              <w:t>ELETRÔNICO</w:t>
            </w:r>
            <w:r w:rsidRPr="00EC42B2">
              <w:rPr>
                <w:rFonts w:asciiTheme="minorHAnsi" w:hAnsiTheme="minorHAnsi" w:cstheme="minorHAnsi"/>
              </w:rPr>
              <w:t xml:space="preserve"> Nº </w:t>
            </w:r>
            <w:r w:rsidR="00CE3E6F" w:rsidRPr="00EC42B2">
              <w:rPr>
                <w:rFonts w:asciiTheme="minorHAnsi" w:hAnsiTheme="minorHAnsi" w:cstheme="minorHAnsi"/>
              </w:rPr>
              <w:t>002</w:t>
            </w:r>
            <w:r w:rsidR="00D4228F" w:rsidRPr="00EC42B2">
              <w:rPr>
                <w:rFonts w:asciiTheme="minorHAnsi" w:hAnsiTheme="minorHAnsi" w:cstheme="minorHAnsi"/>
              </w:rPr>
              <w:t>/202</w:t>
            </w:r>
            <w:r w:rsidR="003871B6" w:rsidRPr="00EC42B2">
              <w:rPr>
                <w:rFonts w:asciiTheme="minorHAnsi" w:hAnsiTheme="minorHAnsi" w:cstheme="minorHAnsi"/>
              </w:rPr>
              <w:t>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5A7BB470" w:rsidR="00E463D0" w:rsidRPr="00A919A3" w:rsidRDefault="00E463D0" w:rsidP="004C1B10">
            <w:pPr>
              <w:tabs>
                <w:tab w:val="left" w:pos="1134"/>
              </w:tabs>
              <w:jc w:val="both"/>
              <w:rPr>
                <w:rFonts w:asciiTheme="minorHAnsi" w:hAnsiTheme="minorHAnsi" w:cstheme="minorHAnsi"/>
                <w:b/>
              </w:rPr>
            </w:pPr>
            <w:r w:rsidRPr="00093423">
              <w:rPr>
                <w:rFonts w:asciiTheme="minorHAnsi" w:hAnsiTheme="minorHAnsi" w:cstheme="minorHAnsi"/>
                <w:b/>
              </w:rPr>
              <w:t>OBJETO:</w:t>
            </w:r>
            <w:bookmarkStart w:id="1" w:name="_Hlk164693380"/>
            <w:bookmarkStart w:id="2" w:name="_Hlk177056602"/>
            <w:r w:rsidR="00207171" w:rsidRPr="00093423">
              <w:rPr>
                <w:rFonts w:asciiTheme="minorHAnsi" w:hAnsiTheme="minorHAnsi" w:cstheme="minorHAnsi"/>
                <w:b/>
              </w:rPr>
              <w:t xml:space="preserve"> </w:t>
            </w:r>
            <w:r w:rsidR="00462E1F" w:rsidRPr="000C62C7">
              <w:rPr>
                <w:rFonts w:asciiTheme="minorHAnsi" w:hAnsiTheme="minorHAnsi" w:cs="Calibri"/>
                <w:b/>
              </w:rPr>
              <w:t xml:space="preserve"> REGISTRO DE PREÇOS COM RESERVA DE COTA DE ATÉ 25% EXCLUSIVA PARA MICROEMPRESAS E EMPRESAS DE PEQUENO PORTE, VISANDO EVENTUAL E FUTURA AQUISIÇÃO DE</w:t>
            </w:r>
            <w:r w:rsidR="00462E1F">
              <w:rPr>
                <w:rFonts w:cs="Calibri"/>
                <w:b/>
              </w:rPr>
              <w:t xml:space="preserve"> </w:t>
            </w:r>
            <w:r w:rsidR="008655FC">
              <w:rPr>
                <w:rFonts w:asciiTheme="minorHAnsi" w:hAnsiTheme="minorHAnsi" w:cs="Calibri"/>
                <w:b/>
              </w:rPr>
              <w:t xml:space="preserve">MATERIAIS PARA PAVIMENTAÇÃO ASFÁLTICA, COM ENTREGA PARCELADA, PELO PERÍODO DE 12 (DOZE) MESES, </w:t>
            </w:r>
            <w:r w:rsidR="00462E1F">
              <w:rPr>
                <w:rFonts w:cs="Calibri"/>
                <w:b/>
              </w:rPr>
              <w:t xml:space="preserve"> </w:t>
            </w:r>
            <w:r w:rsidR="00CE5991" w:rsidRPr="00093423">
              <w:rPr>
                <w:rFonts w:asciiTheme="minorHAnsi" w:hAnsiTheme="minorHAnsi" w:cs="Calibri"/>
                <w:b/>
              </w:rPr>
              <w:t xml:space="preserve">DE ACORDO COM AS DESCRIÇÕES, QUANTITATIVOS E CONDIÇÕES CONSTANTES </w:t>
            </w:r>
            <w:r w:rsidR="00C15096">
              <w:rPr>
                <w:rFonts w:asciiTheme="minorHAnsi" w:hAnsiTheme="minorHAnsi" w:cs="Calibri"/>
                <w:b/>
              </w:rPr>
              <w:t>NO ANEXO I DESTE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5BF34F6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093423">
              <w:rPr>
                <w:rFonts w:asciiTheme="minorHAnsi" w:hAnsiTheme="minorHAnsi" w:cstheme="minorHAnsi"/>
                <w:sz w:val="24"/>
              </w:rPr>
              <w:t>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1D734860"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EC42B2">
        <w:rPr>
          <w:rFonts w:asciiTheme="minorHAnsi" w:eastAsia="Times New Roman" w:hAnsiTheme="minorHAnsi" w:cs="Times New Roman"/>
          <w:b/>
          <w:color w:val="000000"/>
          <w:sz w:val="24"/>
          <w:szCs w:val="24"/>
          <w:lang w:val="pt-BR" w:eastAsia="pt-BR"/>
        </w:rPr>
        <w:t xml:space="preserve">PREGÃO ELETRÔNICO Nº </w:t>
      </w:r>
      <w:r w:rsidR="00CE3E6F" w:rsidRPr="00EC42B2">
        <w:rPr>
          <w:rFonts w:asciiTheme="minorHAnsi" w:eastAsia="Times New Roman" w:hAnsiTheme="minorHAnsi" w:cs="Times New Roman"/>
          <w:b/>
          <w:color w:val="000000"/>
          <w:sz w:val="24"/>
          <w:szCs w:val="24"/>
          <w:lang w:val="pt-BR" w:eastAsia="pt-BR"/>
        </w:rPr>
        <w:t>002</w:t>
      </w:r>
      <w:r w:rsidR="00D4228F" w:rsidRPr="00EC42B2">
        <w:rPr>
          <w:rFonts w:asciiTheme="minorHAnsi" w:eastAsia="Times New Roman" w:hAnsiTheme="minorHAnsi" w:cs="Times New Roman"/>
          <w:b/>
          <w:color w:val="000000"/>
          <w:sz w:val="24"/>
          <w:szCs w:val="24"/>
          <w:lang w:val="pt-BR" w:eastAsia="pt-BR"/>
        </w:rPr>
        <w:t>/</w:t>
      </w:r>
      <w:r w:rsidR="00670976" w:rsidRPr="00EC42B2">
        <w:rPr>
          <w:rFonts w:asciiTheme="minorHAnsi" w:eastAsia="Times New Roman" w:hAnsiTheme="minorHAnsi" w:cs="Times New Roman"/>
          <w:b/>
          <w:color w:val="000000"/>
          <w:sz w:val="24"/>
          <w:szCs w:val="24"/>
          <w:u w:val="single"/>
          <w:lang w:val="pt-BR" w:eastAsia="pt-BR"/>
        </w:rPr>
        <w:t>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32AD5F62"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8655FC">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10F557C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93423">
        <w:rPr>
          <w:rFonts w:asciiTheme="minorHAnsi" w:eastAsia="Times New Roman" w:hAnsiTheme="minorHAnsi" w:cs="Times New Roman"/>
          <w:sz w:val="24"/>
          <w:szCs w:val="24"/>
          <w:lang w:val="pt-BR" w:eastAsia="pt-BR"/>
        </w:rPr>
        <w:t xml:space="preserve">Menor </w:t>
      </w:r>
      <w:r w:rsidR="003A0F82" w:rsidRPr="00093423">
        <w:rPr>
          <w:rFonts w:asciiTheme="minorHAnsi" w:eastAsia="Times New Roman" w:hAnsiTheme="minorHAnsi" w:cs="Times New Roman"/>
          <w:sz w:val="24"/>
          <w:szCs w:val="24"/>
          <w:lang w:val="pt-BR" w:eastAsia="pt-BR"/>
        </w:rPr>
        <w:t xml:space="preserve">Valor </w:t>
      </w:r>
      <w:r w:rsidR="000934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57B9902"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19966370"/>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8655FC">
        <w:rPr>
          <w:rFonts w:asciiTheme="minorHAnsi" w:hAnsiTheme="minorHAnsi" w:cstheme="minorHAnsi"/>
          <w:sz w:val="24"/>
          <w:szCs w:val="24"/>
        </w:rPr>
        <w:t xml:space="preserve">03 </w:t>
      </w:r>
      <w:r w:rsidR="000A5C7A" w:rsidRPr="00093423">
        <w:rPr>
          <w:rFonts w:asciiTheme="minorHAnsi" w:hAnsiTheme="minorHAnsi" w:cstheme="minorHAnsi"/>
          <w:sz w:val="24"/>
          <w:szCs w:val="24"/>
        </w:rPr>
        <w:t>(</w:t>
      </w:r>
      <w:r w:rsidR="008655FC">
        <w:rPr>
          <w:rFonts w:asciiTheme="minorHAnsi" w:hAnsiTheme="minorHAnsi" w:cstheme="minorHAnsi"/>
          <w:sz w:val="24"/>
          <w:szCs w:val="24"/>
        </w:rPr>
        <w:t>três</w:t>
      </w:r>
      <w:r w:rsidR="000A5C7A" w:rsidRPr="00093423">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8655FC">
        <w:rPr>
          <w:rFonts w:asciiTheme="minorHAnsi" w:hAnsiTheme="minorHAnsi" w:cstheme="minorHAnsi"/>
          <w:sz w:val="24"/>
          <w:szCs w:val="24"/>
        </w:rPr>
        <w:t>Serviços Urbanos.</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97C1B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Pr>
          <w:rFonts w:asciiTheme="minorHAnsi" w:eastAsia="Times New Roman" w:hAnsiTheme="minorHAnsi" w:cs="Times New Roman"/>
          <w:b/>
          <w:sz w:val="24"/>
          <w:szCs w:val="24"/>
          <w:lang w:val="pt-BR" w:eastAsia="pt-BR"/>
        </w:rPr>
        <w:t xml:space="preserve">unitário por item. </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7BA4B36E"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Valor total estimado do certame: R$</w:t>
      </w:r>
      <w:r w:rsidR="00DE3E68" w:rsidRPr="00093423">
        <w:rPr>
          <w:rFonts w:asciiTheme="minorHAnsi" w:eastAsia="Times New Roman" w:hAnsiTheme="minorHAnsi" w:cs="Times New Roman"/>
          <w:b/>
          <w:color w:val="000000"/>
          <w:sz w:val="24"/>
          <w:szCs w:val="24"/>
          <w:lang w:val="pt-BR" w:eastAsia="pt-BR"/>
        </w:rPr>
        <w:t xml:space="preserve"> </w:t>
      </w:r>
      <w:r w:rsidR="008655FC">
        <w:rPr>
          <w:rFonts w:asciiTheme="minorHAnsi" w:eastAsia="Times New Roman" w:hAnsiTheme="minorHAnsi" w:cs="Times New Roman"/>
          <w:b/>
          <w:color w:val="000000"/>
          <w:sz w:val="24"/>
          <w:szCs w:val="24"/>
          <w:lang w:val="pt-BR" w:eastAsia="pt-BR"/>
        </w:rPr>
        <w:t xml:space="preserve">704.781,65 (SETECENTOS E QUATRO MIL, SETECENTOS E OITENTA E UM REAIS E SESSENTA E CINCO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E2F0C28" w:rsidR="00CF2A08" w:rsidRPr="00EC42B2" w:rsidRDefault="00CF2A08" w:rsidP="00EC42B2">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4" w:name="_Hlk47950801"/>
      <w:r w:rsidRPr="00EC42B2">
        <w:rPr>
          <w:rFonts w:asciiTheme="minorHAnsi" w:hAnsiTheme="minorHAnsi"/>
        </w:rPr>
        <w:t xml:space="preserve">a partir das </w:t>
      </w:r>
      <w:r w:rsidR="00EC42B2">
        <w:rPr>
          <w:rFonts w:asciiTheme="minorHAnsi" w:hAnsiTheme="minorHAnsi"/>
        </w:rPr>
        <w:t>17</w:t>
      </w:r>
      <w:r w:rsidRPr="00EC42B2">
        <w:rPr>
          <w:rFonts w:asciiTheme="minorHAnsi" w:hAnsiTheme="minorHAnsi"/>
        </w:rPr>
        <w:t>h00min do dia</w:t>
      </w:r>
      <w:r w:rsidR="00C624B5" w:rsidRPr="00EC42B2">
        <w:rPr>
          <w:rFonts w:asciiTheme="minorHAnsi" w:hAnsiTheme="minorHAnsi"/>
        </w:rPr>
        <w:t xml:space="preserve"> </w:t>
      </w:r>
      <w:r w:rsidR="00EC42B2">
        <w:rPr>
          <w:rFonts w:asciiTheme="minorHAnsi" w:hAnsiTheme="minorHAnsi"/>
        </w:rPr>
        <w:t>02</w:t>
      </w:r>
      <w:r w:rsidR="006C280B" w:rsidRPr="00EC42B2">
        <w:rPr>
          <w:rFonts w:asciiTheme="minorHAnsi" w:hAnsiTheme="minorHAnsi"/>
        </w:rPr>
        <w:t xml:space="preserve"> </w:t>
      </w:r>
      <w:r w:rsidRPr="00EC42B2">
        <w:rPr>
          <w:rFonts w:asciiTheme="minorHAnsi" w:hAnsiTheme="minorHAnsi"/>
        </w:rPr>
        <w:t xml:space="preserve">DE </w:t>
      </w:r>
      <w:r w:rsidR="00EC42B2">
        <w:rPr>
          <w:rFonts w:asciiTheme="minorHAnsi" w:hAnsiTheme="minorHAnsi"/>
        </w:rPr>
        <w:t>FEVEREIRO</w:t>
      </w:r>
      <w:r w:rsidRPr="00EC42B2">
        <w:rPr>
          <w:rFonts w:asciiTheme="minorHAnsi" w:hAnsiTheme="minorHAnsi"/>
        </w:rPr>
        <w:t xml:space="preserve"> DE</w:t>
      </w:r>
      <w:r w:rsidR="00CD1DED" w:rsidRPr="00EC42B2">
        <w:rPr>
          <w:rFonts w:asciiTheme="minorHAnsi" w:hAnsiTheme="minorHAnsi"/>
        </w:rPr>
        <w:t xml:space="preserve"> </w:t>
      </w:r>
      <w:r w:rsidR="00670976" w:rsidRPr="00EC42B2">
        <w:rPr>
          <w:rFonts w:asciiTheme="minorHAnsi" w:hAnsiTheme="minorHAnsi"/>
          <w:u w:val="single"/>
        </w:rPr>
        <w:t>2026</w:t>
      </w:r>
      <w:r w:rsidRPr="00EC42B2">
        <w:rPr>
          <w:rFonts w:asciiTheme="minorHAnsi" w:hAnsiTheme="minorHAnsi"/>
        </w:rPr>
        <w:t>.</w:t>
      </w:r>
      <w:bookmarkEnd w:id="4"/>
    </w:p>
    <w:p w14:paraId="7FF4A2BD" w14:textId="583E105A" w:rsidR="00CF2A08" w:rsidRPr="00EC42B2" w:rsidRDefault="00CF2A08" w:rsidP="005C7FDE">
      <w:pPr>
        <w:keepLines/>
        <w:tabs>
          <w:tab w:val="left" w:pos="1134"/>
          <w:tab w:val="left" w:pos="9639"/>
        </w:tabs>
        <w:spacing w:after="240"/>
        <w:ind w:left="284" w:right="34"/>
        <w:rPr>
          <w:rFonts w:asciiTheme="minorHAnsi" w:hAnsiTheme="minorHAnsi"/>
        </w:rPr>
      </w:pPr>
      <w:r w:rsidRPr="00EC42B2">
        <w:rPr>
          <w:rFonts w:asciiTheme="minorHAnsi" w:hAnsiTheme="minorHAnsi"/>
          <w:b/>
        </w:rPr>
        <w:t>FIM DE RECEBIMENTO DAS PROPOSTAS:</w:t>
      </w:r>
      <w:r w:rsidRPr="00EC42B2">
        <w:rPr>
          <w:rFonts w:asciiTheme="minorHAnsi" w:hAnsiTheme="minorHAnsi"/>
        </w:rPr>
        <w:t xml:space="preserve"> </w:t>
      </w:r>
      <w:bookmarkStart w:id="5" w:name="_Hlk47950842"/>
      <w:r w:rsidRPr="00EC42B2">
        <w:rPr>
          <w:rFonts w:asciiTheme="minorHAnsi" w:hAnsiTheme="minorHAnsi"/>
        </w:rPr>
        <w:t xml:space="preserve">às </w:t>
      </w:r>
      <w:r w:rsidR="00EC42B2">
        <w:rPr>
          <w:rFonts w:asciiTheme="minorHAnsi" w:hAnsiTheme="minorHAnsi"/>
        </w:rPr>
        <w:t>08</w:t>
      </w:r>
      <w:r w:rsidRPr="00EC42B2">
        <w:rPr>
          <w:rFonts w:asciiTheme="minorHAnsi" w:hAnsiTheme="minorHAnsi"/>
        </w:rPr>
        <w:t xml:space="preserve">h00min do dia </w:t>
      </w:r>
      <w:r w:rsidR="00EC42B2">
        <w:rPr>
          <w:rFonts w:asciiTheme="minorHAnsi" w:hAnsiTheme="minorHAnsi"/>
        </w:rPr>
        <w:t>19</w:t>
      </w:r>
      <w:r w:rsidRPr="00EC42B2">
        <w:rPr>
          <w:rFonts w:asciiTheme="minorHAnsi" w:hAnsiTheme="minorHAnsi"/>
        </w:rPr>
        <w:t xml:space="preserve"> DE</w:t>
      </w:r>
      <w:r w:rsidR="00307363" w:rsidRPr="00EC42B2">
        <w:rPr>
          <w:rFonts w:asciiTheme="minorHAnsi" w:hAnsiTheme="minorHAnsi"/>
        </w:rPr>
        <w:t xml:space="preserve"> </w:t>
      </w:r>
      <w:r w:rsidR="00EC42B2">
        <w:rPr>
          <w:rFonts w:asciiTheme="minorHAnsi" w:hAnsiTheme="minorHAnsi"/>
        </w:rPr>
        <w:t>FEVEREIRO</w:t>
      </w:r>
      <w:r w:rsidRPr="00EC42B2">
        <w:rPr>
          <w:rFonts w:asciiTheme="minorHAnsi" w:hAnsiTheme="minorHAnsi"/>
        </w:rPr>
        <w:t xml:space="preserve"> DE </w:t>
      </w:r>
      <w:r w:rsidR="00670976" w:rsidRPr="00EC42B2">
        <w:rPr>
          <w:rFonts w:asciiTheme="minorHAnsi" w:hAnsiTheme="minorHAnsi"/>
          <w:u w:val="single"/>
        </w:rPr>
        <w:t>2026</w:t>
      </w:r>
      <w:r w:rsidRPr="00EC42B2">
        <w:rPr>
          <w:rFonts w:asciiTheme="minorHAnsi" w:hAnsiTheme="minorHAnsi"/>
        </w:rPr>
        <w:t>.</w:t>
      </w:r>
    </w:p>
    <w:bookmarkEnd w:id="5"/>
    <w:p w14:paraId="0B1E36A4" w14:textId="03CB2DF0" w:rsidR="00E4408D" w:rsidRDefault="00CF2A08" w:rsidP="003C6BD6">
      <w:pPr>
        <w:keepLines/>
        <w:tabs>
          <w:tab w:val="left" w:pos="1134"/>
          <w:tab w:val="left" w:pos="9639"/>
        </w:tabs>
        <w:ind w:left="284" w:right="34"/>
        <w:rPr>
          <w:rFonts w:asciiTheme="minorHAnsi" w:hAnsiTheme="minorHAnsi"/>
        </w:rPr>
      </w:pPr>
      <w:r w:rsidRPr="00EC42B2">
        <w:rPr>
          <w:rFonts w:asciiTheme="minorHAnsi" w:hAnsiTheme="minorHAnsi"/>
          <w:b/>
        </w:rPr>
        <w:t>INÍCIO DE ANÁLISE DAS PROPOSTAS:</w:t>
      </w:r>
      <w:r w:rsidRPr="00EC42B2">
        <w:rPr>
          <w:rFonts w:asciiTheme="minorHAnsi" w:hAnsiTheme="minorHAnsi"/>
        </w:rPr>
        <w:t xml:space="preserve"> às </w:t>
      </w:r>
      <w:r w:rsidR="00EC42B2">
        <w:rPr>
          <w:rFonts w:asciiTheme="minorHAnsi" w:hAnsiTheme="minorHAnsi"/>
        </w:rPr>
        <w:t>09</w:t>
      </w:r>
      <w:r w:rsidRPr="00EC42B2">
        <w:rPr>
          <w:rFonts w:asciiTheme="minorHAnsi" w:hAnsiTheme="minorHAnsi"/>
        </w:rPr>
        <w:t>h0</w:t>
      </w:r>
      <w:r w:rsidR="00E4408D" w:rsidRPr="00EC42B2">
        <w:rPr>
          <w:rFonts w:asciiTheme="minorHAnsi" w:hAnsiTheme="minorHAnsi"/>
        </w:rPr>
        <w:t>0</w:t>
      </w:r>
      <w:r w:rsidRPr="00EC42B2">
        <w:rPr>
          <w:rFonts w:asciiTheme="minorHAnsi" w:hAnsiTheme="minorHAnsi"/>
        </w:rPr>
        <w:t xml:space="preserve">min do dia </w:t>
      </w:r>
      <w:r w:rsidR="00EC42B2">
        <w:rPr>
          <w:rFonts w:asciiTheme="minorHAnsi" w:hAnsiTheme="minorHAnsi"/>
        </w:rPr>
        <w:t>19</w:t>
      </w:r>
      <w:r w:rsidRPr="00EC42B2">
        <w:rPr>
          <w:rFonts w:asciiTheme="minorHAnsi" w:hAnsiTheme="minorHAnsi"/>
        </w:rPr>
        <w:t xml:space="preserve"> DE</w:t>
      </w:r>
      <w:r w:rsidR="00D4228F" w:rsidRPr="00EC42B2">
        <w:rPr>
          <w:rFonts w:asciiTheme="minorHAnsi" w:hAnsiTheme="minorHAnsi"/>
        </w:rPr>
        <w:t xml:space="preserve"> </w:t>
      </w:r>
      <w:r w:rsidR="00EC42B2">
        <w:rPr>
          <w:rFonts w:asciiTheme="minorHAnsi" w:hAnsiTheme="minorHAnsi"/>
        </w:rPr>
        <w:t>FEVEREIRO</w:t>
      </w:r>
      <w:r w:rsidRPr="00EC42B2">
        <w:rPr>
          <w:rFonts w:asciiTheme="minorHAnsi" w:hAnsiTheme="minorHAnsi"/>
        </w:rPr>
        <w:t xml:space="preserve"> DE </w:t>
      </w:r>
      <w:r w:rsidR="00670976" w:rsidRPr="00EC42B2">
        <w:rPr>
          <w:rFonts w:asciiTheme="minorHAnsi" w:hAnsiTheme="minorHAnsi"/>
          <w:u w:val="single"/>
        </w:rPr>
        <w:t>2026</w:t>
      </w:r>
      <w:r w:rsidRPr="00EC42B2">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6E92E0D6"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093423">
        <w:rPr>
          <w:rFonts w:ascii="Calibri" w:hAnsi="Calibri" w:cs="Calibri"/>
          <w:b/>
          <w:bCs/>
          <w:sz w:val="18"/>
          <w:szCs w:val="18"/>
          <w:u w:val="single"/>
        </w:rPr>
        <w:t>ATENÇÃO:</w:t>
      </w:r>
      <w:r w:rsidRPr="00093423">
        <w:rPr>
          <w:rFonts w:ascii="Calibri" w:hAnsi="Calibri" w:cs="Calibri"/>
          <w:b/>
          <w:bCs/>
          <w:sz w:val="18"/>
          <w:szCs w:val="18"/>
        </w:rPr>
        <w:t xml:space="preserve"> O Pregão Eletrônico n.º </w:t>
      </w:r>
      <w:r w:rsidR="00CE3E6F">
        <w:rPr>
          <w:rFonts w:ascii="Calibri" w:hAnsi="Calibri" w:cs="Calibri"/>
          <w:b/>
          <w:bCs/>
          <w:sz w:val="18"/>
          <w:szCs w:val="18"/>
        </w:rPr>
        <w:t>002</w:t>
      </w:r>
      <w:r w:rsidRPr="00093423">
        <w:rPr>
          <w:rFonts w:ascii="Calibri" w:hAnsi="Calibri" w:cs="Calibri"/>
          <w:b/>
          <w:bCs/>
          <w:sz w:val="18"/>
          <w:szCs w:val="18"/>
        </w:rPr>
        <w:t>/</w:t>
      </w:r>
      <w:r w:rsidR="00670976" w:rsidRPr="00670976">
        <w:rPr>
          <w:rFonts w:ascii="Calibri" w:hAnsi="Calibri" w:cs="Calibri"/>
          <w:b/>
          <w:bCs/>
          <w:sz w:val="18"/>
          <w:szCs w:val="18"/>
          <w:u w:val="single"/>
        </w:rPr>
        <w:t>2026</w:t>
      </w:r>
      <w:r w:rsidRPr="00093423">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093423" w:rsidRDefault="00462E1F" w:rsidP="00462E1F">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093423">
        <w:rPr>
          <w:rFonts w:ascii="Calibri" w:hAnsi="Calibri" w:cs="Calibri"/>
          <w:b/>
          <w:bCs/>
          <w:sz w:val="18"/>
          <w:szCs w:val="18"/>
          <w:u w:val="single"/>
        </w:rPr>
        <w:t>NÃO SE APLICA</w:t>
      </w:r>
      <w:r w:rsidRPr="00093423">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65DB7C3"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8655FC" w:rsidRPr="000C62C7">
        <w:rPr>
          <w:rFonts w:asciiTheme="minorHAnsi" w:hAnsiTheme="minorHAnsi" w:cs="Calibri"/>
          <w:b/>
        </w:rPr>
        <w:t>REGISTRO DE PREÇOS COM RESERVA DE COTA DE ATÉ 25% EXCLUSIVA PARA MICROEMPRESAS E EMPRESAS DE PEQUENO PORTE, VISANDO EVENTUAL E FUTURA AQUISIÇÃO DE</w:t>
      </w:r>
      <w:r w:rsidR="008655FC">
        <w:rPr>
          <w:rFonts w:cs="Calibri"/>
          <w:b/>
        </w:rPr>
        <w:t xml:space="preserve"> </w:t>
      </w:r>
      <w:r w:rsidR="008655FC">
        <w:rPr>
          <w:rFonts w:asciiTheme="minorHAnsi" w:hAnsiTheme="minorHAnsi" w:cs="Calibri"/>
          <w:b/>
        </w:rPr>
        <w:t xml:space="preserve">MATERIAIS PARA PAVIMENTAÇÃO ASFÁLTICA, COM ENTREGA PARCELADA, PELO PERÍODO DE 12 (DOZE) MESES, </w:t>
      </w:r>
      <w:r w:rsidR="008655FC">
        <w:rPr>
          <w:rFonts w:cs="Calibri"/>
          <w:b/>
        </w:rPr>
        <w:t xml:space="preserve"> </w:t>
      </w:r>
      <w:r w:rsidR="008655FC" w:rsidRPr="00093423">
        <w:rPr>
          <w:rFonts w:asciiTheme="minorHAnsi" w:hAnsiTheme="minorHAnsi" w:cs="Calibri"/>
          <w:b/>
        </w:rPr>
        <w:t xml:space="preserve">DE ACORDO COM AS DESCRIÇÕES, QUANTITATIVOS E CONDIÇÕES CONSTANTES </w:t>
      </w:r>
      <w:r w:rsidR="008655FC">
        <w:rPr>
          <w:rFonts w:asciiTheme="minorHAnsi" w:hAnsiTheme="minorHAnsi" w:cs="Calibri"/>
          <w:b/>
        </w:rPr>
        <w:t>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1E8B0FDA"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093423">
        <w:rPr>
          <w:rFonts w:asciiTheme="minorHAnsi" w:hAnsiTheme="minorHAnsi" w:cstheme="minorHAnsi"/>
          <w:b/>
          <w:bCs/>
        </w:rPr>
        <w:t xml:space="preserve">até </w:t>
      </w:r>
      <w:r w:rsidR="008655FC">
        <w:rPr>
          <w:rFonts w:asciiTheme="minorHAnsi" w:hAnsiTheme="minorHAnsi" w:cstheme="minorHAnsi"/>
          <w:b/>
          <w:bCs/>
        </w:rPr>
        <w:t>03</w:t>
      </w:r>
      <w:r w:rsidRPr="00093423">
        <w:rPr>
          <w:rFonts w:asciiTheme="minorHAnsi" w:hAnsiTheme="minorHAnsi" w:cstheme="minorHAnsi"/>
          <w:b/>
          <w:bCs/>
        </w:rPr>
        <w:t xml:space="preserve"> (</w:t>
      </w:r>
      <w:r w:rsidR="008655FC">
        <w:rPr>
          <w:rFonts w:asciiTheme="minorHAnsi" w:hAnsiTheme="minorHAnsi" w:cstheme="minorHAnsi"/>
          <w:b/>
          <w:bCs/>
        </w:rPr>
        <w:t>três</w:t>
      </w:r>
      <w:r w:rsidRPr="00093423">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8655FC">
        <w:rPr>
          <w:rFonts w:asciiTheme="minorHAnsi" w:hAnsiTheme="minorHAnsi" w:cstheme="minorHAnsi"/>
          <w:sz w:val="24"/>
          <w:szCs w:val="24"/>
        </w:rPr>
        <w:t>de Serviços Urbanos</w:t>
      </w:r>
      <w:r w:rsidRPr="00093423">
        <w:rPr>
          <w:rFonts w:asciiTheme="minorHAnsi" w:hAnsiTheme="minorHAnsi" w:cstheme="minorHAnsi"/>
          <w:sz w:val="24"/>
          <w:szCs w:val="24"/>
        </w:rPr>
        <w:t>.</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D2D5620"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93423">
        <w:rPr>
          <w:rFonts w:asciiTheme="minorHAnsi" w:hAnsiTheme="minorHAnsi"/>
          <w:b/>
        </w:rPr>
        <w:t xml:space="preserve">MENOR </w:t>
      </w:r>
      <w:r w:rsidR="00CB1CAD" w:rsidRPr="00093423">
        <w:rPr>
          <w:rFonts w:asciiTheme="minorHAnsi" w:hAnsiTheme="minorHAnsi"/>
          <w:b/>
        </w:rPr>
        <w:t>VALOR</w:t>
      </w:r>
      <w:r w:rsidR="00EA1172" w:rsidRPr="00093423">
        <w:rPr>
          <w:rFonts w:asciiTheme="minorHAnsi" w:hAnsiTheme="minorHAnsi"/>
          <w:b/>
        </w:rPr>
        <w:t xml:space="preserve"> </w:t>
      </w:r>
      <w:r w:rsidR="00093423" w:rsidRPr="00093423">
        <w:rPr>
          <w:rFonts w:asciiTheme="minorHAnsi" w:hAnsiTheme="minorHAnsi"/>
          <w:b/>
        </w:rPr>
        <w:t>UNITÁRIO POR ITEM</w:t>
      </w:r>
      <w:r w:rsidRPr="000934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 xml:space="preserve">da </w:t>
      </w:r>
      <w:r w:rsidR="00C4237A" w:rsidRPr="003D5407">
        <w:rPr>
          <w:rFonts w:asciiTheme="minorHAnsi" w:hAnsiTheme="minorHAnsi"/>
        </w:rPr>
        <w:lastRenderedPageBreak/>
        <w:t>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lastRenderedPageBreak/>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 xml:space="preserve">formada por </w:t>
      </w:r>
      <w:r w:rsidRPr="002A0324">
        <w:rPr>
          <w:rFonts w:asciiTheme="minorHAnsi" w:hAnsiTheme="minorHAnsi"/>
        </w:rPr>
        <w:lastRenderedPageBreak/>
        <w:t>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8655FC">
        <w:rPr>
          <w:rFonts w:asciiTheme="minorHAnsi" w:hAnsiTheme="minorHAnsi"/>
          <w:b/>
        </w:rPr>
        <w:t>duas</w:t>
      </w:r>
      <w:r w:rsidRPr="008655FC">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6CB84F2E"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3423">
        <w:rPr>
          <w:rFonts w:asciiTheme="minorHAnsi" w:hAnsiTheme="minorHAnsi"/>
          <w:b/>
          <w:bCs/>
          <w:spacing w:val="1"/>
        </w:rPr>
        <w:t xml:space="preserve">Menor </w:t>
      </w:r>
      <w:r w:rsidR="007D63A5" w:rsidRPr="00093423">
        <w:rPr>
          <w:rFonts w:asciiTheme="minorHAnsi" w:hAnsiTheme="minorHAnsi"/>
          <w:b/>
          <w:bCs/>
        </w:rPr>
        <w:t>V</w:t>
      </w:r>
      <w:r w:rsidRPr="00093423">
        <w:rPr>
          <w:rFonts w:asciiTheme="minorHAnsi" w:hAnsiTheme="minorHAnsi"/>
          <w:b/>
          <w:bCs/>
        </w:rPr>
        <w:t>alor</w:t>
      </w:r>
      <w:r w:rsidRPr="00093423">
        <w:rPr>
          <w:rFonts w:asciiTheme="minorHAnsi" w:hAnsiTheme="minorHAnsi"/>
          <w:spacing w:val="1"/>
        </w:rPr>
        <w:t xml:space="preserve"> </w:t>
      </w:r>
      <w:r w:rsidR="000934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lastRenderedPageBreak/>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093423" w:rsidRDefault="001102AC" w:rsidP="00093423">
      <w:pPr>
        <w:tabs>
          <w:tab w:val="left" w:pos="851"/>
          <w:tab w:val="left" w:pos="1134"/>
          <w:tab w:val="left" w:pos="9639"/>
        </w:tabs>
        <w:ind w:right="176"/>
        <w:rPr>
          <w:rFonts w:asciiTheme="minorHAnsi" w:hAnsiTheme="minorHAnsi"/>
        </w:rPr>
      </w:pPr>
    </w:p>
    <w:p w14:paraId="18A44B91" w14:textId="77777777" w:rsidR="00C918BD" w:rsidRPr="00C918BD" w:rsidRDefault="00C918BD" w:rsidP="00093423">
      <w:pPr>
        <w:pStyle w:val="PargrafodaLista"/>
        <w:numPr>
          <w:ilvl w:val="2"/>
          <w:numId w:val="26"/>
        </w:numPr>
        <w:tabs>
          <w:tab w:val="left" w:pos="284"/>
          <w:tab w:val="left" w:pos="9923"/>
        </w:tabs>
        <w:spacing w:after="120"/>
        <w:ind w:left="284"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093423">
      <w:pPr>
        <w:pStyle w:val="PargrafodaLista"/>
        <w:numPr>
          <w:ilvl w:val="2"/>
          <w:numId w:val="26"/>
        </w:numPr>
        <w:tabs>
          <w:tab w:val="left" w:pos="426"/>
          <w:tab w:val="left" w:pos="9923"/>
        </w:tabs>
        <w:spacing w:after="120"/>
        <w:ind w:left="284"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093423">
      <w:pPr>
        <w:pStyle w:val="PargrafodaLista"/>
        <w:numPr>
          <w:ilvl w:val="2"/>
          <w:numId w:val="25"/>
        </w:numPr>
        <w:tabs>
          <w:tab w:val="left" w:pos="851"/>
          <w:tab w:val="left" w:pos="1843"/>
          <w:tab w:val="left" w:pos="9923"/>
        </w:tabs>
        <w:spacing w:after="120"/>
        <w:ind w:left="2127"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3B117DBD" w:rsidR="00C918BD" w:rsidRPr="005A659C" w:rsidRDefault="00C918BD" w:rsidP="00093423">
      <w:pPr>
        <w:pStyle w:val="PargrafodaLista"/>
        <w:numPr>
          <w:ilvl w:val="2"/>
          <w:numId w:val="25"/>
        </w:numPr>
        <w:tabs>
          <w:tab w:val="left" w:pos="426"/>
          <w:tab w:val="left" w:pos="9923"/>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00CE3E6F">
          <w:rPr>
            <w:rFonts w:asciiTheme="minorHAnsi" w:hAnsiTheme="minorHAnsi"/>
            <w:b/>
            <w:color w:val="0000ED"/>
            <w:u w:val="thick" w:color="0000ED"/>
          </w:rPr>
          <w:t>XXX</w:t>
        </w:r>
        <w:r w:rsidRPr="005A659C">
          <w:rPr>
            <w:rFonts w:asciiTheme="minorHAnsi" w:hAnsiTheme="minorHAnsi"/>
            <w:b/>
            <w:color w:val="0000ED"/>
            <w:u w:val="thick" w:color="0000ED"/>
          </w:rPr>
          <w:t>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93423">
      <w:pPr>
        <w:pStyle w:val="PargrafodaLista"/>
        <w:numPr>
          <w:ilvl w:val="2"/>
          <w:numId w:val="28"/>
        </w:numPr>
        <w:tabs>
          <w:tab w:val="left" w:pos="426"/>
          <w:tab w:val="left" w:pos="9639"/>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4E63F7C9"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C9FFA08" w14:textId="77777777" w:rsidR="00093423" w:rsidRPr="00093423" w:rsidRDefault="00093423" w:rsidP="00093423">
      <w:pPr>
        <w:pStyle w:val="PargrafodaLista"/>
        <w:rPr>
          <w:rFonts w:asciiTheme="minorHAnsi" w:hAnsiTheme="minorHAnsi"/>
          <w:b/>
          <w:bCs/>
        </w:rPr>
      </w:pPr>
    </w:p>
    <w:p w14:paraId="6C25AE63" w14:textId="4770BFE3" w:rsidR="00093423" w:rsidRPr="00A25BE8" w:rsidRDefault="00093423" w:rsidP="007D2854">
      <w:pPr>
        <w:pStyle w:val="PargrafodaLista"/>
        <w:numPr>
          <w:ilvl w:val="1"/>
          <w:numId w:val="15"/>
        </w:numPr>
        <w:tabs>
          <w:tab w:val="left" w:pos="851"/>
          <w:tab w:val="left" w:pos="1310"/>
          <w:tab w:val="left" w:pos="9639"/>
        </w:tabs>
        <w:ind w:left="284" w:right="176" w:firstLine="0"/>
        <w:rPr>
          <w:rFonts w:asciiTheme="minorHAnsi" w:hAnsiTheme="minorHAnsi"/>
          <w:b/>
          <w:bCs/>
        </w:rPr>
      </w:pPr>
      <w:r w:rsidRPr="00A25BE8">
        <w:rPr>
          <w:rFonts w:asciiTheme="minorHAnsi" w:hAnsiTheme="minorHAnsi"/>
          <w:b/>
          <w:bCs/>
        </w:rPr>
        <w:t>Qualificação Técnica</w:t>
      </w:r>
      <w:r w:rsidR="00A25BE8" w:rsidRPr="00A25BE8">
        <w:rPr>
          <w:rFonts w:asciiTheme="minorHAnsi" w:hAnsiTheme="minorHAnsi"/>
          <w:b/>
          <w:bCs/>
        </w:rPr>
        <w:t xml:space="preserve">: </w:t>
      </w:r>
    </w:p>
    <w:p w14:paraId="5DEAE05A" w14:textId="77777777" w:rsidR="00A25BE8" w:rsidRPr="00A25BE8" w:rsidRDefault="00A25BE8" w:rsidP="00A25BE8">
      <w:pPr>
        <w:pStyle w:val="PargrafodaLista"/>
        <w:rPr>
          <w:rFonts w:asciiTheme="minorHAnsi" w:hAnsiTheme="minorHAnsi"/>
          <w:b/>
          <w:bCs/>
          <w:highlight w:val="yellow"/>
        </w:rPr>
      </w:pPr>
    </w:p>
    <w:p w14:paraId="4B7E5263" w14:textId="1826A429" w:rsidR="00A25BE8" w:rsidRPr="00093423" w:rsidRDefault="00A25BE8" w:rsidP="00A25BE8">
      <w:pPr>
        <w:pStyle w:val="PargrafodaLista"/>
        <w:tabs>
          <w:tab w:val="left" w:pos="851"/>
          <w:tab w:val="left" w:pos="1310"/>
          <w:tab w:val="left" w:pos="9639"/>
        </w:tabs>
        <w:ind w:left="284" w:right="176"/>
        <w:rPr>
          <w:rFonts w:asciiTheme="minorHAnsi" w:hAnsiTheme="minorHAnsi"/>
          <w:b/>
          <w:bCs/>
          <w:highlight w:val="yellow"/>
        </w:rPr>
      </w:pPr>
      <w:r w:rsidRPr="00CD6238">
        <w:rPr>
          <w:rFonts w:asciiTheme="minorHAnsi" w:hAnsiTheme="minorHAnsi"/>
        </w:rPr>
        <w:t>Comprovação do fornecimento dos Materiais em características, quantidades e prazos compatíveis como objeto desta licitação, ou com o item pertinente, mediante a apresentação de atestado (s) fornecido (s) por pessoas jurídicas de direito público ou privado.</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lastRenderedPageBreak/>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2AD8D826" w:rsidR="00247090" w:rsidRPr="000D3C45" w:rsidRDefault="00093423" w:rsidP="00247090">
      <w:pPr>
        <w:pStyle w:val="NormalWeb"/>
        <w:ind w:left="284"/>
        <w:jc w:val="both"/>
        <w:rPr>
          <w:rFonts w:asciiTheme="minorHAnsi" w:hAnsiTheme="minorHAnsi"/>
          <w:sz w:val="22"/>
          <w:szCs w:val="22"/>
        </w:rPr>
      </w:pPr>
      <w:bookmarkStart w:id="27" w:name="_Hlk190357112"/>
      <w:r w:rsidRPr="00093423">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093423">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09342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09342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lastRenderedPageBreak/>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34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w:t>
      </w:r>
      <w:r w:rsidRPr="003D5407">
        <w:rPr>
          <w:rFonts w:asciiTheme="minorHAnsi" w:eastAsia="Times New Roman" w:hAnsiTheme="minorHAnsi"/>
          <w:lang w:eastAsia="pt-BR"/>
        </w:rPr>
        <w:lastRenderedPageBreak/>
        <w:t xml:space="preserve">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5A887C6B" w:rsidR="00855579" w:rsidRPr="00093423" w:rsidRDefault="00855579" w:rsidP="00E230AD">
      <w:pPr>
        <w:tabs>
          <w:tab w:val="left" w:pos="3402"/>
        </w:tabs>
        <w:ind w:left="851" w:hanging="284"/>
        <w:rPr>
          <w:rFonts w:asciiTheme="minorHAnsi" w:hAnsiTheme="minorHAnsi" w:cs="Calibri"/>
          <w:b/>
        </w:rPr>
      </w:pPr>
      <w:r w:rsidRPr="00093423">
        <w:rPr>
          <w:rFonts w:asciiTheme="minorHAnsi" w:hAnsiTheme="minorHAnsi" w:cs="Calibri"/>
          <w:b/>
        </w:rPr>
        <w:t>02.0</w:t>
      </w:r>
      <w:r w:rsidR="008655FC">
        <w:rPr>
          <w:rFonts w:asciiTheme="minorHAnsi" w:hAnsiTheme="minorHAnsi" w:cs="Calibri"/>
          <w:b/>
        </w:rPr>
        <w:t>7</w:t>
      </w:r>
      <w:r w:rsidRPr="00093423">
        <w:rPr>
          <w:rFonts w:asciiTheme="minorHAnsi" w:hAnsiTheme="minorHAnsi" w:cs="Calibri"/>
          <w:b/>
        </w:rPr>
        <w:t>.0</w:t>
      </w:r>
      <w:r w:rsidR="008655FC">
        <w:rPr>
          <w:rFonts w:asciiTheme="minorHAnsi" w:hAnsiTheme="minorHAnsi" w:cs="Calibri"/>
          <w:b/>
        </w:rPr>
        <w:t>2</w:t>
      </w:r>
      <w:r w:rsidRPr="00093423">
        <w:rPr>
          <w:rFonts w:asciiTheme="minorHAnsi" w:hAnsiTheme="minorHAnsi" w:cs="Calibri"/>
          <w:b/>
        </w:rPr>
        <w:tab/>
      </w:r>
      <w:r w:rsidR="008655FC">
        <w:rPr>
          <w:rFonts w:asciiTheme="minorHAnsi" w:hAnsiTheme="minorHAnsi" w:cs="Calibri"/>
          <w:b/>
        </w:rPr>
        <w:t xml:space="preserve">SERVIÇOS URBANOS </w:t>
      </w:r>
    </w:p>
    <w:p w14:paraId="27DB1D3A" w14:textId="3378F0A9" w:rsidR="00855579" w:rsidRPr="00093423" w:rsidRDefault="008655FC" w:rsidP="00E230AD">
      <w:pPr>
        <w:tabs>
          <w:tab w:val="left" w:pos="3402"/>
        </w:tabs>
        <w:ind w:left="851" w:hanging="284"/>
        <w:rPr>
          <w:rFonts w:asciiTheme="minorHAnsi" w:hAnsiTheme="minorHAnsi" w:cs="Calibri"/>
          <w:b/>
        </w:rPr>
      </w:pPr>
      <w:r>
        <w:rPr>
          <w:rFonts w:asciiTheme="minorHAnsi" w:hAnsiTheme="minorHAnsi" w:cs="Calibri"/>
          <w:b/>
        </w:rPr>
        <w:t>15.451.0008.2043.0000</w:t>
      </w:r>
      <w:r w:rsidR="00855579" w:rsidRPr="00093423">
        <w:rPr>
          <w:rFonts w:asciiTheme="minorHAnsi" w:hAnsiTheme="minorHAnsi" w:cs="Calibri"/>
        </w:rPr>
        <w:tab/>
      </w:r>
      <w:r>
        <w:rPr>
          <w:rFonts w:asciiTheme="minorHAnsi" w:hAnsiTheme="minorHAnsi" w:cs="Calibri"/>
          <w:b/>
        </w:rPr>
        <w:t xml:space="preserve">MANUTENÇÃO DOS SERVIÇOS MUNICIPAIS </w:t>
      </w:r>
    </w:p>
    <w:p w14:paraId="1BFD12A3" w14:textId="5F925089" w:rsidR="00855579" w:rsidRDefault="00855579" w:rsidP="00E230AD">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sidR="008655FC">
        <w:rPr>
          <w:rFonts w:asciiTheme="minorHAnsi" w:hAnsiTheme="minorHAnsi" w:cs="Calibri"/>
          <w:b/>
        </w:rPr>
        <w:t xml:space="preserve">MATERIAL DE CONSUMO </w:t>
      </w:r>
    </w:p>
    <w:p w14:paraId="2D97DF7B" w14:textId="1D03FAB3" w:rsidR="008655FC" w:rsidRDefault="008655FC"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3.3.90.39.00                                  OUTROS SERVIÇOS DE TERCEIROS PESSOA JURÍDICA </w:t>
      </w:r>
    </w:p>
    <w:p w14:paraId="3CB561DF" w14:textId="15786E5F" w:rsidR="008655FC" w:rsidRDefault="008655FC" w:rsidP="00E230AD">
      <w:pPr>
        <w:tabs>
          <w:tab w:val="left" w:pos="3402"/>
          <w:tab w:val="left" w:pos="4536"/>
        </w:tabs>
        <w:ind w:left="851" w:hanging="284"/>
        <w:rPr>
          <w:rFonts w:asciiTheme="minorHAnsi" w:hAnsiTheme="minorHAnsi" w:cs="Calibri"/>
          <w:b/>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3DF5E1F9" w:rsidR="008770BB" w:rsidRDefault="008770BB" w:rsidP="00093423">
      <w:pPr>
        <w:pStyle w:val="Nivel2"/>
        <w:numPr>
          <w:ilvl w:val="1"/>
          <w:numId w:val="36"/>
        </w:numPr>
        <w:tabs>
          <w:tab w:val="left" w:pos="284"/>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CEAE07B" w14:textId="77777777" w:rsidR="00093423" w:rsidRDefault="00093423" w:rsidP="00093423">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093423">
      <w:pPr>
        <w:pStyle w:val="Nivel2"/>
        <w:numPr>
          <w:ilvl w:val="1"/>
          <w:numId w:val="36"/>
        </w:numPr>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093423">
      <w:pPr>
        <w:pStyle w:val="Nvel3"/>
        <w:numPr>
          <w:ilvl w:val="1"/>
          <w:numId w:val="3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093423">
      <w:pPr>
        <w:pStyle w:val="Nvel3"/>
        <w:numPr>
          <w:ilvl w:val="2"/>
          <w:numId w:val="3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093423">
      <w:pPr>
        <w:pStyle w:val="Nvel4"/>
        <w:numPr>
          <w:ilvl w:val="3"/>
          <w:numId w:val="3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093423">
      <w:pPr>
        <w:pStyle w:val="Nvel4"/>
        <w:numPr>
          <w:ilvl w:val="3"/>
          <w:numId w:val="3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093423">
      <w:pPr>
        <w:pStyle w:val="Nvel4"/>
        <w:numPr>
          <w:ilvl w:val="3"/>
          <w:numId w:val="3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093423">
      <w:pPr>
        <w:pStyle w:val="Ttulo3"/>
        <w:numPr>
          <w:ilvl w:val="0"/>
          <w:numId w:val="3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ED629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B01633"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lastRenderedPageBreak/>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689BFA71"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B01633">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B01633">
        <w:rPr>
          <w:rFonts w:asciiTheme="minorHAnsi" w:hAnsiTheme="minorHAnsi"/>
          <w:spacing w:val="-3"/>
        </w:rPr>
        <w:t>janeiro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w:t>
      </w:r>
      <w:r w:rsidR="00ED6294">
        <w:rPr>
          <w:rFonts w:asciiTheme="minorHAnsi" w:hAnsiTheme="minorHAnsi"/>
        </w:rPr>
        <w:t>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B177806" w14:textId="77777777" w:rsidR="00ED6294" w:rsidRDefault="00ED6294" w:rsidP="0039681C">
            <w:pPr>
              <w:pStyle w:val="Corpodetexto"/>
              <w:tabs>
                <w:tab w:val="left" w:pos="720"/>
              </w:tabs>
              <w:jc w:val="center"/>
              <w:rPr>
                <w:rFonts w:asciiTheme="minorHAnsi" w:hAnsiTheme="minorHAnsi" w:cstheme="minorHAnsi"/>
                <w:b/>
              </w:rPr>
            </w:pPr>
          </w:p>
          <w:p w14:paraId="6C0738C0" w14:textId="77777777" w:rsidR="00ED6294" w:rsidRDefault="00ED6294" w:rsidP="0039681C">
            <w:pPr>
              <w:pStyle w:val="Corpodetexto"/>
              <w:tabs>
                <w:tab w:val="left" w:pos="720"/>
              </w:tabs>
              <w:jc w:val="center"/>
              <w:rPr>
                <w:rFonts w:asciiTheme="minorHAnsi" w:hAnsiTheme="minorHAnsi" w:cstheme="minorHAnsi"/>
                <w:b/>
              </w:rPr>
            </w:pPr>
          </w:p>
          <w:p w14:paraId="160FDFE6" w14:textId="77777777" w:rsidR="00ED6294" w:rsidRDefault="00ED6294" w:rsidP="0039681C">
            <w:pPr>
              <w:pStyle w:val="Corpodetexto"/>
              <w:tabs>
                <w:tab w:val="left" w:pos="720"/>
              </w:tabs>
              <w:jc w:val="center"/>
              <w:rPr>
                <w:rFonts w:asciiTheme="minorHAnsi" w:hAnsiTheme="minorHAnsi" w:cstheme="minorHAnsi"/>
                <w:b/>
              </w:rPr>
            </w:pPr>
          </w:p>
          <w:p w14:paraId="656F88CD" w14:textId="77777777" w:rsidR="00ED6294" w:rsidRDefault="00ED6294" w:rsidP="0039681C">
            <w:pPr>
              <w:pStyle w:val="Corpodetexto"/>
              <w:tabs>
                <w:tab w:val="left" w:pos="720"/>
              </w:tabs>
              <w:jc w:val="center"/>
              <w:rPr>
                <w:rFonts w:asciiTheme="minorHAnsi" w:hAnsiTheme="minorHAnsi" w:cstheme="minorHAnsi"/>
                <w:b/>
              </w:rPr>
            </w:pPr>
          </w:p>
          <w:p w14:paraId="6A32EB73" w14:textId="77777777" w:rsidR="00ED6294" w:rsidRDefault="00ED6294" w:rsidP="0039681C">
            <w:pPr>
              <w:pStyle w:val="Corpodetexto"/>
              <w:tabs>
                <w:tab w:val="left" w:pos="720"/>
              </w:tabs>
              <w:jc w:val="center"/>
              <w:rPr>
                <w:rFonts w:asciiTheme="minorHAnsi" w:hAnsiTheme="minorHAnsi" w:cstheme="minorHAnsi"/>
                <w:b/>
              </w:rPr>
            </w:pPr>
          </w:p>
          <w:p w14:paraId="400A6CE7" w14:textId="02E01930"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142ED">
      <w:pPr>
        <w:pStyle w:val="Ttulo1"/>
        <w:tabs>
          <w:tab w:val="left" w:pos="1134"/>
          <w:tab w:val="left" w:pos="8647"/>
        </w:tabs>
        <w:ind w:left="0" w:right="687"/>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6BA390C" w14:textId="77777777" w:rsidR="00A6105B" w:rsidRPr="00CD6238" w:rsidRDefault="00A6105B" w:rsidP="00CD6238">
      <w:pPr>
        <w:pStyle w:val="Ttulo1"/>
        <w:tabs>
          <w:tab w:val="left" w:pos="1134"/>
          <w:tab w:val="left" w:pos="9639"/>
        </w:tabs>
        <w:ind w:left="0" w:right="687"/>
        <w:jc w:val="both"/>
        <w:rPr>
          <w:rFonts w:asciiTheme="minorHAnsi" w:hAnsiTheme="minorHAnsi"/>
          <w:sz w:val="22"/>
          <w:szCs w:val="22"/>
        </w:rPr>
      </w:pPr>
    </w:p>
    <w:p w14:paraId="2FFD2618" w14:textId="77777777" w:rsidR="00CD6238" w:rsidRPr="00CD6238" w:rsidRDefault="00CD6238" w:rsidP="00CD6238">
      <w:pPr>
        <w:spacing w:line="600" w:lineRule="auto"/>
        <w:jc w:val="center"/>
        <w:rPr>
          <w:rFonts w:asciiTheme="minorHAnsi" w:hAnsiTheme="minorHAnsi"/>
          <w:b/>
        </w:rPr>
      </w:pPr>
      <w:r w:rsidRPr="00CD6238">
        <w:rPr>
          <w:rFonts w:asciiTheme="minorHAnsi" w:hAnsiTheme="minorHAnsi"/>
          <w:b/>
        </w:rPr>
        <w:t>ESTUDO TÉCNICO PRELIMINAR</w:t>
      </w:r>
    </w:p>
    <w:p w14:paraId="4B127F90" w14:textId="540B7498" w:rsidR="00CD6238" w:rsidRPr="00CD6238" w:rsidRDefault="00CD6238" w:rsidP="00CD6238">
      <w:pPr>
        <w:jc w:val="both"/>
        <w:rPr>
          <w:rFonts w:asciiTheme="minorHAnsi" w:hAnsiTheme="minorHAnsi"/>
        </w:rPr>
      </w:pPr>
      <w:r w:rsidRPr="00CD6238">
        <w:rPr>
          <w:rFonts w:asciiTheme="minorHAnsi" w:hAnsiTheme="minorHAnsi"/>
          <w:b/>
        </w:rPr>
        <w:t>01. Descrição da Necessidade</w:t>
      </w:r>
      <w:r w:rsidRPr="00CD6238">
        <w:rPr>
          <w:rFonts w:asciiTheme="minorHAnsi" w:hAnsiTheme="minorHAnsi"/>
        </w:rPr>
        <w:t xml:space="preserve"> </w:t>
      </w:r>
    </w:p>
    <w:p w14:paraId="1FB4A529" w14:textId="77777777" w:rsidR="00CD6238" w:rsidRPr="00CD6238" w:rsidRDefault="00CD6238" w:rsidP="00CD6238">
      <w:pPr>
        <w:spacing w:line="276" w:lineRule="auto"/>
        <w:jc w:val="both"/>
        <w:rPr>
          <w:rFonts w:asciiTheme="minorHAnsi" w:hAnsiTheme="minorHAnsi"/>
          <w:b/>
        </w:rPr>
      </w:pPr>
      <w:r w:rsidRPr="00CD6238">
        <w:rPr>
          <w:rFonts w:asciiTheme="minorHAnsi" w:hAnsiTheme="minorHAnsi"/>
        </w:rPr>
        <w:t xml:space="preserve">                      Trata o presente estudo sobre a análise da demanda apresentada para contratação de empresa para o fornecimento de Materiais para Pavimentação Asfáltica, para os serviços de Tapa-Buracos e Recapeamento das Vias Públicas do Município e Concreto Usinado para confecção de guias, sarjetas, calçadas, lombofaixas entre outros serviços.</w:t>
      </w:r>
    </w:p>
    <w:p w14:paraId="7030D44F"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 xml:space="preserve">                      A contratação é justificável pela necessidade do uso destes materiais nos serviços de manutenção e conservação das vias públicas do nosso Município, para uma melhor qualidade no trânsito de veículos, além da confecção de guias, sarjetas, calçamentos e lombofaixas para utilização segura dos Munícipes.</w:t>
      </w:r>
    </w:p>
    <w:p w14:paraId="1C4DC04E"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b/>
        </w:rPr>
        <w:t xml:space="preserve">                      </w:t>
      </w:r>
    </w:p>
    <w:p w14:paraId="7346200F" w14:textId="10C7977E" w:rsidR="00CD6238" w:rsidRPr="00CD6238" w:rsidRDefault="00CD6238" w:rsidP="00CD6238">
      <w:pPr>
        <w:spacing w:line="276" w:lineRule="auto"/>
        <w:jc w:val="both"/>
        <w:rPr>
          <w:rFonts w:asciiTheme="minorHAnsi" w:hAnsiTheme="minorHAnsi"/>
          <w:b/>
        </w:rPr>
      </w:pPr>
      <w:r w:rsidRPr="00CD6238">
        <w:rPr>
          <w:rFonts w:asciiTheme="minorHAnsi" w:hAnsiTheme="minorHAnsi"/>
          <w:b/>
        </w:rPr>
        <w:t>02. Descrição dos Requisitos da Contratação</w:t>
      </w:r>
    </w:p>
    <w:p w14:paraId="6448C247"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b/>
        </w:rPr>
        <w:t xml:space="preserve">                    </w:t>
      </w:r>
      <w:r w:rsidRPr="00CD6238">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56520E1C"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 xml:space="preserve">                        O fornecimento dos Materiais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430B95EA" w14:textId="4B909A59" w:rsidR="00CD6238" w:rsidRPr="00CB44DE" w:rsidRDefault="00CD6238" w:rsidP="00CD6238">
      <w:pPr>
        <w:spacing w:line="276" w:lineRule="auto"/>
        <w:jc w:val="both"/>
        <w:rPr>
          <w:rFonts w:asciiTheme="minorHAnsi" w:hAnsiTheme="minorHAnsi"/>
          <w:b/>
        </w:rPr>
      </w:pPr>
      <w:r w:rsidRPr="00CD6238">
        <w:rPr>
          <w:rFonts w:asciiTheme="minorHAnsi" w:hAnsiTheme="minorHAnsi"/>
        </w:rPr>
        <w:t xml:space="preserve">                         </w:t>
      </w:r>
    </w:p>
    <w:p w14:paraId="5DDB6A40" w14:textId="04B403DE" w:rsidR="00CD6238" w:rsidRPr="00CD6238" w:rsidRDefault="00CD6238" w:rsidP="00CD6238">
      <w:pPr>
        <w:spacing w:line="276" w:lineRule="auto"/>
        <w:jc w:val="both"/>
        <w:rPr>
          <w:rFonts w:asciiTheme="minorHAnsi" w:hAnsiTheme="minorHAnsi"/>
          <w:b/>
        </w:rPr>
      </w:pPr>
      <w:r w:rsidRPr="00CD6238">
        <w:rPr>
          <w:rFonts w:asciiTheme="minorHAnsi" w:hAnsiTheme="minorHAnsi"/>
          <w:b/>
        </w:rPr>
        <w:t>0</w:t>
      </w:r>
      <w:r>
        <w:rPr>
          <w:rFonts w:asciiTheme="minorHAnsi" w:hAnsiTheme="minorHAnsi"/>
          <w:b/>
        </w:rPr>
        <w:t>3</w:t>
      </w:r>
      <w:r w:rsidRPr="00CD6238">
        <w:rPr>
          <w:rFonts w:asciiTheme="minorHAnsi" w:hAnsiTheme="minorHAnsi"/>
          <w:b/>
        </w:rPr>
        <w:t>. Levantamento de Mercado</w:t>
      </w:r>
    </w:p>
    <w:p w14:paraId="458807D8"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 xml:space="preserve">                       No caso dos valores de mercado, foi feito uma estimativa juntamente com as empresas especializadas no fornecimento do Materiais, onde as mesmas informaram os valores dos produtos</w:t>
      </w:r>
    </w:p>
    <w:p w14:paraId="7A082A40" w14:textId="195E1685" w:rsidR="00CD6238" w:rsidRPr="00CD6238" w:rsidRDefault="00CD6238" w:rsidP="00CD6238">
      <w:pPr>
        <w:spacing w:line="276" w:lineRule="auto"/>
        <w:jc w:val="both"/>
        <w:rPr>
          <w:rFonts w:asciiTheme="minorHAnsi" w:hAnsiTheme="minorHAnsi"/>
        </w:rPr>
      </w:pPr>
    </w:p>
    <w:p w14:paraId="77DDA344" w14:textId="09050BE8" w:rsidR="00CD6238" w:rsidRPr="00D142ED" w:rsidRDefault="00CD6238" w:rsidP="00CD6238">
      <w:pPr>
        <w:spacing w:line="276" w:lineRule="auto"/>
        <w:jc w:val="both"/>
        <w:rPr>
          <w:rFonts w:asciiTheme="minorHAnsi" w:hAnsiTheme="minorHAnsi"/>
          <w:b/>
        </w:rPr>
      </w:pPr>
      <w:r w:rsidRPr="00CD6238">
        <w:rPr>
          <w:rFonts w:asciiTheme="minorHAnsi" w:hAnsiTheme="minorHAnsi"/>
          <w:b/>
        </w:rPr>
        <w:t>0</w:t>
      </w:r>
      <w:r w:rsidR="00D142ED">
        <w:rPr>
          <w:rFonts w:asciiTheme="minorHAnsi" w:hAnsiTheme="minorHAnsi"/>
          <w:b/>
        </w:rPr>
        <w:t>4</w:t>
      </w:r>
      <w:r w:rsidRPr="00CD6238">
        <w:rPr>
          <w:rFonts w:asciiTheme="minorHAnsi" w:hAnsiTheme="minorHAnsi"/>
          <w:b/>
        </w:rPr>
        <w:t>. Descrição da Solução Como Um Todo</w:t>
      </w:r>
    </w:p>
    <w:p w14:paraId="0CCD6B21" w14:textId="77777777" w:rsidR="00CD6238" w:rsidRPr="00CD6238" w:rsidRDefault="00CD6238" w:rsidP="00CD6238">
      <w:pPr>
        <w:spacing w:line="276" w:lineRule="auto"/>
        <w:jc w:val="both"/>
        <w:rPr>
          <w:rFonts w:asciiTheme="minorHAnsi" w:hAnsiTheme="minorHAnsi"/>
          <w:b/>
        </w:rPr>
      </w:pPr>
      <w:r w:rsidRPr="00CD6238">
        <w:rPr>
          <w:rFonts w:asciiTheme="minorHAnsi" w:hAnsiTheme="minorHAnsi"/>
        </w:rPr>
        <w:t xml:space="preserve">                     A solução que melhor atende às necessidades da Administração Municipal e a contratação de empresa para o fornecimento de Materiais para Pavimentação Asfáltica, para os serviços de Tapa-Buracos e Recapeamento das Vias Públicas do Município e Concreto Usinado para confecção de guias, sarjetas, calçadas, lombofaixas e outros, por meio de Pregão Eletrônico.</w:t>
      </w:r>
    </w:p>
    <w:p w14:paraId="7DF3CFA1" w14:textId="1A746725" w:rsidR="00CD6238" w:rsidRPr="00CD6238" w:rsidRDefault="00CD6238" w:rsidP="00CD6238">
      <w:pPr>
        <w:spacing w:line="276" w:lineRule="auto"/>
        <w:jc w:val="both"/>
        <w:rPr>
          <w:rFonts w:asciiTheme="minorHAnsi" w:hAnsiTheme="minorHAnsi"/>
        </w:rPr>
      </w:pPr>
      <w:r w:rsidRPr="00CD6238">
        <w:rPr>
          <w:rFonts w:asciiTheme="minorHAnsi" w:hAnsiTheme="minorHAnsi"/>
        </w:rPr>
        <w:t xml:space="preserve">                     O fornecimento do Materiais é enquadrado como continuado, tendo em vista que a interrupção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0A0443B4" w14:textId="77777777" w:rsidR="00D142ED" w:rsidRDefault="00D142ED" w:rsidP="00CD6238">
      <w:pPr>
        <w:spacing w:line="276" w:lineRule="auto"/>
        <w:jc w:val="both"/>
        <w:rPr>
          <w:rFonts w:asciiTheme="minorHAnsi" w:hAnsiTheme="minorHAnsi"/>
          <w:b/>
        </w:rPr>
      </w:pPr>
    </w:p>
    <w:p w14:paraId="4DF27280" w14:textId="60A60E81" w:rsidR="00CD6238" w:rsidRPr="00CD6238" w:rsidRDefault="00CD6238" w:rsidP="00CD6238">
      <w:pPr>
        <w:spacing w:line="276" w:lineRule="auto"/>
        <w:jc w:val="both"/>
        <w:rPr>
          <w:rFonts w:asciiTheme="minorHAnsi" w:hAnsiTheme="minorHAnsi"/>
          <w:b/>
        </w:rPr>
      </w:pPr>
      <w:r w:rsidRPr="00CD6238">
        <w:rPr>
          <w:rFonts w:asciiTheme="minorHAnsi" w:hAnsiTheme="minorHAnsi"/>
          <w:b/>
        </w:rPr>
        <w:lastRenderedPageBreak/>
        <w:t>0</w:t>
      </w:r>
      <w:r w:rsidR="00D142ED">
        <w:rPr>
          <w:rFonts w:asciiTheme="minorHAnsi" w:hAnsiTheme="minorHAnsi"/>
          <w:b/>
        </w:rPr>
        <w:t>5</w:t>
      </w:r>
      <w:r w:rsidRPr="00CD6238">
        <w:rPr>
          <w:rFonts w:asciiTheme="minorHAnsi" w:hAnsiTheme="minorHAnsi"/>
          <w:b/>
        </w:rPr>
        <w:t>. Justificativa para o Parcelamento ou não da Contratação</w:t>
      </w:r>
    </w:p>
    <w:p w14:paraId="52E31E85" w14:textId="7EA5C76F" w:rsidR="00CD6238" w:rsidRPr="00CD6238" w:rsidRDefault="00CD6238" w:rsidP="00CD6238">
      <w:pPr>
        <w:spacing w:line="276" w:lineRule="auto"/>
        <w:jc w:val="both"/>
        <w:rPr>
          <w:rFonts w:asciiTheme="minorHAnsi" w:hAnsiTheme="minorHAnsi"/>
        </w:rPr>
      </w:pPr>
      <w:r w:rsidRPr="00CD6238">
        <w:rPr>
          <w:rFonts w:asciiTheme="minorHAnsi" w:eastAsia="Calibri" w:hAnsiTheme="minorHAnsi" w:cs="Arial"/>
        </w:rPr>
        <w:t xml:space="preserve">                         </w:t>
      </w:r>
      <w:r w:rsidRPr="00CD6238">
        <w:rPr>
          <w:rFonts w:asciiTheme="minorHAnsi" w:hAnsiTheme="minorHAnsi"/>
        </w:rPr>
        <w:t>Tendo em vista que a pretensa contratação tratar de atendimento de soluções variadas e estas já foram atendidas em outras oportunidades por várias empresas, a opção pelo parcelamento dos itens do referido pedido se faz necessária, lembrando que pode ocorrer que uma empresa pode não comercializar algum dos itens solicitados.</w:t>
      </w:r>
    </w:p>
    <w:p w14:paraId="2CB938A7" w14:textId="77777777" w:rsidR="00D142ED" w:rsidRDefault="00D142ED" w:rsidP="00CD6238">
      <w:pPr>
        <w:spacing w:line="276" w:lineRule="auto"/>
        <w:jc w:val="both"/>
        <w:rPr>
          <w:rFonts w:asciiTheme="minorHAnsi" w:hAnsiTheme="minorHAnsi"/>
          <w:b/>
        </w:rPr>
      </w:pPr>
    </w:p>
    <w:p w14:paraId="786BB775" w14:textId="58BF3BBA" w:rsidR="00CD6238" w:rsidRPr="00CD6238" w:rsidRDefault="00CD6238" w:rsidP="00CD6238">
      <w:pPr>
        <w:spacing w:line="276" w:lineRule="auto"/>
        <w:jc w:val="both"/>
        <w:rPr>
          <w:rFonts w:asciiTheme="minorHAnsi" w:hAnsiTheme="minorHAnsi"/>
          <w:b/>
        </w:rPr>
      </w:pPr>
      <w:r w:rsidRPr="00CD6238">
        <w:rPr>
          <w:rFonts w:asciiTheme="minorHAnsi" w:hAnsiTheme="minorHAnsi"/>
          <w:b/>
        </w:rPr>
        <w:t>0</w:t>
      </w:r>
      <w:r w:rsidR="00D142ED">
        <w:rPr>
          <w:rFonts w:asciiTheme="minorHAnsi" w:hAnsiTheme="minorHAnsi"/>
          <w:b/>
        </w:rPr>
        <w:t>6</w:t>
      </w:r>
      <w:r w:rsidRPr="00CD6238">
        <w:rPr>
          <w:rFonts w:asciiTheme="minorHAnsi" w:hAnsiTheme="minorHAnsi"/>
          <w:b/>
        </w:rPr>
        <w:t>. Contratação Correlatas e/ou interdependentes</w:t>
      </w:r>
    </w:p>
    <w:p w14:paraId="17A19993" w14:textId="38E0FB17" w:rsidR="00CD6238" w:rsidRPr="00CD6238" w:rsidRDefault="00CD6238" w:rsidP="00CD6238">
      <w:pPr>
        <w:spacing w:line="276" w:lineRule="auto"/>
        <w:jc w:val="both"/>
        <w:rPr>
          <w:rFonts w:asciiTheme="minorHAnsi" w:hAnsiTheme="minorHAnsi"/>
        </w:rPr>
      </w:pPr>
      <w:r w:rsidRPr="00CD6238">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228787D0" w14:textId="77777777" w:rsidR="00D142ED" w:rsidRDefault="00D142ED" w:rsidP="00CD6238">
      <w:pPr>
        <w:spacing w:line="276" w:lineRule="auto"/>
        <w:jc w:val="both"/>
        <w:rPr>
          <w:rFonts w:asciiTheme="minorHAnsi" w:hAnsiTheme="minorHAnsi"/>
          <w:b/>
        </w:rPr>
      </w:pPr>
    </w:p>
    <w:p w14:paraId="2340C543" w14:textId="3B633F57" w:rsidR="00CD6238" w:rsidRPr="00CD6238" w:rsidRDefault="00CD6238" w:rsidP="00CD6238">
      <w:pPr>
        <w:spacing w:line="276" w:lineRule="auto"/>
        <w:jc w:val="both"/>
        <w:rPr>
          <w:rFonts w:asciiTheme="minorHAnsi" w:hAnsiTheme="minorHAnsi"/>
          <w:b/>
        </w:rPr>
      </w:pPr>
      <w:r w:rsidRPr="00CD6238">
        <w:rPr>
          <w:rFonts w:asciiTheme="minorHAnsi" w:hAnsiTheme="minorHAnsi"/>
          <w:b/>
        </w:rPr>
        <w:t>0</w:t>
      </w:r>
      <w:r w:rsidR="00D142ED">
        <w:rPr>
          <w:rFonts w:asciiTheme="minorHAnsi" w:hAnsiTheme="minorHAnsi"/>
          <w:b/>
        </w:rPr>
        <w:t>7</w:t>
      </w:r>
      <w:r w:rsidRPr="00CD6238">
        <w:rPr>
          <w:rFonts w:asciiTheme="minorHAnsi" w:hAnsiTheme="minorHAnsi"/>
          <w:b/>
        </w:rPr>
        <w:t>. Benefício a Serem Alcançados com a Contratação</w:t>
      </w:r>
    </w:p>
    <w:p w14:paraId="5126A74A" w14:textId="2A0D6E4F" w:rsidR="00CD6238" w:rsidRPr="00D142ED" w:rsidRDefault="00CD6238" w:rsidP="00CD6238">
      <w:pPr>
        <w:spacing w:line="276" w:lineRule="auto"/>
        <w:jc w:val="both"/>
        <w:rPr>
          <w:rFonts w:asciiTheme="minorHAnsi" w:hAnsiTheme="minorHAnsi"/>
        </w:rPr>
      </w:pPr>
      <w:r w:rsidRPr="00CD6238">
        <w:rPr>
          <w:rFonts w:asciiTheme="minorHAnsi" w:hAnsiTheme="minorHAnsi"/>
        </w:rPr>
        <w:t xml:space="preserve">                    Com a adoção da solução de contratação de empresa para o fornecimento de Materiais para Pavimentação Asfáltica e Concreto Usinado, visando o uso destes materiais nos serviços de manutenção e conservação das vias públicas do nosso Município, para uma melhor qualidade no trânsito de veículos, além da confecção de guias, sarjetas calçamentos e lombofaixas para utilização segura dos Munícipes.</w:t>
      </w:r>
    </w:p>
    <w:p w14:paraId="7B96C662" w14:textId="77777777" w:rsidR="00D142ED" w:rsidRDefault="00D142ED" w:rsidP="00CD6238">
      <w:pPr>
        <w:spacing w:line="276" w:lineRule="auto"/>
        <w:jc w:val="both"/>
        <w:rPr>
          <w:rFonts w:asciiTheme="minorHAnsi" w:hAnsiTheme="minorHAnsi"/>
          <w:b/>
        </w:rPr>
      </w:pPr>
    </w:p>
    <w:p w14:paraId="5B46EC8F" w14:textId="6981AE3E" w:rsidR="00CD6238" w:rsidRPr="00CD6238" w:rsidRDefault="00CD6238" w:rsidP="00CD6238">
      <w:pPr>
        <w:spacing w:line="276" w:lineRule="auto"/>
        <w:jc w:val="both"/>
        <w:rPr>
          <w:rFonts w:asciiTheme="minorHAnsi" w:hAnsiTheme="minorHAnsi"/>
          <w:b/>
        </w:rPr>
      </w:pPr>
      <w:r>
        <w:rPr>
          <w:rFonts w:asciiTheme="minorHAnsi" w:hAnsiTheme="minorHAnsi"/>
          <w:b/>
        </w:rPr>
        <w:t>0</w:t>
      </w:r>
      <w:r w:rsidR="00D142ED">
        <w:rPr>
          <w:rFonts w:asciiTheme="minorHAnsi" w:hAnsiTheme="minorHAnsi"/>
          <w:b/>
        </w:rPr>
        <w:t>8</w:t>
      </w:r>
      <w:r w:rsidRPr="00CD6238">
        <w:rPr>
          <w:rFonts w:asciiTheme="minorHAnsi" w:hAnsiTheme="minorHAnsi"/>
          <w:b/>
        </w:rPr>
        <w:t xml:space="preserve">. Celebração do Contrato, Fiscalização e Gestão Contratual </w:t>
      </w:r>
    </w:p>
    <w:p w14:paraId="27A4131A" w14:textId="604D9514" w:rsidR="00CD6238" w:rsidRPr="00CD6238" w:rsidRDefault="00CD6238" w:rsidP="00CD6238">
      <w:pPr>
        <w:spacing w:line="276" w:lineRule="auto"/>
        <w:jc w:val="both"/>
        <w:rPr>
          <w:rFonts w:asciiTheme="minorHAnsi" w:hAnsiTheme="minorHAnsi"/>
        </w:rPr>
      </w:pPr>
      <w:r w:rsidRPr="00CD6238">
        <w:rPr>
          <w:rFonts w:asciiTheme="minorHAnsi" w:hAnsiTheme="minorHAnsi"/>
          <w:b/>
        </w:rPr>
        <w:t xml:space="preserve">                 </w:t>
      </w:r>
      <w:r w:rsidRPr="00CD6238">
        <w:rPr>
          <w:rFonts w:asciiTheme="minorHAnsi" w:hAnsiTheme="minorHAnsi"/>
        </w:rPr>
        <w:t>Os servidores do setor do almoxarifado Central da Prefeitura de São Joaquim da Barra serão os responsáveis pela fiscalização e a gestão contratual, sendo que todas as requisições para aquisição do Materiais, acompanhamento dos prazos de entrega, conferência das mercadorias e possíveis aditamentos e penalidades, serão feitos pelo setor de almoxarifado central.</w:t>
      </w:r>
    </w:p>
    <w:p w14:paraId="5B9FD0B3" w14:textId="77777777" w:rsidR="00D142ED" w:rsidRDefault="00D142ED" w:rsidP="00CD6238">
      <w:pPr>
        <w:spacing w:line="276" w:lineRule="auto"/>
        <w:jc w:val="both"/>
        <w:rPr>
          <w:rFonts w:asciiTheme="minorHAnsi" w:hAnsiTheme="minorHAnsi"/>
          <w:b/>
        </w:rPr>
      </w:pPr>
    </w:p>
    <w:p w14:paraId="56A6E6A3" w14:textId="2F065EDC" w:rsidR="00CD6238" w:rsidRPr="00D142ED" w:rsidRDefault="00D142ED" w:rsidP="00CD6238">
      <w:pPr>
        <w:spacing w:line="276" w:lineRule="auto"/>
        <w:jc w:val="both"/>
        <w:rPr>
          <w:rFonts w:asciiTheme="minorHAnsi" w:hAnsiTheme="minorHAnsi"/>
          <w:b/>
        </w:rPr>
      </w:pPr>
      <w:r>
        <w:rPr>
          <w:rFonts w:asciiTheme="minorHAnsi" w:hAnsiTheme="minorHAnsi"/>
          <w:b/>
        </w:rPr>
        <w:t>09</w:t>
      </w:r>
      <w:r w:rsidR="00CD6238" w:rsidRPr="00CD6238">
        <w:rPr>
          <w:rFonts w:asciiTheme="minorHAnsi" w:hAnsiTheme="minorHAnsi"/>
          <w:b/>
        </w:rPr>
        <w:t>. Justificativa de Viabilidade</w:t>
      </w:r>
    </w:p>
    <w:p w14:paraId="5C359DA9" w14:textId="4471E984" w:rsidR="00CD6238" w:rsidRPr="00D142ED" w:rsidRDefault="00CD6238" w:rsidP="00CD6238">
      <w:pPr>
        <w:spacing w:line="276" w:lineRule="auto"/>
        <w:jc w:val="both"/>
        <w:rPr>
          <w:rFonts w:asciiTheme="minorHAnsi" w:hAnsiTheme="minorHAnsi"/>
          <w:b/>
        </w:rPr>
      </w:pPr>
      <w:r w:rsidRPr="00CD6238">
        <w:rPr>
          <w:rFonts w:asciiTheme="minorHAnsi" w:hAnsiTheme="minorHAnsi"/>
        </w:rPr>
        <w:t xml:space="preserve">                   Com base nas informações levantadas ao longo do referido estudo preliminar, bem como nos registros dos contratos anteriores, e considerando que o fornecimento de Materiais para Pavimentação Asfáltica e Concreto Usinado, visando o uso destes materiais nos serviços de manutenção e conservação das vias públicas do nosso Município, para uma melhor qualidade no trânsito de veículos, além da confecção de guias, sarjetas calçamentos e lombofaixas para utilização segura dos Munícipes, infere-se, portanto, que o Estudo Técnico Preliminar apresentado considera viável a realização de nova contratação.</w:t>
      </w:r>
    </w:p>
    <w:p w14:paraId="56450C89" w14:textId="77777777" w:rsidR="00CD6238" w:rsidRPr="00CD6238" w:rsidRDefault="00CD6238" w:rsidP="00CD6238">
      <w:pPr>
        <w:spacing w:line="276" w:lineRule="auto"/>
        <w:jc w:val="both"/>
        <w:rPr>
          <w:rFonts w:asciiTheme="minorHAnsi" w:hAnsiTheme="minorHAnsi"/>
        </w:rPr>
      </w:pPr>
    </w:p>
    <w:p w14:paraId="076BFA56" w14:textId="77777777" w:rsidR="00D142ED" w:rsidRDefault="00D142ED" w:rsidP="00CD6238">
      <w:pPr>
        <w:jc w:val="center"/>
        <w:rPr>
          <w:rFonts w:asciiTheme="minorHAnsi" w:hAnsiTheme="minorHAnsi"/>
          <w:b/>
        </w:rPr>
      </w:pPr>
    </w:p>
    <w:p w14:paraId="52B1F9C3" w14:textId="77777777" w:rsidR="00D142ED" w:rsidRDefault="00D142ED" w:rsidP="00CD6238">
      <w:pPr>
        <w:jc w:val="center"/>
        <w:rPr>
          <w:rFonts w:asciiTheme="minorHAnsi" w:hAnsiTheme="minorHAnsi"/>
          <w:b/>
        </w:rPr>
      </w:pPr>
    </w:p>
    <w:p w14:paraId="31FEB49E" w14:textId="546F7395" w:rsidR="00CD6238" w:rsidRPr="00CD6238" w:rsidRDefault="00CD6238" w:rsidP="00CD6238">
      <w:pPr>
        <w:jc w:val="center"/>
        <w:rPr>
          <w:rFonts w:asciiTheme="minorHAnsi" w:hAnsiTheme="minorHAnsi"/>
        </w:rPr>
      </w:pPr>
      <w:r w:rsidRPr="00CD6238">
        <w:rPr>
          <w:rFonts w:asciiTheme="minorHAnsi" w:hAnsiTheme="minorHAnsi"/>
          <w:b/>
        </w:rPr>
        <w:t>Atenciosamente.</w:t>
      </w:r>
    </w:p>
    <w:p w14:paraId="1363EADE" w14:textId="77777777" w:rsidR="00CD6238" w:rsidRPr="00CD6238" w:rsidRDefault="00CD6238" w:rsidP="00CD6238">
      <w:pPr>
        <w:jc w:val="center"/>
        <w:rPr>
          <w:rFonts w:asciiTheme="minorHAnsi" w:hAnsiTheme="minorHAnsi"/>
          <w:b/>
        </w:rPr>
      </w:pPr>
      <w:r w:rsidRPr="00CD6238">
        <w:rPr>
          <w:rFonts w:asciiTheme="minorHAnsi" w:hAnsiTheme="minorHAnsi"/>
          <w:b/>
        </w:rPr>
        <w:t>São Joaquim da Barra, 04/12/2025.</w:t>
      </w:r>
    </w:p>
    <w:p w14:paraId="7B35F57A" w14:textId="77777777" w:rsidR="00CD6238" w:rsidRDefault="00CD6238" w:rsidP="00CD6238">
      <w:pPr>
        <w:spacing w:line="276" w:lineRule="auto"/>
        <w:jc w:val="center"/>
      </w:pPr>
    </w:p>
    <w:p w14:paraId="60173750" w14:textId="77777777" w:rsidR="00CD6238" w:rsidRDefault="00CD6238" w:rsidP="00CD6238">
      <w:pPr>
        <w:spacing w:line="276" w:lineRule="auto"/>
        <w:jc w:val="center"/>
      </w:pPr>
    </w:p>
    <w:p w14:paraId="75B1EAC6" w14:textId="77777777" w:rsidR="00CD6238" w:rsidRDefault="00CD6238" w:rsidP="00CD6238">
      <w:pPr>
        <w:spacing w:line="276" w:lineRule="auto"/>
        <w:jc w:val="center"/>
      </w:pPr>
    </w:p>
    <w:p w14:paraId="4588B1A7" w14:textId="77777777" w:rsidR="00CD6238" w:rsidRDefault="00CD6238" w:rsidP="00CD6238">
      <w:pPr>
        <w:spacing w:line="276" w:lineRule="auto"/>
        <w:jc w:val="cente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1130DADE" w:rsidR="00CD6238" w:rsidRDefault="00CD6238">
      <w:pPr>
        <w:rPr>
          <w:rFonts w:asciiTheme="minorHAnsi" w:hAnsiTheme="minorHAnsi" w:cs="Times New Roman"/>
          <w:b/>
        </w:rPr>
      </w:pPr>
      <w:r>
        <w:rPr>
          <w:rFonts w:asciiTheme="minorHAnsi" w:hAnsiTheme="minorHAnsi" w:cs="Times New Roman"/>
          <w:b/>
        </w:rPr>
        <w:br w:type="page"/>
      </w:r>
    </w:p>
    <w:p w14:paraId="1A4932D2" w14:textId="052F504D" w:rsidR="00EF544A" w:rsidRDefault="00EF544A" w:rsidP="00D96BC7">
      <w:pPr>
        <w:tabs>
          <w:tab w:val="left" w:pos="1134"/>
          <w:tab w:val="left" w:pos="9639"/>
        </w:tabs>
        <w:ind w:right="687"/>
        <w:jc w:val="center"/>
        <w:rPr>
          <w:rFonts w:asciiTheme="minorHAnsi" w:hAnsiTheme="minorHAnsi" w:cs="Times New Roman"/>
          <w:b/>
        </w:rPr>
      </w:pPr>
    </w:p>
    <w:p w14:paraId="685F11FC" w14:textId="77777777" w:rsidR="00CD6238" w:rsidRPr="00CD6238" w:rsidRDefault="00CD6238" w:rsidP="00CD6238">
      <w:pPr>
        <w:spacing w:line="276" w:lineRule="auto"/>
        <w:jc w:val="center"/>
        <w:rPr>
          <w:rFonts w:asciiTheme="minorHAnsi" w:hAnsiTheme="minorHAnsi"/>
          <w:b/>
        </w:rPr>
      </w:pPr>
      <w:r w:rsidRPr="00CD6238">
        <w:rPr>
          <w:rFonts w:asciiTheme="minorHAnsi" w:hAnsiTheme="minorHAnsi"/>
          <w:b/>
        </w:rPr>
        <w:t>TERMO DE REFERÊNCIA</w:t>
      </w:r>
    </w:p>
    <w:p w14:paraId="2241D8B3" w14:textId="77777777" w:rsidR="00CD6238" w:rsidRPr="00CD6238" w:rsidRDefault="00CD6238" w:rsidP="00CD6238">
      <w:pPr>
        <w:spacing w:line="276" w:lineRule="auto"/>
        <w:jc w:val="center"/>
        <w:rPr>
          <w:rFonts w:asciiTheme="minorHAnsi" w:hAnsiTheme="minorHAnsi"/>
          <w:b/>
        </w:rPr>
      </w:pPr>
    </w:p>
    <w:p w14:paraId="532310EF" w14:textId="77777777" w:rsidR="00CD6238" w:rsidRPr="00CD6238" w:rsidRDefault="00CD6238" w:rsidP="00CD6238">
      <w:pPr>
        <w:spacing w:line="276" w:lineRule="auto"/>
        <w:jc w:val="center"/>
        <w:rPr>
          <w:rFonts w:asciiTheme="minorHAnsi" w:hAnsiTheme="minorHAnsi"/>
          <w:b/>
        </w:rPr>
      </w:pPr>
    </w:p>
    <w:p w14:paraId="034D8CBA" w14:textId="77777777" w:rsidR="00CD6238" w:rsidRPr="00CD6238" w:rsidRDefault="00CD6238" w:rsidP="00CD6238">
      <w:pPr>
        <w:spacing w:line="276" w:lineRule="auto"/>
        <w:jc w:val="both"/>
        <w:rPr>
          <w:rFonts w:asciiTheme="minorHAnsi" w:hAnsiTheme="minorHAnsi"/>
          <w:b/>
        </w:rPr>
      </w:pPr>
      <w:r w:rsidRPr="00CD6238">
        <w:rPr>
          <w:rFonts w:asciiTheme="minorHAnsi" w:hAnsiTheme="minorHAnsi"/>
          <w:b/>
        </w:rPr>
        <w:t xml:space="preserve">01. DO OBJETO: </w:t>
      </w:r>
      <w:r w:rsidRPr="00CD6238">
        <w:rPr>
          <w:rFonts w:asciiTheme="minorHAnsi" w:hAnsiTheme="minorHAnsi"/>
        </w:rPr>
        <w:t>Contratação de empresa para o fornecimento de Materiais para Pavimentação Asfáltica e Concreto Usinado.</w:t>
      </w:r>
    </w:p>
    <w:p w14:paraId="511C5E43" w14:textId="77777777" w:rsidR="00CD6238" w:rsidRPr="00CD6238" w:rsidRDefault="00CD6238" w:rsidP="00CD6238">
      <w:pPr>
        <w:spacing w:line="276" w:lineRule="auto"/>
        <w:rPr>
          <w:rFonts w:asciiTheme="minorHAnsi" w:hAnsiTheme="minorHAnsi"/>
        </w:rPr>
      </w:pPr>
    </w:p>
    <w:p w14:paraId="48590E01" w14:textId="77777777" w:rsidR="00CD6238" w:rsidRPr="00CD6238" w:rsidRDefault="00CD6238" w:rsidP="00CD6238">
      <w:pPr>
        <w:spacing w:line="276" w:lineRule="auto"/>
        <w:rPr>
          <w:rFonts w:asciiTheme="minorHAnsi" w:hAnsiTheme="minorHAnsi"/>
        </w:rPr>
      </w:pPr>
      <w:r w:rsidRPr="00CD6238">
        <w:rPr>
          <w:rFonts w:asciiTheme="minorHAnsi" w:hAnsiTheme="minorHAnsi"/>
          <w:b/>
        </w:rPr>
        <w:t>01.1.</w:t>
      </w:r>
      <w:r w:rsidRPr="00CD6238">
        <w:rPr>
          <w:rFonts w:asciiTheme="minorHAnsi" w:hAnsiTheme="minorHAnsi"/>
        </w:rPr>
        <w:t xml:space="preserve"> A contratação ser dará conforme a tabela abaixo:</w:t>
      </w:r>
    </w:p>
    <w:p w14:paraId="1B7B08CB" w14:textId="77777777" w:rsidR="00CD6238" w:rsidRPr="00CD6238" w:rsidRDefault="00CD6238" w:rsidP="00CD6238">
      <w:pPr>
        <w:spacing w:line="276" w:lineRule="auto"/>
        <w:rPr>
          <w:rFonts w:asciiTheme="minorHAnsi" w:hAnsiTheme="minorHAnsi"/>
        </w:rPr>
      </w:pPr>
    </w:p>
    <w:tbl>
      <w:tblPr>
        <w:tblW w:w="1078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4023"/>
        <w:gridCol w:w="1326"/>
        <w:gridCol w:w="1933"/>
        <w:gridCol w:w="2683"/>
      </w:tblGrid>
      <w:tr w:rsidR="00CD6238" w:rsidRPr="00CD6238" w14:paraId="5E74EAE4" w14:textId="17B9C9E7" w:rsidTr="00CD6238">
        <w:trPr>
          <w:trHeight w:val="214"/>
        </w:trPr>
        <w:tc>
          <w:tcPr>
            <w:tcW w:w="823" w:type="dxa"/>
            <w:shd w:val="clear" w:color="auto" w:fill="B8CCE4" w:themeFill="accent1" w:themeFillTint="66"/>
          </w:tcPr>
          <w:p w14:paraId="5A0D11B6" w14:textId="77777777" w:rsidR="00CD6238" w:rsidRPr="00CD6238" w:rsidRDefault="00CD6238" w:rsidP="00CD6238">
            <w:pPr>
              <w:jc w:val="center"/>
              <w:rPr>
                <w:rFonts w:asciiTheme="minorHAnsi" w:hAnsiTheme="minorHAnsi"/>
                <w:b/>
              </w:rPr>
            </w:pPr>
            <w:r w:rsidRPr="00CD6238">
              <w:rPr>
                <w:rFonts w:asciiTheme="minorHAnsi" w:hAnsiTheme="minorHAnsi"/>
                <w:b/>
              </w:rPr>
              <w:t>ITEM</w:t>
            </w:r>
          </w:p>
        </w:tc>
        <w:tc>
          <w:tcPr>
            <w:tcW w:w="4023" w:type="dxa"/>
            <w:shd w:val="clear" w:color="auto" w:fill="B8CCE4" w:themeFill="accent1" w:themeFillTint="66"/>
          </w:tcPr>
          <w:p w14:paraId="426D5546" w14:textId="77777777" w:rsidR="00CD6238" w:rsidRPr="00CD6238" w:rsidRDefault="00CD6238" w:rsidP="00CD6238">
            <w:pPr>
              <w:jc w:val="center"/>
              <w:rPr>
                <w:rFonts w:asciiTheme="minorHAnsi" w:hAnsiTheme="minorHAnsi"/>
                <w:b/>
              </w:rPr>
            </w:pPr>
            <w:r w:rsidRPr="00CD6238">
              <w:rPr>
                <w:rFonts w:asciiTheme="minorHAnsi" w:hAnsiTheme="minorHAnsi"/>
                <w:b/>
              </w:rPr>
              <w:t>PRODUTO</w:t>
            </w:r>
          </w:p>
        </w:tc>
        <w:tc>
          <w:tcPr>
            <w:tcW w:w="1326" w:type="dxa"/>
            <w:shd w:val="clear" w:color="auto" w:fill="B8CCE4" w:themeFill="accent1" w:themeFillTint="66"/>
          </w:tcPr>
          <w:p w14:paraId="776D3651" w14:textId="77777777" w:rsidR="00CD6238" w:rsidRPr="00CD6238" w:rsidRDefault="00CD6238" w:rsidP="00CD6238">
            <w:pPr>
              <w:jc w:val="center"/>
              <w:rPr>
                <w:rFonts w:asciiTheme="minorHAnsi" w:hAnsiTheme="minorHAnsi"/>
                <w:b/>
              </w:rPr>
            </w:pPr>
            <w:r w:rsidRPr="00CD6238">
              <w:rPr>
                <w:rFonts w:asciiTheme="minorHAnsi" w:hAnsiTheme="minorHAnsi"/>
                <w:b/>
              </w:rPr>
              <w:t>QUANT.</w:t>
            </w:r>
          </w:p>
        </w:tc>
        <w:tc>
          <w:tcPr>
            <w:tcW w:w="1933" w:type="dxa"/>
            <w:shd w:val="clear" w:color="auto" w:fill="B8CCE4" w:themeFill="accent1" w:themeFillTint="66"/>
          </w:tcPr>
          <w:p w14:paraId="33C9C41A" w14:textId="77777777" w:rsidR="00CD6238" w:rsidRPr="00CD6238" w:rsidRDefault="00CD6238" w:rsidP="00CD6238">
            <w:pPr>
              <w:jc w:val="center"/>
              <w:rPr>
                <w:rFonts w:asciiTheme="minorHAnsi" w:hAnsiTheme="minorHAnsi"/>
                <w:b/>
              </w:rPr>
            </w:pPr>
            <w:r w:rsidRPr="00CD6238">
              <w:rPr>
                <w:rFonts w:asciiTheme="minorHAnsi" w:hAnsiTheme="minorHAnsi"/>
                <w:b/>
              </w:rPr>
              <w:t>UNIDADE</w:t>
            </w:r>
          </w:p>
        </w:tc>
        <w:tc>
          <w:tcPr>
            <w:tcW w:w="2683" w:type="dxa"/>
            <w:shd w:val="clear" w:color="auto" w:fill="B8CCE4" w:themeFill="accent1" w:themeFillTint="66"/>
          </w:tcPr>
          <w:p w14:paraId="4D835352" w14:textId="015D2221" w:rsidR="00CD6238" w:rsidRPr="00CD6238" w:rsidRDefault="00CD6238" w:rsidP="00CD6238">
            <w:pPr>
              <w:jc w:val="center"/>
              <w:rPr>
                <w:rFonts w:asciiTheme="minorHAnsi" w:hAnsiTheme="minorHAnsi"/>
                <w:b/>
              </w:rPr>
            </w:pPr>
            <w:r>
              <w:rPr>
                <w:rFonts w:asciiTheme="minorHAnsi" w:hAnsiTheme="minorHAnsi"/>
                <w:b/>
              </w:rPr>
              <w:t xml:space="preserve">VALOR UN. ESTIMADO </w:t>
            </w:r>
          </w:p>
        </w:tc>
      </w:tr>
      <w:tr w:rsidR="00451EB7" w:rsidRPr="00CD6238" w14:paraId="569A6E17" w14:textId="77777777" w:rsidTr="00451EB7">
        <w:trPr>
          <w:trHeight w:val="214"/>
        </w:trPr>
        <w:tc>
          <w:tcPr>
            <w:tcW w:w="10788" w:type="dxa"/>
            <w:gridSpan w:val="5"/>
            <w:shd w:val="clear" w:color="auto" w:fill="DBE5F1" w:themeFill="accent1" w:themeFillTint="33"/>
          </w:tcPr>
          <w:p w14:paraId="5E35F239" w14:textId="4D77C904" w:rsidR="00451EB7" w:rsidRDefault="00451EB7" w:rsidP="00CD6238">
            <w:pPr>
              <w:jc w:val="center"/>
              <w:rPr>
                <w:rFonts w:asciiTheme="minorHAnsi" w:hAnsiTheme="minorHAnsi"/>
                <w:b/>
              </w:rPr>
            </w:pPr>
            <w:r>
              <w:rPr>
                <w:rFonts w:asciiTheme="minorHAnsi" w:hAnsiTheme="minorHAnsi"/>
                <w:b/>
              </w:rPr>
              <w:t xml:space="preserve">RESERVA DE COTA DE ATÉ 25% PARA ME E EPP </w:t>
            </w:r>
          </w:p>
        </w:tc>
      </w:tr>
      <w:tr w:rsidR="00CD6238" w:rsidRPr="00CD6238" w14:paraId="6A2B8610" w14:textId="422057AA" w:rsidTr="00CD6238">
        <w:trPr>
          <w:trHeight w:val="78"/>
        </w:trPr>
        <w:tc>
          <w:tcPr>
            <w:tcW w:w="823" w:type="dxa"/>
            <w:shd w:val="clear" w:color="auto" w:fill="auto"/>
          </w:tcPr>
          <w:p w14:paraId="466417AD"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01</w:t>
            </w:r>
          </w:p>
        </w:tc>
        <w:tc>
          <w:tcPr>
            <w:tcW w:w="4023" w:type="dxa"/>
            <w:shd w:val="clear" w:color="auto" w:fill="auto"/>
          </w:tcPr>
          <w:p w14:paraId="08ED2271"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PEDRISCO 09 mm</w:t>
            </w:r>
          </w:p>
        </w:tc>
        <w:tc>
          <w:tcPr>
            <w:tcW w:w="1326" w:type="dxa"/>
            <w:shd w:val="clear" w:color="auto" w:fill="auto"/>
          </w:tcPr>
          <w:p w14:paraId="0C4EED52"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1.500</w:t>
            </w:r>
          </w:p>
        </w:tc>
        <w:tc>
          <w:tcPr>
            <w:tcW w:w="1933" w:type="dxa"/>
            <w:shd w:val="clear" w:color="auto" w:fill="auto"/>
          </w:tcPr>
          <w:p w14:paraId="4AF312F8"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TONELADAS</w:t>
            </w:r>
          </w:p>
        </w:tc>
        <w:tc>
          <w:tcPr>
            <w:tcW w:w="2683" w:type="dxa"/>
          </w:tcPr>
          <w:p w14:paraId="6DCFFDA8" w14:textId="385B51FF" w:rsidR="00CD6238" w:rsidRPr="00CD6238" w:rsidRDefault="00CD6238" w:rsidP="00CD6238">
            <w:pPr>
              <w:spacing w:line="276" w:lineRule="auto"/>
              <w:jc w:val="center"/>
              <w:rPr>
                <w:rFonts w:asciiTheme="minorHAnsi" w:hAnsiTheme="minorHAnsi"/>
              </w:rPr>
            </w:pPr>
            <w:r>
              <w:rPr>
                <w:rFonts w:asciiTheme="minorHAnsi" w:hAnsiTheme="minorHAnsi"/>
              </w:rPr>
              <w:t xml:space="preserve">R$ 73,61 </w:t>
            </w:r>
          </w:p>
        </w:tc>
      </w:tr>
      <w:tr w:rsidR="00451EB7" w:rsidRPr="00CD6238" w14:paraId="2157FA3B" w14:textId="77777777" w:rsidTr="00451EB7">
        <w:trPr>
          <w:trHeight w:val="78"/>
        </w:trPr>
        <w:tc>
          <w:tcPr>
            <w:tcW w:w="10788" w:type="dxa"/>
            <w:gridSpan w:val="5"/>
            <w:shd w:val="clear" w:color="auto" w:fill="DBE5F1" w:themeFill="accent1" w:themeFillTint="33"/>
          </w:tcPr>
          <w:p w14:paraId="74A9636B" w14:textId="50FF5FFF" w:rsidR="00451EB7" w:rsidRPr="00451EB7" w:rsidRDefault="00451EB7" w:rsidP="00CD6238">
            <w:pPr>
              <w:spacing w:line="276" w:lineRule="auto"/>
              <w:jc w:val="center"/>
              <w:rPr>
                <w:rFonts w:asciiTheme="minorHAnsi" w:hAnsiTheme="minorHAnsi"/>
                <w:b/>
                <w:bCs/>
              </w:rPr>
            </w:pPr>
            <w:r w:rsidRPr="00451EB7">
              <w:rPr>
                <w:rFonts w:asciiTheme="minorHAnsi" w:hAnsiTheme="minorHAnsi"/>
                <w:b/>
                <w:bCs/>
              </w:rPr>
              <w:t>AMPLA CONCORRÊNCIA</w:t>
            </w:r>
          </w:p>
        </w:tc>
      </w:tr>
      <w:tr w:rsidR="00CD6238" w:rsidRPr="00CD6238" w14:paraId="196A6E18" w14:textId="5F42FB42" w:rsidTr="00CD6238">
        <w:trPr>
          <w:trHeight w:val="112"/>
        </w:trPr>
        <w:tc>
          <w:tcPr>
            <w:tcW w:w="823" w:type="dxa"/>
            <w:shd w:val="clear" w:color="auto" w:fill="auto"/>
          </w:tcPr>
          <w:p w14:paraId="22C30914"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02</w:t>
            </w:r>
          </w:p>
        </w:tc>
        <w:tc>
          <w:tcPr>
            <w:tcW w:w="4023" w:type="dxa"/>
            <w:shd w:val="clear" w:color="auto" w:fill="auto"/>
          </w:tcPr>
          <w:p w14:paraId="2F400202"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PÓ DE PEDRA</w:t>
            </w:r>
          </w:p>
        </w:tc>
        <w:tc>
          <w:tcPr>
            <w:tcW w:w="1326" w:type="dxa"/>
            <w:shd w:val="clear" w:color="auto" w:fill="auto"/>
          </w:tcPr>
          <w:p w14:paraId="4599D3FA"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1.500</w:t>
            </w:r>
          </w:p>
        </w:tc>
        <w:tc>
          <w:tcPr>
            <w:tcW w:w="1933" w:type="dxa"/>
            <w:shd w:val="clear" w:color="auto" w:fill="auto"/>
          </w:tcPr>
          <w:p w14:paraId="39660213"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TONELADAS</w:t>
            </w:r>
          </w:p>
        </w:tc>
        <w:tc>
          <w:tcPr>
            <w:tcW w:w="2683" w:type="dxa"/>
          </w:tcPr>
          <w:p w14:paraId="27ADFC1A" w14:textId="4DB967FC" w:rsidR="00CD6238" w:rsidRPr="00CD6238" w:rsidRDefault="00CD6238" w:rsidP="00CD6238">
            <w:pPr>
              <w:spacing w:line="276" w:lineRule="auto"/>
              <w:jc w:val="center"/>
              <w:rPr>
                <w:rFonts w:asciiTheme="minorHAnsi" w:hAnsiTheme="minorHAnsi"/>
              </w:rPr>
            </w:pPr>
            <w:r>
              <w:rPr>
                <w:rFonts w:asciiTheme="minorHAnsi" w:hAnsiTheme="minorHAnsi"/>
              </w:rPr>
              <w:t>R$ 79,57</w:t>
            </w:r>
          </w:p>
        </w:tc>
      </w:tr>
      <w:tr w:rsidR="00CD6238" w:rsidRPr="00CD6238" w14:paraId="4B189CF6" w14:textId="58AD4537" w:rsidTr="00CD6238">
        <w:trPr>
          <w:trHeight w:val="112"/>
        </w:trPr>
        <w:tc>
          <w:tcPr>
            <w:tcW w:w="823" w:type="dxa"/>
            <w:shd w:val="clear" w:color="auto" w:fill="auto"/>
          </w:tcPr>
          <w:p w14:paraId="230E445F"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03</w:t>
            </w:r>
          </w:p>
        </w:tc>
        <w:tc>
          <w:tcPr>
            <w:tcW w:w="4023" w:type="dxa"/>
            <w:shd w:val="clear" w:color="auto" w:fill="auto"/>
          </w:tcPr>
          <w:p w14:paraId="7561A615"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PEDRA BRITADA N° 01</w:t>
            </w:r>
          </w:p>
        </w:tc>
        <w:tc>
          <w:tcPr>
            <w:tcW w:w="1326" w:type="dxa"/>
            <w:shd w:val="clear" w:color="auto" w:fill="auto"/>
          </w:tcPr>
          <w:p w14:paraId="3E2D6EF6"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1.000</w:t>
            </w:r>
          </w:p>
        </w:tc>
        <w:tc>
          <w:tcPr>
            <w:tcW w:w="1933" w:type="dxa"/>
            <w:shd w:val="clear" w:color="auto" w:fill="auto"/>
          </w:tcPr>
          <w:p w14:paraId="7006AC9B"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TONELADAS</w:t>
            </w:r>
          </w:p>
        </w:tc>
        <w:tc>
          <w:tcPr>
            <w:tcW w:w="2683" w:type="dxa"/>
          </w:tcPr>
          <w:p w14:paraId="0A452BAC" w14:textId="226572C3" w:rsidR="00CD6238" w:rsidRPr="00CD6238" w:rsidRDefault="00CD6238" w:rsidP="00CD6238">
            <w:pPr>
              <w:spacing w:line="276" w:lineRule="auto"/>
              <w:jc w:val="center"/>
              <w:rPr>
                <w:rFonts w:asciiTheme="minorHAnsi" w:hAnsiTheme="minorHAnsi"/>
              </w:rPr>
            </w:pPr>
            <w:r>
              <w:rPr>
                <w:rFonts w:asciiTheme="minorHAnsi" w:hAnsiTheme="minorHAnsi"/>
              </w:rPr>
              <w:t>R$ 78,57</w:t>
            </w:r>
          </w:p>
        </w:tc>
      </w:tr>
      <w:tr w:rsidR="00CD6238" w:rsidRPr="00CD6238" w14:paraId="7659AFEC" w14:textId="1AA90D0D" w:rsidTr="00CD6238">
        <w:trPr>
          <w:trHeight w:val="70"/>
        </w:trPr>
        <w:tc>
          <w:tcPr>
            <w:tcW w:w="823" w:type="dxa"/>
            <w:shd w:val="clear" w:color="auto" w:fill="auto"/>
          </w:tcPr>
          <w:p w14:paraId="0A4A5D84"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04</w:t>
            </w:r>
          </w:p>
        </w:tc>
        <w:tc>
          <w:tcPr>
            <w:tcW w:w="4023" w:type="dxa"/>
            <w:shd w:val="clear" w:color="auto" w:fill="auto"/>
          </w:tcPr>
          <w:p w14:paraId="61F243C1"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PEDRA BRITADA N° 02</w:t>
            </w:r>
          </w:p>
        </w:tc>
        <w:tc>
          <w:tcPr>
            <w:tcW w:w="1326" w:type="dxa"/>
            <w:shd w:val="clear" w:color="auto" w:fill="auto"/>
          </w:tcPr>
          <w:p w14:paraId="261E22CC"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500</w:t>
            </w:r>
          </w:p>
        </w:tc>
        <w:tc>
          <w:tcPr>
            <w:tcW w:w="1933" w:type="dxa"/>
            <w:shd w:val="clear" w:color="auto" w:fill="auto"/>
          </w:tcPr>
          <w:p w14:paraId="6D29C439"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TONELADAS</w:t>
            </w:r>
          </w:p>
        </w:tc>
        <w:tc>
          <w:tcPr>
            <w:tcW w:w="2683" w:type="dxa"/>
          </w:tcPr>
          <w:p w14:paraId="62665B9A" w14:textId="28F0757D" w:rsidR="00CD6238" w:rsidRPr="00CD6238" w:rsidRDefault="00CD6238" w:rsidP="00CD6238">
            <w:pPr>
              <w:spacing w:line="276" w:lineRule="auto"/>
              <w:jc w:val="center"/>
              <w:rPr>
                <w:rFonts w:asciiTheme="minorHAnsi" w:hAnsiTheme="minorHAnsi"/>
              </w:rPr>
            </w:pPr>
            <w:r>
              <w:rPr>
                <w:rFonts w:asciiTheme="minorHAnsi" w:hAnsiTheme="minorHAnsi"/>
              </w:rPr>
              <w:t>R$ 78,57</w:t>
            </w:r>
          </w:p>
        </w:tc>
      </w:tr>
      <w:tr w:rsidR="00CD6238" w:rsidRPr="00CD6238" w14:paraId="3C0BB0FF" w14:textId="0BD4FF69" w:rsidTr="00CD6238">
        <w:trPr>
          <w:trHeight w:val="70"/>
        </w:trPr>
        <w:tc>
          <w:tcPr>
            <w:tcW w:w="823" w:type="dxa"/>
            <w:shd w:val="clear" w:color="auto" w:fill="auto"/>
          </w:tcPr>
          <w:p w14:paraId="69BEDC41"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05</w:t>
            </w:r>
          </w:p>
        </w:tc>
        <w:tc>
          <w:tcPr>
            <w:tcW w:w="4023" w:type="dxa"/>
            <w:shd w:val="clear" w:color="auto" w:fill="auto"/>
          </w:tcPr>
          <w:p w14:paraId="5A149CA0" w14:textId="77777777" w:rsidR="00CD6238" w:rsidRPr="00CD6238" w:rsidRDefault="00CD6238" w:rsidP="00CD6238">
            <w:pPr>
              <w:spacing w:line="276" w:lineRule="auto"/>
              <w:jc w:val="both"/>
              <w:rPr>
                <w:rFonts w:asciiTheme="minorHAnsi" w:hAnsiTheme="minorHAnsi"/>
              </w:rPr>
            </w:pPr>
            <w:r w:rsidRPr="00CD6238">
              <w:rPr>
                <w:rFonts w:asciiTheme="minorHAnsi" w:hAnsiTheme="minorHAnsi"/>
              </w:rPr>
              <w:t>BRITA GRADUADA SIMPLES (BGS)</w:t>
            </w:r>
          </w:p>
        </w:tc>
        <w:tc>
          <w:tcPr>
            <w:tcW w:w="1326" w:type="dxa"/>
            <w:shd w:val="clear" w:color="auto" w:fill="auto"/>
          </w:tcPr>
          <w:p w14:paraId="63C99F5B"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2.000</w:t>
            </w:r>
          </w:p>
        </w:tc>
        <w:tc>
          <w:tcPr>
            <w:tcW w:w="1933" w:type="dxa"/>
            <w:shd w:val="clear" w:color="auto" w:fill="auto"/>
          </w:tcPr>
          <w:p w14:paraId="48F36237"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TONELADAS</w:t>
            </w:r>
          </w:p>
        </w:tc>
        <w:tc>
          <w:tcPr>
            <w:tcW w:w="2683" w:type="dxa"/>
          </w:tcPr>
          <w:p w14:paraId="0557182B" w14:textId="573A8669" w:rsidR="00CD6238" w:rsidRPr="00CD6238" w:rsidRDefault="00CD6238" w:rsidP="00CD6238">
            <w:pPr>
              <w:spacing w:line="276" w:lineRule="auto"/>
              <w:jc w:val="center"/>
              <w:rPr>
                <w:rFonts w:asciiTheme="minorHAnsi" w:hAnsiTheme="minorHAnsi"/>
              </w:rPr>
            </w:pPr>
            <w:r>
              <w:rPr>
                <w:rFonts w:asciiTheme="minorHAnsi" w:hAnsiTheme="minorHAnsi"/>
              </w:rPr>
              <w:t>R$  78,57</w:t>
            </w:r>
          </w:p>
        </w:tc>
      </w:tr>
      <w:tr w:rsidR="00CD6238" w:rsidRPr="00CD6238" w14:paraId="1D1CEC73" w14:textId="7946E5DC" w:rsidTr="00CD6238">
        <w:trPr>
          <w:trHeight w:val="70"/>
        </w:trPr>
        <w:tc>
          <w:tcPr>
            <w:tcW w:w="823" w:type="dxa"/>
            <w:shd w:val="clear" w:color="auto" w:fill="auto"/>
          </w:tcPr>
          <w:p w14:paraId="2791F863"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06</w:t>
            </w:r>
          </w:p>
        </w:tc>
        <w:tc>
          <w:tcPr>
            <w:tcW w:w="4023" w:type="dxa"/>
            <w:shd w:val="clear" w:color="auto" w:fill="auto"/>
          </w:tcPr>
          <w:p w14:paraId="25F2A7F6" w14:textId="77777777" w:rsidR="00CD6238" w:rsidRPr="00CD6238" w:rsidRDefault="00CD6238" w:rsidP="00CD6238">
            <w:pPr>
              <w:jc w:val="both"/>
              <w:rPr>
                <w:rFonts w:asciiTheme="minorHAnsi" w:hAnsiTheme="minorHAnsi"/>
              </w:rPr>
            </w:pPr>
            <w:r w:rsidRPr="00CD6238">
              <w:rPr>
                <w:rFonts w:asciiTheme="minorHAnsi" w:hAnsiTheme="minorHAnsi"/>
              </w:rPr>
              <w:t>CONCRETO USINADO, FCK-20 MPA, 250/850, BRITA 1, SLUMP 1 ± 1, PARA CONFECÇÃO DE GUIAS E SARJETAS</w:t>
            </w:r>
          </w:p>
        </w:tc>
        <w:tc>
          <w:tcPr>
            <w:tcW w:w="1326" w:type="dxa"/>
            <w:shd w:val="clear" w:color="auto" w:fill="auto"/>
          </w:tcPr>
          <w:p w14:paraId="69225278"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200</w:t>
            </w:r>
          </w:p>
        </w:tc>
        <w:tc>
          <w:tcPr>
            <w:tcW w:w="1933" w:type="dxa"/>
            <w:shd w:val="clear" w:color="auto" w:fill="auto"/>
          </w:tcPr>
          <w:p w14:paraId="64C2B815"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M³</w:t>
            </w:r>
          </w:p>
        </w:tc>
        <w:tc>
          <w:tcPr>
            <w:tcW w:w="2683" w:type="dxa"/>
          </w:tcPr>
          <w:p w14:paraId="2FED2AA0" w14:textId="203EE3F3" w:rsidR="00CD6238" w:rsidRPr="00CD6238" w:rsidRDefault="00CD6238" w:rsidP="00CD6238">
            <w:pPr>
              <w:spacing w:line="276" w:lineRule="auto"/>
              <w:jc w:val="center"/>
              <w:rPr>
                <w:rFonts w:asciiTheme="minorHAnsi" w:hAnsiTheme="minorHAnsi"/>
              </w:rPr>
            </w:pPr>
            <w:r>
              <w:rPr>
                <w:rFonts w:asciiTheme="minorHAnsi" w:hAnsiTheme="minorHAnsi"/>
              </w:rPr>
              <w:t>R$ 630,00</w:t>
            </w:r>
          </w:p>
        </w:tc>
      </w:tr>
      <w:tr w:rsidR="00CD6238" w:rsidRPr="00CD6238" w14:paraId="08FB26CC" w14:textId="3888FFC9" w:rsidTr="00CD6238">
        <w:trPr>
          <w:trHeight w:val="1009"/>
        </w:trPr>
        <w:tc>
          <w:tcPr>
            <w:tcW w:w="823" w:type="dxa"/>
            <w:shd w:val="clear" w:color="auto" w:fill="auto"/>
          </w:tcPr>
          <w:p w14:paraId="79A7C40D"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07</w:t>
            </w:r>
          </w:p>
        </w:tc>
        <w:tc>
          <w:tcPr>
            <w:tcW w:w="4023" w:type="dxa"/>
            <w:shd w:val="clear" w:color="auto" w:fill="auto"/>
          </w:tcPr>
          <w:p w14:paraId="3419237B" w14:textId="77777777" w:rsidR="00CD6238" w:rsidRPr="00CD6238" w:rsidRDefault="00CD6238" w:rsidP="00CD6238">
            <w:pPr>
              <w:jc w:val="both"/>
              <w:rPr>
                <w:rFonts w:asciiTheme="minorHAnsi" w:hAnsiTheme="minorHAnsi"/>
              </w:rPr>
            </w:pPr>
            <w:r w:rsidRPr="00CD6238">
              <w:rPr>
                <w:rFonts w:asciiTheme="minorHAnsi" w:hAnsiTheme="minorHAnsi"/>
              </w:rPr>
              <w:t>CONCRETO USINADO, FCK-25 MPA, BRITA 1, SLUMP 10 ± 2, PARA CONFECÇÃO DE CALÇADAS, LOMBOFAIXAS E OUTROS</w:t>
            </w:r>
          </w:p>
        </w:tc>
        <w:tc>
          <w:tcPr>
            <w:tcW w:w="1326" w:type="dxa"/>
            <w:shd w:val="clear" w:color="auto" w:fill="auto"/>
          </w:tcPr>
          <w:p w14:paraId="4372E9CB"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100</w:t>
            </w:r>
          </w:p>
        </w:tc>
        <w:tc>
          <w:tcPr>
            <w:tcW w:w="1933" w:type="dxa"/>
            <w:shd w:val="clear" w:color="auto" w:fill="auto"/>
          </w:tcPr>
          <w:p w14:paraId="2A7FEEDC" w14:textId="77777777" w:rsidR="00CD6238" w:rsidRPr="00CD6238" w:rsidRDefault="00CD6238" w:rsidP="00CD6238">
            <w:pPr>
              <w:spacing w:line="276" w:lineRule="auto"/>
              <w:jc w:val="center"/>
              <w:rPr>
                <w:rFonts w:asciiTheme="minorHAnsi" w:hAnsiTheme="minorHAnsi"/>
              </w:rPr>
            </w:pPr>
            <w:r w:rsidRPr="00CD6238">
              <w:rPr>
                <w:rFonts w:asciiTheme="minorHAnsi" w:hAnsiTheme="minorHAnsi"/>
              </w:rPr>
              <w:t>M³</w:t>
            </w:r>
          </w:p>
        </w:tc>
        <w:tc>
          <w:tcPr>
            <w:tcW w:w="2683" w:type="dxa"/>
          </w:tcPr>
          <w:p w14:paraId="7AC99CAE" w14:textId="7D92E723" w:rsidR="00CD6238" w:rsidRPr="00CD6238" w:rsidRDefault="00CD6238" w:rsidP="00CD6238">
            <w:pPr>
              <w:spacing w:line="276" w:lineRule="auto"/>
              <w:jc w:val="center"/>
              <w:rPr>
                <w:rFonts w:asciiTheme="minorHAnsi" w:hAnsiTheme="minorHAnsi"/>
              </w:rPr>
            </w:pPr>
            <w:r>
              <w:rPr>
                <w:rFonts w:asciiTheme="minorHAnsi" w:hAnsiTheme="minorHAnsi"/>
              </w:rPr>
              <w:t>R$ 740,00</w:t>
            </w:r>
          </w:p>
        </w:tc>
      </w:tr>
    </w:tbl>
    <w:p w14:paraId="260C0E6B" w14:textId="77777777" w:rsidR="00CD6238" w:rsidRPr="00CD6238" w:rsidRDefault="00CD6238" w:rsidP="00CD6238">
      <w:pPr>
        <w:spacing w:line="276" w:lineRule="auto"/>
        <w:rPr>
          <w:rFonts w:asciiTheme="minorHAnsi" w:hAnsiTheme="minorHAnsi"/>
        </w:rPr>
      </w:pPr>
    </w:p>
    <w:p w14:paraId="3791DC17" w14:textId="77777777" w:rsidR="00CD6238" w:rsidRPr="00CD6238" w:rsidRDefault="00CD6238" w:rsidP="00CD6238">
      <w:pPr>
        <w:pStyle w:val="PargrafodaLista"/>
        <w:tabs>
          <w:tab w:val="left" w:pos="0"/>
          <w:tab w:val="left" w:pos="284"/>
        </w:tabs>
        <w:spacing w:line="276" w:lineRule="auto"/>
        <w:ind w:left="0"/>
        <w:rPr>
          <w:rFonts w:asciiTheme="minorHAnsi" w:hAnsiTheme="minorHAnsi" w:cs="Arial"/>
          <w:b/>
          <w:bCs/>
        </w:rPr>
      </w:pPr>
    </w:p>
    <w:p w14:paraId="71B52130" w14:textId="5183081C" w:rsidR="00CD6238" w:rsidRDefault="00CD6238" w:rsidP="00CD6238">
      <w:pPr>
        <w:pStyle w:val="PargrafodaLista"/>
        <w:tabs>
          <w:tab w:val="left" w:pos="0"/>
          <w:tab w:val="left" w:pos="284"/>
        </w:tabs>
        <w:spacing w:line="276" w:lineRule="auto"/>
        <w:ind w:left="0"/>
        <w:rPr>
          <w:rFonts w:asciiTheme="minorHAnsi" w:eastAsia="Times New Roman" w:hAnsiTheme="minorHAnsi"/>
          <w:lang w:eastAsia="pt-BR"/>
        </w:rPr>
      </w:pPr>
      <w:r w:rsidRPr="00CD6238">
        <w:rPr>
          <w:rFonts w:asciiTheme="minorHAnsi" w:eastAsia="Times New Roman" w:hAnsiTheme="minorHAnsi"/>
          <w:b/>
          <w:lang w:eastAsia="pt-BR"/>
        </w:rPr>
        <w:t>02. DA ESPECIFICAÇÃO DO OBJETO:</w:t>
      </w:r>
      <w:r w:rsidRPr="00CD6238">
        <w:rPr>
          <w:rFonts w:asciiTheme="minorHAnsi" w:hAnsiTheme="minorHAnsi" w:cs="Arial"/>
          <w:b/>
          <w:bCs/>
        </w:rPr>
        <w:t xml:space="preserve"> </w:t>
      </w:r>
      <w:r w:rsidRPr="00CD6238">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0D0CCCA5" w14:textId="77777777" w:rsidR="00602F23" w:rsidRDefault="00602F23" w:rsidP="00602F23">
      <w:pPr>
        <w:spacing w:line="276" w:lineRule="auto"/>
        <w:jc w:val="both"/>
        <w:rPr>
          <w:rFonts w:asciiTheme="minorHAnsi" w:hAnsiTheme="minorHAnsi"/>
          <w:b/>
        </w:rPr>
      </w:pPr>
    </w:p>
    <w:p w14:paraId="2DC9FD83" w14:textId="09EB5752" w:rsidR="00602F23" w:rsidRPr="00CD6238" w:rsidRDefault="00602F23" w:rsidP="00602F23">
      <w:pPr>
        <w:spacing w:line="276" w:lineRule="auto"/>
        <w:jc w:val="both"/>
        <w:rPr>
          <w:rFonts w:asciiTheme="minorHAnsi" w:hAnsiTheme="minorHAnsi"/>
          <w:b/>
        </w:rPr>
      </w:pPr>
      <w:r>
        <w:rPr>
          <w:rFonts w:asciiTheme="minorHAnsi" w:hAnsiTheme="minorHAnsi"/>
          <w:b/>
        </w:rPr>
        <w:t xml:space="preserve">02.1. </w:t>
      </w:r>
      <w:r w:rsidRPr="00CD6238">
        <w:rPr>
          <w:rFonts w:asciiTheme="minorHAnsi" w:hAnsiTheme="minorHAnsi"/>
          <w:b/>
        </w:rPr>
        <w:t>Qualificação Técnica:</w:t>
      </w:r>
    </w:p>
    <w:p w14:paraId="390F56B8" w14:textId="77777777" w:rsidR="00602F23" w:rsidRPr="00CD6238" w:rsidRDefault="00602F23" w:rsidP="00602F23">
      <w:pPr>
        <w:spacing w:line="276" w:lineRule="auto"/>
        <w:jc w:val="both"/>
        <w:rPr>
          <w:rFonts w:asciiTheme="minorHAnsi" w:hAnsiTheme="minorHAnsi"/>
        </w:rPr>
      </w:pPr>
      <w:r w:rsidRPr="00CD6238">
        <w:rPr>
          <w:rFonts w:asciiTheme="minorHAnsi" w:hAnsiTheme="minorHAnsi"/>
          <w:b/>
        </w:rPr>
        <w:t xml:space="preserve">     </w:t>
      </w:r>
      <w:r w:rsidRPr="00CD6238">
        <w:rPr>
          <w:rFonts w:asciiTheme="minorHAnsi" w:hAnsiTheme="minorHAnsi"/>
        </w:rPr>
        <w:t xml:space="preserve"> </w:t>
      </w:r>
    </w:p>
    <w:p w14:paraId="1C7E994D" w14:textId="77777777" w:rsidR="00602F23" w:rsidRPr="00CD6238" w:rsidRDefault="00602F23" w:rsidP="00602F23">
      <w:pPr>
        <w:spacing w:line="276" w:lineRule="auto"/>
        <w:jc w:val="both"/>
        <w:rPr>
          <w:rFonts w:asciiTheme="minorHAnsi" w:hAnsiTheme="minorHAnsi"/>
        </w:rPr>
      </w:pPr>
      <w:r w:rsidRPr="00CD6238">
        <w:rPr>
          <w:rFonts w:asciiTheme="minorHAnsi" w:hAnsiTheme="minorHAnsi"/>
        </w:rPr>
        <w:t xml:space="preserve">                        Comprovação do fornecimento dos Materiais em características, quantidades e prazos compatíveis como objeto desta licitação, ou com o item pertinente, mediante a apresentação de atestado (s) fornecido (s) por pessoas jurídicas de direito público ou privado.</w:t>
      </w:r>
    </w:p>
    <w:p w14:paraId="2ADAFA88" w14:textId="77777777" w:rsidR="00602F23" w:rsidRPr="00CD6238" w:rsidRDefault="00602F23" w:rsidP="00CD6238">
      <w:pPr>
        <w:pStyle w:val="PargrafodaLista"/>
        <w:tabs>
          <w:tab w:val="left" w:pos="0"/>
          <w:tab w:val="left" w:pos="284"/>
        </w:tabs>
        <w:spacing w:line="276" w:lineRule="auto"/>
        <w:ind w:left="0"/>
        <w:rPr>
          <w:rFonts w:asciiTheme="minorHAnsi" w:hAnsiTheme="minorHAnsi" w:cs="Arial"/>
          <w:b/>
          <w:bCs/>
        </w:rPr>
      </w:pPr>
    </w:p>
    <w:p w14:paraId="4CC72F8A" w14:textId="77777777" w:rsidR="00CD6238" w:rsidRPr="00CD6238" w:rsidRDefault="00CD6238" w:rsidP="00CD6238">
      <w:pPr>
        <w:pStyle w:val="PargrafodaLista"/>
        <w:spacing w:line="276" w:lineRule="auto"/>
        <w:ind w:left="0"/>
        <w:rPr>
          <w:rFonts w:asciiTheme="minorHAnsi" w:eastAsia="Times New Roman" w:hAnsiTheme="minorHAnsi"/>
          <w:lang w:eastAsia="pt-BR"/>
        </w:rPr>
      </w:pPr>
    </w:p>
    <w:p w14:paraId="107799C7" w14:textId="59DEEED0" w:rsidR="00CD6238" w:rsidRPr="00CD6238" w:rsidRDefault="00602F23" w:rsidP="00CD6238">
      <w:pPr>
        <w:pStyle w:val="PargrafodaLista"/>
        <w:spacing w:line="276" w:lineRule="auto"/>
        <w:ind w:left="0"/>
        <w:rPr>
          <w:rFonts w:asciiTheme="minorHAnsi" w:hAnsiTheme="minorHAnsi" w:cs="Arial"/>
          <w:b/>
          <w:bCs/>
        </w:rPr>
      </w:pPr>
      <w:r>
        <w:rPr>
          <w:rFonts w:asciiTheme="minorHAnsi" w:hAnsiTheme="minorHAnsi" w:cs="Arial"/>
          <w:b/>
          <w:bCs/>
        </w:rPr>
        <w:t>3</w:t>
      </w:r>
      <w:r w:rsidR="00CD6238" w:rsidRPr="00CD6238">
        <w:rPr>
          <w:rFonts w:asciiTheme="minorHAnsi" w:hAnsiTheme="minorHAnsi" w:cs="Arial"/>
          <w:b/>
          <w:bCs/>
        </w:rPr>
        <w:t>. CONDIÇÕES GERAIS DA CONTRATAÇÃO</w:t>
      </w:r>
    </w:p>
    <w:p w14:paraId="57531632" w14:textId="77777777" w:rsidR="00CD6238" w:rsidRPr="00CD6238" w:rsidRDefault="00CD6238" w:rsidP="00CD6238">
      <w:pPr>
        <w:pStyle w:val="PargrafodaLista"/>
        <w:spacing w:line="276" w:lineRule="auto"/>
        <w:ind w:left="0"/>
        <w:rPr>
          <w:rFonts w:asciiTheme="minorHAnsi" w:hAnsiTheme="minorHAnsi" w:cs="Arial"/>
          <w:b/>
          <w:bCs/>
        </w:rPr>
      </w:pPr>
    </w:p>
    <w:p w14:paraId="29877121" w14:textId="3DA1ED0B" w:rsidR="00CD6238" w:rsidRPr="00CD6238" w:rsidRDefault="00CD6238" w:rsidP="00CD6238">
      <w:pPr>
        <w:jc w:val="both"/>
        <w:rPr>
          <w:rFonts w:asciiTheme="minorHAnsi" w:hAnsiTheme="minorHAnsi"/>
        </w:rPr>
      </w:pPr>
      <w:r w:rsidRPr="00CD6238">
        <w:rPr>
          <w:rFonts w:asciiTheme="minorHAnsi" w:hAnsiTheme="minorHAnsi"/>
          <w:b/>
          <w:bCs/>
        </w:rPr>
        <w:t>0</w:t>
      </w:r>
      <w:r w:rsidR="00602F23">
        <w:rPr>
          <w:rFonts w:asciiTheme="minorHAnsi" w:hAnsiTheme="minorHAnsi"/>
          <w:b/>
          <w:bCs/>
        </w:rPr>
        <w:t>3</w:t>
      </w:r>
      <w:r w:rsidRPr="00CD6238">
        <w:rPr>
          <w:rFonts w:asciiTheme="minorHAnsi" w:hAnsiTheme="minorHAnsi"/>
          <w:b/>
          <w:bCs/>
        </w:rPr>
        <w:t xml:space="preserve">.1.1. DO PRAZO DE VIGÊNCIA: </w:t>
      </w:r>
      <w:r w:rsidRPr="00CD6238">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4C0BC738" w14:textId="77777777" w:rsidR="00CD6238" w:rsidRPr="00CD6238" w:rsidRDefault="00CD6238" w:rsidP="00CD6238">
      <w:pPr>
        <w:jc w:val="both"/>
        <w:rPr>
          <w:rFonts w:asciiTheme="minorHAnsi" w:hAnsiTheme="minorHAnsi"/>
          <w:b/>
          <w:bCs/>
        </w:rPr>
      </w:pPr>
    </w:p>
    <w:p w14:paraId="7AE68D13" w14:textId="58B2038F" w:rsidR="00CD6238" w:rsidRPr="00CD6238" w:rsidRDefault="00CD6238" w:rsidP="00CD6238">
      <w:pPr>
        <w:jc w:val="both"/>
        <w:rPr>
          <w:rFonts w:asciiTheme="minorHAnsi" w:hAnsiTheme="minorHAnsi"/>
        </w:rPr>
      </w:pPr>
      <w:r w:rsidRPr="00CD6238">
        <w:rPr>
          <w:rFonts w:asciiTheme="minorHAnsi" w:hAnsiTheme="minorHAnsi"/>
          <w:b/>
          <w:bCs/>
        </w:rPr>
        <w:t>0</w:t>
      </w:r>
      <w:r w:rsidR="00602F23">
        <w:rPr>
          <w:rFonts w:asciiTheme="minorHAnsi" w:hAnsiTheme="minorHAnsi"/>
          <w:b/>
          <w:bCs/>
        </w:rPr>
        <w:t>3</w:t>
      </w:r>
      <w:r w:rsidRPr="00CD6238">
        <w:rPr>
          <w:rFonts w:asciiTheme="minorHAnsi" w:hAnsiTheme="minorHAnsi"/>
          <w:b/>
          <w:bCs/>
        </w:rPr>
        <w:t>.1.2. DO CUSTO ESTIMADO TOTAL DA CONTRATAÇÃO</w:t>
      </w:r>
      <w:r w:rsidRPr="00CD6238">
        <w:rPr>
          <w:rFonts w:asciiTheme="minorHAnsi" w:hAnsiTheme="minorHAnsi"/>
        </w:rPr>
        <w:t>: A estimativa de gastos com a aquisição do produto, durante o período de 12 (doze) meses, é de aproximadamente R$ 800.000,00 (oitocentos mil reais)</w:t>
      </w:r>
    </w:p>
    <w:p w14:paraId="79BF1B05" w14:textId="77777777" w:rsidR="00CD6238" w:rsidRPr="00CD6238" w:rsidRDefault="00CD6238" w:rsidP="00CD6238">
      <w:pPr>
        <w:jc w:val="both"/>
        <w:rPr>
          <w:rFonts w:asciiTheme="minorHAnsi" w:hAnsiTheme="minorHAnsi"/>
          <w:b/>
          <w:bCs/>
        </w:rPr>
      </w:pPr>
    </w:p>
    <w:p w14:paraId="337C783E" w14:textId="5E7CAB01" w:rsidR="00CD6238" w:rsidRPr="00CD6238" w:rsidRDefault="00CD6238" w:rsidP="00CD6238">
      <w:pPr>
        <w:jc w:val="both"/>
        <w:rPr>
          <w:rFonts w:asciiTheme="minorHAnsi" w:hAnsiTheme="minorHAnsi"/>
        </w:rPr>
      </w:pPr>
      <w:r w:rsidRPr="00CD6238">
        <w:rPr>
          <w:rFonts w:asciiTheme="minorHAnsi" w:hAnsiTheme="minorHAnsi"/>
          <w:b/>
          <w:bCs/>
        </w:rPr>
        <w:t>0</w:t>
      </w:r>
      <w:r w:rsidR="00602F23">
        <w:rPr>
          <w:rFonts w:asciiTheme="minorHAnsi" w:hAnsiTheme="minorHAnsi"/>
          <w:b/>
          <w:bCs/>
        </w:rPr>
        <w:t>3</w:t>
      </w:r>
      <w:r w:rsidRPr="00CD6238">
        <w:rPr>
          <w:rFonts w:asciiTheme="minorHAnsi" w:hAnsiTheme="minorHAnsi"/>
          <w:b/>
          <w:bCs/>
        </w:rPr>
        <w:t xml:space="preserve">.1.3. DO LOCAL DE ENTREGA: </w:t>
      </w:r>
      <w:r w:rsidRPr="00CD6238">
        <w:rPr>
          <w:rFonts w:asciiTheme="minorHAnsi" w:hAnsiTheme="minorHAnsi"/>
        </w:rPr>
        <w:t>Os materiais serão entregues na Via Anhanguera, Marginal Esquerda, rotatória do quilometro 379, Distrito Industrial, Rua Quatro e/ou no setor do Almoxarifado Central, situado na Rua Ceara 90, no bairro da Baixada, sendo que o Concreto Usinado será previamente informado o local da entrega, conforme a demanda.</w:t>
      </w:r>
    </w:p>
    <w:p w14:paraId="084B6C73" w14:textId="77777777" w:rsidR="00CD6238" w:rsidRPr="00CD6238" w:rsidRDefault="00CD6238" w:rsidP="00CD6238">
      <w:pPr>
        <w:spacing w:line="276" w:lineRule="auto"/>
        <w:jc w:val="both"/>
        <w:rPr>
          <w:rFonts w:asciiTheme="minorHAnsi" w:hAnsiTheme="minorHAnsi"/>
          <w:b/>
          <w:bCs/>
        </w:rPr>
      </w:pPr>
    </w:p>
    <w:p w14:paraId="508C23AF" w14:textId="2E532404" w:rsidR="00CD6238" w:rsidRPr="00CD6238" w:rsidRDefault="00CD6238" w:rsidP="00CD6238">
      <w:pPr>
        <w:spacing w:line="276" w:lineRule="auto"/>
        <w:jc w:val="both"/>
        <w:rPr>
          <w:rFonts w:asciiTheme="minorHAnsi" w:hAnsiTheme="minorHAnsi"/>
        </w:rPr>
      </w:pPr>
      <w:r w:rsidRPr="00CD6238">
        <w:rPr>
          <w:rFonts w:asciiTheme="minorHAnsi" w:hAnsiTheme="minorHAnsi"/>
          <w:b/>
          <w:bCs/>
        </w:rPr>
        <w:t>0</w:t>
      </w:r>
      <w:r w:rsidR="00602F23">
        <w:rPr>
          <w:rFonts w:asciiTheme="minorHAnsi" w:hAnsiTheme="minorHAnsi"/>
          <w:b/>
          <w:bCs/>
        </w:rPr>
        <w:t>3</w:t>
      </w:r>
      <w:r w:rsidRPr="00CD6238">
        <w:rPr>
          <w:rFonts w:asciiTheme="minorHAnsi" w:hAnsiTheme="minorHAnsi"/>
          <w:b/>
          <w:bCs/>
        </w:rPr>
        <w:t xml:space="preserve">.1.4. QUANTIDADES E PRAZOS DE ENTREGA: </w:t>
      </w:r>
      <w:r w:rsidRPr="00CD6238">
        <w:rPr>
          <w:rFonts w:asciiTheme="minorHAnsi" w:hAnsiTheme="minorHAnsi"/>
        </w:rPr>
        <w:t xml:space="preserve">A entrega será parcelada de acordo com a necessidade da Administração Municipal. A empresa deverá entregar os produtos até no prazo máximo de 3 (três) dias, contados a partir do envio do pedido de entrega para a empresa.   </w:t>
      </w:r>
    </w:p>
    <w:p w14:paraId="2B41DB59" w14:textId="77777777" w:rsidR="00CD6238" w:rsidRPr="00CD6238" w:rsidRDefault="00CD6238" w:rsidP="00CD6238">
      <w:pPr>
        <w:spacing w:line="276" w:lineRule="auto"/>
        <w:jc w:val="both"/>
        <w:rPr>
          <w:rFonts w:asciiTheme="minorHAnsi" w:hAnsiTheme="minorHAnsi"/>
        </w:rPr>
      </w:pPr>
    </w:p>
    <w:p w14:paraId="1888B8F4" w14:textId="0B8912AE" w:rsidR="00CD6238" w:rsidRPr="00CD6238" w:rsidRDefault="00CD6238" w:rsidP="00CD6238">
      <w:pPr>
        <w:pStyle w:val="PargrafodaLista"/>
        <w:tabs>
          <w:tab w:val="left" w:pos="0"/>
          <w:tab w:val="left" w:pos="284"/>
        </w:tabs>
        <w:ind w:left="0"/>
        <w:rPr>
          <w:rFonts w:asciiTheme="minorHAnsi" w:eastAsia="Times New Roman" w:hAnsiTheme="minorHAnsi"/>
          <w:b/>
          <w:lang w:eastAsia="pt-BR"/>
        </w:rPr>
      </w:pPr>
      <w:r w:rsidRPr="00CD6238">
        <w:rPr>
          <w:rFonts w:asciiTheme="minorHAnsi" w:eastAsia="Times New Roman" w:hAnsiTheme="minorHAnsi"/>
          <w:b/>
          <w:lang w:eastAsia="pt-BR"/>
        </w:rPr>
        <w:t>0</w:t>
      </w:r>
      <w:r w:rsidR="00602F23">
        <w:rPr>
          <w:rFonts w:asciiTheme="minorHAnsi" w:eastAsia="Times New Roman" w:hAnsiTheme="minorHAnsi"/>
          <w:b/>
          <w:lang w:eastAsia="pt-BR"/>
        </w:rPr>
        <w:t>4</w:t>
      </w:r>
      <w:r w:rsidRPr="00CD6238">
        <w:rPr>
          <w:rFonts w:asciiTheme="minorHAnsi" w:eastAsia="Times New Roman" w:hAnsiTheme="minorHAnsi"/>
          <w:b/>
          <w:lang w:eastAsia="pt-BR"/>
        </w:rPr>
        <w:t xml:space="preserve">. DA ADEQUAÇÃO ORÇAMENTARIA: </w:t>
      </w:r>
      <w:r w:rsidRPr="00CD6238">
        <w:rPr>
          <w:rFonts w:asciiTheme="minorHAnsi" w:eastAsia="Times New Roman" w:hAnsiTheme="minorHAnsi"/>
          <w:lang w:eastAsia="pt-BR"/>
        </w:rPr>
        <w:t>As despesas decorrentes da contratação correrão à conta de recursos específicos consignados na Administração Municipal.</w:t>
      </w:r>
    </w:p>
    <w:p w14:paraId="502C3764" w14:textId="77777777" w:rsidR="00CD6238" w:rsidRPr="00CD6238" w:rsidRDefault="00CD6238" w:rsidP="00CD6238">
      <w:pPr>
        <w:pStyle w:val="PargrafodaLista"/>
        <w:tabs>
          <w:tab w:val="left" w:pos="0"/>
          <w:tab w:val="left" w:pos="284"/>
        </w:tabs>
        <w:spacing w:line="276" w:lineRule="auto"/>
        <w:ind w:left="0"/>
        <w:rPr>
          <w:rFonts w:asciiTheme="minorHAnsi" w:eastAsia="Times New Roman" w:hAnsiTheme="minorHAnsi"/>
          <w:b/>
          <w:bCs/>
          <w:lang w:eastAsia="pt-BR"/>
        </w:rPr>
      </w:pPr>
    </w:p>
    <w:p w14:paraId="184B15D9" w14:textId="6862036B" w:rsidR="00CD6238" w:rsidRDefault="00CD6238" w:rsidP="00CD6238">
      <w:pPr>
        <w:pStyle w:val="PargrafodaLista"/>
        <w:tabs>
          <w:tab w:val="left" w:pos="0"/>
          <w:tab w:val="left" w:pos="284"/>
        </w:tabs>
        <w:spacing w:line="276" w:lineRule="auto"/>
        <w:ind w:left="0"/>
        <w:rPr>
          <w:rFonts w:asciiTheme="minorHAnsi" w:eastAsia="Times New Roman" w:hAnsiTheme="minorHAnsi"/>
          <w:b/>
          <w:lang w:eastAsia="pt-BR"/>
        </w:rPr>
      </w:pPr>
      <w:r w:rsidRPr="00CD6238">
        <w:rPr>
          <w:rFonts w:asciiTheme="minorHAnsi" w:eastAsia="Times New Roman" w:hAnsiTheme="minorHAnsi"/>
          <w:b/>
          <w:bCs/>
          <w:lang w:eastAsia="pt-BR"/>
        </w:rPr>
        <w:t>0</w:t>
      </w:r>
      <w:r w:rsidR="00602F23">
        <w:rPr>
          <w:rFonts w:asciiTheme="minorHAnsi" w:eastAsia="Times New Roman" w:hAnsiTheme="minorHAnsi"/>
          <w:b/>
          <w:bCs/>
          <w:lang w:eastAsia="pt-BR"/>
        </w:rPr>
        <w:t>4</w:t>
      </w:r>
      <w:r w:rsidRPr="00CD6238">
        <w:rPr>
          <w:rFonts w:asciiTheme="minorHAnsi" w:eastAsia="Times New Roman" w:hAnsiTheme="minorHAnsi"/>
          <w:b/>
          <w:bCs/>
          <w:lang w:eastAsia="pt-BR"/>
        </w:rPr>
        <w:t>.1.</w:t>
      </w:r>
      <w:r w:rsidRPr="00CD6238">
        <w:rPr>
          <w:rFonts w:asciiTheme="minorHAnsi" w:eastAsia="Times New Roman" w:hAnsiTheme="minorHAnsi"/>
          <w:lang w:eastAsia="pt-BR"/>
        </w:rPr>
        <w:t xml:space="preserve"> A contratação será atendida pelas dotações que foram informas pelo setor de contabilidade da prefeitura, através da servidora Camila Abadia Nobre Agostinho Cardoso, segue também em anexo:</w:t>
      </w:r>
    </w:p>
    <w:p w14:paraId="352F06E5" w14:textId="77777777" w:rsidR="00CD6238" w:rsidRPr="00CD6238" w:rsidRDefault="00CD6238" w:rsidP="00CD6238">
      <w:pPr>
        <w:pStyle w:val="PargrafodaLista"/>
        <w:tabs>
          <w:tab w:val="left" w:pos="0"/>
          <w:tab w:val="left" w:pos="284"/>
        </w:tabs>
        <w:spacing w:line="276" w:lineRule="auto"/>
        <w:ind w:left="0"/>
        <w:rPr>
          <w:rFonts w:asciiTheme="minorHAnsi" w:eastAsia="Times New Roman" w:hAnsiTheme="minorHAnsi"/>
          <w:b/>
          <w:lang w:eastAsia="pt-BR"/>
        </w:rPr>
      </w:pPr>
    </w:p>
    <w:p w14:paraId="1391E3F3" w14:textId="77777777" w:rsidR="00CD6238" w:rsidRPr="00093423" w:rsidRDefault="00CD6238" w:rsidP="00CD6238">
      <w:pPr>
        <w:tabs>
          <w:tab w:val="left" w:pos="3402"/>
        </w:tabs>
        <w:ind w:left="851" w:hanging="284"/>
        <w:rPr>
          <w:rFonts w:asciiTheme="minorHAnsi" w:hAnsiTheme="minorHAnsi" w:cs="Calibri"/>
          <w:b/>
        </w:rPr>
      </w:pPr>
      <w:r w:rsidRPr="00093423">
        <w:rPr>
          <w:rFonts w:asciiTheme="minorHAnsi" w:hAnsiTheme="minorHAnsi" w:cs="Calibri"/>
          <w:b/>
        </w:rPr>
        <w:t>02.0</w:t>
      </w:r>
      <w:r>
        <w:rPr>
          <w:rFonts w:asciiTheme="minorHAnsi" w:hAnsiTheme="minorHAnsi" w:cs="Calibri"/>
          <w:b/>
        </w:rPr>
        <w:t>7</w:t>
      </w:r>
      <w:r w:rsidRPr="00093423">
        <w:rPr>
          <w:rFonts w:asciiTheme="minorHAnsi" w:hAnsiTheme="minorHAnsi" w:cs="Calibri"/>
          <w:b/>
        </w:rPr>
        <w:t>.0</w:t>
      </w:r>
      <w:r>
        <w:rPr>
          <w:rFonts w:asciiTheme="minorHAnsi" w:hAnsiTheme="minorHAnsi" w:cs="Calibri"/>
          <w:b/>
        </w:rPr>
        <w:t>2</w:t>
      </w:r>
      <w:r w:rsidRPr="00093423">
        <w:rPr>
          <w:rFonts w:asciiTheme="minorHAnsi" w:hAnsiTheme="minorHAnsi" w:cs="Calibri"/>
          <w:b/>
        </w:rPr>
        <w:tab/>
      </w:r>
      <w:r>
        <w:rPr>
          <w:rFonts w:asciiTheme="minorHAnsi" w:hAnsiTheme="minorHAnsi" w:cs="Calibri"/>
          <w:b/>
        </w:rPr>
        <w:t xml:space="preserve">SERVIÇOS URBANOS </w:t>
      </w:r>
    </w:p>
    <w:p w14:paraId="5EE2AB01" w14:textId="77777777" w:rsidR="00CD6238" w:rsidRPr="00093423" w:rsidRDefault="00CD6238" w:rsidP="00CD6238">
      <w:pPr>
        <w:tabs>
          <w:tab w:val="left" w:pos="3402"/>
        </w:tabs>
        <w:ind w:left="851" w:hanging="284"/>
        <w:rPr>
          <w:rFonts w:asciiTheme="minorHAnsi" w:hAnsiTheme="minorHAnsi" w:cs="Calibri"/>
          <w:b/>
        </w:rPr>
      </w:pPr>
      <w:r>
        <w:rPr>
          <w:rFonts w:asciiTheme="minorHAnsi" w:hAnsiTheme="minorHAnsi" w:cs="Calibri"/>
          <w:b/>
        </w:rPr>
        <w:t>15.451.0008.2043.0000</w:t>
      </w:r>
      <w:r w:rsidRPr="00093423">
        <w:rPr>
          <w:rFonts w:asciiTheme="minorHAnsi" w:hAnsiTheme="minorHAnsi" w:cs="Calibri"/>
        </w:rPr>
        <w:tab/>
      </w:r>
      <w:r>
        <w:rPr>
          <w:rFonts w:asciiTheme="minorHAnsi" w:hAnsiTheme="minorHAnsi" w:cs="Calibri"/>
          <w:b/>
        </w:rPr>
        <w:t xml:space="preserve">MANUTENÇÃO DOS SERVIÇOS MUNICIPAIS </w:t>
      </w:r>
    </w:p>
    <w:p w14:paraId="38C73B60" w14:textId="77777777" w:rsidR="00CD6238" w:rsidRDefault="00CD6238" w:rsidP="00CD6238">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Pr>
          <w:rFonts w:asciiTheme="minorHAnsi" w:hAnsiTheme="minorHAnsi" w:cs="Calibri"/>
          <w:b/>
        </w:rPr>
        <w:t xml:space="preserve">MATERIAL DE CONSUMO </w:t>
      </w:r>
    </w:p>
    <w:p w14:paraId="4E3DAEEF" w14:textId="77777777" w:rsidR="00CD6238" w:rsidRDefault="00CD6238" w:rsidP="00CD6238">
      <w:pPr>
        <w:tabs>
          <w:tab w:val="left" w:pos="3402"/>
          <w:tab w:val="left" w:pos="4536"/>
        </w:tabs>
        <w:ind w:left="851" w:hanging="284"/>
        <w:rPr>
          <w:rFonts w:asciiTheme="minorHAnsi" w:hAnsiTheme="minorHAnsi" w:cs="Calibri"/>
          <w:b/>
        </w:rPr>
      </w:pPr>
      <w:r>
        <w:rPr>
          <w:rFonts w:asciiTheme="minorHAnsi" w:hAnsiTheme="minorHAnsi" w:cs="Calibri"/>
          <w:b/>
        </w:rPr>
        <w:t xml:space="preserve">3.3.90.39.00                                  OUTROS SERVIÇOS DE TERCEIROS PESSOA JURÍDICA </w:t>
      </w:r>
    </w:p>
    <w:p w14:paraId="1E0681B4" w14:textId="77777777" w:rsidR="00CD6238" w:rsidRPr="00CD6238" w:rsidRDefault="00CD6238" w:rsidP="00CD6238">
      <w:pPr>
        <w:spacing w:line="276" w:lineRule="auto"/>
        <w:rPr>
          <w:rFonts w:asciiTheme="minorHAnsi" w:hAnsiTheme="minorHAnsi"/>
        </w:rPr>
      </w:pPr>
    </w:p>
    <w:p w14:paraId="7AAA9C5F" w14:textId="77777777" w:rsidR="00CD6238" w:rsidRPr="00CD6238" w:rsidRDefault="00CD6238" w:rsidP="00CD6238">
      <w:pPr>
        <w:spacing w:line="276" w:lineRule="auto"/>
        <w:rPr>
          <w:rFonts w:asciiTheme="minorHAnsi" w:hAnsiTheme="minorHAnsi"/>
        </w:rPr>
      </w:pPr>
    </w:p>
    <w:p w14:paraId="6CB88248" w14:textId="77777777" w:rsidR="00CD6238" w:rsidRPr="00CD6238" w:rsidRDefault="00CD6238" w:rsidP="00CD6238">
      <w:pPr>
        <w:spacing w:line="276" w:lineRule="auto"/>
        <w:rPr>
          <w:rFonts w:asciiTheme="minorHAnsi" w:hAnsiTheme="minorHAnsi"/>
        </w:rPr>
      </w:pPr>
    </w:p>
    <w:p w14:paraId="7D6AEE67" w14:textId="77777777" w:rsidR="00CD6238" w:rsidRPr="00CD6238" w:rsidRDefault="00CD6238" w:rsidP="00CD6238">
      <w:pPr>
        <w:spacing w:line="276" w:lineRule="auto"/>
        <w:rPr>
          <w:rFonts w:asciiTheme="minorHAnsi" w:hAnsiTheme="minorHAnsi"/>
        </w:rPr>
      </w:pPr>
    </w:p>
    <w:p w14:paraId="0A48D524" w14:textId="77777777" w:rsidR="00CD6238" w:rsidRPr="00CD6238" w:rsidRDefault="00CD6238" w:rsidP="00CD6238">
      <w:pPr>
        <w:jc w:val="center"/>
        <w:rPr>
          <w:rFonts w:asciiTheme="minorHAnsi" w:hAnsiTheme="minorHAnsi"/>
        </w:rPr>
      </w:pPr>
      <w:r w:rsidRPr="00CD6238">
        <w:rPr>
          <w:rFonts w:asciiTheme="minorHAnsi" w:hAnsiTheme="minorHAnsi"/>
          <w:b/>
        </w:rPr>
        <w:t>Atenciosamente.</w:t>
      </w:r>
    </w:p>
    <w:p w14:paraId="272572F6" w14:textId="77777777" w:rsidR="00CD6238" w:rsidRPr="00CD6238" w:rsidRDefault="00CD6238" w:rsidP="00CD6238">
      <w:pPr>
        <w:jc w:val="center"/>
        <w:rPr>
          <w:rFonts w:asciiTheme="minorHAnsi" w:hAnsiTheme="minorHAnsi"/>
          <w:b/>
        </w:rPr>
      </w:pPr>
      <w:r w:rsidRPr="00CD6238">
        <w:rPr>
          <w:rFonts w:asciiTheme="minorHAnsi" w:hAnsiTheme="minorHAnsi"/>
          <w:b/>
        </w:rPr>
        <w:t>São Joaquim da Barra, 04/12/2025.</w:t>
      </w:r>
    </w:p>
    <w:p w14:paraId="62B819A3" w14:textId="77777777" w:rsidR="00CD6238" w:rsidRDefault="00CD6238" w:rsidP="00CD6238">
      <w:pPr>
        <w:jc w:val="center"/>
        <w:rPr>
          <w:b/>
          <w:sz w:val="28"/>
          <w:szCs w:val="28"/>
        </w:rPr>
      </w:pPr>
    </w:p>
    <w:p w14:paraId="4BBC6CFD" w14:textId="77777777" w:rsidR="00CD6238" w:rsidRDefault="00CD6238" w:rsidP="00CD6238">
      <w:pPr>
        <w:jc w:val="center"/>
        <w:rPr>
          <w:b/>
          <w:sz w:val="28"/>
          <w:szCs w:val="28"/>
        </w:rPr>
      </w:pPr>
    </w:p>
    <w:p w14:paraId="16ADF988" w14:textId="77777777" w:rsidR="00CD6238" w:rsidRDefault="00CD6238" w:rsidP="00CD6238">
      <w:pPr>
        <w:jc w:val="center"/>
        <w:rPr>
          <w:b/>
          <w:sz w:val="28"/>
          <w:szCs w:val="28"/>
        </w:rPr>
      </w:pPr>
    </w:p>
    <w:p w14:paraId="03283B52" w14:textId="77777777" w:rsidR="00CD6238" w:rsidRDefault="00CD6238"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2155FA3C" w14:textId="1060793C" w:rsidR="00207171" w:rsidRPr="00C449DB" w:rsidRDefault="00207171" w:rsidP="00C449DB">
      <w:pPr>
        <w:rPr>
          <w:rFonts w:asciiTheme="minorHAnsi" w:hAnsiTheme="minorHAnsi" w:cs="Times New Roman"/>
          <w:b/>
        </w:rPr>
      </w:pP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C193D33" w:rsidR="00555E87" w:rsidRPr="00647347" w:rsidRDefault="00555E87" w:rsidP="00555E87">
      <w:pPr>
        <w:jc w:val="both"/>
        <w:rPr>
          <w:rFonts w:asciiTheme="minorHAnsi" w:hAnsiTheme="minorHAnsi" w:cstheme="minorHAnsi"/>
          <w:b/>
        </w:rPr>
      </w:pPr>
      <w:r w:rsidRPr="00B01633">
        <w:rPr>
          <w:rFonts w:asciiTheme="minorHAnsi" w:hAnsiTheme="minorHAnsi" w:cstheme="minorHAnsi"/>
          <w:b/>
        </w:rPr>
        <w:t xml:space="preserve">PREGÃO ELETRÔNICO N.º </w:t>
      </w:r>
      <w:r w:rsidR="00CE3E6F" w:rsidRPr="00B01633">
        <w:rPr>
          <w:rFonts w:asciiTheme="minorHAnsi" w:hAnsiTheme="minorHAnsi" w:cstheme="minorHAnsi"/>
          <w:b/>
        </w:rPr>
        <w:t>002</w:t>
      </w:r>
      <w:r w:rsidR="00D4228F" w:rsidRPr="00B01633">
        <w:rPr>
          <w:rFonts w:asciiTheme="minorHAnsi" w:hAnsiTheme="minorHAnsi" w:cstheme="minorHAnsi"/>
          <w:b/>
        </w:rPr>
        <w:t>/202</w:t>
      </w:r>
      <w:r w:rsidR="00ED6294" w:rsidRPr="00B01633">
        <w:rPr>
          <w:rFonts w:asciiTheme="minorHAnsi" w:hAnsiTheme="minorHAnsi" w:cstheme="minorHAnsi"/>
          <w:b/>
        </w:rPr>
        <w:t>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48CE7F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ED6294">
        <w:rPr>
          <w:rFonts w:asciiTheme="minorHAnsi" w:hAnsiTheme="minorHAnsi" w:cstheme="minorHAnsi"/>
        </w:rPr>
        <w:t xml:space="preserve"> </w:t>
      </w:r>
      <w:r w:rsidRPr="00647347">
        <w:rPr>
          <w:rFonts w:asciiTheme="minorHAnsi" w:hAnsiTheme="minorHAnsi" w:cstheme="minorHAnsi"/>
        </w:rPr>
        <w:t>202</w:t>
      </w:r>
      <w:r w:rsidR="00ED6294">
        <w:rPr>
          <w:rFonts w:asciiTheme="minorHAnsi" w:hAnsiTheme="minorHAnsi" w:cstheme="minorHAnsi"/>
        </w:rPr>
        <w:t>6</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1E8E102E" w:rsidR="00555E87" w:rsidRPr="005E5C3B" w:rsidRDefault="00555E87" w:rsidP="00555E87">
      <w:pPr>
        <w:jc w:val="both"/>
        <w:rPr>
          <w:rFonts w:asciiTheme="minorHAnsi" w:hAnsiTheme="minorHAnsi" w:cstheme="minorHAnsi"/>
          <w:b/>
          <w:bCs/>
        </w:rPr>
      </w:pPr>
      <w:r w:rsidRPr="00B01633">
        <w:rPr>
          <w:rFonts w:asciiTheme="minorHAnsi" w:hAnsiTheme="minorHAnsi" w:cstheme="minorHAnsi"/>
          <w:b/>
          <w:bCs/>
        </w:rPr>
        <w:t xml:space="preserve">Referência: PREGÃO ELETRÔNICO N.º </w:t>
      </w:r>
      <w:r w:rsidR="00CE3E6F" w:rsidRPr="00B01633">
        <w:rPr>
          <w:rFonts w:asciiTheme="minorHAnsi" w:hAnsiTheme="minorHAnsi" w:cstheme="minorHAnsi"/>
          <w:b/>
          <w:bCs/>
        </w:rPr>
        <w:t>002</w:t>
      </w:r>
      <w:r w:rsidR="00D4228F" w:rsidRPr="00B01633">
        <w:rPr>
          <w:rFonts w:asciiTheme="minorHAnsi" w:hAnsiTheme="minorHAnsi" w:cstheme="minorHAnsi"/>
          <w:b/>
          <w:bCs/>
        </w:rPr>
        <w:t>/202</w:t>
      </w:r>
      <w:r w:rsidR="00ED6294" w:rsidRPr="00B01633">
        <w:rPr>
          <w:rFonts w:asciiTheme="minorHAnsi" w:hAnsiTheme="minorHAnsi" w:cstheme="minorHAnsi"/>
          <w:b/>
          <w:bCs/>
        </w:rPr>
        <w:t>6</w:t>
      </w:r>
    </w:p>
    <w:p w14:paraId="7DEBE48B" w14:textId="77777777" w:rsidR="00555E87" w:rsidRPr="00647347" w:rsidRDefault="00555E87" w:rsidP="00A50BBE">
      <w:pPr>
        <w:tabs>
          <w:tab w:val="left" w:pos="8931"/>
          <w:tab w:val="left" w:pos="9214"/>
        </w:tabs>
        <w:jc w:val="both"/>
        <w:rPr>
          <w:rFonts w:asciiTheme="minorHAnsi" w:hAnsiTheme="minorHAnsi"/>
        </w:rPr>
      </w:pPr>
    </w:p>
    <w:p w14:paraId="50E131FD" w14:textId="72DEA153" w:rsidR="00A87573" w:rsidRDefault="00094CAE" w:rsidP="008655FC">
      <w:pPr>
        <w:tabs>
          <w:tab w:val="left" w:pos="8931"/>
          <w:tab w:val="left" w:pos="9214"/>
        </w:tabs>
        <w:ind w:right="34"/>
        <w:jc w:val="both"/>
        <w:rPr>
          <w:rFonts w:asciiTheme="minorHAnsi" w:hAnsiTheme="minorHAnsi" w:cs="Calibri"/>
          <w:b/>
        </w:rPr>
      </w:pPr>
      <w:r w:rsidRPr="00ED6294">
        <w:rPr>
          <w:rFonts w:asciiTheme="minorHAnsi" w:hAnsiTheme="minorHAnsi" w:cstheme="minorHAnsi"/>
          <w:b/>
        </w:rPr>
        <w:t xml:space="preserve">OBJETO: </w:t>
      </w:r>
      <w:r w:rsidRPr="00ED6294">
        <w:rPr>
          <w:rFonts w:asciiTheme="minorHAnsi" w:hAnsiTheme="minorHAnsi"/>
        </w:rPr>
        <w:t xml:space="preserve"> </w:t>
      </w:r>
      <w:r w:rsidR="008655FC" w:rsidRPr="000C62C7">
        <w:rPr>
          <w:rFonts w:asciiTheme="minorHAnsi" w:hAnsiTheme="minorHAnsi" w:cs="Calibri"/>
          <w:b/>
        </w:rPr>
        <w:t>REGISTRO DE PREÇOS COM RESERVA DE COTA DE ATÉ 25% EXCLUSIVA PARA MICROEMPRESAS E EMPRESAS DE PEQUENO PORTE, VISANDO EVENTUAL E FUTURA AQUISIÇÃO DE</w:t>
      </w:r>
      <w:r w:rsidR="008655FC">
        <w:rPr>
          <w:rFonts w:cs="Calibri"/>
          <w:b/>
        </w:rPr>
        <w:t xml:space="preserve"> </w:t>
      </w:r>
      <w:r w:rsidR="008655FC">
        <w:rPr>
          <w:rFonts w:asciiTheme="minorHAnsi" w:hAnsiTheme="minorHAnsi" w:cs="Calibri"/>
          <w:b/>
        </w:rPr>
        <w:t xml:space="preserve">MATERIAIS PARA PAVIMENTAÇÃO ASFÁLTICA, COM ENTREGA PARCELADA, PELO PERÍODO DE 12 (DOZE) MESES, </w:t>
      </w:r>
      <w:r w:rsidR="008655FC">
        <w:rPr>
          <w:rFonts w:cs="Calibri"/>
          <w:b/>
        </w:rPr>
        <w:t xml:space="preserve"> </w:t>
      </w:r>
      <w:r w:rsidR="008655FC" w:rsidRPr="00093423">
        <w:rPr>
          <w:rFonts w:asciiTheme="minorHAnsi" w:hAnsiTheme="minorHAnsi" w:cs="Calibri"/>
          <w:b/>
        </w:rPr>
        <w:t xml:space="preserve">DE ACORDO COM AS DESCRIÇÕES, QUANTITATIVOS E CONDIÇÕES CONSTANTES </w:t>
      </w:r>
      <w:r w:rsidR="008655FC">
        <w:rPr>
          <w:rFonts w:asciiTheme="minorHAnsi" w:hAnsiTheme="minorHAnsi" w:cs="Calibri"/>
          <w:b/>
        </w:rPr>
        <w:t>NO ANEXO I D</w:t>
      </w:r>
      <w:r w:rsidR="00374E17">
        <w:rPr>
          <w:rFonts w:asciiTheme="minorHAnsi" w:hAnsiTheme="minorHAnsi" w:cs="Calibri"/>
          <w:b/>
        </w:rPr>
        <w:t>O</w:t>
      </w:r>
      <w:r w:rsidR="008655FC">
        <w:rPr>
          <w:rFonts w:asciiTheme="minorHAnsi" w:hAnsiTheme="minorHAnsi" w:cs="Calibri"/>
          <w:b/>
        </w:rPr>
        <w:t xml:space="preserve"> EDITAL.</w:t>
      </w:r>
    </w:p>
    <w:p w14:paraId="0C0D935A" w14:textId="77777777" w:rsidR="00374E17" w:rsidRPr="00647347" w:rsidRDefault="00374E17" w:rsidP="008655FC">
      <w:pPr>
        <w:tabs>
          <w:tab w:val="left" w:pos="8931"/>
          <w:tab w:val="left" w:pos="9214"/>
        </w:tabs>
        <w:ind w:right="34"/>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BB56FF">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BB56FF">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BB56FF">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67C5931E"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B01633">
        <w:rPr>
          <w:rFonts w:asciiTheme="minorHAnsi" w:hAnsiTheme="minorHAnsi"/>
        </w:rPr>
        <w:t>PREGÃO</w:t>
      </w:r>
      <w:r w:rsidRPr="00B01633">
        <w:rPr>
          <w:rFonts w:asciiTheme="minorHAnsi" w:hAnsiTheme="minorHAnsi"/>
          <w:spacing w:val="-2"/>
        </w:rPr>
        <w:t xml:space="preserve"> </w:t>
      </w:r>
      <w:r w:rsidRPr="00B01633">
        <w:rPr>
          <w:rFonts w:asciiTheme="minorHAnsi" w:hAnsiTheme="minorHAnsi"/>
        </w:rPr>
        <w:t>ELETRÔNICO</w:t>
      </w:r>
      <w:r w:rsidRPr="00B01633">
        <w:rPr>
          <w:rFonts w:asciiTheme="minorHAnsi" w:hAnsiTheme="minorHAnsi"/>
          <w:spacing w:val="-2"/>
        </w:rPr>
        <w:t xml:space="preserve"> </w:t>
      </w:r>
      <w:r w:rsidRPr="00B01633">
        <w:rPr>
          <w:rFonts w:asciiTheme="minorHAnsi" w:hAnsiTheme="minorHAnsi"/>
        </w:rPr>
        <w:t>Nº</w:t>
      </w:r>
      <w:r w:rsidRPr="00B01633">
        <w:rPr>
          <w:rFonts w:asciiTheme="minorHAnsi" w:hAnsiTheme="minorHAnsi"/>
          <w:spacing w:val="-1"/>
        </w:rPr>
        <w:t xml:space="preserve"> </w:t>
      </w:r>
      <w:r w:rsidR="00CE3E6F" w:rsidRPr="00B01633">
        <w:rPr>
          <w:rFonts w:asciiTheme="minorHAnsi" w:hAnsiTheme="minorHAnsi"/>
        </w:rPr>
        <w:t>002</w:t>
      </w:r>
      <w:r w:rsidRPr="00B01633">
        <w:rPr>
          <w:rFonts w:asciiTheme="minorHAnsi" w:hAnsiTheme="minorHAnsi"/>
        </w:rPr>
        <w:t>/202</w:t>
      </w:r>
      <w:r w:rsidR="00ED6294" w:rsidRPr="00B01633">
        <w:rPr>
          <w:rFonts w:asciiTheme="minorHAnsi" w:hAnsiTheme="minorHAnsi"/>
        </w:rPr>
        <w:t>6</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60EC1B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w:t>
      </w:r>
      <w:r w:rsidR="00ED6294">
        <w:rPr>
          <w:rFonts w:asciiTheme="minorHAnsi" w:hAnsiTheme="minorHAnsi"/>
        </w:rPr>
        <w:t>6</w:t>
      </w:r>
      <w:r w:rsidRPr="00C449DB">
        <w:rPr>
          <w:rFonts w:asciiTheme="minorHAnsi" w:hAnsiTheme="minorHAnsi"/>
        </w:rPr>
        <w:t>.</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09781877" w:rsidR="00C449DB" w:rsidRPr="00C449DB" w:rsidRDefault="00C449DB" w:rsidP="00C449DB">
      <w:pPr>
        <w:adjustRightInd w:val="0"/>
        <w:ind w:right="-108"/>
        <w:jc w:val="center"/>
        <w:rPr>
          <w:rFonts w:asciiTheme="minorHAnsi" w:hAnsiTheme="minorHAnsi"/>
          <w:b/>
          <w:bCs/>
          <w:color w:val="000000" w:themeColor="text1"/>
        </w:rPr>
      </w:pPr>
      <w:r w:rsidRPr="00B01633">
        <w:rPr>
          <w:rFonts w:asciiTheme="minorHAnsi" w:hAnsiTheme="minorHAnsi" w:cstheme="minorHAnsi"/>
          <w:b/>
        </w:rPr>
        <w:t xml:space="preserve">PREGÃO ELETRÔNICO Nº </w:t>
      </w:r>
      <w:r w:rsidR="00CE3E6F" w:rsidRPr="00B01633">
        <w:rPr>
          <w:rFonts w:asciiTheme="minorHAnsi" w:hAnsiTheme="minorHAnsi" w:cstheme="minorHAnsi"/>
          <w:b/>
        </w:rPr>
        <w:t>002</w:t>
      </w:r>
      <w:r w:rsidRPr="00B01633">
        <w:rPr>
          <w:rFonts w:asciiTheme="minorHAnsi" w:hAnsiTheme="minorHAnsi" w:cstheme="minorHAnsi"/>
          <w:b/>
        </w:rPr>
        <w:t>/202</w:t>
      </w:r>
      <w:r w:rsidR="00ED6294" w:rsidRPr="00B01633">
        <w:rPr>
          <w:rFonts w:asciiTheme="minorHAnsi" w:hAnsiTheme="minorHAnsi" w:cstheme="minorHAnsi"/>
          <w:b/>
        </w:rPr>
        <w:t>6</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5D65C4B1"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00CE3E6F">
        <w:rPr>
          <w:rFonts w:asciiTheme="minorHAnsi" w:hAnsiTheme="minorHAnsi" w:cstheme="minorHAnsi"/>
        </w:rPr>
        <w:t>XXX</w:t>
      </w:r>
      <w:r w:rsidRPr="00C449DB">
        <w:rPr>
          <w:rFonts w:asciiTheme="minorHAnsi" w:hAnsiTheme="minorHAnsi" w:cstheme="minorHAnsi"/>
        </w:rPr>
        <w:t>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0FFA8C40"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670976" w:rsidRPr="00670976">
        <w:rPr>
          <w:rFonts w:asciiTheme="minorHAnsi" w:hAnsiTheme="minorHAnsi"/>
          <w:u w:val="single"/>
        </w:rPr>
        <w:t>2026</w:t>
      </w:r>
      <w:r w:rsidRPr="00C449DB">
        <w:rPr>
          <w:rFonts w:asciiTheme="minorHAnsi" w:hAnsiTheme="minorHAnsi"/>
        </w:rPr>
        <w:t>.</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05B7515F"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B01633">
        <w:rPr>
          <w:rFonts w:asciiTheme="minorHAnsi" w:hAnsiTheme="minorHAnsi" w:cs="Calibri"/>
          <w:b/>
          <w:szCs w:val="24"/>
        </w:rPr>
        <w:t xml:space="preserve">PREGÃO ELETRÔNICO N.º </w:t>
      </w:r>
      <w:r w:rsidR="00CE3E6F" w:rsidRPr="00B01633">
        <w:rPr>
          <w:rFonts w:asciiTheme="minorHAnsi" w:hAnsiTheme="minorHAnsi" w:cs="Calibri"/>
          <w:b/>
          <w:szCs w:val="24"/>
        </w:rPr>
        <w:t>002</w:t>
      </w:r>
      <w:r w:rsidR="00D4228F" w:rsidRPr="00B01633">
        <w:rPr>
          <w:rFonts w:asciiTheme="minorHAnsi" w:hAnsiTheme="minorHAnsi" w:cs="Calibri"/>
          <w:b/>
          <w:szCs w:val="24"/>
        </w:rPr>
        <w:t>/202</w:t>
      </w:r>
      <w:r w:rsidR="00ED6294" w:rsidRPr="00B01633">
        <w:rPr>
          <w:rFonts w:asciiTheme="minorHAnsi" w:hAnsiTheme="minorHAnsi" w:cs="Calibri"/>
          <w:b/>
          <w:szCs w:val="24"/>
        </w:rPr>
        <w:t>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EBB905F"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ED6294">
        <w:rPr>
          <w:rFonts w:asciiTheme="minorHAnsi" w:hAnsiTheme="minorHAnsi" w:cs="Calibri"/>
          <w:szCs w:val="24"/>
        </w:rPr>
        <w:t>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A2F8DB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ED6294">
        <w:rPr>
          <w:rFonts w:ascii="Calibri" w:eastAsia="Lucida Sans Unicode" w:hAnsi="Calibri" w:cs="Times New Roman"/>
          <w:lang w:val="pt-BR" w:eastAsia="pt-BR"/>
        </w:rPr>
        <w:t>6</w:t>
      </w:r>
      <w:r w:rsidRPr="00506761">
        <w:rPr>
          <w:rFonts w:ascii="Calibri" w:eastAsia="Lucida Sans Unicode" w:hAnsi="Calibri" w:cs="Times New Roman"/>
          <w:lang w:val="pt-BR" w:eastAsia="pt-BR"/>
        </w:rPr>
        <w:t xml:space="preserve"> – PREGÃO ELETRÔNICO</w:t>
      </w:r>
    </w:p>
    <w:p w14:paraId="09D6F711" w14:textId="45E31756" w:rsidR="00D336F9" w:rsidRDefault="00D336F9" w:rsidP="00841A21">
      <w:pPr>
        <w:widowControl/>
        <w:suppressAutoHyphens/>
        <w:autoSpaceDE/>
        <w:autoSpaceDN/>
        <w:jc w:val="center"/>
        <w:rPr>
          <w:rFonts w:ascii="Calibri" w:eastAsia="Lucida Sans Unicode" w:hAnsi="Calibri" w:cs="Times New Roman"/>
          <w:lang w:val="pt-BR" w:eastAsia="pt-BR"/>
        </w:rPr>
      </w:pPr>
      <w:r w:rsidRPr="00B01633">
        <w:rPr>
          <w:rFonts w:ascii="Calibri" w:eastAsia="Lucida Sans Unicode" w:hAnsi="Calibri" w:cs="Times New Roman"/>
          <w:lang w:val="pt-BR" w:eastAsia="pt-BR"/>
        </w:rPr>
        <w:t xml:space="preserve">PREGÃO </w:t>
      </w:r>
      <w:r w:rsidR="00506761" w:rsidRPr="00B01633">
        <w:rPr>
          <w:rFonts w:ascii="Calibri" w:eastAsia="Lucida Sans Unicode" w:hAnsi="Calibri" w:cs="Times New Roman"/>
          <w:lang w:val="pt-BR" w:eastAsia="pt-BR"/>
        </w:rPr>
        <w:t>ELETRÔNICO</w:t>
      </w:r>
      <w:r w:rsidRPr="00B01633">
        <w:rPr>
          <w:rFonts w:ascii="Calibri" w:eastAsia="Lucida Sans Unicode" w:hAnsi="Calibri" w:cs="Times New Roman"/>
          <w:lang w:val="pt-BR" w:eastAsia="pt-BR"/>
        </w:rPr>
        <w:t xml:space="preserve"> Nº </w:t>
      </w:r>
      <w:r w:rsidR="00CE3E6F" w:rsidRPr="00B01633">
        <w:rPr>
          <w:rFonts w:ascii="Calibri" w:eastAsia="Lucida Sans Unicode" w:hAnsi="Calibri" w:cs="Times New Roman"/>
          <w:lang w:val="pt-BR" w:eastAsia="pt-BR"/>
        </w:rPr>
        <w:t>002</w:t>
      </w:r>
      <w:r w:rsidR="00D4228F" w:rsidRPr="00B01633">
        <w:rPr>
          <w:rFonts w:ascii="Calibri" w:eastAsia="Lucida Sans Unicode" w:hAnsi="Calibri" w:cs="Times New Roman"/>
          <w:lang w:val="pt-BR" w:eastAsia="pt-BR"/>
        </w:rPr>
        <w:t>/202</w:t>
      </w:r>
      <w:r w:rsidR="00ED6294" w:rsidRPr="00B01633">
        <w:rPr>
          <w:rFonts w:ascii="Calibri" w:eastAsia="Lucida Sans Unicode" w:hAnsi="Calibri" w:cs="Times New Roman"/>
          <w:lang w:val="pt-BR" w:eastAsia="pt-BR"/>
        </w:rPr>
        <w:t>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00640264" w14:textId="0E5C8532" w:rsidR="00E26D46" w:rsidRPr="00ED6294" w:rsidRDefault="00C4237A" w:rsidP="00ED6294">
      <w:pPr>
        <w:pStyle w:val="PargrafodaLista"/>
        <w:numPr>
          <w:ilvl w:val="1"/>
          <w:numId w:val="1"/>
        </w:numPr>
        <w:tabs>
          <w:tab w:val="left" w:pos="426"/>
          <w:tab w:val="left" w:pos="851"/>
          <w:tab w:val="left" w:pos="9639"/>
        </w:tabs>
        <w:spacing w:before="38"/>
        <w:ind w:left="426" w:right="687" w:firstLine="0"/>
        <w:rPr>
          <w:rFonts w:asciiTheme="minorHAnsi" w:hAnsiTheme="minorHAnsi"/>
        </w:rPr>
      </w:pPr>
      <w:r w:rsidRPr="00ED6294">
        <w:rPr>
          <w:rFonts w:asciiTheme="minorHAnsi" w:hAnsiTheme="minorHAnsi"/>
        </w:rPr>
        <w:t>O</w:t>
      </w:r>
      <w:r w:rsidRPr="00ED6294">
        <w:rPr>
          <w:rFonts w:asciiTheme="minorHAnsi" w:hAnsiTheme="minorHAnsi"/>
          <w:spacing w:val="3"/>
        </w:rPr>
        <w:t xml:space="preserve"> </w:t>
      </w:r>
      <w:r w:rsidRPr="00ED6294">
        <w:rPr>
          <w:rFonts w:asciiTheme="minorHAnsi" w:hAnsiTheme="minorHAnsi"/>
        </w:rPr>
        <w:t>objeto do</w:t>
      </w:r>
      <w:r w:rsidRPr="00ED6294">
        <w:rPr>
          <w:rFonts w:asciiTheme="minorHAnsi" w:hAnsiTheme="minorHAnsi"/>
          <w:spacing w:val="2"/>
        </w:rPr>
        <w:t xml:space="preserve"> </w:t>
      </w:r>
      <w:r w:rsidRPr="00ED6294">
        <w:rPr>
          <w:rFonts w:asciiTheme="minorHAnsi" w:hAnsiTheme="minorHAnsi"/>
        </w:rPr>
        <w:t>presente</w:t>
      </w:r>
      <w:r w:rsidRPr="00ED6294">
        <w:rPr>
          <w:rFonts w:asciiTheme="minorHAnsi" w:hAnsiTheme="minorHAnsi"/>
          <w:spacing w:val="-1"/>
        </w:rPr>
        <w:t xml:space="preserve"> </w:t>
      </w:r>
      <w:r w:rsidRPr="00ED6294">
        <w:rPr>
          <w:rFonts w:asciiTheme="minorHAnsi" w:hAnsiTheme="minorHAnsi"/>
        </w:rPr>
        <w:t>instrumento</w:t>
      </w:r>
      <w:r w:rsidRPr="00ED6294">
        <w:rPr>
          <w:rFonts w:asciiTheme="minorHAnsi" w:hAnsiTheme="minorHAnsi"/>
          <w:spacing w:val="-1"/>
        </w:rPr>
        <w:t xml:space="preserve"> </w:t>
      </w:r>
      <w:r w:rsidRPr="00ED6294">
        <w:rPr>
          <w:rFonts w:asciiTheme="minorHAnsi" w:hAnsiTheme="minorHAnsi"/>
        </w:rPr>
        <w:t>é</w:t>
      </w:r>
      <w:r w:rsidRPr="00ED6294">
        <w:rPr>
          <w:rFonts w:asciiTheme="minorHAnsi" w:hAnsiTheme="minorHAnsi"/>
          <w:spacing w:val="3"/>
        </w:rPr>
        <w:t xml:space="preserve"> </w:t>
      </w:r>
      <w:r w:rsidR="00DB2049" w:rsidRPr="00ED6294">
        <w:rPr>
          <w:rFonts w:asciiTheme="minorHAnsi" w:hAnsiTheme="minorHAnsi"/>
        </w:rPr>
        <w:t>o</w:t>
      </w:r>
      <w:r w:rsidRPr="00ED6294">
        <w:rPr>
          <w:rFonts w:asciiTheme="minorHAnsi" w:hAnsiTheme="minorHAnsi"/>
          <w:spacing w:val="2"/>
        </w:rPr>
        <w:t xml:space="preserve"> </w:t>
      </w:r>
      <w:r w:rsidR="00374E17" w:rsidRPr="000C62C7">
        <w:rPr>
          <w:rFonts w:asciiTheme="minorHAnsi" w:hAnsiTheme="minorHAnsi" w:cs="Calibri"/>
          <w:b/>
        </w:rPr>
        <w:t>REGISTRO DE PREÇOS COM RESERVA DE COTA DE ATÉ 25% EXCLUSIVA PARA MICROEMPRESAS E EMPRESAS DE PEQUENO PORTE, VISANDO EVENTUAL E FUTURA AQUISIÇÃO DE</w:t>
      </w:r>
      <w:r w:rsidR="00374E17">
        <w:rPr>
          <w:rFonts w:cs="Calibri"/>
          <w:b/>
        </w:rPr>
        <w:t xml:space="preserve"> </w:t>
      </w:r>
      <w:r w:rsidR="00374E17">
        <w:rPr>
          <w:rFonts w:asciiTheme="minorHAnsi" w:hAnsiTheme="minorHAnsi" w:cs="Calibri"/>
          <w:b/>
        </w:rPr>
        <w:t xml:space="preserve">MATERIAIS PARA PAVIMENTAÇÃO ASFÁLTICA, COM ENTREGA PARCELADA, PELO PERÍODO DE 12 (DOZE) MESES, </w:t>
      </w:r>
      <w:r w:rsidR="00374E17">
        <w:rPr>
          <w:rFonts w:cs="Calibri"/>
          <w:b/>
        </w:rPr>
        <w:t xml:space="preserve"> </w:t>
      </w:r>
      <w:r w:rsidR="00374E17" w:rsidRPr="00093423">
        <w:rPr>
          <w:rFonts w:asciiTheme="minorHAnsi" w:hAnsiTheme="minorHAnsi" w:cs="Calibri"/>
          <w:b/>
        </w:rPr>
        <w:t xml:space="preserve">DE ACORDO COM AS DESCRIÇÕES, QUANTITATIVOS E CONDIÇÕES CONSTANTES </w:t>
      </w:r>
      <w:r w:rsidR="00374E17">
        <w:rPr>
          <w:rFonts w:asciiTheme="minorHAnsi" w:hAnsiTheme="minorHAnsi" w:cs="Calibri"/>
          <w:b/>
        </w:rPr>
        <w:t>NO ANEXO I DO EDITAL.</w:t>
      </w:r>
    </w:p>
    <w:p w14:paraId="39502BFB" w14:textId="77777777" w:rsidR="00ED6294" w:rsidRPr="00462E1F" w:rsidRDefault="00ED6294" w:rsidP="00ED6294">
      <w:pPr>
        <w:pStyle w:val="PargrafodaLista"/>
        <w:tabs>
          <w:tab w:val="left" w:pos="426"/>
          <w:tab w:val="left" w:pos="851"/>
          <w:tab w:val="left" w:pos="9639"/>
        </w:tabs>
        <w:spacing w:before="38"/>
        <w:ind w:left="426"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187CB927"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ED6294">
        <w:rPr>
          <w:rFonts w:asciiTheme="minorHAnsi" w:hAnsiTheme="minorHAnsi"/>
          <w:b/>
          <w:bCs/>
        </w:rPr>
        <w:t xml:space="preserve">até </w:t>
      </w:r>
      <w:r w:rsidR="00374E17">
        <w:rPr>
          <w:rFonts w:asciiTheme="minorHAnsi" w:hAnsiTheme="minorHAnsi"/>
          <w:b/>
          <w:bCs/>
        </w:rPr>
        <w:t xml:space="preserve">03 </w:t>
      </w:r>
      <w:r w:rsidR="004E6954" w:rsidRPr="00ED6294">
        <w:rPr>
          <w:rFonts w:asciiTheme="minorHAnsi" w:hAnsiTheme="minorHAnsi"/>
          <w:b/>
          <w:bCs/>
        </w:rPr>
        <w:t>(</w:t>
      </w:r>
      <w:r w:rsidR="00374E17">
        <w:rPr>
          <w:rFonts w:asciiTheme="minorHAnsi" w:hAnsiTheme="minorHAnsi"/>
          <w:b/>
          <w:bCs/>
        </w:rPr>
        <w:t>três</w:t>
      </w:r>
      <w:r w:rsidR="004E6954" w:rsidRPr="00ED6294">
        <w:rPr>
          <w:rFonts w:asciiTheme="minorHAnsi" w:hAnsiTheme="minorHAnsi"/>
          <w:b/>
          <w:bCs/>
        </w:rPr>
        <w:t>) dias</w:t>
      </w:r>
      <w:r w:rsidR="004E6954">
        <w:rPr>
          <w:rFonts w:asciiTheme="minorHAnsi" w:hAnsiTheme="minorHAnsi"/>
        </w:rPr>
        <w:t xml:space="preserve"> a contar da data da requisição do Departamento </w:t>
      </w:r>
      <w:r w:rsidR="00374E17">
        <w:rPr>
          <w:rFonts w:asciiTheme="minorHAnsi" w:hAnsiTheme="minorHAnsi"/>
        </w:rPr>
        <w:t xml:space="preserve">Municipal de Serviços Urbanos. </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D629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438ABF51" w14:textId="77777777" w:rsidR="00374E17" w:rsidRPr="00093423" w:rsidRDefault="00374E17" w:rsidP="00374E17">
      <w:pPr>
        <w:tabs>
          <w:tab w:val="left" w:pos="3402"/>
        </w:tabs>
        <w:ind w:left="851" w:hanging="284"/>
        <w:rPr>
          <w:rFonts w:asciiTheme="minorHAnsi" w:hAnsiTheme="minorHAnsi" w:cs="Calibri"/>
          <w:b/>
        </w:rPr>
      </w:pPr>
      <w:r w:rsidRPr="00093423">
        <w:rPr>
          <w:rFonts w:asciiTheme="minorHAnsi" w:hAnsiTheme="minorHAnsi" w:cs="Calibri"/>
          <w:b/>
        </w:rPr>
        <w:t>02.0</w:t>
      </w:r>
      <w:r>
        <w:rPr>
          <w:rFonts w:asciiTheme="minorHAnsi" w:hAnsiTheme="minorHAnsi" w:cs="Calibri"/>
          <w:b/>
        </w:rPr>
        <w:t>7</w:t>
      </w:r>
      <w:r w:rsidRPr="00093423">
        <w:rPr>
          <w:rFonts w:asciiTheme="minorHAnsi" w:hAnsiTheme="minorHAnsi" w:cs="Calibri"/>
          <w:b/>
        </w:rPr>
        <w:t>.0</w:t>
      </w:r>
      <w:r>
        <w:rPr>
          <w:rFonts w:asciiTheme="minorHAnsi" w:hAnsiTheme="minorHAnsi" w:cs="Calibri"/>
          <w:b/>
        </w:rPr>
        <w:t>2</w:t>
      </w:r>
      <w:r w:rsidRPr="00093423">
        <w:rPr>
          <w:rFonts w:asciiTheme="minorHAnsi" w:hAnsiTheme="minorHAnsi" w:cs="Calibri"/>
          <w:b/>
        </w:rPr>
        <w:tab/>
      </w:r>
      <w:r>
        <w:rPr>
          <w:rFonts w:asciiTheme="minorHAnsi" w:hAnsiTheme="minorHAnsi" w:cs="Calibri"/>
          <w:b/>
        </w:rPr>
        <w:t xml:space="preserve">SERVIÇOS URBANOS </w:t>
      </w:r>
    </w:p>
    <w:p w14:paraId="3CDA5387" w14:textId="77777777" w:rsidR="00374E17" w:rsidRPr="00093423" w:rsidRDefault="00374E17" w:rsidP="00374E17">
      <w:pPr>
        <w:tabs>
          <w:tab w:val="left" w:pos="3402"/>
        </w:tabs>
        <w:ind w:left="851" w:hanging="284"/>
        <w:rPr>
          <w:rFonts w:asciiTheme="minorHAnsi" w:hAnsiTheme="minorHAnsi" w:cs="Calibri"/>
          <w:b/>
        </w:rPr>
      </w:pPr>
      <w:r>
        <w:rPr>
          <w:rFonts w:asciiTheme="minorHAnsi" w:hAnsiTheme="minorHAnsi" w:cs="Calibri"/>
          <w:b/>
        </w:rPr>
        <w:t>15.451.0008.2043.0000</w:t>
      </w:r>
      <w:r w:rsidRPr="00093423">
        <w:rPr>
          <w:rFonts w:asciiTheme="minorHAnsi" w:hAnsiTheme="minorHAnsi" w:cs="Calibri"/>
        </w:rPr>
        <w:tab/>
      </w:r>
      <w:r>
        <w:rPr>
          <w:rFonts w:asciiTheme="minorHAnsi" w:hAnsiTheme="minorHAnsi" w:cs="Calibri"/>
          <w:b/>
        </w:rPr>
        <w:t xml:space="preserve">MANUTENÇÃO DOS SERVIÇOS MUNICIPAIS </w:t>
      </w:r>
    </w:p>
    <w:p w14:paraId="1EC3385D" w14:textId="77777777" w:rsidR="00374E17" w:rsidRDefault="00374E17" w:rsidP="00374E17">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Pr>
          <w:rFonts w:asciiTheme="minorHAnsi" w:hAnsiTheme="minorHAnsi" w:cs="Calibri"/>
          <w:b/>
        </w:rPr>
        <w:t xml:space="preserve">MATERIAL DE CONSUMO </w:t>
      </w:r>
    </w:p>
    <w:p w14:paraId="425604DA" w14:textId="77777777" w:rsidR="00374E17" w:rsidRDefault="00374E17" w:rsidP="00374E17">
      <w:pPr>
        <w:tabs>
          <w:tab w:val="left" w:pos="3402"/>
          <w:tab w:val="left" w:pos="4536"/>
        </w:tabs>
        <w:ind w:left="851" w:hanging="284"/>
        <w:rPr>
          <w:rFonts w:asciiTheme="minorHAnsi" w:hAnsiTheme="minorHAnsi" w:cs="Calibri"/>
          <w:b/>
        </w:rPr>
      </w:pPr>
      <w:r>
        <w:rPr>
          <w:rFonts w:asciiTheme="minorHAnsi" w:hAnsiTheme="minorHAnsi" w:cs="Calibri"/>
          <w:b/>
        </w:rPr>
        <w:t xml:space="preserve">3.3.90.39.00                                  OUTROS SERVIÇOS DE TERCEIROS PESSOA JURÍDICA </w:t>
      </w:r>
    </w:p>
    <w:p w14:paraId="61A9EF9F" w14:textId="77777777" w:rsidR="00B658E4" w:rsidRPr="00374E17"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3DB82DE" w:rsidR="00B658E4" w:rsidRPr="00ED629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sidR="000950CB" w:rsidRPr="00ED6294">
        <w:rPr>
          <w:rFonts w:asciiTheme="minorHAnsi" w:hAnsiTheme="minorHAnsi" w:cstheme="minorHAnsi"/>
        </w:rPr>
        <w:t>o</w:t>
      </w:r>
      <w:r w:rsidRPr="00ED6294">
        <w:rPr>
          <w:rFonts w:asciiTheme="minorHAnsi" w:hAnsiTheme="minorHAnsi" w:cstheme="minorHAnsi"/>
        </w:rPr>
        <w:t xml:space="preserve"> como </w:t>
      </w:r>
      <w:r w:rsidRPr="00ED6294">
        <w:rPr>
          <w:rFonts w:asciiTheme="minorHAnsi" w:hAnsiTheme="minorHAnsi" w:cstheme="minorHAnsi"/>
          <w:b/>
        </w:rPr>
        <w:t>Gestor da Ata de Registro de Preços,</w:t>
      </w:r>
      <w:r w:rsidRPr="00ED6294">
        <w:rPr>
          <w:rFonts w:asciiTheme="minorHAnsi" w:hAnsiTheme="minorHAnsi" w:cstheme="minorHAnsi"/>
        </w:rPr>
        <w:t xml:space="preserve"> </w:t>
      </w:r>
      <w:r w:rsidR="006E34C7" w:rsidRPr="00ED6294">
        <w:rPr>
          <w:rFonts w:asciiTheme="minorHAnsi" w:hAnsiTheme="minorHAnsi" w:cstheme="minorHAnsi"/>
        </w:rPr>
        <w:t>o</w:t>
      </w:r>
      <w:r w:rsidR="008E2C61" w:rsidRPr="00ED6294">
        <w:rPr>
          <w:rFonts w:asciiTheme="minorHAnsi" w:hAnsiTheme="minorHAnsi" w:cstheme="minorHAnsi"/>
        </w:rPr>
        <w:t xml:space="preserve"> Diretor</w:t>
      </w:r>
      <w:r w:rsidRPr="00ED6294">
        <w:rPr>
          <w:rFonts w:asciiTheme="minorHAnsi" w:hAnsiTheme="minorHAnsi" w:cstheme="minorHAnsi"/>
        </w:rPr>
        <w:t xml:space="preserve"> do Departamento Municipal de</w:t>
      </w:r>
      <w:r w:rsidR="0038635D" w:rsidRPr="00ED6294">
        <w:rPr>
          <w:rFonts w:asciiTheme="minorHAnsi" w:hAnsiTheme="minorHAnsi" w:cstheme="minorHAnsi"/>
        </w:rPr>
        <w:t xml:space="preserve"> </w:t>
      </w:r>
      <w:r w:rsidR="00374E17">
        <w:rPr>
          <w:rFonts w:asciiTheme="minorHAnsi" w:hAnsiTheme="minorHAnsi" w:cstheme="minorHAnsi"/>
        </w:rPr>
        <w:t>Fernando Ceribelli</w:t>
      </w:r>
      <w:r w:rsidRPr="00ED6294">
        <w:rPr>
          <w:rFonts w:asciiTheme="minorHAnsi" w:hAnsiTheme="minorHAnsi" w:cstheme="minorHAnsi"/>
        </w:rPr>
        <w:t>,</w:t>
      </w:r>
      <w:r w:rsidR="00374E17">
        <w:rPr>
          <w:rFonts w:asciiTheme="minorHAnsi" w:hAnsiTheme="minorHAnsi" w:cstheme="minorHAnsi"/>
        </w:rPr>
        <w:t xml:space="preserve"> CPF </w:t>
      </w:r>
      <w:r w:rsidR="00CE3E6F">
        <w:rPr>
          <w:rFonts w:asciiTheme="minorHAnsi" w:hAnsiTheme="minorHAnsi" w:cstheme="minorHAnsi"/>
        </w:rPr>
        <w:t>XXX</w:t>
      </w:r>
      <w:r w:rsidR="00374E17">
        <w:rPr>
          <w:rFonts w:asciiTheme="minorHAnsi" w:hAnsiTheme="minorHAnsi" w:cstheme="minorHAnsi"/>
        </w:rPr>
        <w:t>.</w:t>
      </w:r>
      <w:r w:rsidR="00CE3E6F">
        <w:rPr>
          <w:rFonts w:asciiTheme="minorHAnsi" w:hAnsiTheme="minorHAnsi" w:cstheme="minorHAnsi"/>
        </w:rPr>
        <w:t>XXX</w:t>
      </w:r>
      <w:r w:rsidR="00374E17">
        <w:rPr>
          <w:rFonts w:asciiTheme="minorHAnsi" w:hAnsiTheme="minorHAnsi" w:cstheme="minorHAnsi"/>
        </w:rPr>
        <w:t>.</w:t>
      </w:r>
      <w:r w:rsidR="00CE3E6F">
        <w:rPr>
          <w:rFonts w:asciiTheme="minorHAnsi" w:hAnsiTheme="minorHAnsi" w:cstheme="minorHAnsi"/>
        </w:rPr>
        <w:t>XXX</w:t>
      </w:r>
      <w:r w:rsidR="00374E17">
        <w:rPr>
          <w:rFonts w:asciiTheme="minorHAnsi" w:hAnsiTheme="minorHAnsi" w:cstheme="minorHAnsi"/>
        </w:rPr>
        <w:t>-XX</w:t>
      </w:r>
      <w:r w:rsidRPr="00ED6294">
        <w:rPr>
          <w:rFonts w:asciiTheme="minorHAnsi" w:hAnsiTheme="minorHAnsi" w:cstheme="minorHAnsi"/>
        </w:rPr>
        <w:t>;</w:t>
      </w:r>
    </w:p>
    <w:p w14:paraId="6920CFFF" w14:textId="77777777" w:rsidR="00B658E4" w:rsidRPr="00ED629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4604ED"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4604ED">
        <w:rPr>
          <w:rFonts w:asciiTheme="minorHAnsi" w:hAnsiTheme="minorHAnsi" w:cstheme="minorHAnsi"/>
        </w:rPr>
        <w:t xml:space="preserve">Fica nomeado como </w:t>
      </w:r>
      <w:r w:rsidRPr="004604ED">
        <w:rPr>
          <w:rFonts w:asciiTheme="minorHAnsi" w:hAnsiTheme="minorHAnsi" w:cstheme="minorHAnsi"/>
          <w:b/>
        </w:rPr>
        <w:t xml:space="preserve">Fiscal da Ata de Registro de Preços, </w:t>
      </w:r>
      <w:r w:rsidRPr="004604ED">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02F6906"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24ACD51D"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A9B7F80"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57EC041B"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F491BA8"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E6A07">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DEF3E64"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E6A07">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0CD712E7"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E3E6F" w:rsidRPr="00B01633">
        <w:rPr>
          <w:rFonts w:asciiTheme="minorHAnsi" w:hAnsiTheme="minorHAnsi" w:cstheme="minorHAnsi"/>
          <w:b/>
          <w:bCs/>
        </w:rPr>
        <w:t>002</w:t>
      </w:r>
      <w:r w:rsidRPr="00B01633">
        <w:rPr>
          <w:rFonts w:asciiTheme="minorHAnsi" w:hAnsiTheme="minorHAnsi" w:cstheme="minorHAnsi"/>
          <w:b/>
          <w:bCs/>
        </w:rPr>
        <w:t>/</w:t>
      </w:r>
      <w:r w:rsidR="00670976" w:rsidRPr="00B01633">
        <w:rPr>
          <w:rFonts w:asciiTheme="minorHAnsi" w:hAnsiTheme="minorHAnsi" w:cstheme="minorHAnsi"/>
          <w:b/>
          <w:bCs/>
          <w:u w:val="single"/>
        </w:rPr>
        <w:t>2026</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D6294">
      <w:pPr>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402A8EE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ED6294">
        <w:rPr>
          <w:rFonts w:asciiTheme="minorHAnsi" w:hAnsiTheme="minorHAnsi" w:cs="Times New Roman"/>
          <w:b/>
          <w:bCs/>
          <w:iCs/>
        </w:rPr>
        <w:t>6</w:t>
      </w:r>
      <w:r w:rsidRPr="00944E4B">
        <w:rPr>
          <w:rFonts w:asciiTheme="minorHAnsi" w:hAnsiTheme="minorHAnsi" w:cs="Times New Roman"/>
          <w:b/>
          <w:bCs/>
          <w:iCs/>
        </w:rPr>
        <w:t>.</w:t>
      </w:r>
    </w:p>
    <w:p w14:paraId="6EDB8D73" w14:textId="77777777" w:rsidR="00ED6294" w:rsidRDefault="00ED6294" w:rsidP="00B658E4">
      <w:pPr>
        <w:tabs>
          <w:tab w:val="num" w:pos="426"/>
          <w:tab w:val="left" w:pos="709"/>
        </w:tabs>
        <w:rPr>
          <w:rFonts w:asciiTheme="minorHAnsi" w:hAnsiTheme="minorHAnsi" w:cstheme="minorHAnsi"/>
          <w:b/>
        </w:rPr>
      </w:pPr>
    </w:p>
    <w:p w14:paraId="43039A0B" w14:textId="77777777" w:rsidR="00ED6294" w:rsidRDefault="00ED6294" w:rsidP="00B658E4">
      <w:pPr>
        <w:tabs>
          <w:tab w:val="num" w:pos="426"/>
          <w:tab w:val="left" w:pos="709"/>
        </w:tabs>
        <w:rPr>
          <w:rFonts w:asciiTheme="minorHAnsi" w:hAnsiTheme="minorHAnsi" w:cstheme="minorHAnsi"/>
          <w:b/>
        </w:rPr>
      </w:pPr>
    </w:p>
    <w:p w14:paraId="6DD9EAA8" w14:textId="77CE5E4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0BEA72B0"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D6294">
        <w:rPr>
          <w:rFonts w:ascii="Calibri" w:eastAsia="Lucida Sans Unicode" w:hAnsi="Calibri" w:cs="Calibri"/>
        </w:rPr>
        <w:t>6</w:t>
      </w:r>
      <w:r>
        <w:rPr>
          <w:rFonts w:ascii="Calibri" w:eastAsia="Lucida Sans Unicode" w:hAnsi="Calibri" w:cs="Calibri"/>
        </w:rPr>
        <w:t xml:space="preserve"> – PREGÃO ELETRÔNICO</w:t>
      </w:r>
    </w:p>
    <w:p w14:paraId="2C255481" w14:textId="4D459A2E" w:rsidR="00F33D02" w:rsidRPr="005B6E27" w:rsidRDefault="00F33D02" w:rsidP="00F33D02">
      <w:pPr>
        <w:suppressAutoHyphens/>
        <w:rPr>
          <w:rFonts w:ascii="Calibri" w:eastAsia="Lucida Sans Unicode" w:hAnsi="Calibri" w:cs="Calibri"/>
        </w:rPr>
      </w:pPr>
      <w:r w:rsidRPr="00B01633">
        <w:rPr>
          <w:rFonts w:ascii="Calibri" w:eastAsia="Lucida Sans Unicode" w:hAnsi="Calibri" w:cs="Calibri"/>
        </w:rPr>
        <w:t xml:space="preserve">PREGÃO ELETRÔNICO N.º </w:t>
      </w:r>
      <w:r w:rsidR="00CE3E6F" w:rsidRPr="00B01633">
        <w:rPr>
          <w:rFonts w:ascii="Calibri" w:eastAsia="Lucida Sans Unicode" w:hAnsi="Calibri" w:cs="Calibri"/>
        </w:rPr>
        <w:t>002</w:t>
      </w:r>
      <w:r w:rsidR="00D4228F" w:rsidRPr="00B01633">
        <w:rPr>
          <w:rFonts w:ascii="Calibri" w:eastAsia="Lucida Sans Unicode" w:hAnsi="Calibri" w:cs="Calibri"/>
        </w:rPr>
        <w:t>/202</w:t>
      </w:r>
      <w:r w:rsidR="00ED6294" w:rsidRPr="00B01633">
        <w:rPr>
          <w:rFonts w:ascii="Calibri" w:eastAsia="Lucida Sans Unicode" w:hAnsi="Calibri" w:cs="Calibri"/>
        </w:rPr>
        <w:t>6</w:t>
      </w:r>
      <w:bookmarkStart w:id="53" w:name="_GoBack"/>
      <w:bookmarkEnd w:id="53"/>
    </w:p>
    <w:p w14:paraId="1CA7071D" w14:textId="77777777" w:rsidR="00F33D02" w:rsidRPr="005B6E27" w:rsidRDefault="00F33D02" w:rsidP="00F33D02">
      <w:pPr>
        <w:suppressAutoHyphens/>
        <w:rPr>
          <w:rFonts w:ascii="Calibri" w:eastAsia="Lucida Sans Unicode" w:hAnsi="Calibri" w:cs="Calibri"/>
        </w:rPr>
      </w:pPr>
    </w:p>
    <w:p w14:paraId="10546E43" w14:textId="5C2B50F5" w:rsidR="00AA0D1D" w:rsidRPr="005B6E27" w:rsidRDefault="00F46294" w:rsidP="00AA0D1D">
      <w:pPr>
        <w:tabs>
          <w:tab w:val="left" w:pos="9498"/>
        </w:tabs>
        <w:suppressAutoHyphens/>
        <w:ind w:right="317"/>
        <w:jc w:val="both"/>
        <w:rPr>
          <w:rFonts w:ascii="Calibri" w:eastAsia="Lucida Sans Unicode" w:hAnsi="Calibri" w:cs="Calibri"/>
        </w:rPr>
      </w:pPr>
      <w:r w:rsidRPr="00ED6294">
        <w:rPr>
          <w:rFonts w:asciiTheme="minorHAnsi" w:hAnsiTheme="minorHAnsi" w:cstheme="minorHAnsi"/>
          <w:b/>
        </w:rPr>
        <w:t>OBJETO:</w:t>
      </w:r>
      <w:r w:rsidR="00462E1F" w:rsidRPr="00ED6294">
        <w:rPr>
          <w:rFonts w:asciiTheme="minorHAnsi" w:hAnsiTheme="minorHAnsi" w:cs="Calibri"/>
          <w:b/>
        </w:rPr>
        <w:t xml:space="preserve"> </w:t>
      </w:r>
      <w:r w:rsidR="00374E17" w:rsidRPr="000C62C7">
        <w:rPr>
          <w:rFonts w:asciiTheme="minorHAnsi" w:hAnsiTheme="minorHAnsi" w:cs="Calibri"/>
          <w:b/>
        </w:rPr>
        <w:t>REGISTRO DE PREÇOS COM RESERVA DE COTA DE ATÉ 25% EXCLUSIVA PARA MICROEMPRESAS E EMPRESAS DE PEQUENO PORTE, VISANDO EVENTUAL E FUTURA AQUISIÇÃO DE</w:t>
      </w:r>
      <w:r w:rsidR="00374E17">
        <w:rPr>
          <w:rFonts w:cs="Calibri"/>
          <w:b/>
        </w:rPr>
        <w:t xml:space="preserve"> </w:t>
      </w:r>
      <w:r w:rsidR="00374E17">
        <w:rPr>
          <w:rFonts w:asciiTheme="minorHAnsi" w:hAnsiTheme="minorHAnsi" w:cs="Calibri"/>
          <w:b/>
        </w:rPr>
        <w:t xml:space="preserve">MATERIAIS PARA PAVIMENTAÇÃO ASFÁLTICA, COM ENTREGA PARCELADA, PELO PERÍODO DE 12 (DOZE) MESES, </w:t>
      </w:r>
      <w:r w:rsidR="00374E17">
        <w:rPr>
          <w:rFonts w:cs="Calibri"/>
          <w:b/>
        </w:rPr>
        <w:t xml:space="preserve"> </w:t>
      </w:r>
      <w:r w:rsidR="00374E17" w:rsidRPr="00093423">
        <w:rPr>
          <w:rFonts w:asciiTheme="minorHAnsi" w:hAnsiTheme="minorHAnsi" w:cs="Calibri"/>
          <w:b/>
        </w:rPr>
        <w:t xml:space="preserve">DE ACORDO COM AS DESCRIÇÕES, QUANTITATIVOS E CONDIÇÕES CONSTANTES </w:t>
      </w:r>
      <w:r w:rsidR="00374E17">
        <w:rPr>
          <w:rFonts w:asciiTheme="minorHAnsi" w:hAnsiTheme="minorHAnsi" w:cs="Calibri"/>
          <w:b/>
        </w:rPr>
        <w:t>NO ANEXO I DO EDITAL.</w:t>
      </w:r>
    </w:p>
    <w:p w14:paraId="609D44C2" w14:textId="77777777" w:rsidR="00374E17" w:rsidRDefault="00374E17" w:rsidP="009117FA">
      <w:pPr>
        <w:tabs>
          <w:tab w:val="left" w:pos="9498"/>
        </w:tabs>
        <w:suppressAutoHyphens/>
        <w:ind w:right="317"/>
        <w:rPr>
          <w:rFonts w:asciiTheme="minorHAnsi" w:eastAsia="Lucida Sans Unicode" w:hAnsiTheme="minorHAnsi" w:cs="Calibri"/>
        </w:rPr>
      </w:pPr>
    </w:p>
    <w:p w14:paraId="47A306C6" w14:textId="04CDA771"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26713D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ED6294">
        <w:rPr>
          <w:rFonts w:ascii="Calibri" w:eastAsia="Lucida Sans Unicode" w:hAnsi="Calibri" w:cs="Calibri"/>
          <w:b/>
          <w:bCs/>
        </w:rPr>
        <w:t>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CD6238" w:rsidRDefault="00CD6238">
      <w:r>
        <w:separator/>
      </w:r>
    </w:p>
  </w:endnote>
  <w:endnote w:type="continuationSeparator" w:id="0">
    <w:p w14:paraId="277A4070" w14:textId="77777777" w:rsidR="00CD6238" w:rsidRDefault="00CD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CD6238" w:rsidRDefault="00CD6238"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CD6238" w:rsidRDefault="00CD6238"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CD6238" w:rsidRDefault="00CD6238"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CD6238" w:rsidRPr="00DC470B" w:rsidRDefault="00B01633" w:rsidP="00DC470B">
    <w:pPr>
      <w:pStyle w:val="Rodap"/>
      <w:ind w:right="360"/>
      <w:jc w:val="center"/>
      <w:rPr>
        <w:rFonts w:asciiTheme="minorHAnsi" w:hAnsiTheme="minorHAnsi" w:cstheme="minorHAnsi"/>
      </w:rPr>
    </w:pPr>
    <w:hyperlink r:id="rId1" w:history="1">
      <w:r w:rsidR="00CD6238">
        <w:rPr>
          <w:rStyle w:val="Hyperlink"/>
          <w:rFonts w:asciiTheme="minorHAnsi" w:hAnsiTheme="minorHAnsi" w:cstheme="minorHAnsi"/>
        </w:rPr>
        <w:t>licitacao@saojoaquimdabarra.sp.gov.br</w:t>
      </w:r>
    </w:hyperlink>
  </w:p>
  <w:p w14:paraId="0BBBC4C6" w14:textId="77777777" w:rsidR="00CD6238" w:rsidRDefault="00B01633" w:rsidP="00DC470B">
    <w:pPr>
      <w:pStyle w:val="Rodap"/>
      <w:ind w:right="687"/>
      <w:jc w:val="right"/>
    </w:pPr>
    <w:sdt>
      <w:sdtPr>
        <w:id w:val="584498296"/>
        <w:docPartObj>
          <w:docPartGallery w:val="Page Numbers (Bottom of Page)"/>
          <w:docPartUnique/>
        </w:docPartObj>
      </w:sdtPr>
      <w:sdtEndPr/>
      <w:sdtContent>
        <w:r w:rsidR="00CD6238">
          <w:fldChar w:fldCharType="begin"/>
        </w:r>
        <w:r w:rsidR="00CD6238">
          <w:instrText>PAGE   \* MERGEFORMAT</w:instrText>
        </w:r>
        <w:r w:rsidR="00CD6238">
          <w:fldChar w:fldCharType="separate"/>
        </w:r>
        <w:r w:rsidR="00CD6238" w:rsidRPr="002A5D98">
          <w:rPr>
            <w:noProof/>
            <w:lang w:val="pt-BR"/>
          </w:rPr>
          <w:t>14</w:t>
        </w:r>
        <w:r w:rsidR="00CD6238">
          <w:fldChar w:fldCharType="end"/>
        </w:r>
      </w:sdtContent>
    </w:sdt>
  </w:p>
  <w:p w14:paraId="3D78A05E" w14:textId="77777777" w:rsidR="00CD6238" w:rsidRDefault="00CD6238">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CD6238" w:rsidRDefault="00CD6238">
      <w:r>
        <w:separator/>
      </w:r>
    </w:p>
  </w:footnote>
  <w:footnote w:type="continuationSeparator" w:id="0">
    <w:p w14:paraId="03D8AEAA" w14:textId="77777777" w:rsidR="00CD6238" w:rsidRDefault="00CD6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CD6238" w:rsidRDefault="00CD6238"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CD6238" w:rsidRDefault="00CD623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D6238" w:rsidRDefault="00CD6238"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CD6238" w:rsidRDefault="00CD6238"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CD6238" w:rsidRDefault="00CD6238"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CD6238" w:rsidRDefault="00CD623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121EDE9F" w:rsidR="00CD6238" w:rsidRPr="001D6741" w:rsidRDefault="00CD6238"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CE3E6F">
      <w:rPr>
        <w:rFonts w:asciiTheme="minorHAnsi" w:hAnsiTheme="minorHAnsi" w:cstheme="minorHAnsi"/>
        <w:b/>
        <w:sz w:val="28"/>
        <w:szCs w:val="28"/>
      </w:rPr>
      <w:t>002</w:t>
    </w:r>
    <w:r>
      <w:rPr>
        <w:rFonts w:asciiTheme="minorHAnsi" w:hAnsiTheme="minorHAnsi" w:cstheme="minorHAnsi"/>
        <w:b/>
        <w:sz w:val="28"/>
        <w:szCs w:val="28"/>
      </w:rPr>
      <w:t xml:space="preserve">/2026                       PROC. ADM. N.º 3614/2025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5"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4"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19"/>
  </w:num>
  <w:num w:numId="4">
    <w:abstractNumId w:val="14"/>
  </w:num>
  <w:num w:numId="5">
    <w:abstractNumId w:val="23"/>
  </w:num>
  <w:num w:numId="6">
    <w:abstractNumId w:val="9"/>
  </w:num>
  <w:num w:numId="7">
    <w:abstractNumId w:val="0"/>
  </w:num>
  <w:num w:numId="8">
    <w:abstractNumId w:val="1"/>
  </w:num>
  <w:num w:numId="9">
    <w:abstractNumId w:val="11"/>
  </w:num>
  <w:num w:numId="10">
    <w:abstractNumId w:val="4"/>
  </w:num>
  <w:num w:numId="11">
    <w:abstractNumId w:val="21"/>
  </w:num>
  <w:num w:numId="12">
    <w:abstractNumId w:val="12"/>
  </w:num>
  <w:num w:numId="13">
    <w:abstractNumId w:val="26"/>
  </w:num>
  <w:num w:numId="14">
    <w:abstractNumId w:val="8"/>
  </w:num>
  <w:num w:numId="15">
    <w:abstractNumId w:val="31"/>
  </w:num>
  <w:num w:numId="16">
    <w:abstractNumId w:val="29"/>
  </w:num>
  <w:num w:numId="17">
    <w:abstractNumId w:val="17"/>
  </w:num>
  <w:num w:numId="18">
    <w:abstractNumId w:val="5"/>
  </w:num>
  <w:num w:numId="19">
    <w:abstractNumId w:val="34"/>
  </w:num>
  <w:num w:numId="20">
    <w:abstractNumId w:val="25"/>
  </w:num>
  <w:num w:numId="21">
    <w:abstractNumId w:val="13"/>
  </w:num>
  <w:num w:numId="22">
    <w:abstractNumId w:val="6"/>
  </w:num>
  <w:num w:numId="23">
    <w:abstractNumId w:val="30"/>
  </w:num>
  <w:num w:numId="24">
    <w:abstractNumId w:val="18"/>
  </w:num>
  <w:num w:numId="25">
    <w:abstractNumId w:val="2"/>
  </w:num>
  <w:num w:numId="26">
    <w:abstractNumId w:val="7"/>
  </w:num>
  <w:num w:numId="27">
    <w:abstractNumId w:val="15"/>
  </w:num>
  <w:num w:numId="28">
    <w:abstractNumId w:val="33"/>
  </w:num>
  <w:num w:numId="29">
    <w:abstractNumId w:val="24"/>
  </w:num>
  <w:num w:numId="30">
    <w:abstractNumId w:val="22"/>
  </w:num>
  <w:num w:numId="31">
    <w:abstractNumId w:val="27"/>
  </w:num>
  <w:num w:numId="32">
    <w:abstractNumId w:val="9"/>
  </w:num>
  <w:num w:numId="33">
    <w:abstractNumId w:val="20"/>
  </w:num>
  <w:num w:numId="34">
    <w:abstractNumId w:val="32"/>
  </w:num>
  <w:num w:numId="35">
    <w:abstractNumId w:val="16"/>
  </w:num>
  <w:num w:numId="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4E17"/>
    <w:rsid w:val="00376ACB"/>
    <w:rsid w:val="00386291"/>
    <w:rsid w:val="0038635D"/>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1EB7"/>
    <w:rsid w:val="00454355"/>
    <w:rsid w:val="0045570C"/>
    <w:rsid w:val="00455AAE"/>
    <w:rsid w:val="004604ED"/>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2AFE"/>
    <w:rsid w:val="00545DA7"/>
    <w:rsid w:val="00551CD7"/>
    <w:rsid w:val="00552764"/>
    <w:rsid w:val="00555E87"/>
    <w:rsid w:val="00556FCC"/>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2F23"/>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55FC"/>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25BE8"/>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1633"/>
    <w:rsid w:val="00B04405"/>
    <w:rsid w:val="00B057CC"/>
    <w:rsid w:val="00B066C7"/>
    <w:rsid w:val="00B07AC5"/>
    <w:rsid w:val="00B102BC"/>
    <w:rsid w:val="00B1445E"/>
    <w:rsid w:val="00B159AE"/>
    <w:rsid w:val="00B21FCC"/>
    <w:rsid w:val="00B3226B"/>
    <w:rsid w:val="00B3571E"/>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56FF"/>
    <w:rsid w:val="00BB6152"/>
    <w:rsid w:val="00BC1FEE"/>
    <w:rsid w:val="00BD0000"/>
    <w:rsid w:val="00BD1280"/>
    <w:rsid w:val="00BE7A33"/>
    <w:rsid w:val="00BF0BFF"/>
    <w:rsid w:val="00BF600E"/>
    <w:rsid w:val="00C01473"/>
    <w:rsid w:val="00C05AD8"/>
    <w:rsid w:val="00C065D9"/>
    <w:rsid w:val="00C07654"/>
    <w:rsid w:val="00C15096"/>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B44DE"/>
    <w:rsid w:val="00CC0EA4"/>
    <w:rsid w:val="00CC3C2C"/>
    <w:rsid w:val="00CC48BA"/>
    <w:rsid w:val="00CD1A68"/>
    <w:rsid w:val="00CD1DED"/>
    <w:rsid w:val="00CD2C68"/>
    <w:rsid w:val="00CD6238"/>
    <w:rsid w:val="00CD62DB"/>
    <w:rsid w:val="00CE0828"/>
    <w:rsid w:val="00CE11B8"/>
    <w:rsid w:val="00CE3E6F"/>
    <w:rsid w:val="00CE5991"/>
    <w:rsid w:val="00CE6166"/>
    <w:rsid w:val="00CE6A8B"/>
    <w:rsid w:val="00CF0273"/>
    <w:rsid w:val="00CF267F"/>
    <w:rsid w:val="00CF2A08"/>
    <w:rsid w:val="00CF35FF"/>
    <w:rsid w:val="00CF70FD"/>
    <w:rsid w:val="00D00888"/>
    <w:rsid w:val="00D0162A"/>
    <w:rsid w:val="00D07BF7"/>
    <w:rsid w:val="00D12A51"/>
    <w:rsid w:val="00D142ED"/>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8A8"/>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2B2"/>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26278"/>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semiHidden/>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3845-35B0-44B0-9101-EEFE9049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16393</Words>
  <Characters>88526</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7</cp:revision>
  <cp:lastPrinted>2024-09-24T18:51:00Z</cp:lastPrinted>
  <dcterms:created xsi:type="dcterms:W3CDTF">2026-02-02T13:51:00Z</dcterms:created>
  <dcterms:modified xsi:type="dcterms:W3CDTF">2026-02-02T14:05:00Z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