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9"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C16DD0" w:rsidRDefault="009B269A" w:rsidP="009B269A">
            <w:pPr>
              <w:pStyle w:val="Ttulo1"/>
              <w:tabs>
                <w:tab w:val="left" w:pos="1134"/>
              </w:tabs>
              <w:overflowPunct w:val="0"/>
              <w:rPr>
                <w:rFonts w:asciiTheme="minorHAnsi" w:hAnsiTheme="minorHAnsi" w:cstheme="minorHAnsi"/>
                <w:b w:val="0"/>
              </w:rPr>
            </w:pPr>
            <w:r>
              <w:rPr>
                <w:rFonts w:asciiTheme="minorHAnsi" w:hAnsiTheme="minorHAnsi" w:cstheme="minorHAnsi"/>
              </w:rPr>
              <w:t xml:space="preserve">                           </w:t>
            </w:r>
            <w:r w:rsidR="00E463D0" w:rsidRPr="00C16DD0">
              <w:rPr>
                <w:rFonts w:asciiTheme="minorHAnsi" w:hAnsiTheme="minorHAnsi" w:cstheme="minorHAnsi"/>
              </w:rPr>
              <w:t>RECIBO DE RETIRADA DE EDITAL PELA INTERNET</w:t>
            </w:r>
          </w:p>
          <w:p w14:paraId="558ADA1E" w14:textId="6B2DBA0E" w:rsidR="00E463D0" w:rsidRPr="009B269A" w:rsidRDefault="00E463D0" w:rsidP="009B269A">
            <w:pPr>
              <w:pStyle w:val="Ttulo3"/>
              <w:tabs>
                <w:tab w:val="left" w:pos="993"/>
                <w:tab w:val="left" w:pos="9923"/>
              </w:tabs>
              <w:spacing w:after="120"/>
              <w:ind w:left="0" w:right="34"/>
              <w:rPr>
                <w:rFonts w:asciiTheme="minorHAnsi" w:hAnsiTheme="minorHAnsi"/>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9B269A" w:rsidRPr="00C918BD">
              <w:rPr>
                <w:rFonts w:asciiTheme="minorHAnsi" w:hAnsiTheme="minorHAnsi" w:cstheme="minorHAnsi"/>
                <w:bCs w:val="0"/>
                <w:color w:val="0070C0"/>
              </w:rPr>
              <w:fldChar w:fldCharType="begin"/>
            </w:r>
            <w:r w:rsidR="009B269A" w:rsidRPr="00C918BD">
              <w:rPr>
                <w:rFonts w:asciiTheme="minorHAnsi" w:hAnsiTheme="minorHAnsi" w:cstheme="minorHAnsi"/>
                <w:bCs w:val="0"/>
                <w:color w:val="0070C0"/>
              </w:rPr>
              <w:instrText xml:space="preserve"> HYPERLINK "mailto:cml@saojoaquimdabarra.sp.gov.br" </w:instrText>
            </w:r>
            <w:r w:rsidR="009B269A" w:rsidRPr="00C918BD">
              <w:rPr>
                <w:rFonts w:asciiTheme="minorHAnsi" w:hAnsiTheme="minorHAnsi" w:cstheme="minorHAnsi"/>
                <w:bCs w:val="0"/>
                <w:color w:val="0070C0"/>
              </w:rPr>
            </w:r>
            <w:r w:rsidR="009B269A" w:rsidRPr="00C918BD">
              <w:rPr>
                <w:rFonts w:asciiTheme="minorHAnsi" w:hAnsiTheme="minorHAnsi" w:cstheme="minorHAnsi"/>
                <w:bCs w:val="0"/>
                <w:color w:val="0070C0"/>
              </w:rPr>
              <w:fldChar w:fldCharType="separate"/>
            </w:r>
            <w:r w:rsidR="009B269A" w:rsidRPr="00C918BD">
              <w:rPr>
                <w:rStyle w:val="Hyperlink"/>
                <w:rFonts w:asciiTheme="minorHAnsi" w:hAnsiTheme="minorHAnsi" w:cstheme="minorHAnsi"/>
                <w:bCs w:val="0"/>
                <w:color w:val="0070C0"/>
              </w:rPr>
              <w:t>cml@saojoaquimdabarra.sp.gov.br</w:t>
            </w:r>
            <w:r w:rsidR="009B269A" w:rsidRPr="00C918BD">
              <w:rPr>
                <w:rFonts w:asciiTheme="minorHAnsi" w:hAnsiTheme="minorHAnsi" w:cstheme="minorHAnsi"/>
                <w:bCs w:val="0"/>
                <w:color w:val="0070C0"/>
              </w:rPr>
              <w:fldChar w:fldCharType="end"/>
            </w:r>
            <w:r w:rsidRPr="00C16DD0">
              <w:rPr>
                <w:rFonts w:asciiTheme="minorHAnsi" w:eastAsia="Times New Roman" w:hAnsiTheme="minorHAnsi" w:cstheme="minorHAnsi"/>
                <w:iCs/>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2BD46585" w:rsidR="00E463D0" w:rsidRPr="00C16DD0" w:rsidRDefault="00E463D0" w:rsidP="004C1B10">
            <w:pPr>
              <w:pStyle w:val="Ttulo1"/>
              <w:tabs>
                <w:tab w:val="left" w:pos="1134"/>
              </w:tabs>
              <w:overflowPunct w:val="0"/>
              <w:jc w:val="center"/>
              <w:rPr>
                <w:rFonts w:asciiTheme="minorHAnsi" w:hAnsiTheme="minorHAnsi" w:cstheme="minorHAnsi"/>
                <w:b w:val="0"/>
              </w:rPr>
            </w:pPr>
            <w:r w:rsidRPr="00BD1A67">
              <w:rPr>
                <w:rFonts w:asciiTheme="minorHAnsi" w:hAnsiTheme="minorHAnsi" w:cstheme="minorHAnsi"/>
              </w:rPr>
              <w:t xml:space="preserve">EDITAL PREGÃO </w:t>
            </w:r>
            <w:r w:rsidR="004154CC" w:rsidRPr="00BD1A67">
              <w:rPr>
                <w:rFonts w:asciiTheme="minorHAnsi" w:hAnsiTheme="minorHAnsi" w:cstheme="minorHAnsi"/>
              </w:rPr>
              <w:t>ELETRÔNICO</w:t>
            </w:r>
            <w:r w:rsidRPr="00BD1A67">
              <w:rPr>
                <w:rFonts w:asciiTheme="minorHAnsi" w:hAnsiTheme="minorHAnsi" w:cstheme="minorHAnsi"/>
              </w:rPr>
              <w:t xml:space="preserve"> Nº </w:t>
            </w:r>
            <w:r w:rsidR="002D035E" w:rsidRPr="00BD1A67">
              <w:rPr>
                <w:rFonts w:asciiTheme="minorHAnsi" w:hAnsiTheme="minorHAnsi" w:cstheme="minorHAnsi"/>
              </w:rPr>
              <w:t>053/2025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3BC9E099" w:rsidR="00E463D0" w:rsidRPr="002F798F" w:rsidRDefault="002F798F" w:rsidP="004C1B10">
            <w:pPr>
              <w:tabs>
                <w:tab w:val="left" w:pos="1134"/>
              </w:tabs>
              <w:jc w:val="both"/>
              <w:rPr>
                <w:rFonts w:asciiTheme="minorHAnsi" w:hAnsiTheme="minorHAnsi" w:cstheme="minorHAnsi"/>
                <w:b/>
              </w:rPr>
            </w:pPr>
            <w:bookmarkStart w:id="1" w:name="_Hlk199930672"/>
            <w:r w:rsidRPr="002F798F">
              <w:rPr>
                <w:rStyle w:val="Forte"/>
                <w:rFonts w:asciiTheme="minorHAnsi" w:hAnsiTheme="minorHAnsi"/>
              </w:rPr>
              <w:t>OBJETO:</w:t>
            </w:r>
            <w:r w:rsidRPr="002F798F">
              <w:rPr>
                <w:rFonts w:asciiTheme="minorHAnsi" w:hAnsiTheme="minorHAnsi"/>
              </w:rPr>
              <w:t xml:space="preserve"> </w:t>
            </w:r>
            <w:r w:rsidRPr="002F798F">
              <w:rPr>
                <w:rFonts w:asciiTheme="minorHAnsi" w:hAnsiTheme="minorHAnsi"/>
                <w:b/>
                <w:bCs/>
              </w:rPr>
              <w:t>REGISTRO DE PREÇOS EXCLUSIVO PARA MICROEMPRESA (ME) E EMPRESA DE PEQUENO PORTE (EPP), VISANDO À EVENTUAL E FUTURA AQUISIÇÃO DE TONERS E CARTUCHOS, PARA SEREM UTILIZADOS PELA ADMINISTRAÇÃO MUNICIPAL, COM ENTREGA PARCELADA, PELO PERÍODO DE 12 (DOZE) MESES, DE ACORDO COM AS DESCRIÇÕES, QUANTITATIVOS E CONDIÇÕES CONSTANTES NO ANEXO I DESTE EDITAL.</w:t>
            </w:r>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2C31FEB4"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2F798F">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3C37F3E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8C0F86">
        <w:rPr>
          <w:rFonts w:asciiTheme="minorHAnsi" w:eastAsia="Times New Roman" w:hAnsiTheme="minorHAnsi" w:cs="Times New Roman"/>
          <w:b/>
          <w:color w:val="000000"/>
          <w:sz w:val="24"/>
          <w:szCs w:val="24"/>
          <w:lang w:val="pt-BR" w:eastAsia="pt-BR"/>
        </w:rPr>
        <w:t xml:space="preserve">PREGÃO ELETRÔNICO Nº </w:t>
      </w:r>
      <w:r w:rsidR="002D035E" w:rsidRPr="008C0F86">
        <w:rPr>
          <w:rFonts w:asciiTheme="minorHAnsi" w:eastAsia="Times New Roman" w:hAnsiTheme="minorHAnsi" w:cs="Times New Roman"/>
          <w:b/>
          <w:color w:val="000000"/>
          <w:sz w:val="24"/>
          <w:szCs w:val="24"/>
          <w:lang w:val="pt-BR" w:eastAsia="pt-BR"/>
        </w:rPr>
        <w:t>053/2025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12B3B308"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2F798F">
        <w:rPr>
          <w:rFonts w:asciiTheme="minorHAnsi" w:eastAsia="Times New Roman" w:hAnsiTheme="minorHAnsi" w:cs="Times New Roman"/>
          <w:color w:val="000000"/>
          <w:sz w:val="24"/>
          <w:szCs w:val="24"/>
          <w:lang w:val="pt-BR" w:eastAsia="pt-BR"/>
        </w:rPr>
        <w:t xml:space="preserve">Estoque.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0" w:history="1">
        <w:r w:rsidR="00754DD7" w:rsidRPr="0025476A">
          <w:rPr>
            <w:rStyle w:val="Hyperlink"/>
            <w:rFonts w:asciiTheme="minorHAnsi" w:hAnsiTheme="minorHAnsi"/>
            <w:lang w:val="pt-BR"/>
          </w:rPr>
          <w:t>https://bllcompras.com/Home/Login</w:t>
        </w:r>
      </w:hyperlink>
    </w:p>
    <w:p w14:paraId="325BFA1D" w14:textId="49E33569"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2F798F">
        <w:rPr>
          <w:rFonts w:asciiTheme="minorHAnsi" w:eastAsia="Times New Roman" w:hAnsiTheme="minorHAnsi" w:cs="Times New Roman"/>
          <w:sz w:val="24"/>
          <w:szCs w:val="24"/>
          <w:lang w:val="pt-BR" w:eastAsia="pt-BR"/>
        </w:rPr>
        <w:t xml:space="preserve">Menor </w:t>
      </w:r>
      <w:r w:rsidR="003A0F82" w:rsidRPr="002F798F">
        <w:rPr>
          <w:rFonts w:asciiTheme="minorHAnsi" w:eastAsia="Times New Roman" w:hAnsiTheme="minorHAnsi" w:cs="Times New Roman"/>
          <w:sz w:val="24"/>
          <w:szCs w:val="24"/>
          <w:lang w:val="pt-BR" w:eastAsia="pt-BR"/>
        </w:rPr>
        <w:t xml:space="preserve">Valor </w:t>
      </w:r>
      <w:r w:rsidR="002F798F">
        <w:rPr>
          <w:rFonts w:asciiTheme="minorHAnsi" w:eastAsia="Times New Roman" w:hAnsiTheme="minorHAnsi" w:cs="Times New Roman"/>
          <w:sz w:val="24"/>
          <w:szCs w:val="24"/>
          <w:lang w:val="pt-BR" w:eastAsia="pt-BR"/>
        </w:rPr>
        <w:t xml:space="preserve">Unitário Por Item.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1CA203F6"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2" w:name="_Hlk199930756"/>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 xml:space="preserve">entrega dos </w:t>
      </w:r>
      <w:r w:rsidR="002F798F">
        <w:rPr>
          <w:rFonts w:asciiTheme="minorHAnsi" w:hAnsiTheme="minorHAnsi" w:cstheme="minorHAnsi"/>
          <w:sz w:val="24"/>
          <w:szCs w:val="24"/>
        </w:rPr>
        <w:t xml:space="preserve">materiais </w:t>
      </w:r>
      <w:r w:rsidRPr="0025476A">
        <w:rPr>
          <w:rFonts w:asciiTheme="minorHAnsi" w:hAnsiTheme="minorHAnsi" w:cstheme="minorHAnsi"/>
          <w:sz w:val="24"/>
          <w:szCs w:val="24"/>
        </w:rPr>
        <w:t>será</w:t>
      </w:r>
      <w:r w:rsidR="0083396E" w:rsidRPr="0025476A">
        <w:rPr>
          <w:rFonts w:asciiTheme="minorHAnsi" w:hAnsiTheme="minorHAnsi" w:cstheme="minorHAnsi"/>
          <w:sz w:val="24"/>
          <w:szCs w:val="24"/>
        </w:rPr>
        <w:t xml:space="preserve"> de até </w:t>
      </w:r>
      <w:r w:rsidR="002F798F" w:rsidRPr="002F798F">
        <w:rPr>
          <w:rFonts w:asciiTheme="minorHAnsi" w:hAnsiTheme="minorHAnsi" w:cstheme="minorHAnsi"/>
          <w:b/>
          <w:bCs/>
          <w:sz w:val="24"/>
          <w:szCs w:val="24"/>
        </w:rPr>
        <w:t xml:space="preserve">10 </w:t>
      </w:r>
      <w:r w:rsidR="000A5C7A" w:rsidRPr="002F798F">
        <w:rPr>
          <w:rFonts w:asciiTheme="minorHAnsi" w:hAnsiTheme="minorHAnsi" w:cstheme="minorHAnsi"/>
          <w:b/>
          <w:bCs/>
          <w:sz w:val="24"/>
          <w:szCs w:val="24"/>
        </w:rPr>
        <w:t>(</w:t>
      </w:r>
      <w:r w:rsidR="002F798F" w:rsidRPr="002F798F">
        <w:rPr>
          <w:rFonts w:asciiTheme="minorHAnsi" w:hAnsiTheme="minorHAnsi" w:cstheme="minorHAnsi"/>
          <w:b/>
          <w:bCs/>
          <w:sz w:val="24"/>
          <w:szCs w:val="24"/>
        </w:rPr>
        <w:t>dez</w:t>
      </w:r>
      <w:r w:rsidR="000A5C7A" w:rsidRPr="002F798F">
        <w:rPr>
          <w:rFonts w:asciiTheme="minorHAnsi" w:hAnsiTheme="minorHAnsi" w:cstheme="minorHAnsi"/>
          <w:b/>
          <w:bCs/>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2F798F">
        <w:rPr>
          <w:rFonts w:asciiTheme="minorHAnsi" w:hAnsiTheme="minorHAnsi" w:cstheme="minorHAnsi"/>
          <w:sz w:val="24"/>
          <w:szCs w:val="24"/>
        </w:rPr>
        <w:t>Estoque.</w:t>
      </w:r>
      <w:bookmarkEnd w:id="2"/>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7AEC909A"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Pr>
          <w:rFonts w:asciiTheme="minorHAnsi" w:eastAsia="Times New Roman" w:hAnsiTheme="minorHAnsi" w:cs="Times New Roman"/>
          <w:b/>
          <w:sz w:val="24"/>
          <w:szCs w:val="24"/>
          <w:lang w:val="pt-BR" w:eastAsia="pt-BR"/>
        </w:rPr>
        <w:t>do</w:t>
      </w:r>
      <w:r w:rsidR="00207171">
        <w:rPr>
          <w:rFonts w:asciiTheme="minorHAnsi" w:eastAsia="Times New Roman" w:hAnsiTheme="minorHAnsi" w:cs="Times New Roman"/>
          <w:b/>
          <w:sz w:val="24"/>
          <w:szCs w:val="24"/>
          <w:lang w:val="pt-BR" w:eastAsia="pt-BR"/>
        </w:rPr>
        <w:t xml:space="preserve"> </w:t>
      </w:r>
      <w:r w:rsidR="002F798F">
        <w:rPr>
          <w:rFonts w:asciiTheme="minorHAnsi" w:eastAsia="Times New Roman" w:hAnsiTheme="minorHAnsi" w:cs="Times New Roman"/>
          <w:b/>
          <w:sz w:val="24"/>
          <w:szCs w:val="24"/>
          <w:lang w:val="pt-BR" w:eastAsia="pt-BR"/>
        </w:rPr>
        <w:t>unitário do item.</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5E27C30A"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2F798F">
        <w:rPr>
          <w:rFonts w:asciiTheme="minorHAnsi" w:eastAsia="Times New Roman" w:hAnsiTheme="minorHAnsi" w:cs="Times New Roman"/>
          <w:b/>
          <w:color w:val="000000"/>
          <w:sz w:val="24"/>
          <w:szCs w:val="24"/>
          <w:lang w:val="pt-BR" w:eastAsia="pt-BR"/>
        </w:rPr>
        <w:t>Valor total estimado do certame: R$</w:t>
      </w:r>
      <w:r w:rsidR="00DE3E68" w:rsidRPr="002F798F">
        <w:rPr>
          <w:rFonts w:asciiTheme="minorHAnsi" w:eastAsia="Times New Roman" w:hAnsiTheme="minorHAnsi" w:cs="Times New Roman"/>
          <w:b/>
          <w:color w:val="000000"/>
          <w:sz w:val="24"/>
          <w:szCs w:val="24"/>
          <w:lang w:val="pt-BR" w:eastAsia="pt-BR"/>
        </w:rPr>
        <w:t xml:space="preserve"> </w:t>
      </w:r>
      <w:r w:rsidR="002F798F">
        <w:rPr>
          <w:rFonts w:asciiTheme="minorHAnsi" w:eastAsia="Times New Roman" w:hAnsiTheme="minorHAnsi" w:cs="Times New Roman"/>
          <w:b/>
          <w:color w:val="000000"/>
          <w:sz w:val="24"/>
          <w:szCs w:val="24"/>
          <w:lang w:val="pt-BR" w:eastAsia="pt-BR"/>
        </w:rPr>
        <w:t xml:space="preserve">29.475,02 (VINTE E NOVE MIL, QUATROCENTOS E SETENTA E CINCO REAIS E DOIS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0890F712" w:rsidR="00CF2A08" w:rsidRPr="008C0F86"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8C0F86">
        <w:rPr>
          <w:rFonts w:asciiTheme="minorHAnsi" w:hAnsiTheme="minorHAnsi"/>
          <w:b/>
        </w:rPr>
        <w:t>:</w:t>
      </w:r>
      <w:r w:rsidRPr="008C0F86">
        <w:rPr>
          <w:rFonts w:asciiTheme="minorHAnsi" w:hAnsiTheme="minorHAnsi"/>
        </w:rPr>
        <w:t xml:space="preserve"> </w:t>
      </w:r>
      <w:bookmarkStart w:id="3" w:name="_Hlk47950801"/>
      <w:r w:rsidRPr="008C0F86">
        <w:rPr>
          <w:rFonts w:asciiTheme="minorHAnsi" w:hAnsiTheme="minorHAnsi"/>
        </w:rPr>
        <w:t xml:space="preserve">a partir das </w:t>
      </w:r>
      <w:r w:rsidR="002D035E" w:rsidRPr="008C0F86">
        <w:rPr>
          <w:rFonts w:asciiTheme="minorHAnsi" w:hAnsiTheme="minorHAnsi"/>
        </w:rPr>
        <w:t>17</w:t>
      </w:r>
      <w:r w:rsidRPr="008C0F86">
        <w:rPr>
          <w:rFonts w:asciiTheme="minorHAnsi" w:hAnsiTheme="minorHAnsi"/>
        </w:rPr>
        <w:t>h00min do dia</w:t>
      </w:r>
      <w:r w:rsidR="00C624B5" w:rsidRPr="008C0F86">
        <w:rPr>
          <w:rFonts w:asciiTheme="minorHAnsi" w:hAnsiTheme="minorHAnsi"/>
        </w:rPr>
        <w:t xml:space="preserve"> </w:t>
      </w:r>
      <w:r w:rsidR="002D035E" w:rsidRPr="008C0F86">
        <w:rPr>
          <w:rFonts w:asciiTheme="minorHAnsi" w:hAnsiTheme="minorHAnsi"/>
        </w:rPr>
        <w:t>11 DE JUNHO</w:t>
      </w:r>
      <w:r w:rsidRPr="008C0F86">
        <w:rPr>
          <w:rFonts w:asciiTheme="minorHAnsi" w:hAnsiTheme="minorHAnsi"/>
        </w:rPr>
        <w:t xml:space="preserve"> DE</w:t>
      </w:r>
      <w:r w:rsidR="00CD1DED" w:rsidRPr="008C0F86">
        <w:rPr>
          <w:rFonts w:asciiTheme="minorHAnsi" w:hAnsiTheme="minorHAnsi"/>
        </w:rPr>
        <w:t xml:space="preserve"> </w:t>
      </w:r>
      <w:r w:rsidR="00376ACB" w:rsidRPr="008C0F86">
        <w:rPr>
          <w:rFonts w:asciiTheme="minorHAnsi" w:hAnsiTheme="minorHAnsi"/>
        </w:rPr>
        <w:t>2025</w:t>
      </w:r>
      <w:r w:rsidRPr="008C0F86">
        <w:rPr>
          <w:rFonts w:asciiTheme="minorHAnsi" w:hAnsiTheme="minorHAnsi"/>
        </w:rPr>
        <w:t>.</w:t>
      </w:r>
      <w:bookmarkEnd w:id="3"/>
    </w:p>
    <w:p w14:paraId="7FF4A2BD" w14:textId="7AE98D01" w:rsidR="00CF2A08" w:rsidRPr="008C0F86" w:rsidRDefault="00CF2A08" w:rsidP="005C7FDE">
      <w:pPr>
        <w:keepLines/>
        <w:tabs>
          <w:tab w:val="left" w:pos="1134"/>
          <w:tab w:val="left" w:pos="9639"/>
        </w:tabs>
        <w:spacing w:after="240"/>
        <w:ind w:left="284" w:right="34"/>
        <w:rPr>
          <w:rFonts w:asciiTheme="minorHAnsi" w:hAnsiTheme="minorHAnsi"/>
        </w:rPr>
      </w:pPr>
      <w:r w:rsidRPr="008C0F86">
        <w:rPr>
          <w:rFonts w:asciiTheme="minorHAnsi" w:hAnsiTheme="minorHAnsi"/>
          <w:b/>
        </w:rPr>
        <w:t>FIM DE RECEBIMENTO DAS PROPOSTAS:</w:t>
      </w:r>
      <w:r w:rsidRPr="008C0F86">
        <w:rPr>
          <w:rFonts w:asciiTheme="minorHAnsi" w:hAnsiTheme="minorHAnsi"/>
        </w:rPr>
        <w:t xml:space="preserve"> </w:t>
      </w:r>
      <w:bookmarkStart w:id="4" w:name="_Hlk47950842"/>
      <w:r w:rsidRPr="008C0F86">
        <w:rPr>
          <w:rFonts w:asciiTheme="minorHAnsi" w:hAnsiTheme="minorHAnsi"/>
        </w:rPr>
        <w:t xml:space="preserve">às </w:t>
      </w:r>
      <w:r w:rsidR="002D035E" w:rsidRPr="008C0F86">
        <w:rPr>
          <w:rFonts w:asciiTheme="minorHAnsi" w:hAnsiTheme="minorHAnsi"/>
        </w:rPr>
        <w:t>08</w:t>
      </w:r>
      <w:r w:rsidRPr="008C0F86">
        <w:rPr>
          <w:rFonts w:asciiTheme="minorHAnsi" w:hAnsiTheme="minorHAnsi"/>
        </w:rPr>
        <w:t xml:space="preserve">h00min do dia </w:t>
      </w:r>
      <w:r w:rsidR="002D035E" w:rsidRPr="008C0F86">
        <w:rPr>
          <w:rFonts w:asciiTheme="minorHAnsi" w:hAnsiTheme="minorHAnsi"/>
        </w:rPr>
        <w:t>30 DE JUNHO</w:t>
      </w:r>
      <w:r w:rsidRPr="008C0F86">
        <w:rPr>
          <w:rFonts w:asciiTheme="minorHAnsi" w:hAnsiTheme="minorHAnsi"/>
        </w:rPr>
        <w:t xml:space="preserve"> DE </w:t>
      </w:r>
      <w:r w:rsidR="00376ACB" w:rsidRPr="008C0F86">
        <w:rPr>
          <w:rFonts w:asciiTheme="minorHAnsi" w:hAnsiTheme="minorHAnsi"/>
        </w:rPr>
        <w:t>2025</w:t>
      </w:r>
      <w:r w:rsidRPr="008C0F86">
        <w:rPr>
          <w:rFonts w:asciiTheme="minorHAnsi" w:hAnsiTheme="minorHAnsi"/>
        </w:rPr>
        <w:t>.</w:t>
      </w:r>
    </w:p>
    <w:bookmarkEnd w:id="4"/>
    <w:p w14:paraId="0B1E36A4" w14:textId="3A8EC6DC" w:rsidR="00E4408D" w:rsidRPr="008C0F86" w:rsidRDefault="00CF2A08" w:rsidP="003C6BD6">
      <w:pPr>
        <w:keepLines/>
        <w:tabs>
          <w:tab w:val="left" w:pos="1134"/>
          <w:tab w:val="left" w:pos="9639"/>
        </w:tabs>
        <w:ind w:left="284" w:right="34"/>
        <w:rPr>
          <w:rFonts w:asciiTheme="minorHAnsi" w:hAnsiTheme="minorHAnsi"/>
        </w:rPr>
      </w:pPr>
      <w:r w:rsidRPr="008C0F86">
        <w:rPr>
          <w:rFonts w:asciiTheme="minorHAnsi" w:hAnsiTheme="minorHAnsi"/>
          <w:b/>
        </w:rPr>
        <w:t>INÍCIO DE ANÁLISE DAS PROPOSTAS</w:t>
      </w:r>
      <w:r w:rsidRPr="008C0F86">
        <w:rPr>
          <w:rFonts w:asciiTheme="minorHAnsi" w:hAnsiTheme="minorHAnsi"/>
          <w:b/>
          <w:sz w:val="20"/>
          <w:szCs w:val="20"/>
        </w:rPr>
        <w:t>:</w:t>
      </w:r>
      <w:r w:rsidRPr="008C0F86">
        <w:rPr>
          <w:rFonts w:asciiTheme="minorHAnsi" w:hAnsiTheme="minorHAnsi"/>
          <w:sz w:val="20"/>
          <w:szCs w:val="20"/>
        </w:rPr>
        <w:t xml:space="preserve"> </w:t>
      </w:r>
      <w:r w:rsidRPr="008C0F86">
        <w:rPr>
          <w:rFonts w:asciiTheme="minorHAnsi" w:hAnsiTheme="minorHAnsi"/>
        </w:rPr>
        <w:t xml:space="preserve">às </w:t>
      </w:r>
      <w:r w:rsidR="002D035E" w:rsidRPr="008C0F86">
        <w:rPr>
          <w:rFonts w:asciiTheme="minorHAnsi" w:hAnsiTheme="minorHAnsi"/>
        </w:rPr>
        <w:t>09</w:t>
      </w:r>
      <w:r w:rsidRPr="008C0F86">
        <w:rPr>
          <w:rFonts w:asciiTheme="minorHAnsi" w:hAnsiTheme="minorHAnsi"/>
        </w:rPr>
        <w:t>h0</w:t>
      </w:r>
      <w:r w:rsidR="00E4408D" w:rsidRPr="008C0F86">
        <w:rPr>
          <w:rFonts w:asciiTheme="minorHAnsi" w:hAnsiTheme="minorHAnsi"/>
        </w:rPr>
        <w:t>0</w:t>
      </w:r>
      <w:r w:rsidRPr="008C0F86">
        <w:rPr>
          <w:rFonts w:asciiTheme="minorHAnsi" w:hAnsiTheme="minorHAnsi"/>
        </w:rPr>
        <w:t xml:space="preserve">min do dia </w:t>
      </w:r>
      <w:r w:rsidR="002D035E" w:rsidRPr="008C0F86">
        <w:rPr>
          <w:rFonts w:asciiTheme="minorHAnsi" w:hAnsiTheme="minorHAnsi"/>
        </w:rPr>
        <w:t>30 DE JUNHO</w:t>
      </w:r>
      <w:r w:rsidRPr="008C0F86">
        <w:rPr>
          <w:rFonts w:asciiTheme="minorHAnsi" w:hAnsiTheme="minorHAnsi"/>
        </w:rPr>
        <w:t xml:space="preserve"> DE </w:t>
      </w:r>
      <w:r w:rsidR="00376ACB" w:rsidRPr="008C0F86">
        <w:rPr>
          <w:rFonts w:asciiTheme="minorHAnsi" w:hAnsiTheme="minorHAnsi"/>
        </w:rPr>
        <w:t>2025</w:t>
      </w:r>
      <w:r w:rsidRPr="008C0F86">
        <w:rPr>
          <w:rFonts w:asciiTheme="minorHAnsi" w:hAnsiTheme="minorHAnsi"/>
        </w:rPr>
        <w:t>.</w:t>
      </w:r>
    </w:p>
    <w:p w14:paraId="3A8C31C5" w14:textId="77777777" w:rsidR="00CE6166" w:rsidRPr="002F798F" w:rsidRDefault="00CE6166" w:rsidP="003C6BD6">
      <w:pPr>
        <w:keepLines/>
        <w:tabs>
          <w:tab w:val="left" w:pos="1134"/>
          <w:tab w:val="left" w:pos="9639"/>
        </w:tabs>
        <w:ind w:left="284" w:right="34"/>
        <w:rPr>
          <w:rFonts w:asciiTheme="minorHAnsi" w:hAnsiTheme="minorHAnsi"/>
          <w:sz w:val="20"/>
          <w:szCs w:val="20"/>
        </w:rPr>
      </w:pPr>
    </w:p>
    <w:p w14:paraId="2122E43B" w14:textId="77777777" w:rsidR="00E4408D" w:rsidRPr="002F798F"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2F798F">
        <w:rPr>
          <w:rFonts w:asciiTheme="minorHAnsi" w:hAnsiTheme="minorHAnsi"/>
          <w:b/>
          <w:sz w:val="20"/>
          <w:szCs w:val="20"/>
        </w:rPr>
        <w:t xml:space="preserve">REFERÊNCIA DE TEMPO: </w:t>
      </w:r>
      <w:r w:rsidRPr="002F798F">
        <w:rPr>
          <w:rFonts w:asciiTheme="minorHAnsi" w:hAnsiTheme="minorHAnsi"/>
          <w:sz w:val="20"/>
          <w:szCs w:val="20"/>
        </w:rPr>
        <w:t>PARA TODAS AS REFERÊNCIAS DE TEMPO SERÁ OBSERVADO O HORÁRIO DE BRASÍLIA /DF E, DESSA FORMA, SERÃO REGISTRADAS NO SISTEMA ELETRÔNICO E NA DOCUMENTAÇÃO RELATIVA AO CERTAME.</w:t>
      </w:r>
    </w:p>
    <w:p w14:paraId="66A09C92" w14:textId="0B662BD2" w:rsidR="0039681C" w:rsidRDefault="0039681C" w:rsidP="002F798F">
      <w:pPr>
        <w:pStyle w:val="Ttulo2"/>
        <w:tabs>
          <w:tab w:val="left" w:pos="1134"/>
          <w:tab w:val="left" w:pos="1890"/>
          <w:tab w:val="left" w:pos="9639"/>
        </w:tabs>
        <w:ind w:left="0" w:right="687"/>
        <w:jc w:val="left"/>
        <w:rPr>
          <w:rFonts w:asciiTheme="minorHAnsi" w:hAnsiTheme="minorHAnsi"/>
          <w:b/>
          <w:sz w:val="28"/>
        </w:rPr>
      </w:pPr>
      <w:bookmarkStart w:id="5" w:name="_bookmark0"/>
      <w:bookmarkEnd w:id="5"/>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2F798F" w14:paraId="71FA04B0" w14:textId="77777777" w:rsidTr="0009188B">
        <w:trPr>
          <w:trHeight w:val="1440"/>
        </w:trPr>
        <w:tc>
          <w:tcPr>
            <w:tcW w:w="9540" w:type="dxa"/>
            <w:shd w:val="clear" w:color="auto" w:fill="D9D9D9" w:themeFill="background1" w:themeFillShade="D9"/>
          </w:tcPr>
          <w:p w14:paraId="19442DA8" w14:textId="6BB45B25" w:rsidR="002F798F" w:rsidRPr="005929BB" w:rsidRDefault="002F798F" w:rsidP="002F798F">
            <w:pPr>
              <w:ind w:left="115"/>
              <w:rPr>
                <w:rFonts w:asciiTheme="minorHAnsi" w:hAnsiTheme="minorHAnsi" w:cs="Calibri"/>
                <w:b/>
                <w:bCs/>
                <w:sz w:val="21"/>
                <w:szCs w:val="21"/>
              </w:rPr>
            </w:pPr>
            <w:r w:rsidRPr="005929BB">
              <w:rPr>
                <w:rFonts w:asciiTheme="minorHAnsi" w:hAnsiTheme="minorHAnsi" w:cs="Calibri"/>
                <w:b/>
                <w:bCs/>
                <w:sz w:val="21"/>
                <w:szCs w:val="21"/>
                <w:u w:val="single"/>
              </w:rPr>
              <w:t>ATENÇÃO:</w:t>
            </w:r>
            <w:r w:rsidRPr="005929BB">
              <w:rPr>
                <w:rFonts w:asciiTheme="minorHAnsi" w:hAnsiTheme="minorHAnsi" w:cs="Calibri"/>
                <w:b/>
                <w:bCs/>
                <w:sz w:val="21"/>
                <w:szCs w:val="21"/>
              </w:rPr>
              <w:t xml:space="preserve"> O Pregão Presencial N.º </w:t>
            </w:r>
            <w:r w:rsidR="002D035E">
              <w:rPr>
                <w:rFonts w:asciiTheme="minorHAnsi" w:hAnsiTheme="minorHAnsi" w:cs="Calibri"/>
                <w:b/>
                <w:bCs/>
                <w:sz w:val="21"/>
                <w:szCs w:val="21"/>
              </w:rPr>
              <w:t>053/2025</w:t>
            </w:r>
            <w:r w:rsidRPr="005929BB">
              <w:rPr>
                <w:rFonts w:asciiTheme="minorHAnsi" w:hAnsiTheme="minorHAnsi" w:cs="Calibri"/>
                <w:b/>
                <w:bCs/>
                <w:sz w:val="21"/>
                <w:szCs w:val="21"/>
              </w:rPr>
              <w:t xml:space="preserve"> destina-se exclusivamente à participação de microempresas e empresas de pequeno porte, conforme dispõe o inciso I do Art. 48 da Lei Complementar n.º 147/2014.</w:t>
            </w:r>
          </w:p>
          <w:p w14:paraId="16A924EB" w14:textId="589AA29A" w:rsidR="002F798F" w:rsidRDefault="002F798F" w:rsidP="002F798F">
            <w:pPr>
              <w:ind w:left="115"/>
              <w:rPr>
                <w:rFonts w:asciiTheme="minorHAnsi" w:hAnsiTheme="minorHAnsi" w:cs="Calibri"/>
                <w:b/>
                <w:bCs/>
                <w:sz w:val="21"/>
                <w:szCs w:val="21"/>
                <w:u w:val="single"/>
              </w:rPr>
            </w:pPr>
            <w:r w:rsidRPr="005929BB">
              <w:rPr>
                <w:rFonts w:asciiTheme="minorHAnsi" w:hAnsiTheme="minorHAnsi" w:cs="Calibri"/>
                <w:b/>
                <w:bCs/>
                <w:sz w:val="21"/>
                <w:szCs w:val="21"/>
                <w:u w:val="single"/>
              </w:rPr>
              <w:t>NÃO SE APLICA</w:t>
            </w:r>
            <w:r w:rsidRPr="005929BB">
              <w:rPr>
                <w:rFonts w:asciiTheme="minorHAnsi" w:hAnsiTheme="minorHAnsi" w:cs="Calibri"/>
                <w:b/>
                <w:bCs/>
                <w:sz w:val="21"/>
                <w:szCs w:val="21"/>
              </w:rPr>
              <w:t xml:space="preserve"> o disposto da Lei Complementar citada a cima, quando não houver um mínimo de 03 (três) fornecedores competitivos enquadrados como ME ou EPP, sediada no local ou regionalmente e capazes de cumprir as exigências estabelecidas no instrumento convocatório.</w:t>
            </w:r>
          </w:p>
        </w:tc>
      </w:tr>
    </w:tbl>
    <w:p w14:paraId="3E9ACA3C" w14:textId="77777777" w:rsidR="0039681C" w:rsidRDefault="0039681C" w:rsidP="0009188B">
      <w:pPr>
        <w:pStyle w:val="Ttulo2"/>
        <w:tabs>
          <w:tab w:val="left" w:pos="1134"/>
          <w:tab w:val="left" w:pos="1890"/>
          <w:tab w:val="left" w:pos="9639"/>
        </w:tabs>
        <w:ind w:left="0" w:right="687"/>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1">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2">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3">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6" w:name="_bookmark1"/>
      <w:bookmarkEnd w:id="6"/>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3F43879D" w14:textId="2F933D1A" w:rsidR="0009188B" w:rsidRDefault="00C4237A" w:rsidP="0009188B">
      <w:pPr>
        <w:jc w:val="both"/>
        <w:rPr>
          <w:b/>
          <w:bCs/>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09188B" w:rsidRPr="002F798F">
        <w:rPr>
          <w:rFonts w:asciiTheme="minorHAnsi" w:hAnsiTheme="minorHAnsi"/>
        </w:rPr>
        <w:t xml:space="preserve"> </w:t>
      </w:r>
      <w:r w:rsidR="0009188B" w:rsidRPr="002F798F">
        <w:rPr>
          <w:rFonts w:asciiTheme="minorHAnsi" w:hAnsiTheme="minorHAnsi"/>
          <w:b/>
          <w:bCs/>
        </w:rPr>
        <w:t>REGISTRO DE PREÇOS EXCLUSIVO PARA MICROEMPRESA (ME) E EMPRESA DE PEQUENO PORTE (EPP), VISANDO À EVENTUAL E FUTURA AQUISIÇÃO DE TONERS E CARTUCHOS, PARA SEREM UTILIZADOS PELA ADMINISTRAÇÃO MUNICIPAL, COM ENTREGA PARCELADA, PELO PERÍODO DE 12 (DOZE) MESES, DE ACORDO COM AS DESCRIÇÕES, QUANTITATIVOS E CONDIÇÕES CONSTANTES NO ANEXO I DESTE EDITAL.</w:t>
      </w:r>
    </w:p>
    <w:p w14:paraId="6E0E0F61" w14:textId="1CB66A61" w:rsidR="0042605D" w:rsidRPr="0009188B" w:rsidRDefault="0042605D" w:rsidP="0009188B">
      <w:pPr>
        <w:tabs>
          <w:tab w:val="left" w:pos="709"/>
          <w:tab w:val="left" w:pos="1310"/>
          <w:tab w:val="left" w:pos="9356"/>
          <w:tab w:val="left" w:pos="9639"/>
        </w:tabs>
        <w:ind w:left="710" w:right="176"/>
        <w:rPr>
          <w:rFonts w:asciiTheme="minorHAnsi" w:hAnsiTheme="minorHAnsi"/>
        </w:rPr>
      </w:pP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1702B54A" w14:textId="78DB3D62" w:rsidR="0009188B" w:rsidRPr="0046136C" w:rsidRDefault="0009188B" w:rsidP="0009188B">
      <w:pPr>
        <w:pStyle w:val="PargrafodaLista"/>
        <w:numPr>
          <w:ilvl w:val="1"/>
          <w:numId w:val="5"/>
        </w:numPr>
        <w:ind w:left="709" w:hanging="425"/>
      </w:pPr>
      <w:r w:rsidRPr="0009188B">
        <w:rPr>
          <w:rFonts w:asciiTheme="minorHAnsi" w:hAnsiTheme="minorHAnsi" w:cstheme="minorHAnsi"/>
        </w:rPr>
        <w:t xml:space="preserve">O prazo para entrega dos materiais será de até </w:t>
      </w:r>
      <w:r w:rsidRPr="0009188B">
        <w:rPr>
          <w:rFonts w:asciiTheme="minorHAnsi" w:hAnsiTheme="minorHAnsi" w:cstheme="minorHAnsi"/>
          <w:b/>
          <w:bCs/>
        </w:rPr>
        <w:t>10 (dez) dias</w:t>
      </w:r>
      <w:r w:rsidRPr="0009188B">
        <w:rPr>
          <w:rFonts w:asciiTheme="minorHAnsi" w:hAnsiTheme="minorHAnsi" w:cstheme="minorHAnsi"/>
        </w:rPr>
        <w:t xml:space="preserve"> a contar da data da requisição do Departamento Municipal de Estoque.</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0BF0F97D"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09188B">
        <w:rPr>
          <w:rFonts w:asciiTheme="minorHAnsi" w:hAnsiTheme="minorHAnsi"/>
          <w:b/>
        </w:rPr>
        <w:t xml:space="preserve">MENOR </w:t>
      </w:r>
      <w:r w:rsidR="00CB1CAD" w:rsidRPr="0009188B">
        <w:rPr>
          <w:rFonts w:asciiTheme="minorHAnsi" w:hAnsiTheme="minorHAnsi"/>
          <w:b/>
        </w:rPr>
        <w:t>VALOR</w:t>
      </w:r>
      <w:r w:rsidR="00EA1172" w:rsidRPr="0009188B">
        <w:rPr>
          <w:rFonts w:asciiTheme="minorHAnsi" w:hAnsiTheme="minorHAnsi"/>
          <w:b/>
        </w:rPr>
        <w:t xml:space="preserve"> </w:t>
      </w:r>
      <w:r w:rsidR="0009188B" w:rsidRPr="0009188B">
        <w:rPr>
          <w:rFonts w:asciiTheme="minorHAnsi" w:hAnsiTheme="minorHAnsi"/>
          <w:b/>
        </w:rPr>
        <w:t>UNITÁRIO POR ITEM</w:t>
      </w:r>
      <w:r w:rsidRPr="0009188B">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2"/>
      <w:bookmarkEnd w:id="7"/>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4">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8" w:name="_bookmark3"/>
      <w:bookmarkEnd w:id="8"/>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lastRenderedPageBreak/>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9" w:name="_bookmark4"/>
      <w:bookmarkEnd w:id="9"/>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8">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9">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3" w:name="_bookmark8"/>
      <w:bookmarkEnd w:id="13"/>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2"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3"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 xml:space="preserve">poderá participar pessoa física ou </w:t>
      </w:r>
      <w:r w:rsidRPr="003D5407">
        <w:rPr>
          <w:rFonts w:asciiTheme="minorHAnsi" w:hAnsiTheme="minorHAnsi"/>
        </w:rPr>
        <w:lastRenderedPageBreak/>
        <w:t>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4" w:name="_bookmark9"/>
      <w:bookmarkEnd w:id="14"/>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lastRenderedPageBreak/>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5" w:name="_bookmark10"/>
      <w:bookmarkEnd w:id="15"/>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4">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09188B">
        <w:rPr>
          <w:rFonts w:asciiTheme="minorHAnsi" w:hAnsiTheme="minorHAnsi"/>
          <w:b/>
        </w:rPr>
        <w:t>duas</w:t>
      </w:r>
      <w:r w:rsidRPr="0009188B">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 xml:space="preserve">utilizar do tratamento </w:t>
      </w:r>
      <w:r w:rsidRPr="003D5407">
        <w:rPr>
          <w:rFonts w:asciiTheme="minorHAnsi" w:hAnsiTheme="minorHAnsi"/>
        </w:rPr>
        <w:lastRenderedPageBreak/>
        <w:t>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1461B784"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09188B">
        <w:rPr>
          <w:rFonts w:asciiTheme="minorHAnsi" w:hAnsiTheme="minorHAnsi"/>
          <w:b/>
          <w:bCs/>
          <w:spacing w:val="1"/>
        </w:rPr>
        <w:t xml:space="preserve">Menor </w:t>
      </w:r>
      <w:r w:rsidR="007D63A5" w:rsidRPr="0009188B">
        <w:rPr>
          <w:rFonts w:asciiTheme="minorHAnsi" w:hAnsiTheme="minorHAnsi"/>
          <w:b/>
          <w:bCs/>
        </w:rPr>
        <w:t>V</w:t>
      </w:r>
      <w:r w:rsidRPr="0009188B">
        <w:rPr>
          <w:rFonts w:asciiTheme="minorHAnsi" w:hAnsiTheme="minorHAnsi"/>
          <w:b/>
          <w:bCs/>
        </w:rPr>
        <w:t>alor</w:t>
      </w:r>
      <w:r w:rsidRPr="0009188B">
        <w:rPr>
          <w:rFonts w:asciiTheme="minorHAnsi" w:hAnsiTheme="minorHAnsi"/>
          <w:spacing w:val="1"/>
        </w:rPr>
        <w:t xml:space="preserve"> </w:t>
      </w:r>
      <w:r w:rsidR="0009188B">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5"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6">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7">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lastRenderedPageBreak/>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8"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7" w:name="_bookmark12"/>
      <w:bookmarkEnd w:id="17"/>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lastRenderedPageBreak/>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30">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1">
        <w:r w:rsidRPr="00411554">
          <w:rPr>
            <w:rFonts w:asciiTheme="minorHAnsi" w:hAnsiTheme="minorHAnsi"/>
            <w:b/>
            <w:bCs/>
            <w:color w:val="5F497A" w:themeColor="accent4" w:themeShade="BF"/>
            <w:u w:val="single" w:color="0000FF"/>
          </w:rPr>
          <w:t>https://portaldatransparencia.gov.br/sancoes/consulta?cadastro=2&amp;o</w:t>
        </w:r>
      </w:hyperlink>
      <w:hyperlink r:id="rId32">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3"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4"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37B65A7A"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B9CAF1" w14:textId="77777777" w:rsidR="009B269A" w:rsidRPr="009B269A" w:rsidRDefault="009B269A" w:rsidP="009B269A">
      <w:pPr>
        <w:pStyle w:val="PargrafodaLista"/>
        <w:numPr>
          <w:ilvl w:val="2"/>
          <w:numId w:val="26"/>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7AB6A7A"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26208584" w14:textId="77777777" w:rsidR="009B269A" w:rsidRPr="009B269A" w:rsidRDefault="009B269A" w:rsidP="00915527">
      <w:pPr>
        <w:pStyle w:val="PargrafodaLista"/>
        <w:numPr>
          <w:ilvl w:val="2"/>
          <w:numId w:val="25"/>
        </w:numPr>
        <w:tabs>
          <w:tab w:val="left" w:pos="993"/>
          <w:tab w:val="left" w:pos="9923"/>
        </w:tabs>
        <w:spacing w:after="120"/>
        <w:ind w:left="993" w:right="34" w:hanging="709"/>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5"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6"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48AEDF76" w14:textId="77777777" w:rsidR="009B269A" w:rsidRPr="009B269A" w:rsidRDefault="009B269A" w:rsidP="009B269A">
      <w:pPr>
        <w:pStyle w:val="PargrafodaLista"/>
        <w:numPr>
          <w:ilvl w:val="2"/>
          <w:numId w:val="25"/>
        </w:numPr>
        <w:tabs>
          <w:tab w:val="left" w:pos="993"/>
          <w:tab w:val="left" w:pos="9923"/>
        </w:tabs>
        <w:spacing w:after="120"/>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7BF88C8"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7"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 xml:space="preserve">modelo </w:t>
      </w:r>
      <w:r w:rsidRPr="009B269A">
        <w:rPr>
          <w:rFonts w:asciiTheme="minorHAnsi" w:hAnsiTheme="minorHAnsi"/>
        </w:rPr>
        <w:lastRenderedPageBreak/>
        <w:t>do</w:t>
      </w:r>
      <w:r w:rsidRPr="009B269A">
        <w:rPr>
          <w:rFonts w:asciiTheme="minorHAnsi" w:hAnsiTheme="minorHAnsi"/>
          <w:spacing w:val="-1"/>
        </w:rPr>
        <w:t xml:space="preserve"> </w:t>
      </w:r>
      <w:r w:rsidRPr="009B269A">
        <w:rPr>
          <w:rFonts w:asciiTheme="minorHAnsi" w:hAnsiTheme="minorHAnsi"/>
          <w:b/>
        </w:rPr>
        <w:t>Anexo IV.</w:t>
      </w:r>
    </w:p>
    <w:p w14:paraId="09EF5579"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DAEBD54" w14:textId="77777777" w:rsidR="009B269A" w:rsidRPr="009B269A" w:rsidRDefault="009B269A" w:rsidP="009B269A">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8"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9"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A20618"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9B269A" w:rsidRDefault="009B269A" w:rsidP="009B269A">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9B269A">
      <w:pPr>
        <w:pStyle w:val="PargrafodaLista"/>
        <w:rPr>
          <w:rFonts w:asciiTheme="minorHAnsi" w:hAnsiTheme="minorHAnsi"/>
          <w:b/>
        </w:rPr>
      </w:pPr>
    </w:p>
    <w:p w14:paraId="678CD30C" w14:textId="77777777" w:rsidR="009B269A" w:rsidRPr="009B269A" w:rsidRDefault="009B269A" w:rsidP="009B269A">
      <w:pPr>
        <w:pStyle w:val="PargrafodaLista"/>
        <w:numPr>
          <w:ilvl w:val="2"/>
          <w:numId w:val="25"/>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20896780" w14:textId="77777777" w:rsidR="009B269A" w:rsidRDefault="009B269A" w:rsidP="009B269A">
      <w:pPr>
        <w:pStyle w:val="Ttulo3"/>
        <w:tabs>
          <w:tab w:val="left" w:pos="993"/>
          <w:tab w:val="left" w:pos="9923"/>
        </w:tabs>
        <w:ind w:left="0" w:right="34" w:firstLine="284"/>
        <w:jc w:val="both"/>
        <w:rPr>
          <w:rFonts w:asciiTheme="minorHAnsi" w:hAnsiTheme="minorHAnsi"/>
        </w:rPr>
      </w:pP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0CDAEFAF" w:rsidR="001102AC" w:rsidRPr="009B269A" w:rsidRDefault="001102AC" w:rsidP="009B269A">
      <w:pPr>
        <w:pStyle w:val="PargrafodaLista"/>
        <w:numPr>
          <w:ilvl w:val="1"/>
          <w:numId w:val="25"/>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9B269A">
      <w:pPr>
        <w:pStyle w:val="PargrafodaLista"/>
        <w:numPr>
          <w:ilvl w:val="2"/>
          <w:numId w:val="27"/>
        </w:numPr>
        <w:tabs>
          <w:tab w:val="left" w:pos="851"/>
          <w:tab w:val="left" w:pos="1310"/>
          <w:tab w:val="left" w:pos="9639"/>
        </w:tabs>
        <w:ind w:left="851" w:right="176" w:hanging="567"/>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9B269A">
      <w:pPr>
        <w:pStyle w:val="PargrafodaLista"/>
        <w:numPr>
          <w:ilvl w:val="2"/>
          <w:numId w:val="27"/>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4"/>
      <w:bookmarkEnd w:id="18"/>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 xml:space="preserve">administrados pela </w:t>
      </w:r>
      <w:r w:rsidRPr="003D5407">
        <w:rPr>
          <w:rFonts w:asciiTheme="minorHAnsi" w:hAnsiTheme="minorHAnsi"/>
        </w:rPr>
        <w:lastRenderedPageBreak/>
        <w:t>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5"/>
      <w:bookmarkEnd w:id="19"/>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6"/>
      <w:bookmarkEnd w:id="20"/>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1" w:name="_bookmark17"/>
      <w:bookmarkEnd w:id="21"/>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8"/>
      <w:bookmarkEnd w:id="22"/>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3" w:name="_bookmark19"/>
      <w:bookmarkEnd w:id="23"/>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4" w:name="_bookmark20"/>
      <w:bookmarkEnd w:id="24"/>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6" w:name="_Hlk190357112"/>
      <w:r w:rsidRPr="000D3C45">
        <w:rPr>
          <w:rFonts w:asciiTheme="minorHAnsi" w:hAnsiTheme="minorHAnsi"/>
          <w:sz w:val="22"/>
          <w:szCs w:val="22"/>
        </w:rPr>
        <w:t>Comete infração administrativa, nos termos da lei, o licitante que, com dolo ou culpa:</w:t>
      </w:r>
      <w:bookmarkEnd w:id="26"/>
    </w:p>
    <w:p w14:paraId="7EEC8592" w14:textId="77777777" w:rsidR="00204080" w:rsidRPr="000D3C45" w:rsidRDefault="00204080" w:rsidP="00204080">
      <w:pPr>
        <w:pStyle w:val="NormalWeb"/>
        <w:ind w:left="284"/>
        <w:jc w:val="both"/>
        <w:rPr>
          <w:rFonts w:asciiTheme="minorHAnsi" w:hAnsiTheme="minorHAnsi"/>
          <w:sz w:val="22"/>
          <w:szCs w:val="22"/>
        </w:rPr>
      </w:pPr>
      <w:bookmarkStart w:id="27"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7"/>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12.1.4.1.</w:t>
      </w:r>
      <w:r w:rsidRPr="000D3C45">
        <w:rPr>
          <w:rFonts w:asciiTheme="minorHAnsi" w:hAnsiTheme="minorHAnsi"/>
          <w:sz w:val="22"/>
          <w:szCs w:val="22"/>
        </w:rPr>
        <w:t xml:space="preserve"> Deixar de enviar a proposta adequada ao último lance ofertado ou após a negociação.</w:t>
      </w:r>
    </w:p>
    <w:p w14:paraId="1261693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0E4F67"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4608F5E3"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0CDECA4"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20408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8A2CD1E"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59AB12C"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A8BA186"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9C088E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2690CAF"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31861ED"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9719E75"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6D8D4C8" w14:textId="77777777" w:rsidR="00204080" w:rsidRPr="000D3C45" w:rsidRDefault="00204080" w:rsidP="0020408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14:paraId="0767D42D" w14:textId="0921B60A"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5437BD2" w14:textId="77777777" w:rsidR="00204080" w:rsidRPr="000D3C45"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1D4D7105"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3EF5926D" w14:textId="77777777" w:rsidR="00204080" w:rsidRPr="000D3C45"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1">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9"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0" w:name="_bookmark31"/>
      <w:bookmarkEnd w:id="30"/>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lastRenderedPageBreak/>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9"/>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1" w:name="_bookmark32"/>
      <w:bookmarkEnd w:id="31"/>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09188B">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0EF319A9" w14:textId="699FE5BA" w:rsidR="001102AC" w:rsidRDefault="001102AC" w:rsidP="00F97F4F">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363CFF77" w14:textId="77777777" w:rsidR="00F97F4F" w:rsidRPr="00F97F4F" w:rsidRDefault="00F97F4F" w:rsidP="00F97F4F">
      <w:pPr>
        <w:spacing w:line="276" w:lineRule="auto"/>
        <w:ind w:left="284" w:right="176"/>
        <w:jc w:val="both"/>
        <w:rPr>
          <w:rFonts w:asciiTheme="minorHAnsi"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9220CC0" w14:textId="61A95D4D" w:rsidR="00F52913" w:rsidRPr="00F97F4F" w:rsidRDefault="001102AC" w:rsidP="00F97F4F">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47A88AA1" w14:textId="77D90392" w:rsidR="00855579" w:rsidRPr="00F97F4F" w:rsidRDefault="00855579" w:rsidP="00E230AD">
      <w:pPr>
        <w:tabs>
          <w:tab w:val="left" w:pos="3402"/>
        </w:tabs>
        <w:ind w:left="851" w:hanging="284"/>
        <w:rPr>
          <w:rFonts w:asciiTheme="minorHAnsi" w:hAnsiTheme="minorHAnsi" w:cs="Calibri"/>
          <w:b/>
        </w:rPr>
      </w:pPr>
      <w:r w:rsidRPr="00F97F4F">
        <w:rPr>
          <w:rFonts w:asciiTheme="minorHAnsi" w:hAnsiTheme="minorHAnsi" w:cs="Calibri"/>
          <w:b/>
        </w:rPr>
        <w:t>02.0</w:t>
      </w:r>
      <w:r w:rsidR="00F97F4F" w:rsidRPr="00F97F4F">
        <w:rPr>
          <w:rFonts w:asciiTheme="minorHAnsi" w:hAnsiTheme="minorHAnsi" w:cs="Calibri"/>
          <w:b/>
        </w:rPr>
        <w:t>1</w:t>
      </w:r>
      <w:r w:rsidRPr="00F97F4F">
        <w:rPr>
          <w:rFonts w:asciiTheme="minorHAnsi" w:hAnsiTheme="minorHAnsi" w:cs="Calibri"/>
          <w:b/>
        </w:rPr>
        <w:t>.01</w:t>
      </w:r>
      <w:r w:rsidRPr="00F97F4F">
        <w:rPr>
          <w:rFonts w:asciiTheme="minorHAnsi" w:hAnsiTheme="minorHAnsi" w:cs="Calibri"/>
          <w:b/>
        </w:rPr>
        <w:tab/>
      </w:r>
      <w:r w:rsidR="00F97F4F" w:rsidRPr="00F97F4F">
        <w:rPr>
          <w:rFonts w:asciiTheme="minorHAnsi" w:hAnsiTheme="minorHAnsi" w:cs="Calibri"/>
          <w:b/>
        </w:rPr>
        <w:t xml:space="preserve">GABINETE DO PREFEITO E ASSESSORIA </w:t>
      </w:r>
    </w:p>
    <w:p w14:paraId="27DB1D3A" w14:textId="5F09845B" w:rsidR="00855579" w:rsidRPr="00F97F4F" w:rsidRDefault="00F97F4F" w:rsidP="00E230AD">
      <w:pPr>
        <w:tabs>
          <w:tab w:val="left" w:pos="3402"/>
        </w:tabs>
        <w:ind w:left="851" w:hanging="284"/>
        <w:rPr>
          <w:rFonts w:asciiTheme="minorHAnsi" w:hAnsiTheme="minorHAnsi" w:cs="Calibri"/>
          <w:b/>
        </w:rPr>
      </w:pPr>
      <w:r w:rsidRPr="00F97F4F">
        <w:rPr>
          <w:rFonts w:asciiTheme="minorHAnsi" w:hAnsiTheme="minorHAnsi" w:cs="Calibri"/>
          <w:b/>
        </w:rPr>
        <w:t>04.122.0002.2004.0000</w:t>
      </w:r>
      <w:r w:rsidR="00855579" w:rsidRPr="00F97F4F">
        <w:rPr>
          <w:rFonts w:asciiTheme="minorHAnsi" w:hAnsiTheme="minorHAnsi" w:cs="Calibri"/>
        </w:rPr>
        <w:tab/>
      </w:r>
      <w:r w:rsidRPr="00F97F4F">
        <w:rPr>
          <w:rFonts w:asciiTheme="minorHAnsi" w:hAnsiTheme="minorHAnsi" w:cs="Calibri"/>
          <w:b/>
        </w:rPr>
        <w:t xml:space="preserve">MANUTENÇÃO DO GABINETE DO PREFEITO E ASSESSORIA </w:t>
      </w:r>
    </w:p>
    <w:p w14:paraId="1BFD12A3" w14:textId="516B4CEB" w:rsidR="00855579" w:rsidRPr="00F97F4F" w:rsidRDefault="00F97F4F" w:rsidP="00E230AD">
      <w:pPr>
        <w:tabs>
          <w:tab w:val="left" w:pos="3402"/>
          <w:tab w:val="left" w:pos="4536"/>
        </w:tabs>
        <w:ind w:left="851" w:hanging="284"/>
        <w:rPr>
          <w:rFonts w:asciiTheme="minorHAnsi" w:hAnsiTheme="minorHAnsi" w:cs="Calibri"/>
          <w:b/>
        </w:rPr>
      </w:pPr>
      <w:r w:rsidRPr="00F97F4F">
        <w:rPr>
          <w:rFonts w:asciiTheme="minorHAnsi" w:hAnsiTheme="minorHAnsi" w:cs="Calibri"/>
          <w:b/>
        </w:rPr>
        <w:t>04.122.0002.2005.0000</w:t>
      </w:r>
      <w:r w:rsidR="00855579" w:rsidRPr="00F97F4F">
        <w:rPr>
          <w:rFonts w:asciiTheme="minorHAnsi" w:hAnsiTheme="minorHAnsi" w:cs="Calibri"/>
          <w:b/>
        </w:rPr>
        <w:tab/>
      </w:r>
      <w:r w:rsidRPr="00F97F4F">
        <w:rPr>
          <w:rFonts w:asciiTheme="minorHAnsi" w:hAnsiTheme="minorHAnsi" w:cs="Calibri"/>
          <w:b/>
        </w:rPr>
        <w:t>MANUTENÇÃO DA JUNTA DE SERVIÇO MILITAR</w:t>
      </w:r>
    </w:p>
    <w:p w14:paraId="5F42A231" w14:textId="3A69E8E3" w:rsidR="00577334" w:rsidRPr="00F97F4F" w:rsidRDefault="00F97F4F" w:rsidP="0093001B">
      <w:pPr>
        <w:tabs>
          <w:tab w:val="left" w:pos="3402"/>
        </w:tabs>
        <w:ind w:left="851" w:hanging="284"/>
        <w:rPr>
          <w:rFonts w:asciiTheme="minorHAnsi" w:hAnsiTheme="minorHAnsi" w:cs="Calibri"/>
          <w:b/>
        </w:rPr>
      </w:pPr>
      <w:r w:rsidRPr="00F97F4F">
        <w:rPr>
          <w:rFonts w:asciiTheme="minorHAnsi" w:hAnsiTheme="minorHAnsi" w:cs="Calibri"/>
          <w:b/>
        </w:rPr>
        <w:t xml:space="preserve">04.122.0002.2006.0000              MANUTENÇÃO DO TIRO DE GUERRA </w:t>
      </w:r>
    </w:p>
    <w:p w14:paraId="0C180D48" w14:textId="74C9B638" w:rsidR="00F97F4F" w:rsidRPr="00F97F4F" w:rsidRDefault="00F97F4F" w:rsidP="00F97F4F">
      <w:pPr>
        <w:tabs>
          <w:tab w:val="left" w:pos="3402"/>
        </w:tabs>
        <w:ind w:left="851" w:hanging="284"/>
        <w:rPr>
          <w:rFonts w:asciiTheme="minorHAnsi" w:hAnsiTheme="minorHAnsi" w:cs="Calibri"/>
          <w:b/>
        </w:rPr>
      </w:pPr>
      <w:r w:rsidRPr="00F97F4F">
        <w:rPr>
          <w:rFonts w:asciiTheme="minorHAnsi" w:hAnsiTheme="minorHAnsi" w:cs="Calibri"/>
          <w:b/>
        </w:rPr>
        <w:t xml:space="preserve">3.3.90.30.00                                  MATERIAL DE CONSUMO </w:t>
      </w:r>
    </w:p>
    <w:p w14:paraId="2E9EBF3E" w14:textId="77777777" w:rsidR="00F97F4F" w:rsidRDefault="00F97F4F" w:rsidP="00F97F4F">
      <w:pPr>
        <w:tabs>
          <w:tab w:val="left" w:pos="3402"/>
        </w:tabs>
        <w:ind w:left="851" w:hanging="284"/>
        <w:rPr>
          <w:rFonts w:asciiTheme="minorHAnsi" w:hAnsiTheme="minorHAnsi" w:cs="Calibri"/>
          <w:b/>
        </w:rPr>
      </w:pPr>
    </w:p>
    <w:p w14:paraId="06AC946C" w14:textId="77777777" w:rsidR="00F97F4F" w:rsidRDefault="00F97F4F" w:rsidP="00F97F4F">
      <w:pPr>
        <w:tabs>
          <w:tab w:val="left" w:pos="3402"/>
        </w:tabs>
        <w:ind w:left="851" w:hanging="284"/>
        <w:rPr>
          <w:rFonts w:asciiTheme="minorHAnsi" w:hAnsiTheme="minorHAnsi" w:cs="Calibri"/>
          <w:b/>
        </w:rPr>
      </w:pPr>
    </w:p>
    <w:p w14:paraId="63660EA2" w14:textId="1B1B7036" w:rsidR="00F97F4F" w:rsidRDefault="00F97F4F" w:rsidP="00F97F4F">
      <w:pPr>
        <w:tabs>
          <w:tab w:val="left" w:pos="3402"/>
        </w:tabs>
        <w:ind w:left="851" w:hanging="284"/>
        <w:rPr>
          <w:rFonts w:asciiTheme="minorHAnsi" w:hAnsiTheme="minorHAnsi" w:cs="Calibri"/>
          <w:b/>
        </w:rPr>
      </w:pPr>
      <w:r>
        <w:rPr>
          <w:rFonts w:asciiTheme="minorHAnsi" w:hAnsiTheme="minorHAnsi" w:cs="Calibri"/>
          <w:b/>
        </w:rPr>
        <w:t xml:space="preserve">02.02.01                                         ADMINISTRAÇÃO GERAL </w:t>
      </w:r>
    </w:p>
    <w:p w14:paraId="0D2DC311" w14:textId="46F17450" w:rsidR="00F97F4F" w:rsidRDefault="00F97F4F" w:rsidP="00F97F4F">
      <w:pPr>
        <w:tabs>
          <w:tab w:val="left" w:pos="567"/>
          <w:tab w:val="left" w:pos="3402"/>
        </w:tabs>
        <w:ind w:left="851" w:hanging="284"/>
        <w:rPr>
          <w:rFonts w:asciiTheme="minorHAnsi" w:hAnsiTheme="minorHAnsi" w:cs="Calibri"/>
          <w:b/>
        </w:rPr>
      </w:pPr>
      <w:r>
        <w:rPr>
          <w:rFonts w:asciiTheme="minorHAnsi" w:hAnsiTheme="minorHAnsi" w:cs="Calibri"/>
          <w:b/>
        </w:rPr>
        <w:t xml:space="preserve">04.122.0003.2009.0000              MANUTENÇÃO DO SETOR DE ADMINISTRAÇÃO GERAL </w:t>
      </w:r>
    </w:p>
    <w:p w14:paraId="3807F6C8" w14:textId="2CB3BD51" w:rsidR="00F97F4F" w:rsidRDefault="00F97F4F" w:rsidP="00F97F4F">
      <w:pPr>
        <w:tabs>
          <w:tab w:val="left" w:pos="567"/>
          <w:tab w:val="left" w:pos="3402"/>
        </w:tabs>
        <w:ind w:left="851" w:hanging="284"/>
        <w:rPr>
          <w:rFonts w:asciiTheme="minorHAnsi" w:hAnsiTheme="minorHAnsi" w:cs="Calibri"/>
          <w:b/>
        </w:rPr>
      </w:pPr>
      <w:r>
        <w:rPr>
          <w:rFonts w:asciiTheme="minorHAnsi" w:hAnsiTheme="minorHAnsi" w:cs="Calibri"/>
          <w:b/>
        </w:rPr>
        <w:t xml:space="preserve">04.122.0003.2010.0000              MANUTENÇÃO DO SETOR DE ALMOXARIFADO </w:t>
      </w:r>
    </w:p>
    <w:p w14:paraId="0672A6F1" w14:textId="37728733" w:rsidR="00F97F4F" w:rsidRDefault="00F97F4F" w:rsidP="00F97F4F">
      <w:pPr>
        <w:tabs>
          <w:tab w:val="left" w:pos="567"/>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1E909C6F" w14:textId="2CCE0D7E" w:rsidR="00F97F4F" w:rsidRDefault="00F97F4F" w:rsidP="00F97F4F">
      <w:pPr>
        <w:tabs>
          <w:tab w:val="left" w:pos="567"/>
          <w:tab w:val="left" w:pos="3402"/>
        </w:tabs>
        <w:ind w:left="851" w:hanging="284"/>
        <w:rPr>
          <w:rFonts w:asciiTheme="minorHAnsi" w:hAnsiTheme="minorHAnsi" w:cs="Calibri"/>
          <w:b/>
        </w:rPr>
      </w:pPr>
    </w:p>
    <w:p w14:paraId="77E852F7" w14:textId="24D197F0" w:rsidR="00F97F4F" w:rsidRDefault="00F97F4F" w:rsidP="00F97F4F">
      <w:pPr>
        <w:tabs>
          <w:tab w:val="left" w:pos="567"/>
          <w:tab w:val="left" w:pos="3402"/>
        </w:tabs>
        <w:ind w:left="851" w:hanging="284"/>
        <w:rPr>
          <w:rFonts w:asciiTheme="minorHAnsi" w:hAnsiTheme="minorHAnsi" w:cs="Calibri"/>
          <w:b/>
        </w:rPr>
      </w:pPr>
      <w:r>
        <w:rPr>
          <w:rFonts w:asciiTheme="minorHAnsi" w:hAnsiTheme="minorHAnsi" w:cs="Calibri"/>
          <w:b/>
        </w:rPr>
        <w:t xml:space="preserve">02.02.02                                         FINANÇAS E TRIBUTOS </w:t>
      </w:r>
    </w:p>
    <w:p w14:paraId="17BE8E82" w14:textId="0DD5F03B" w:rsidR="00F97F4F" w:rsidRDefault="00F97F4F" w:rsidP="00F97F4F">
      <w:pPr>
        <w:tabs>
          <w:tab w:val="left" w:pos="567"/>
          <w:tab w:val="left" w:pos="3402"/>
        </w:tabs>
        <w:ind w:left="851" w:hanging="284"/>
        <w:rPr>
          <w:rFonts w:asciiTheme="minorHAnsi" w:hAnsiTheme="minorHAnsi" w:cs="Calibri"/>
          <w:b/>
        </w:rPr>
      </w:pPr>
      <w:r>
        <w:rPr>
          <w:rFonts w:asciiTheme="minorHAnsi" w:hAnsiTheme="minorHAnsi" w:cs="Calibri"/>
          <w:b/>
        </w:rPr>
        <w:t xml:space="preserve">04.121.0029.2008.0000              MANUTENÇÃO DO SETOR CONTABILIDADE E PLANEJAMENTO </w:t>
      </w:r>
    </w:p>
    <w:p w14:paraId="636DD116" w14:textId="75C1F7AE" w:rsidR="00F97F4F" w:rsidRDefault="00F97F4F" w:rsidP="00F97F4F">
      <w:pPr>
        <w:tabs>
          <w:tab w:val="left" w:pos="567"/>
          <w:tab w:val="left" w:pos="3402"/>
        </w:tabs>
        <w:ind w:left="851" w:hanging="284"/>
        <w:rPr>
          <w:rFonts w:asciiTheme="minorHAnsi" w:hAnsiTheme="minorHAnsi" w:cs="Calibri"/>
          <w:b/>
        </w:rPr>
      </w:pPr>
      <w:r>
        <w:rPr>
          <w:rFonts w:asciiTheme="minorHAnsi" w:hAnsiTheme="minorHAnsi" w:cs="Calibri"/>
          <w:b/>
        </w:rPr>
        <w:t xml:space="preserve">04.123.0029.2012.0000              MANUTENÇÃO DO SETOR DE TESOURARIA </w:t>
      </w:r>
    </w:p>
    <w:p w14:paraId="2D47D682" w14:textId="28A713EA" w:rsidR="00F97F4F" w:rsidRDefault="00F97F4F" w:rsidP="00F97F4F">
      <w:pPr>
        <w:tabs>
          <w:tab w:val="left" w:pos="567"/>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77D80E9C" w14:textId="36B56318" w:rsidR="00F97F4F" w:rsidRDefault="00F97F4F" w:rsidP="00F97F4F">
      <w:pPr>
        <w:tabs>
          <w:tab w:val="left" w:pos="567"/>
          <w:tab w:val="left" w:pos="3402"/>
        </w:tabs>
        <w:ind w:left="851" w:hanging="284"/>
        <w:rPr>
          <w:rFonts w:asciiTheme="minorHAnsi" w:hAnsiTheme="minorHAnsi" w:cs="Calibri"/>
          <w:b/>
        </w:rPr>
      </w:pPr>
    </w:p>
    <w:p w14:paraId="67A76343" w14:textId="27C44C91" w:rsidR="00F97F4F" w:rsidRDefault="00F97F4F" w:rsidP="00F97F4F">
      <w:pPr>
        <w:tabs>
          <w:tab w:val="left" w:pos="567"/>
          <w:tab w:val="left" w:pos="3402"/>
        </w:tabs>
        <w:ind w:left="851" w:hanging="284"/>
        <w:rPr>
          <w:rFonts w:asciiTheme="minorHAnsi" w:hAnsiTheme="minorHAnsi" w:cs="Calibri"/>
          <w:b/>
        </w:rPr>
      </w:pPr>
      <w:r>
        <w:rPr>
          <w:rFonts w:asciiTheme="minorHAnsi" w:hAnsiTheme="minorHAnsi" w:cs="Calibri"/>
          <w:b/>
        </w:rPr>
        <w:t xml:space="preserve">02.05.01                                         ADMINISTRAÇÃO E COORDENAÇÃO DA ASSISTÊNCIA SOCIAL </w:t>
      </w:r>
    </w:p>
    <w:p w14:paraId="30BA0F79" w14:textId="06B142E2" w:rsidR="00F97F4F" w:rsidRDefault="00F97F4F" w:rsidP="00F97F4F">
      <w:pPr>
        <w:tabs>
          <w:tab w:val="left" w:pos="567"/>
          <w:tab w:val="left" w:pos="3402"/>
        </w:tabs>
        <w:ind w:left="851" w:hanging="284"/>
        <w:rPr>
          <w:rFonts w:asciiTheme="minorHAnsi" w:hAnsiTheme="minorHAnsi" w:cs="Calibri"/>
          <w:b/>
        </w:rPr>
      </w:pPr>
      <w:r>
        <w:rPr>
          <w:rFonts w:asciiTheme="minorHAnsi" w:hAnsiTheme="minorHAnsi" w:cs="Calibri"/>
          <w:b/>
        </w:rPr>
        <w:t xml:space="preserve">08.244.0013.2048.0000              MANUTENÇÃO DOS SERVIÇOS ASSISTÊNCIAIS </w:t>
      </w:r>
    </w:p>
    <w:p w14:paraId="595F9B29" w14:textId="752A606C" w:rsidR="00F97F4F" w:rsidRPr="00F97F4F" w:rsidRDefault="00F97F4F" w:rsidP="00F97F4F">
      <w:pPr>
        <w:tabs>
          <w:tab w:val="left" w:pos="567"/>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4F77F88A" w14:textId="5D214B79" w:rsidR="00577334" w:rsidRDefault="00577334" w:rsidP="0093001B">
      <w:pPr>
        <w:tabs>
          <w:tab w:val="left" w:pos="3402"/>
        </w:tabs>
        <w:ind w:left="851" w:hanging="284"/>
        <w:rPr>
          <w:rFonts w:asciiTheme="minorHAnsi" w:hAnsiTheme="minorHAnsi" w:cs="Calibri"/>
          <w:b/>
          <w:highlight w:val="yellow"/>
        </w:rPr>
      </w:pPr>
    </w:p>
    <w:p w14:paraId="61595997" w14:textId="66A7C471" w:rsidR="00F97F4F" w:rsidRDefault="00F97F4F" w:rsidP="0093001B">
      <w:pPr>
        <w:tabs>
          <w:tab w:val="left" w:pos="3402"/>
        </w:tabs>
        <w:ind w:left="851" w:hanging="284"/>
        <w:rPr>
          <w:rFonts w:asciiTheme="minorHAnsi" w:hAnsiTheme="minorHAnsi" w:cs="Calibri"/>
          <w:b/>
        </w:rPr>
      </w:pPr>
      <w:r w:rsidRPr="00F97F4F">
        <w:rPr>
          <w:rFonts w:asciiTheme="minorHAnsi" w:hAnsiTheme="minorHAnsi" w:cs="Calibri"/>
          <w:b/>
        </w:rPr>
        <w:t xml:space="preserve">02.07.01  </w:t>
      </w:r>
      <w:r>
        <w:rPr>
          <w:rFonts w:asciiTheme="minorHAnsi" w:hAnsiTheme="minorHAnsi" w:cs="Calibri"/>
          <w:b/>
        </w:rPr>
        <w:t xml:space="preserve">                                       OBRAS E INFRAESTRUTURA </w:t>
      </w:r>
      <w:r w:rsidR="00D17F8C">
        <w:rPr>
          <w:rFonts w:asciiTheme="minorHAnsi" w:hAnsiTheme="minorHAnsi" w:cs="Calibri"/>
          <w:b/>
        </w:rPr>
        <w:t>URBANA</w:t>
      </w:r>
    </w:p>
    <w:p w14:paraId="2EF4744D" w14:textId="103A7369" w:rsidR="00F97F4F" w:rsidRDefault="00F97F4F" w:rsidP="0093001B">
      <w:pPr>
        <w:tabs>
          <w:tab w:val="left" w:pos="3402"/>
        </w:tabs>
        <w:ind w:left="851" w:hanging="284"/>
        <w:rPr>
          <w:rFonts w:asciiTheme="minorHAnsi" w:hAnsiTheme="minorHAnsi" w:cs="Calibri"/>
          <w:b/>
        </w:rPr>
      </w:pPr>
      <w:r>
        <w:rPr>
          <w:rFonts w:asciiTheme="minorHAnsi" w:hAnsiTheme="minorHAnsi" w:cs="Calibri"/>
          <w:b/>
        </w:rPr>
        <w:t xml:space="preserve">15.451.0016.2065.0000              </w:t>
      </w:r>
      <w:r w:rsidR="009F09DA">
        <w:rPr>
          <w:rFonts w:asciiTheme="minorHAnsi" w:hAnsiTheme="minorHAnsi" w:cs="Calibri"/>
          <w:b/>
        </w:rPr>
        <w:t xml:space="preserve">MANUTENÇÃO DO SETOR DE ENGENHARIA </w:t>
      </w:r>
    </w:p>
    <w:p w14:paraId="2D6A4D2D" w14:textId="50FC546D"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7B3FA9B1" w14:textId="545DF22C" w:rsidR="009F09DA" w:rsidRDefault="009F09DA" w:rsidP="0093001B">
      <w:pPr>
        <w:tabs>
          <w:tab w:val="left" w:pos="3402"/>
        </w:tabs>
        <w:ind w:left="851" w:hanging="284"/>
        <w:rPr>
          <w:rFonts w:asciiTheme="minorHAnsi" w:hAnsiTheme="minorHAnsi" w:cs="Calibri"/>
          <w:b/>
        </w:rPr>
      </w:pPr>
    </w:p>
    <w:p w14:paraId="33205A07" w14:textId="2965AA98"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 xml:space="preserve">02.07.02                                         SERVIÇOS URBANOS </w:t>
      </w:r>
    </w:p>
    <w:p w14:paraId="3C4E6528" w14:textId="2CCA3BE7"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 xml:space="preserve">15.451.0016.2066.0000              MANUT. DOS SERV. MUNICIPAIS – VIAS PÚBLICAS </w:t>
      </w:r>
    </w:p>
    <w:p w14:paraId="6568DA2B" w14:textId="42903BA5"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 xml:space="preserve">15.451.0016.2067.0000              MANUT. DOS SERV. MUNICIPAIS – ILUMINAÇÃO PÚBLICA </w:t>
      </w:r>
    </w:p>
    <w:p w14:paraId="324D0687" w14:textId="2FBEFF74"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 xml:space="preserve">15.452.0016.2068.0000              MANUT. DOS SERV. MUNICIPAIS – PRAÇA, PARQUE E JARDINS </w:t>
      </w:r>
    </w:p>
    <w:p w14:paraId="4D5AE1D4" w14:textId="4D28056E"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15.452.0016.2070.0000              MANUT. DOS SERV. MUNICIPAIS – CEMITÉRIO M</w:t>
      </w:r>
      <w:r w:rsidR="00D17F8C">
        <w:rPr>
          <w:rFonts w:asciiTheme="minorHAnsi" w:hAnsiTheme="minorHAnsi" w:cs="Calibri"/>
          <w:b/>
        </w:rPr>
        <w:t>U</w:t>
      </w:r>
      <w:r>
        <w:rPr>
          <w:rFonts w:asciiTheme="minorHAnsi" w:hAnsiTheme="minorHAnsi" w:cs="Calibri"/>
          <w:b/>
        </w:rPr>
        <w:t xml:space="preserve">NICIPAL </w:t>
      </w:r>
    </w:p>
    <w:p w14:paraId="6CBB1FBA" w14:textId="21817526"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 xml:space="preserve">15.452.0016.2072.0000              MANUT. DOS SERV. MUNICIPAIS – TERMINAL RODOVIÁRIO </w:t>
      </w:r>
    </w:p>
    <w:p w14:paraId="7C83E3BE" w14:textId="6AC4F17F" w:rsidR="009F09DA" w:rsidRDefault="009F09DA" w:rsidP="009F09DA">
      <w:pPr>
        <w:tabs>
          <w:tab w:val="left" w:pos="3402"/>
        </w:tabs>
        <w:ind w:left="851" w:hanging="284"/>
        <w:rPr>
          <w:rFonts w:asciiTheme="minorHAnsi" w:hAnsiTheme="minorHAnsi" w:cs="Calibri"/>
          <w:b/>
        </w:rPr>
      </w:pPr>
      <w:r>
        <w:rPr>
          <w:rFonts w:asciiTheme="minorHAnsi" w:hAnsiTheme="minorHAnsi" w:cs="Calibri"/>
          <w:b/>
        </w:rPr>
        <w:t xml:space="preserve">15.452.0016.2073.0000              MANUT. DOS SERVIÇOS MUNICIPAIS </w:t>
      </w:r>
    </w:p>
    <w:p w14:paraId="1A960A0E" w14:textId="2071908C"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3FC304A1" w14:textId="556137E7" w:rsidR="009F09DA" w:rsidRDefault="009F09DA" w:rsidP="0093001B">
      <w:pPr>
        <w:tabs>
          <w:tab w:val="left" w:pos="3402"/>
        </w:tabs>
        <w:ind w:left="851" w:hanging="284"/>
        <w:rPr>
          <w:rFonts w:asciiTheme="minorHAnsi" w:hAnsiTheme="minorHAnsi" w:cs="Calibri"/>
          <w:b/>
        </w:rPr>
      </w:pPr>
    </w:p>
    <w:p w14:paraId="0DAA86C4" w14:textId="667B4A3F"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 xml:space="preserve">02.07.03                                         SERVIÇOS DE ÁGUA E ESGOTO </w:t>
      </w:r>
    </w:p>
    <w:p w14:paraId="22DC4933" w14:textId="19D5081B"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 xml:space="preserve">15.452.0020.2071.0000              MANUT. DOS SERVIÇOS MUNICIPAIS – ÁGUA E ESGOTO </w:t>
      </w:r>
    </w:p>
    <w:p w14:paraId="1CA4C628" w14:textId="17C15CEF"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7016EF66" w14:textId="3AEB0D32" w:rsidR="009F09DA" w:rsidRDefault="009F09DA" w:rsidP="0093001B">
      <w:pPr>
        <w:tabs>
          <w:tab w:val="left" w:pos="3402"/>
        </w:tabs>
        <w:ind w:left="851" w:hanging="284"/>
        <w:rPr>
          <w:rFonts w:asciiTheme="minorHAnsi" w:hAnsiTheme="minorHAnsi" w:cs="Calibri"/>
          <w:b/>
        </w:rPr>
      </w:pPr>
    </w:p>
    <w:p w14:paraId="66661BCA" w14:textId="65350550"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 xml:space="preserve">02.07.04                                         TRÂNSITO </w:t>
      </w:r>
    </w:p>
    <w:p w14:paraId="3E19C14D" w14:textId="1B53220A"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 xml:space="preserve">15.451.0021.2076.0000              MANUT. DOS SERVIÇOS DE TRÂNSITO </w:t>
      </w:r>
    </w:p>
    <w:p w14:paraId="5F4DABAD" w14:textId="6F37EC33"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4F6D6407" w14:textId="32A331FE" w:rsidR="009F09DA" w:rsidRDefault="009F09DA" w:rsidP="0093001B">
      <w:pPr>
        <w:tabs>
          <w:tab w:val="left" w:pos="3402"/>
        </w:tabs>
        <w:ind w:left="851" w:hanging="284"/>
        <w:rPr>
          <w:rFonts w:asciiTheme="minorHAnsi" w:hAnsiTheme="minorHAnsi" w:cs="Calibri"/>
          <w:b/>
        </w:rPr>
      </w:pPr>
    </w:p>
    <w:p w14:paraId="39C1A1C2" w14:textId="0308F18E"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 xml:space="preserve">02.07.05                                         MEIO AMBIENTE </w:t>
      </w:r>
    </w:p>
    <w:p w14:paraId="0927745C" w14:textId="4572BDC1"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 xml:space="preserve">18.541.0022.2074.0000              MANUT. DAS AÇÕES DE MEIO AMBIENTE </w:t>
      </w:r>
    </w:p>
    <w:p w14:paraId="5DE67D69" w14:textId="7D1155A5"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1D0FA5C9" w14:textId="7C57D9D2" w:rsidR="009F09DA" w:rsidRDefault="009F09DA" w:rsidP="0093001B">
      <w:pPr>
        <w:tabs>
          <w:tab w:val="left" w:pos="3402"/>
        </w:tabs>
        <w:ind w:left="851" w:hanging="284"/>
        <w:rPr>
          <w:rFonts w:asciiTheme="minorHAnsi" w:hAnsiTheme="minorHAnsi" w:cs="Calibri"/>
          <w:b/>
        </w:rPr>
      </w:pPr>
    </w:p>
    <w:p w14:paraId="514C4A45" w14:textId="5F92FE99"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 xml:space="preserve">02.08.01                                        ESPORTE E LAZER </w:t>
      </w:r>
    </w:p>
    <w:p w14:paraId="253E2BFE" w14:textId="40E8B1A4" w:rsidR="009F09DA" w:rsidRDefault="009F09DA" w:rsidP="009F09DA">
      <w:pPr>
        <w:tabs>
          <w:tab w:val="left" w:pos="3402"/>
        </w:tabs>
        <w:ind w:left="851" w:hanging="284"/>
        <w:rPr>
          <w:rFonts w:asciiTheme="minorHAnsi" w:hAnsiTheme="minorHAnsi" w:cs="Calibri"/>
          <w:b/>
        </w:rPr>
      </w:pPr>
      <w:r>
        <w:rPr>
          <w:rFonts w:asciiTheme="minorHAnsi" w:hAnsiTheme="minorHAnsi" w:cs="Calibri"/>
          <w:b/>
        </w:rPr>
        <w:t xml:space="preserve">27.812.0012.2075.0000             MANUT. DAS AÇÕES DE ESPORTE E LAZER </w:t>
      </w:r>
    </w:p>
    <w:p w14:paraId="1E3E2A83" w14:textId="3AB5675B" w:rsidR="009F09DA" w:rsidRDefault="009F09DA" w:rsidP="0093001B">
      <w:pPr>
        <w:tabs>
          <w:tab w:val="left" w:pos="3402"/>
        </w:tabs>
        <w:ind w:left="851" w:hanging="284"/>
        <w:rPr>
          <w:rFonts w:asciiTheme="minorHAnsi" w:hAnsiTheme="minorHAnsi" w:cs="Calibri"/>
          <w:b/>
        </w:rPr>
      </w:pPr>
      <w:r>
        <w:rPr>
          <w:rFonts w:asciiTheme="minorHAnsi" w:hAnsiTheme="minorHAnsi" w:cs="Calibri"/>
          <w:b/>
        </w:rPr>
        <w:t xml:space="preserve">3.3.90.30.00                                 MATERIAL DE CONSUMO </w:t>
      </w:r>
    </w:p>
    <w:p w14:paraId="2C7E8421" w14:textId="0C9FBA70" w:rsidR="009F09DA" w:rsidRDefault="009F09DA" w:rsidP="0093001B">
      <w:pPr>
        <w:tabs>
          <w:tab w:val="left" w:pos="3402"/>
        </w:tabs>
        <w:ind w:left="851" w:hanging="284"/>
        <w:rPr>
          <w:rFonts w:asciiTheme="minorHAnsi" w:hAnsiTheme="minorHAnsi" w:cs="Calibri"/>
          <w:b/>
        </w:rPr>
      </w:pPr>
    </w:p>
    <w:p w14:paraId="66C002FF" w14:textId="77777777" w:rsidR="009F09DA" w:rsidRPr="00F97F4F" w:rsidRDefault="009F09DA" w:rsidP="0093001B">
      <w:pPr>
        <w:tabs>
          <w:tab w:val="left" w:pos="3402"/>
        </w:tabs>
        <w:ind w:left="851" w:hanging="284"/>
        <w:rPr>
          <w:rFonts w:asciiTheme="minorHAnsi" w:hAnsiTheme="minorHAnsi" w:cs="Calibri"/>
          <w:b/>
        </w:rPr>
      </w:pPr>
    </w:p>
    <w:p w14:paraId="1364114C" w14:textId="1E0476A4" w:rsidR="00577334" w:rsidRDefault="00577334" w:rsidP="006335BB">
      <w:pPr>
        <w:pStyle w:val="Nivel01"/>
      </w:pPr>
      <w:r w:rsidRPr="00091B15">
        <w:lastRenderedPageBreak/>
        <w:t>ALTERAÇÃO OU ATUALIZAÇÃO DOS PREÇOS REGISTRADOS.</w:t>
      </w:r>
    </w:p>
    <w:p w14:paraId="00F85A58" w14:textId="77777777" w:rsidR="00577334" w:rsidRPr="00E47D2E" w:rsidRDefault="00577334" w:rsidP="00577334">
      <w:pPr>
        <w:rPr>
          <w:lang w:val="pt-BR" w:eastAsia="pt-BR"/>
        </w:rPr>
      </w:pPr>
    </w:p>
    <w:p w14:paraId="149B6E92" w14:textId="0750718A" w:rsidR="00577334" w:rsidRDefault="00577334" w:rsidP="00D27306">
      <w:pPr>
        <w:pStyle w:val="Nivel2"/>
        <w:numPr>
          <w:ilvl w:val="1"/>
          <w:numId w:val="33"/>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9E2D7B7" w14:textId="76F8A899" w:rsidR="00577334" w:rsidRPr="00577334" w:rsidRDefault="00577334" w:rsidP="00C3082D">
      <w:pPr>
        <w:pStyle w:val="Nivel2"/>
        <w:numPr>
          <w:ilvl w:val="1"/>
          <w:numId w:val="32"/>
        </w:numPr>
        <w:tabs>
          <w:tab w:val="left" w:pos="426"/>
        </w:tabs>
        <w:autoSpaceDE w:val="0"/>
        <w:autoSpaceDN w:val="0"/>
        <w:adjustRightInd w:val="0"/>
        <w:spacing w:before="0" w:after="0"/>
        <w:ind w:right="459" w:hanging="196"/>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C3082D">
      <w:pPr>
        <w:pStyle w:val="Nvel3"/>
        <w:numPr>
          <w:ilvl w:val="1"/>
          <w:numId w:val="32"/>
        </w:numPr>
        <w:tabs>
          <w:tab w:val="left" w:pos="567"/>
        </w:tabs>
        <w:spacing w:before="0" w:after="0"/>
        <w:ind w:right="459" w:hanging="196"/>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C3082D">
      <w:pPr>
        <w:pStyle w:val="Nvel3"/>
        <w:numPr>
          <w:ilvl w:val="2"/>
          <w:numId w:val="32"/>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C3082D">
      <w:pPr>
        <w:pStyle w:val="Nvel4"/>
        <w:numPr>
          <w:ilvl w:val="3"/>
          <w:numId w:val="32"/>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7407DAD3" w14:textId="77777777" w:rsidR="00577334" w:rsidRDefault="00577334" w:rsidP="00C3082D">
      <w:pPr>
        <w:pStyle w:val="Nvel4"/>
        <w:numPr>
          <w:ilvl w:val="3"/>
          <w:numId w:val="32"/>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C3082D">
      <w:pPr>
        <w:pStyle w:val="Nvel4"/>
        <w:numPr>
          <w:ilvl w:val="3"/>
          <w:numId w:val="32"/>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C3082D">
      <w:pPr>
        <w:pStyle w:val="Nvel4"/>
        <w:numPr>
          <w:ilvl w:val="0"/>
          <w:numId w:val="2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2" w:name="_bookmark33"/>
      <w:bookmarkEnd w:id="32"/>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0E7975">
      <w:pPr>
        <w:pStyle w:val="PargrafodaLista"/>
        <w:numPr>
          <w:ilvl w:val="1"/>
          <w:numId w:val="34"/>
        </w:numPr>
        <w:tabs>
          <w:tab w:val="left" w:pos="851"/>
          <w:tab w:val="left" w:pos="1310"/>
          <w:tab w:val="left" w:pos="9639"/>
        </w:tabs>
        <w:ind w:right="176" w:hanging="196"/>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0E7975">
      <w:pPr>
        <w:pStyle w:val="PargrafodaLista"/>
        <w:numPr>
          <w:ilvl w:val="1"/>
          <w:numId w:val="34"/>
        </w:numPr>
        <w:tabs>
          <w:tab w:val="left" w:pos="851"/>
          <w:tab w:val="left" w:pos="9639"/>
        </w:tabs>
        <w:ind w:left="284" w:right="176" w:firstLine="0"/>
        <w:rPr>
          <w:rFonts w:asciiTheme="minorHAnsi" w:hAnsiTheme="minorHAnsi"/>
        </w:rPr>
      </w:pPr>
      <w:r w:rsidRPr="003D5407">
        <w:rPr>
          <w:rFonts w:asciiTheme="minorHAnsi" w:hAnsiTheme="minorHAnsi"/>
        </w:rPr>
        <w:lastRenderedPageBreak/>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0E7975">
      <w:pPr>
        <w:pStyle w:val="PargrafodaLista"/>
        <w:numPr>
          <w:ilvl w:val="1"/>
          <w:numId w:val="34"/>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0E7975">
      <w:pPr>
        <w:pStyle w:val="PargrafodaLista"/>
        <w:numPr>
          <w:ilvl w:val="1"/>
          <w:numId w:val="34"/>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0E7975">
      <w:pPr>
        <w:pStyle w:val="PargrafodaLista"/>
        <w:numPr>
          <w:ilvl w:val="1"/>
          <w:numId w:val="34"/>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0E7975">
      <w:pPr>
        <w:pStyle w:val="PargrafodaLista"/>
        <w:numPr>
          <w:ilvl w:val="1"/>
          <w:numId w:val="34"/>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0E7975">
      <w:pPr>
        <w:pStyle w:val="PargrafodaLista"/>
        <w:numPr>
          <w:ilvl w:val="1"/>
          <w:numId w:val="34"/>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1102A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3EB8C70D" w:rsidR="001102AC" w:rsidRPr="000E7975" w:rsidRDefault="001102AC" w:rsidP="006335BB">
      <w:pPr>
        <w:pStyle w:val="Nivel01"/>
      </w:pPr>
      <w:bookmarkStart w:id="33" w:name="_bookmark34"/>
      <w:bookmarkEnd w:id="33"/>
      <w:r w:rsidRPr="000E7975">
        <w:lastRenderedPageBreak/>
        <w:t>ANEXOS</w:t>
      </w:r>
      <w:r w:rsidRPr="00D306CB">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558CA9A9" w:rsidR="001102AC" w:rsidRPr="000E7975" w:rsidRDefault="001102AC" w:rsidP="000E7975">
      <w:pPr>
        <w:pStyle w:val="PargrafodaLista"/>
        <w:numPr>
          <w:ilvl w:val="1"/>
          <w:numId w:val="34"/>
        </w:numPr>
        <w:tabs>
          <w:tab w:val="left" w:pos="709"/>
          <w:tab w:val="left" w:pos="851"/>
          <w:tab w:val="left" w:pos="1134"/>
          <w:tab w:val="left" w:pos="1309"/>
          <w:tab w:val="left" w:pos="9639"/>
        </w:tabs>
        <w:ind w:right="686"/>
        <w:rPr>
          <w:rFonts w:asciiTheme="minorHAnsi" w:hAnsiTheme="minorHAnsi"/>
        </w:rPr>
      </w:pPr>
      <w:r w:rsidRPr="000E7975">
        <w:rPr>
          <w:rFonts w:asciiTheme="minorHAnsi" w:hAnsiTheme="minorHAnsi"/>
        </w:rPr>
        <w:t>Integram</w:t>
      </w:r>
      <w:r w:rsidRPr="000E7975">
        <w:rPr>
          <w:rFonts w:asciiTheme="minorHAnsi" w:hAnsiTheme="minorHAnsi"/>
          <w:spacing w:val="-2"/>
        </w:rPr>
        <w:t xml:space="preserve"> </w:t>
      </w:r>
      <w:r w:rsidRPr="000E7975">
        <w:rPr>
          <w:rFonts w:asciiTheme="minorHAnsi" w:hAnsiTheme="minorHAnsi"/>
        </w:rPr>
        <w:t>este</w:t>
      </w:r>
      <w:r w:rsidRPr="000E7975">
        <w:rPr>
          <w:rFonts w:asciiTheme="minorHAnsi" w:hAnsiTheme="minorHAnsi"/>
          <w:spacing w:val="-2"/>
        </w:rPr>
        <w:t xml:space="preserve"> </w:t>
      </w:r>
      <w:r w:rsidRPr="000E7975">
        <w:rPr>
          <w:rFonts w:asciiTheme="minorHAnsi" w:hAnsiTheme="minorHAnsi"/>
        </w:rPr>
        <w:t>Edital,</w:t>
      </w:r>
      <w:r w:rsidRPr="000E7975">
        <w:rPr>
          <w:rFonts w:asciiTheme="minorHAnsi" w:hAnsiTheme="minorHAnsi"/>
          <w:spacing w:val="-2"/>
        </w:rPr>
        <w:t xml:space="preserve"> </w:t>
      </w:r>
      <w:r w:rsidRPr="000E7975">
        <w:rPr>
          <w:rFonts w:asciiTheme="minorHAnsi" w:hAnsiTheme="minorHAnsi"/>
        </w:rPr>
        <w:t>os</w:t>
      </w:r>
      <w:r w:rsidRPr="000E7975">
        <w:rPr>
          <w:rFonts w:asciiTheme="minorHAnsi" w:hAnsiTheme="minorHAnsi"/>
          <w:spacing w:val="-2"/>
        </w:rPr>
        <w:t xml:space="preserve"> </w:t>
      </w:r>
      <w:r w:rsidRPr="000E7975">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172993E5"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w:t>
            </w:r>
            <w:r w:rsidR="000B0D39">
              <w:rPr>
                <w:rFonts w:asciiTheme="minorHAnsi" w:hAnsiTheme="minorHAnsi"/>
              </w:rPr>
              <w:t>da 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418CB642"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8C0F86">
        <w:rPr>
          <w:rFonts w:asciiTheme="minorHAnsi" w:hAnsiTheme="minorHAnsi"/>
        </w:rPr>
        <w:t>10 de junho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3"/>
          <w:footerReference w:type="default" r:id="rId44"/>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4" w:name="_bookmark35"/>
      <w:bookmarkEnd w:id="34"/>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0F43AB60"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9B269A">
        <w:rPr>
          <w:rFonts w:asciiTheme="minorHAnsi" w:hAnsiTheme="minorHAnsi"/>
          <w:sz w:val="22"/>
          <w:szCs w:val="22"/>
        </w:rPr>
        <w:t xml:space="preserve"> E TERMO DE REFERÊNCIA </w:t>
      </w:r>
      <w:r>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1BC227FA" w14:textId="77777777" w:rsidR="00EF1704" w:rsidRPr="005929BB" w:rsidRDefault="00EF1704" w:rsidP="00EF1704">
      <w:pPr>
        <w:pStyle w:val="Ttulo1"/>
        <w:tabs>
          <w:tab w:val="left" w:pos="1134"/>
          <w:tab w:val="left" w:pos="9639"/>
        </w:tabs>
        <w:ind w:left="284" w:right="687"/>
        <w:jc w:val="center"/>
        <w:rPr>
          <w:rFonts w:asciiTheme="minorHAnsi" w:hAnsiTheme="minorHAnsi"/>
          <w:sz w:val="21"/>
          <w:szCs w:val="21"/>
        </w:rPr>
      </w:pPr>
      <w:r w:rsidRPr="005929BB">
        <w:rPr>
          <w:rFonts w:asciiTheme="minorHAnsi" w:hAnsiTheme="minorHAnsi"/>
          <w:sz w:val="21"/>
          <w:szCs w:val="21"/>
        </w:rPr>
        <w:t xml:space="preserve">ESTUDO TÉCNICO PRELIMINAR </w:t>
      </w:r>
    </w:p>
    <w:p w14:paraId="02846124" w14:textId="566E2277" w:rsidR="00EF1704" w:rsidRPr="005929BB" w:rsidRDefault="00EF1704" w:rsidP="00EF1704">
      <w:pPr>
        <w:jc w:val="center"/>
        <w:rPr>
          <w:rFonts w:asciiTheme="minorHAnsi" w:eastAsia="Calibri" w:hAnsiTheme="minorHAnsi" w:cs="Arial"/>
          <w:b/>
          <w:bCs/>
          <w:sz w:val="21"/>
          <w:szCs w:val="21"/>
          <w:u w:val="single"/>
        </w:rPr>
      </w:pPr>
      <w:r>
        <w:rPr>
          <w:rFonts w:asciiTheme="minorHAnsi" w:eastAsia="Calibri" w:hAnsiTheme="minorHAnsi" w:cs="Arial"/>
          <w:b/>
          <w:bCs/>
          <w:sz w:val="21"/>
          <w:szCs w:val="21"/>
          <w:u w:val="single"/>
        </w:rPr>
        <w:t xml:space="preserve">TONERS E CARTUCHOS </w:t>
      </w:r>
    </w:p>
    <w:p w14:paraId="2B8F41D9" w14:textId="77777777" w:rsidR="00EF1704" w:rsidRPr="005929BB" w:rsidRDefault="00EF1704" w:rsidP="00EF1704">
      <w:pPr>
        <w:jc w:val="center"/>
        <w:rPr>
          <w:rFonts w:asciiTheme="minorHAnsi" w:eastAsia="Calibri" w:hAnsiTheme="minorHAnsi" w:cs="Arial"/>
          <w:b/>
          <w:bCs/>
          <w:sz w:val="21"/>
          <w:szCs w:val="21"/>
          <w:u w:val="single"/>
        </w:rPr>
      </w:pPr>
    </w:p>
    <w:p w14:paraId="31DDFC46" w14:textId="77777777" w:rsidR="00EF1704" w:rsidRPr="005929BB" w:rsidRDefault="00EF1704" w:rsidP="00EF1704">
      <w:pPr>
        <w:jc w:val="center"/>
        <w:rPr>
          <w:rFonts w:asciiTheme="minorHAnsi" w:eastAsia="Calibri" w:hAnsiTheme="minorHAnsi" w:cs="Arial"/>
          <w:b/>
          <w:bCs/>
          <w:sz w:val="21"/>
          <w:szCs w:val="21"/>
        </w:rPr>
      </w:pPr>
    </w:p>
    <w:p w14:paraId="2C23DD20" w14:textId="77777777" w:rsidR="00EF1704" w:rsidRPr="005929BB" w:rsidRDefault="00EF1704" w:rsidP="00EF1704">
      <w:pPr>
        <w:spacing w:after="160" w:line="276" w:lineRule="auto"/>
        <w:jc w:val="both"/>
        <w:rPr>
          <w:rFonts w:asciiTheme="minorHAnsi" w:eastAsia="Calibri" w:hAnsiTheme="minorHAnsi" w:cs="Arial"/>
          <w:sz w:val="21"/>
          <w:szCs w:val="21"/>
        </w:rPr>
      </w:pPr>
      <w:r w:rsidRPr="005929BB">
        <w:rPr>
          <w:rFonts w:asciiTheme="minorHAnsi" w:eastAsia="Calibri" w:hAnsiTheme="minorHAnsi" w:cs="Arial"/>
          <w:sz w:val="21"/>
          <w:szCs w:val="21"/>
        </w:rPr>
        <w:t>Órgão: Prefeitura Municipal de São Joaquim da Barra</w:t>
      </w:r>
    </w:p>
    <w:p w14:paraId="76E6EA57" w14:textId="77777777" w:rsidR="00EF1704" w:rsidRPr="005929BB" w:rsidRDefault="00EF1704" w:rsidP="00EF1704">
      <w:pPr>
        <w:spacing w:after="160" w:line="276" w:lineRule="auto"/>
        <w:jc w:val="both"/>
        <w:rPr>
          <w:rFonts w:asciiTheme="minorHAnsi" w:eastAsia="Calibri" w:hAnsiTheme="minorHAnsi" w:cs="Arial"/>
          <w:sz w:val="21"/>
          <w:szCs w:val="21"/>
        </w:rPr>
      </w:pPr>
      <w:r w:rsidRPr="005929BB">
        <w:rPr>
          <w:rFonts w:asciiTheme="minorHAnsi" w:eastAsia="Calibri" w:hAnsiTheme="minorHAnsi" w:cs="Arial"/>
          <w:sz w:val="21"/>
          <w:szCs w:val="21"/>
        </w:rPr>
        <w:t>Setor Requisitante: Departamento Estoques</w:t>
      </w:r>
    </w:p>
    <w:p w14:paraId="13B90405" w14:textId="77777777" w:rsidR="00EF1704" w:rsidRPr="005929BB" w:rsidRDefault="00EF1704" w:rsidP="00EF1704">
      <w:pPr>
        <w:spacing w:after="160" w:line="276" w:lineRule="auto"/>
        <w:jc w:val="both"/>
        <w:rPr>
          <w:rFonts w:asciiTheme="minorHAnsi" w:eastAsia="Calibri" w:hAnsiTheme="minorHAnsi" w:cs="Arial"/>
          <w:sz w:val="21"/>
          <w:szCs w:val="21"/>
        </w:rPr>
      </w:pPr>
      <w:r w:rsidRPr="005929BB">
        <w:rPr>
          <w:rFonts w:asciiTheme="minorHAnsi" w:eastAsia="Calibri" w:hAnsiTheme="minorHAnsi" w:cs="Arial"/>
          <w:sz w:val="21"/>
          <w:szCs w:val="21"/>
        </w:rPr>
        <w:t>Responsável pela Demanda: Carlos Alberto Saia</w:t>
      </w:r>
    </w:p>
    <w:p w14:paraId="3BDBE365" w14:textId="77777777" w:rsidR="00EF1704" w:rsidRPr="005929BB" w:rsidRDefault="00EF1704" w:rsidP="00EF1704">
      <w:pPr>
        <w:spacing w:after="160" w:line="276" w:lineRule="auto"/>
        <w:jc w:val="both"/>
        <w:rPr>
          <w:rFonts w:asciiTheme="minorHAnsi" w:eastAsia="Calibri" w:hAnsiTheme="minorHAnsi" w:cs="Arial"/>
          <w:sz w:val="21"/>
          <w:szCs w:val="21"/>
        </w:rPr>
      </w:pPr>
      <w:r w:rsidRPr="005929BB">
        <w:rPr>
          <w:rFonts w:asciiTheme="minorHAnsi" w:eastAsia="Calibri" w:hAnsiTheme="minorHAnsi" w:cs="Arial"/>
          <w:sz w:val="21"/>
          <w:szCs w:val="21"/>
        </w:rPr>
        <w:t>E-mail:  prefeiturasjbestoques@gmail.com</w:t>
      </w:r>
    </w:p>
    <w:p w14:paraId="7DAF80A4" w14:textId="77777777" w:rsidR="00EF1704" w:rsidRPr="005929BB" w:rsidRDefault="00EF1704" w:rsidP="00EF1704">
      <w:pPr>
        <w:spacing w:after="160" w:line="276" w:lineRule="auto"/>
        <w:jc w:val="both"/>
        <w:rPr>
          <w:rFonts w:asciiTheme="minorHAnsi" w:eastAsia="Calibri" w:hAnsiTheme="minorHAnsi" w:cs="Arial"/>
          <w:sz w:val="21"/>
          <w:szCs w:val="21"/>
        </w:rPr>
      </w:pPr>
      <w:r w:rsidRPr="005929BB">
        <w:rPr>
          <w:rFonts w:asciiTheme="minorHAnsi" w:eastAsia="Calibri" w:hAnsiTheme="minorHAnsi" w:cs="Arial"/>
          <w:sz w:val="21"/>
          <w:szCs w:val="21"/>
        </w:rPr>
        <w:t>Telefone: (16) 3810-9021</w:t>
      </w:r>
    </w:p>
    <w:p w14:paraId="50E70372" w14:textId="77777777" w:rsidR="00EF1704" w:rsidRPr="005929BB" w:rsidRDefault="00EF1704" w:rsidP="00EF1704">
      <w:pPr>
        <w:pStyle w:val="Ttulo1"/>
        <w:ind w:left="-5"/>
        <w:rPr>
          <w:rFonts w:asciiTheme="minorHAnsi" w:hAnsiTheme="minorHAnsi"/>
          <w:sz w:val="21"/>
          <w:szCs w:val="21"/>
        </w:rPr>
      </w:pPr>
      <w:r w:rsidRPr="005929BB">
        <w:rPr>
          <w:rFonts w:asciiTheme="minorHAnsi" w:hAnsiTheme="minorHAnsi"/>
          <w:sz w:val="21"/>
          <w:szCs w:val="21"/>
        </w:rPr>
        <w:t xml:space="preserve">INTRODUÇÃO </w:t>
      </w:r>
    </w:p>
    <w:p w14:paraId="497C0D99" w14:textId="3BF36443" w:rsidR="00EF1704" w:rsidRPr="005929BB" w:rsidRDefault="00EF1704" w:rsidP="00EF1704">
      <w:pPr>
        <w:spacing w:after="1" w:line="361" w:lineRule="auto"/>
        <w:ind w:left="-5" w:hanging="10"/>
        <w:jc w:val="both"/>
        <w:rPr>
          <w:rFonts w:asciiTheme="minorHAnsi" w:hAnsiTheme="minorHAnsi"/>
          <w:sz w:val="21"/>
          <w:szCs w:val="21"/>
        </w:rPr>
      </w:pPr>
      <w:r w:rsidRPr="005929BB">
        <w:rPr>
          <w:rFonts w:asciiTheme="minorHAnsi" w:hAnsiTheme="minorHAnsi"/>
          <w:sz w:val="21"/>
          <w:szCs w:val="21"/>
        </w:rPr>
        <w:t xml:space="preserve">O presente documento caracteriza o planejamento para contratação de empresa para o fornecimento de </w:t>
      </w:r>
      <w:r>
        <w:rPr>
          <w:rFonts w:asciiTheme="minorHAnsi" w:hAnsiTheme="minorHAnsi"/>
          <w:sz w:val="21"/>
          <w:szCs w:val="21"/>
        </w:rPr>
        <w:t>toners e cartuchos</w:t>
      </w:r>
      <w:r w:rsidRPr="005929BB">
        <w:rPr>
          <w:rFonts w:asciiTheme="minorHAnsi" w:hAnsiTheme="minorHAnsi"/>
          <w:sz w:val="21"/>
          <w:szCs w:val="21"/>
        </w:rPr>
        <w:t xml:space="preserve"> e apresenta os devidos estudos para a contratação que atenderá à necessidade especificada. O objetivo principal é estudar detalhadamente a necessidade e identificar no mercado a melhor solução para supri-la, em observância às normas vigentes e aos princípios que regem a Administração Pública. </w:t>
      </w:r>
    </w:p>
    <w:p w14:paraId="3722709D" w14:textId="77777777" w:rsidR="00EF1704" w:rsidRPr="005929BB" w:rsidRDefault="00EF1704" w:rsidP="00EF1704">
      <w:pPr>
        <w:spacing w:after="123"/>
        <w:rPr>
          <w:rFonts w:asciiTheme="minorHAnsi" w:hAnsiTheme="minorHAnsi"/>
          <w:sz w:val="21"/>
          <w:szCs w:val="21"/>
        </w:rPr>
      </w:pPr>
    </w:p>
    <w:p w14:paraId="3F46FC32" w14:textId="77777777" w:rsidR="00EF1704" w:rsidRPr="005929BB" w:rsidRDefault="00EF1704" w:rsidP="00EF1704">
      <w:pPr>
        <w:pStyle w:val="Ttulo1"/>
        <w:keepNext/>
        <w:keepLines/>
        <w:widowControl/>
        <w:autoSpaceDE/>
        <w:autoSpaceDN/>
        <w:spacing w:before="0" w:after="124" w:line="259" w:lineRule="auto"/>
        <w:ind w:left="163" w:hanging="178"/>
        <w:rPr>
          <w:rFonts w:asciiTheme="minorHAnsi" w:hAnsiTheme="minorHAnsi"/>
          <w:sz w:val="21"/>
          <w:szCs w:val="21"/>
        </w:rPr>
      </w:pPr>
      <w:r w:rsidRPr="005929BB">
        <w:rPr>
          <w:rFonts w:asciiTheme="minorHAnsi" w:hAnsiTheme="minorHAnsi"/>
          <w:sz w:val="21"/>
          <w:szCs w:val="21"/>
        </w:rPr>
        <w:t xml:space="preserve">DESCRIÇÃO DA NECESSIDADE  </w:t>
      </w:r>
    </w:p>
    <w:p w14:paraId="2145D6BE" w14:textId="77777777" w:rsidR="00EF1704" w:rsidRPr="005929BB" w:rsidRDefault="00EF1704" w:rsidP="00EF1704">
      <w:pPr>
        <w:spacing w:after="1" w:line="361" w:lineRule="auto"/>
        <w:ind w:left="-5" w:hanging="10"/>
        <w:jc w:val="both"/>
        <w:rPr>
          <w:rFonts w:asciiTheme="minorHAnsi" w:hAnsiTheme="minorHAnsi"/>
          <w:bCs/>
          <w:sz w:val="21"/>
          <w:szCs w:val="21"/>
        </w:rPr>
      </w:pPr>
      <w:r w:rsidRPr="005929BB">
        <w:rPr>
          <w:rFonts w:asciiTheme="minorHAnsi" w:hAnsiTheme="minorHAnsi"/>
          <w:bCs/>
          <w:sz w:val="21"/>
          <w:szCs w:val="21"/>
        </w:rPr>
        <w:t>Trata-se de materiais indispensáveis ao desempendo das atividades dos funcionários da Administração Pública.</w:t>
      </w:r>
    </w:p>
    <w:p w14:paraId="0F4C02EE" w14:textId="77777777" w:rsidR="00EF1704" w:rsidRPr="005929BB" w:rsidRDefault="00EF1704" w:rsidP="00EF1704">
      <w:pPr>
        <w:spacing w:after="123"/>
        <w:rPr>
          <w:rFonts w:asciiTheme="minorHAnsi" w:hAnsiTheme="minorHAnsi"/>
          <w:sz w:val="21"/>
          <w:szCs w:val="21"/>
        </w:rPr>
      </w:pPr>
      <w:r w:rsidRPr="005929BB">
        <w:rPr>
          <w:rFonts w:asciiTheme="minorHAnsi" w:hAnsiTheme="minorHAnsi"/>
          <w:sz w:val="21"/>
          <w:szCs w:val="21"/>
        </w:rPr>
        <w:t xml:space="preserve"> </w:t>
      </w:r>
    </w:p>
    <w:p w14:paraId="72191802" w14:textId="77777777" w:rsidR="00EF1704" w:rsidRPr="005929BB" w:rsidRDefault="00EF1704" w:rsidP="00EF1704">
      <w:pPr>
        <w:pStyle w:val="Ttulo1"/>
        <w:keepNext/>
        <w:keepLines/>
        <w:widowControl/>
        <w:autoSpaceDE/>
        <w:autoSpaceDN/>
        <w:spacing w:before="0" w:after="124" w:line="259" w:lineRule="auto"/>
        <w:ind w:left="163" w:hanging="178"/>
        <w:rPr>
          <w:rFonts w:asciiTheme="minorHAnsi" w:hAnsiTheme="minorHAnsi"/>
          <w:sz w:val="21"/>
          <w:szCs w:val="21"/>
        </w:rPr>
      </w:pPr>
      <w:r w:rsidRPr="005929BB">
        <w:rPr>
          <w:rFonts w:asciiTheme="minorHAnsi" w:hAnsiTheme="minorHAnsi"/>
          <w:sz w:val="21"/>
          <w:szCs w:val="21"/>
        </w:rPr>
        <w:t xml:space="preserve">REQUISITOS DA CONTRATAÇÃO </w:t>
      </w:r>
    </w:p>
    <w:p w14:paraId="47BB03BB" w14:textId="77777777" w:rsidR="00EF1704" w:rsidRPr="005929BB" w:rsidRDefault="00EF1704" w:rsidP="00EF1704">
      <w:pPr>
        <w:spacing w:line="276" w:lineRule="auto"/>
        <w:jc w:val="both"/>
        <w:rPr>
          <w:rFonts w:asciiTheme="minorHAnsi" w:hAnsiTheme="minorHAnsi"/>
          <w:sz w:val="21"/>
          <w:szCs w:val="21"/>
        </w:rPr>
      </w:pPr>
    </w:p>
    <w:p w14:paraId="6C8AF246" w14:textId="77777777" w:rsidR="00EF1704" w:rsidRPr="005929BB" w:rsidRDefault="00EF1704" w:rsidP="00EF1704">
      <w:pPr>
        <w:pStyle w:val="PargrafodaLista"/>
        <w:numPr>
          <w:ilvl w:val="0"/>
          <w:numId w:val="38"/>
        </w:numPr>
        <w:rPr>
          <w:rFonts w:asciiTheme="minorHAnsi" w:hAnsiTheme="minorHAnsi"/>
          <w:color w:val="FF0000"/>
          <w:sz w:val="21"/>
          <w:szCs w:val="21"/>
        </w:rPr>
      </w:pPr>
      <w:r w:rsidRPr="005929BB">
        <w:rPr>
          <w:rFonts w:asciiTheme="minorHAnsi" w:hAnsiTheme="minorHAnsi"/>
          <w:sz w:val="21"/>
          <w:szCs w:val="21"/>
        </w:rPr>
        <w:t xml:space="preserve">O objeto desta licitação deverá ser entregue no prazo de </w:t>
      </w:r>
      <w:r w:rsidRPr="005929BB">
        <w:rPr>
          <w:rFonts w:asciiTheme="minorHAnsi" w:hAnsiTheme="minorHAnsi"/>
          <w:b/>
          <w:bCs/>
          <w:sz w:val="21"/>
          <w:szCs w:val="21"/>
        </w:rPr>
        <w:t>até 10 (dez) dias</w:t>
      </w:r>
      <w:r w:rsidRPr="005929BB">
        <w:rPr>
          <w:rFonts w:asciiTheme="minorHAnsi" w:hAnsiTheme="minorHAnsi"/>
          <w:sz w:val="21"/>
          <w:szCs w:val="21"/>
        </w:rPr>
        <w:t xml:space="preserve"> a contar da emissão do Pedido de Compra, na quantidade solicitada, acompanhado da fatura ou nota fiscal-fatura.</w:t>
      </w:r>
    </w:p>
    <w:p w14:paraId="297D635D" w14:textId="77777777" w:rsidR="00EF1704" w:rsidRPr="005929BB" w:rsidRDefault="00EF1704" w:rsidP="00EF1704">
      <w:pPr>
        <w:pStyle w:val="PargrafodaLista"/>
        <w:ind w:left="720"/>
        <w:rPr>
          <w:rFonts w:asciiTheme="minorHAnsi" w:hAnsiTheme="minorHAnsi"/>
          <w:color w:val="FF0000"/>
          <w:sz w:val="21"/>
          <w:szCs w:val="21"/>
        </w:rPr>
      </w:pPr>
    </w:p>
    <w:p w14:paraId="4A59AB0B" w14:textId="77777777" w:rsidR="00EF1704" w:rsidRPr="005929BB" w:rsidRDefault="00EF1704" w:rsidP="00EF1704">
      <w:pPr>
        <w:pStyle w:val="PargrafodaLista"/>
        <w:numPr>
          <w:ilvl w:val="0"/>
          <w:numId w:val="41"/>
        </w:numPr>
        <w:spacing w:line="276" w:lineRule="auto"/>
        <w:rPr>
          <w:rFonts w:asciiTheme="minorHAnsi" w:hAnsiTheme="minorHAnsi"/>
          <w:sz w:val="21"/>
          <w:szCs w:val="21"/>
        </w:rPr>
      </w:pPr>
      <w:r w:rsidRPr="005929BB">
        <w:rPr>
          <w:rFonts w:asciiTheme="minorHAnsi" w:hAnsiTheme="minorHAnsi"/>
          <w:sz w:val="21"/>
          <w:szCs w:val="21"/>
        </w:rPr>
        <w:t xml:space="preserve">O licitante vencedor deverá assumir a responsabilidade por todas as providências e obrigações estabelecidas na legislação específica sobre a qualidade e especificação dos materiais que serão entregues, bem como, </w:t>
      </w:r>
      <w:r w:rsidRPr="005929BB">
        <w:rPr>
          <w:rFonts w:asciiTheme="minorHAnsi" w:hAnsiTheme="minorHAnsi"/>
          <w:b/>
          <w:bCs/>
          <w:sz w:val="21"/>
          <w:szCs w:val="21"/>
        </w:rPr>
        <w:t>deverá fornecer diretamente o objeto, não podendo transferir a responsabilidade pelo objeto demandado para nenhuma outra empresa ou instituição de qualquer natureza.</w:t>
      </w:r>
      <w:r w:rsidRPr="005929BB">
        <w:rPr>
          <w:rFonts w:asciiTheme="minorHAnsi" w:hAnsiTheme="minorHAnsi"/>
          <w:sz w:val="21"/>
          <w:szCs w:val="21"/>
        </w:rPr>
        <w:t xml:space="preserve"> </w:t>
      </w:r>
    </w:p>
    <w:p w14:paraId="6D03B10A" w14:textId="77777777" w:rsidR="00EF1704" w:rsidRPr="005929BB" w:rsidRDefault="00EF1704" w:rsidP="00EF1704">
      <w:pPr>
        <w:spacing w:line="276" w:lineRule="auto"/>
        <w:jc w:val="both"/>
        <w:rPr>
          <w:rFonts w:asciiTheme="minorHAnsi" w:hAnsiTheme="minorHAnsi"/>
          <w:sz w:val="21"/>
          <w:szCs w:val="21"/>
        </w:rPr>
      </w:pPr>
    </w:p>
    <w:p w14:paraId="41ABC9FD" w14:textId="77777777" w:rsidR="00EF1704" w:rsidRPr="005929BB" w:rsidRDefault="00EF1704" w:rsidP="00EF1704">
      <w:pPr>
        <w:pStyle w:val="PargrafodaLista"/>
        <w:numPr>
          <w:ilvl w:val="0"/>
          <w:numId w:val="40"/>
        </w:numPr>
        <w:spacing w:line="276" w:lineRule="auto"/>
        <w:rPr>
          <w:rFonts w:asciiTheme="minorHAnsi" w:hAnsiTheme="minorHAnsi"/>
          <w:b/>
          <w:sz w:val="21"/>
          <w:szCs w:val="21"/>
        </w:rPr>
      </w:pPr>
      <w:r w:rsidRPr="005929BB">
        <w:rPr>
          <w:rFonts w:asciiTheme="minorHAnsi" w:hAnsiTheme="minorHAnsi"/>
          <w:sz w:val="21"/>
          <w:szCs w:val="21"/>
        </w:rPr>
        <w:t>O licitante vencedor deverá fornecer o objeto em embalagem íntegra, sem violações, corrosões ou deformidades, devendo ser de boa qualidade e procedência.</w:t>
      </w:r>
      <w:r w:rsidRPr="005929BB">
        <w:rPr>
          <w:rFonts w:asciiTheme="minorHAnsi" w:hAnsiTheme="minorHAnsi"/>
          <w:b/>
          <w:sz w:val="21"/>
          <w:szCs w:val="21"/>
        </w:rPr>
        <w:t xml:space="preserve"> </w:t>
      </w:r>
    </w:p>
    <w:p w14:paraId="7670C466" w14:textId="77777777" w:rsidR="00EF1704" w:rsidRPr="005929BB" w:rsidRDefault="00EF1704" w:rsidP="00EF1704">
      <w:pPr>
        <w:tabs>
          <w:tab w:val="left" w:pos="284"/>
          <w:tab w:val="left" w:pos="993"/>
          <w:tab w:val="left" w:pos="8505"/>
          <w:tab w:val="left" w:pos="9356"/>
          <w:tab w:val="left" w:pos="9923"/>
        </w:tabs>
        <w:ind w:right="459" w:hanging="142"/>
        <w:rPr>
          <w:rFonts w:asciiTheme="minorHAnsi" w:hAnsiTheme="minorHAnsi"/>
          <w:sz w:val="21"/>
          <w:szCs w:val="21"/>
        </w:rPr>
      </w:pPr>
    </w:p>
    <w:p w14:paraId="5F2B86EC" w14:textId="77777777" w:rsidR="00EF1704" w:rsidRPr="005929BB" w:rsidRDefault="00EF1704" w:rsidP="00EF1704">
      <w:pPr>
        <w:pStyle w:val="PargrafodaLista"/>
        <w:numPr>
          <w:ilvl w:val="0"/>
          <w:numId w:val="39"/>
        </w:numPr>
        <w:tabs>
          <w:tab w:val="left" w:pos="0"/>
          <w:tab w:val="left" w:pos="426"/>
          <w:tab w:val="left" w:pos="9356"/>
        </w:tabs>
        <w:ind w:right="459"/>
        <w:rPr>
          <w:rFonts w:asciiTheme="minorHAnsi" w:hAnsiTheme="minorHAnsi"/>
          <w:sz w:val="21"/>
          <w:szCs w:val="21"/>
        </w:rPr>
      </w:pPr>
      <w:r w:rsidRPr="005929BB">
        <w:rPr>
          <w:rFonts w:asciiTheme="minorHAnsi" w:hAnsiTheme="minorHAnsi"/>
          <w:sz w:val="21"/>
          <w:szCs w:val="21"/>
        </w:rPr>
        <w:lastRenderedPageBreak/>
        <w:t>O objeto que estiver em desconformidade com o edital, violados e ou em estado estranho de conservação e apresentação deverão ser substituídos em sua totalidade, num prazo máximo de 48 (quarenta e oito) horas.</w:t>
      </w:r>
    </w:p>
    <w:p w14:paraId="23E3EDF8" w14:textId="77777777" w:rsidR="00EF1704" w:rsidRPr="005929BB" w:rsidRDefault="00EF1704" w:rsidP="00EF1704">
      <w:pPr>
        <w:pStyle w:val="PargrafodaLista"/>
        <w:tabs>
          <w:tab w:val="left" w:pos="284"/>
          <w:tab w:val="left" w:pos="993"/>
          <w:tab w:val="left" w:pos="8505"/>
          <w:tab w:val="left" w:pos="9356"/>
          <w:tab w:val="left" w:pos="9923"/>
        </w:tabs>
        <w:ind w:left="142" w:right="459" w:hanging="142"/>
        <w:rPr>
          <w:rFonts w:asciiTheme="minorHAnsi" w:hAnsiTheme="minorHAnsi"/>
          <w:sz w:val="21"/>
          <w:szCs w:val="21"/>
        </w:rPr>
      </w:pPr>
    </w:p>
    <w:p w14:paraId="7A2CFB96" w14:textId="77777777" w:rsidR="00EF1704" w:rsidRPr="005929BB" w:rsidRDefault="00EF1704" w:rsidP="00EF1704">
      <w:pPr>
        <w:pStyle w:val="PargrafodaLista"/>
        <w:numPr>
          <w:ilvl w:val="0"/>
          <w:numId w:val="39"/>
        </w:numPr>
        <w:tabs>
          <w:tab w:val="left" w:pos="284"/>
          <w:tab w:val="left" w:pos="426"/>
          <w:tab w:val="left" w:pos="9356"/>
        </w:tabs>
        <w:ind w:right="459"/>
        <w:rPr>
          <w:rFonts w:asciiTheme="minorHAnsi" w:hAnsiTheme="minorHAnsi"/>
          <w:sz w:val="21"/>
          <w:szCs w:val="21"/>
        </w:rPr>
      </w:pPr>
      <w:r w:rsidRPr="005929BB">
        <w:rPr>
          <w:rFonts w:asciiTheme="minorHAnsi" w:hAnsiTheme="minorHAnsi"/>
          <w:sz w:val="21"/>
          <w:szCs w:val="21"/>
        </w:rPr>
        <w:t>A empresa licitante se responsabilizará pela origem e qualidade dos produtos além do transporte, carga, descarga e entrega do objeto.</w:t>
      </w:r>
    </w:p>
    <w:p w14:paraId="2ABCA80C" w14:textId="77777777" w:rsidR="00EF1704" w:rsidRPr="005929BB" w:rsidRDefault="00EF1704" w:rsidP="00EF1704">
      <w:pPr>
        <w:pStyle w:val="PargrafodaLista"/>
        <w:tabs>
          <w:tab w:val="left" w:pos="284"/>
          <w:tab w:val="left" w:pos="993"/>
          <w:tab w:val="left" w:pos="9356"/>
          <w:tab w:val="left" w:pos="9923"/>
        </w:tabs>
        <w:ind w:left="284" w:right="-17" w:hanging="142"/>
        <w:rPr>
          <w:rFonts w:asciiTheme="minorHAnsi" w:hAnsiTheme="minorHAnsi"/>
          <w:sz w:val="21"/>
          <w:szCs w:val="21"/>
        </w:rPr>
      </w:pPr>
    </w:p>
    <w:p w14:paraId="2287A642" w14:textId="77777777" w:rsidR="00EF1704" w:rsidRPr="005929BB" w:rsidRDefault="00EF1704" w:rsidP="00EF1704">
      <w:pPr>
        <w:pStyle w:val="PargrafodaLista"/>
        <w:numPr>
          <w:ilvl w:val="0"/>
          <w:numId w:val="39"/>
        </w:numPr>
        <w:tabs>
          <w:tab w:val="left" w:pos="142"/>
          <w:tab w:val="left" w:pos="426"/>
          <w:tab w:val="left" w:pos="851"/>
          <w:tab w:val="left" w:pos="9356"/>
        </w:tabs>
        <w:ind w:right="-17"/>
        <w:rPr>
          <w:rFonts w:asciiTheme="minorHAnsi" w:hAnsiTheme="minorHAnsi"/>
          <w:sz w:val="21"/>
          <w:szCs w:val="21"/>
        </w:rPr>
      </w:pPr>
      <w:r w:rsidRPr="005929BB">
        <w:rPr>
          <w:rFonts w:asciiTheme="minorHAnsi" w:hAnsiTheme="minorHAnsi"/>
          <w:sz w:val="21"/>
          <w:szCs w:val="21"/>
        </w:rPr>
        <w:t>Em hipótese alguma será aceito objeto em desacordo com o edital.</w:t>
      </w:r>
    </w:p>
    <w:p w14:paraId="4901F9E8" w14:textId="77777777" w:rsidR="00EF1704" w:rsidRPr="005929BB" w:rsidRDefault="00EF1704" w:rsidP="00EF1704">
      <w:pPr>
        <w:spacing w:after="125"/>
        <w:rPr>
          <w:rFonts w:asciiTheme="minorHAnsi" w:hAnsiTheme="minorHAnsi"/>
          <w:sz w:val="21"/>
          <w:szCs w:val="21"/>
        </w:rPr>
      </w:pPr>
    </w:p>
    <w:p w14:paraId="6BDD2181" w14:textId="77777777" w:rsidR="00EF1704" w:rsidRPr="005929BB" w:rsidRDefault="00EF1704" w:rsidP="00EF1704">
      <w:pPr>
        <w:pStyle w:val="Ttulo1"/>
        <w:keepNext/>
        <w:keepLines/>
        <w:widowControl/>
        <w:autoSpaceDE/>
        <w:autoSpaceDN/>
        <w:spacing w:before="0" w:after="124" w:line="259" w:lineRule="auto"/>
        <w:ind w:left="0"/>
        <w:rPr>
          <w:rFonts w:asciiTheme="minorHAnsi" w:hAnsiTheme="minorHAnsi"/>
          <w:sz w:val="21"/>
          <w:szCs w:val="21"/>
        </w:rPr>
      </w:pPr>
    </w:p>
    <w:p w14:paraId="1D5B451B" w14:textId="77777777" w:rsidR="00EF1704" w:rsidRPr="005929BB" w:rsidRDefault="00EF1704" w:rsidP="00EF1704">
      <w:pPr>
        <w:pStyle w:val="Ttulo1"/>
        <w:keepNext/>
        <w:keepLines/>
        <w:widowControl/>
        <w:autoSpaceDE/>
        <w:autoSpaceDN/>
        <w:spacing w:before="0" w:after="124" w:line="259" w:lineRule="auto"/>
        <w:ind w:left="163" w:hanging="178"/>
        <w:rPr>
          <w:rFonts w:asciiTheme="minorHAnsi" w:hAnsiTheme="minorHAnsi"/>
          <w:sz w:val="21"/>
          <w:szCs w:val="21"/>
        </w:rPr>
      </w:pPr>
      <w:r w:rsidRPr="005929BB">
        <w:rPr>
          <w:rFonts w:asciiTheme="minorHAnsi" w:hAnsiTheme="minorHAnsi"/>
          <w:sz w:val="21"/>
          <w:szCs w:val="21"/>
        </w:rPr>
        <w:t xml:space="preserve">DESCRIÇÃO DA SOLUÇÃO COMO UM TODO </w:t>
      </w:r>
    </w:p>
    <w:p w14:paraId="5176DE5F" w14:textId="77777777" w:rsidR="00EF1704" w:rsidRPr="005929BB" w:rsidRDefault="00EF1704" w:rsidP="00EF1704">
      <w:pPr>
        <w:spacing w:line="276" w:lineRule="auto"/>
        <w:jc w:val="both"/>
        <w:rPr>
          <w:rFonts w:asciiTheme="minorHAnsi" w:hAnsiTheme="minorHAnsi"/>
          <w:sz w:val="21"/>
          <w:szCs w:val="21"/>
        </w:rPr>
      </w:pPr>
      <w:r w:rsidRPr="005929BB">
        <w:rPr>
          <w:rFonts w:asciiTheme="minorHAnsi" w:hAnsiTheme="minorHAnsi"/>
          <w:sz w:val="21"/>
          <w:szCs w:val="21"/>
        </w:rPr>
        <w:t>A solução que melhor atende às necessidades do Setor  de Estoques, bem como a que traz maiores ganhos do ponto de vista da economicidade e do interesse público é o Registro de Preços do objeto licitado, por meio de Pregão Eletrônico com o objetivo de realizar futuras aquisições de forma parcelada do item, de acordo com a necessidade do Setor. Devido à natureza divisível do objeto, a licitação será do tipo “menor preço por item”, permitindo assim a ampla participação de licitantes e maximização da concorrência, objetivando maior economia às contratações que se originarem do processo licitatório e melhor aproveitamento dos recursos financeiros disponíveis.</w:t>
      </w:r>
    </w:p>
    <w:p w14:paraId="583DB9E1" w14:textId="77777777" w:rsidR="00EF1704" w:rsidRPr="005929BB" w:rsidRDefault="00EF1704" w:rsidP="00EF1704">
      <w:pPr>
        <w:spacing w:line="276" w:lineRule="auto"/>
        <w:jc w:val="both"/>
        <w:rPr>
          <w:rFonts w:asciiTheme="minorHAnsi" w:hAnsiTheme="minorHAnsi"/>
          <w:sz w:val="21"/>
          <w:szCs w:val="21"/>
        </w:rPr>
      </w:pPr>
    </w:p>
    <w:p w14:paraId="5310BEA2" w14:textId="77777777" w:rsidR="00EF1704" w:rsidRPr="005929BB" w:rsidRDefault="00EF1704" w:rsidP="00EF1704">
      <w:pPr>
        <w:spacing w:after="123"/>
        <w:rPr>
          <w:rFonts w:asciiTheme="minorHAnsi" w:hAnsiTheme="minorHAnsi"/>
          <w:sz w:val="21"/>
          <w:szCs w:val="21"/>
        </w:rPr>
      </w:pPr>
      <w:r w:rsidRPr="005929BB">
        <w:rPr>
          <w:rFonts w:asciiTheme="minorHAnsi" w:hAnsiTheme="minorHAnsi"/>
          <w:b/>
          <w:sz w:val="21"/>
          <w:szCs w:val="21"/>
        </w:rPr>
        <w:t xml:space="preserve"> </w:t>
      </w:r>
    </w:p>
    <w:p w14:paraId="446E3B25" w14:textId="77777777" w:rsidR="00EF1704" w:rsidRPr="005929BB" w:rsidRDefault="00EF1704" w:rsidP="00EF1704">
      <w:pPr>
        <w:spacing w:line="276" w:lineRule="auto"/>
        <w:jc w:val="both"/>
        <w:rPr>
          <w:rFonts w:asciiTheme="minorHAnsi" w:hAnsiTheme="minorHAnsi"/>
          <w:b/>
          <w:bCs/>
          <w:sz w:val="21"/>
          <w:szCs w:val="21"/>
        </w:rPr>
      </w:pPr>
      <w:r w:rsidRPr="005929BB">
        <w:rPr>
          <w:rFonts w:asciiTheme="minorHAnsi" w:hAnsiTheme="minorHAnsi"/>
          <w:b/>
          <w:bCs/>
          <w:sz w:val="21"/>
          <w:szCs w:val="21"/>
        </w:rPr>
        <w:t>PESQUISA DE MERCADO</w:t>
      </w:r>
    </w:p>
    <w:p w14:paraId="53DFE2AA" w14:textId="77777777" w:rsidR="00EF1704" w:rsidRPr="005929BB" w:rsidRDefault="00EF1704" w:rsidP="00EF1704">
      <w:pPr>
        <w:spacing w:line="276" w:lineRule="auto"/>
        <w:jc w:val="both"/>
        <w:rPr>
          <w:rFonts w:asciiTheme="minorHAnsi" w:hAnsiTheme="minorHAnsi"/>
          <w:sz w:val="21"/>
          <w:szCs w:val="21"/>
        </w:rPr>
      </w:pPr>
      <w:r w:rsidRPr="005929BB">
        <w:rPr>
          <w:rFonts w:asciiTheme="minorHAnsi" w:hAnsiTheme="minorHAnsi"/>
          <w:sz w:val="21"/>
          <w:szCs w:val="21"/>
        </w:rPr>
        <w:t>Para o objeto em questão foram realizadas pesquisas de acordo com os parâmetros da Lei Federal nº 14.133/2021, isto é, no Portal Nacional de Contas Públicas(PNCP), bem como com pesquisa de preços com fornecedores do Município. Justifica-se que a pesquisa de preço feita diretamente com os fornecedores se deu em razão de que eles também participam de licitações, bem como tem o objetivo de movimentar a economia local.</w:t>
      </w:r>
    </w:p>
    <w:p w14:paraId="4F0786FF" w14:textId="77777777" w:rsidR="00EF1704" w:rsidRPr="005929BB" w:rsidRDefault="00EF1704" w:rsidP="00EF1704">
      <w:pPr>
        <w:pStyle w:val="Ttulo1"/>
        <w:keepNext/>
        <w:keepLines/>
        <w:widowControl/>
        <w:autoSpaceDE/>
        <w:autoSpaceDN/>
        <w:spacing w:before="0" w:after="124" w:line="259" w:lineRule="auto"/>
        <w:ind w:left="0"/>
        <w:rPr>
          <w:rFonts w:asciiTheme="minorHAnsi" w:hAnsiTheme="minorHAnsi"/>
          <w:sz w:val="21"/>
          <w:szCs w:val="21"/>
        </w:rPr>
      </w:pPr>
    </w:p>
    <w:p w14:paraId="6ED2CC69" w14:textId="77777777" w:rsidR="00EF1704" w:rsidRPr="005929BB" w:rsidRDefault="00EF1704" w:rsidP="00EF1704">
      <w:pPr>
        <w:pStyle w:val="Ttulo1"/>
        <w:keepNext/>
        <w:keepLines/>
        <w:widowControl/>
        <w:autoSpaceDE/>
        <w:autoSpaceDN/>
        <w:spacing w:before="0" w:after="124" w:line="259" w:lineRule="auto"/>
        <w:ind w:left="163" w:hanging="178"/>
        <w:rPr>
          <w:rFonts w:asciiTheme="minorHAnsi" w:hAnsiTheme="minorHAnsi"/>
          <w:sz w:val="21"/>
          <w:szCs w:val="21"/>
        </w:rPr>
      </w:pPr>
      <w:r w:rsidRPr="005929BB">
        <w:rPr>
          <w:rFonts w:asciiTheme="minorHAnsi" w:hAnsiTheme="minorHAnsi"/>
          <w:sz w:val="21"/>
          <w:szCs w:val="21"/>
        </w:rPr>
        <w:t xml:space="preserve">ESTIMATIVA DAS QUANTIDADES </w:t>
      </w:r>
    </w:p>
    <w:p w14:paraId="27F8C7F0" w14:textId="07B617EA" w:rsidR="00EF1704" w:rsidRPr="005929BB" w:rsidRDefault="00EF1704" w:rsidP="00EF1704">
      <w:pPr>
        <w:spacing w:after="3"/>
        <w:ind w:left="-5" w:hanging="10"/>
        <w:jc w:val="both"/>
        <w:rPr>
          <w:rFonts w:asciiTheme="minorHAnsi" w:hAnsiTheme="minorHAnsi"/>
          <w:bCs/>
          <w:sz w:val="21"/>
          <w:szCs w:val="21"/>
        </w:rPr>
      </w:pPr>
      <w:r w:rsidRPr="005929BB">
        <w:rPr>
          <w:rFonts w:asciiTheme="minorHAnsi" w:hAnsiTheme="minorHAnsi"/>
          <w:bCs/>
          <w:sz w:val="21"/>
          <w:szCs w:val="21"/>
        </w:rPr>
        <w:t>As estimativas de quantidade foram feitas com base nos pedidos encaminhados ao Setor de Estoques  por diversos setores da Administração Pú</w:t>
      </w:r>
      <w:r>
        <w:rPr>
          <w:rFonts w:asciiTheme="minorHAnsi" w:hAnsiTheme="minorHAnsi"/>
          <w:bCs/>
          <w:sz w:val="21"/>
          <w:szCs w:val="21"/>
        </w:rPr>
        <w:t>b</w:t>
      </w:r>
      <w:r w:rsidRPr="005929BB">
        <w:rPr>
          <w:rFonts w:asciiTheme="minorHAnsi" w:hAnsiTheme="minorHAnsi"/>
          <w:bCs/>
          <w:sz w:val="21"/>
          <w:szCs w:val="21"/>
        </w:rPr>
        <w:t>lica, alé de usar como referência a quantidade de cada item utilizada no ano anterior.</w:t>
      </w:r>
    </w:p>
    <w:p w14:paraId="0E1B1C54" w14:textId="77777777" w:rsidR="00EF1704" w:rsidRPr="005929BB" w:rsidRDefault="00EF1704" w:rsidP="00EF1704">
      <w:pPr>
        <w:spacing w:after="125"/>
        <w:rPr>
          <w:rFonts w:asciiTheme="minorHAnsi" w:hAnsiTheme="minorHAnsi"/>
          <w:sz w:val="21"/>
          <w:szCs w:val="21"/>
        </w:rPr>
      </w:pPr>
      <w:r w:rsidRPr="005929BB">
        <w:rPr>
          <w:rFonts w:asciiTheme="minorHAnsi" w:hAnsiTheme="minorHAnsi"/>
          <w:sz w:val="21"/>
          <w:szCs w:val="21"/>
        </w:rPr>
        <w:t xml:space="preserve"> </w:t>
      </w:r>
    </w:p>
    <w:p w14:paraId="411A89B3" w14:textId="77777777" w:rsidR="00EF1704" w:rsidRPr="005929BB" w:rsidRDefault="00EF1704" w:rsidP="00EF1704">
      <w:pPr>
        <w:pStyle w:val="Ttulo1"/>
        <w:keepNext/>
        <w:keepLines/>
        <w:widowControl/>
        <w:autoSpaceDE/>
        <w:autoSpaceDN/>
        <w:spacing w:before="0" w:after="124" w:line="259" w:lineRule="auto"/>
        <w:ind w:left="163" w:hanging="178"/>
        <w:rPr>
          <w:rFonts w:asciiTheme="minorHAnsi" w:hAnsiTheme="minorHAnsi"/>
          <w:sz w:val="21"/>
          <w:szCs w:val="21"/>
        </w:rPr>
      </w:pPr>
      <w:r w:rsidRPr="005929BB">
        <w:rPr>
          <w:rFonts w:asciiTheme="minorHAnsi" w:hAnsiTheme="minorHAnsi"/>
          <w:sz w:val="21"/>
          <w:szCs w:val="21"/>
        </w:rPr>
        <w:t xml:space="preserve">ESTIMATIVA DO PREÇO DA AQUISIÇÃO </w:t>
      </w:r>
    </w:p>
    <w:p w14:paraId="322160EF" w14:textId="5A22B927" w:rsidR="00EF1704" w:rsidRPr="005929BB" w:rsidRDefault="00EF1704" w:rsidP="00EF1704">
      <w:pPr>
        <w:tabs>
          <w:tab w:val="left" w:pos="9214"/>
        </w:tabs>
        <w:spacing w:after="123"/>
        <w:ind w:right="34"/>
        <w:jc w:val="both"/>
        <w:rPr>
          <w:rFonts w:asciiTheme="minorHAnsi" w:hAnsiTheme="minorHAnsi"/>
          <w:sz w:val="21"/>
          <w:szCs w:val="21"/>
        </w:rPr>
      </w:pPr>
      <w:r w:rsidRPr="005929BB">
        <w:rPr>
          <w:rFonts w:asciiTheme="minorHAnsi" w:hAnsiTheme="minorHAnsi"/>
          <w:sz w:val="21"/>
          <w:szCs w:val="21"/>
        </w:rPr>
        <w:t xml:space="preserve"> </w:t>
      </w:r>
      <w:r w:rsidRPr="005929BB">
        <w:rPr>
          <w:rFonts w:asciiTheme="minorHAnsi" w:hAnsiTheme="minorHAnsi" w:cs="Arial"/>
          <w:color w:val="000000"/>
          <w:sz w:val="21"/>
          <w:szCs w:val="21"/>
        </w:rPr>
        <w:t xml:space="preserve">O valor estimado da aquisição é de </w:t>
      </w:r>
      <w:r w:rsidRPr="005929BB">
        <w:rPr>
          <w:rFonts w:asciiTheme="minorHAnsi" w:eastAsia="Times New Roman" w:hAnsiTheme="minorHAnsi" w:cs="Times New Roman"/>
          <w:b/>
          <w:color w:val="000000"/>
          <w:sz w:val="21"/>
          <w:szCs w:val="21"/>
          <w:lang w:val="pt-BR" w:eastAsia="pt-BR"/>
        </w:rPr>
        <w:t>R$</w:t>
      </w:r>
      <w:r w:rsidRPr="005929BB">
        <w:rPr>
          <w:rFonts w:asciiTheme="minorHAnsi" w:eastAsia="Times New Roman" w:hAnsiTheme="minorHAnsi" w:cs="Times New Roman"/>
          <w:bCs/>
          <w:color w:val="000000"/>
          <w:sz w:val="21"/>
          <w:szCs w:val="21"/>
          <w:lang w:val="pt-BR" w:eastAsia="pt-BR"/>
        </w:rPr>
        <w:t xml:space="preserve"> </w:t>
      </w:r>
      <w:r>
        <w:rPr>
          <w:rFonts w:asciiTheme="minorHAnsi" w:eastAsia="Times New Roman" w:hAnsiTheme="minorHAnsi" w:cs="Times New Roman"/>
          <w:b/>
          <w:bCs/>
          <w:color w:val="000000"/>
          <w:sz w:val="21"/>
          <w:szCs w:val="21"/>
          <w:lang w:eastAsia="pt-BR"/>
        </w:rPr>
        <w:t>29.475,02</w:t>
      </w:r>
      <w:r w:rsidRPr="005929BB">
        <w:rPr>
          <w:rFonts w:asciiTheme="minorHAnsi" w:eastAsia="Times New Roman" w:hAnsiTheme="minorHAnsi" w:cs="Times New Roman"/>
          <w:b/>
          <w:color w:val="000000"/>
          <w:sz w:val="21"/>
          <w:szCs w:val="21"/>
          <w:lang w:val="pt-BR" w:eastAsia="pt-BR"/>
        </w:rPr>
        <w:t xml:space="preserve"> (</w:t>
      </w:r>
      <w:r>
        <w:rPr>
          <w:rFonts w:asciiTheme="minorHAnsi" w:eastAsia="Times New Roman" w:hAnsiTheme="minorHAnsi" w:cs="Times New Roman"/>
          <w:b/>
          <w:color w:val="000000"/>
          <w:sz w:val="21"/>
          <w:szCs w:val="21"/>
          <w:lang w:val="pt-BR" w:eastAsia="pt-BR"/>
        </w:rPr>
        <w:t xml:space="preserve">VINTE E NOVE MIL, QUATROCENTOS E SETENTA E CINCO REAIS E </w:t>
      </w:r>
      <w:r w:rsidR="00612069">
        <w:rPr>
          <w:rFonts w:asciiTheme="minorHAnsi" w:eastAsia="Times New Roman" w:hAnsiTheme="minorHAnsi" w:cs="Times New Roman"/>
          <w:b/>
          <w:color w:val="000000"/>
          <w:sz w:val="21"/>
          <w:szCs w:val="21"/>
          <w:lang w:val="pt-BR" w:eastAsia="pt-BR"/>
        </w:rPr>
        <w:t xml:space="preserve">DOIS CENTAVOS). </w:t>
      </w:r>
    </w:p>
    <w:p w14:paraId="4590808C" w14:textId="77777777" w:rsidR="00EF1704" w:rsidRPr="005929BB" w:rsidRDefault="00EF1704" w:rsidP="00EF1704">
      <w:pPr>
        <w:pStyle w:val="Ttulo1"/>
        <w:keepNext/>
        <w:keepLines/>
        <w:widowControl/>
        <w:autoSpaceDE/>
        <w:autoSpaceDN/>
        <w:spacing w:before="0" w:after="124" w:line="259" w:lineRule="auto"/>
        <w:ind w:left="0"/>
        <w:rPr>
          <w:rFonts w:asciiTheme="minorHAnsi" w:hAnsiTheme="minorHAnsi"/>
          <w:sz w:val="21"/>
          <w:szCs w:val="21"/>
        </w:rPr>
      </w:pPr>
    </w:p>
    <w:p w14:paraId="53A05EE3" w14:textId="77777777" w:rsidR="00EF1704" w:rsidRPr="005929BB" w:rsidRDefault="00EF1704" w:rsidP="00EF1704">
      <w:pPr>
        <w:pStyle w:val="Ttulo1"/>
        <w:keepNext/>
        <w:keepLines/>
        <w:widowControl/>
        <w:autoSpaceDE/>
        <w:autoSpaceDN/>
        <w:spacing w:before="0" w:after="124" w:line="259" w:lineRule="auto"/>
        <w:ind w:left="0"/>
        <w:rPr>
          <w:rFonts w:asciiTheme="minorHAnsi" w:hAnsiTheme="minorHAnsi"/>
          <w:sz w:val="21"/>
          <w:szCs w:val="21"/>
        </w:rPr>
      </w:pPr>
      <w:r w:rsidRPr="005929BB">
        <w:rPr>
          <w:rFonts w:asciiTheme="minorHAnsi" w:hAnsiTheme="minorHAnsi"/>
          <w:sz w:val="21"/>
          <w:szCs w:val="21"/>
        </w:rPr>
        <w:t xml:space="preserve">JUSTIFICATIVA PARA PARCELAMENTO </w:t>
      </w:r>
    </w:p>
    <w:p w14:paraId="4A65171C" w14:textId="77777777" w:rsidR="00EF1704" w:rsidRPr="005929BB" w:rsidRDefault="00EF1704" w:rsidP="00EF1704">
      <w:pPr>
        <w:pStyle w:val="Ttulo1"/>
        <w:keepNext/>
        <w:keepLines/>
        <w:widowControl/>
        <w:autoSpaceDE/>
        <w:autoSpaceDN/>
        <w:spacing w:before="0" w:after="124" w:line="259" w:lineRule="auto"/>
        <w:ind w:left="0"/>
        <w:rPr>
          <w:rFonts w:asciiTheme="minorHAnsi" w:hAnsiTheme="minorHAnsi"/>
          <w:sz w:val="21"/>
          <w:szCs w:val="21"/>
        </w:rPr>
      </w:pPr>
    </w:p>
    <w:p w14:paraId="2334758D" w14:textId="77777777" w:rsidR="00EF1704" w:rsidRPr="005929BB" w:rsidRDefault="00EF1704" w:rsidP="00EF1704">
      <w:pPr>
        <w:spacing w:line="276" w:lineRule="auto"/>
        <w:jc w:val="both"/>
        <w:rPr>
          <w:rFonts w:asciiTheme="minorHAnsi" w:hAnsiTheme="minorHAnsi"/>
          <w:sz w:val="21"/>
          <w:szCs w:val="21"/>
        </w:rPr>
      </w:pPr>
      <w:r w:rsidRPr="005929BB">
        <w:rPr>
          <w:rFonts w:asciiTheme="minorHAnsi" w:hAnsiTheme="minorHAnsi"/>
          <w:sz w:val="21"/>
          <w:szCs w:val="21"/>
        </w:rPr>
        <w:t>A entrega do objeto será realizada de forma parcelada, ou seja, conforme demanda e necessidade dos Setores, por assim demonstrar economicamente mais vantajoso e eficaz para a Administração Pública.</w:t>
      </w:r>
    </w:p>
    <w:p w14:paraId="2E8E56AD" w14:textId="77777777" w:rsidR="00EF1704" w:rsidRPr="005929BB" w:rsidRDefault="00EF1704" w:rsidP="00EF1704">
      <w:pPr>
        <w:spacing w:line="276" w:lineRule="auto"/>
        <w:jc w:val="both"/>
        <w:rPr>
          <w:rFonts w:asciiTheme="minorHAnsi" w:hAnsiTheme="minorHAnsi"/>
          <w:b/>
          <w:bCs/>
          <w:sz w:val="21"/>
          <w:szCs w:val="21"/>
        </w:rPr>
      </w:pPr>
    </w:p>
    <w:p w14:paraId="259FE405" w14:textId="77777777" w:rsidR="00EF1704" w:rsidRPr="005929BB" w:rsidRDefault="00EF1704" w:rsidP="00EF1704">
      <w:pPr>
        <w:spacing w:line="276" w:lineRule="auto"/>
        <w:jc w:val="both"/>
        <w:rPr>
          <w:rFonts w:asciiTheme="minorHAnsi" w:hAnsiTheme="minorHAnsi"/>
          <w:b/>
          <w:bCs/>
          <w:sz w:val="21"/>
          <w:szCs w:val="21"/>
        </w:rPr>
      </w:pPr>
      <w:r w:rsidRPr="005929BB">
        <w:rPr>
          <w:rFonts w:asciiTheme="minorHAnsi" w:hAnsiTheme="minorHAnsi"/>
          <w:b/>
          <w:bCs/>
          <w:sz w:val="21"/>
          <w:szCs w:val="21"/>
        </w:rPr>
        <w:t>RESULTADOS PRETENDIDOS</w:t>
      </w:r>
    </w:p>
    <w:p w14:paraId="01FB5E00" w14:textId="77777777" w:rsidR="00EF1704" w:rsidRPr="005929BB" w:rsidRDefault="00EF1704" w:rsidP="00EF1704">
      <w:pPr>
        <w:spacing w:line="276" w:lineRule="auto"/>
        <w:jc w:val="both"/>
        <w:rPr>
          <w:rFonts w:asciiTheme="minorHAnsi" w:hAnsiTheme="minorHAnsi"/>
          <w:sz w:val="21"/>
          <w:szCs w:val="21"/>
        </w:rPr>
      </w:pPr>
    </w:p>
    <w:p w14:paraId="2351D2BC" w14:textId="77777777" w:rsidR="00EF1704" w:rsidRPr="005929BB" w:rsidRDefault="00EF1704" w:rsidP="00EF1704">
      <w:pPr>
        <w:spacing w:line="276" w:lineRule="auto"/>
        <w:jc w:val="both"/>
        <w:rPr>
          <w:rFonts w:asciiTheme="minorHAnsi" w:hAnsiTheme="minorHAnsi"/>
          <w:sz w:val="21"/>
          <w:szCs w:val="21"/>
        </w:rPr>
      </w:pPr>
      <w:r w:rsidRPr="005929BB">
        <w:rPr>
          <w:rFonts w:asciiTheme="minorHAnsi" w:hAnsiTheme="minorHAnsi"/>
          <w:sz w:val="21"/>
          <w:szCs w:val="21"/>
        </w:rPr>
        <w:t xml:space="preserve">Pretende-se, com o presente processo licitatório, assegurar a seleção da proposta apta a gerar a contratação mais vantajosa para a Administração Pública. Almeja-se, igualmente, assegurar tratamento isonômico entre os licitantes, bem como a justa competição e evitar contratação com sobre preço ou com preço manifestamente inexeqüível quando da execução do contrato (Ata de Registro de Preços). </w:t>
      </w:r>
    </w:p>
    <w:p w14:paraId="150E3AA3" w14:textId="77777777" w:rsidR="00EF1704" w:rsidRPr="005929BB" w:rsidRDefault="00EF1704" w:rsidP="00EF1704">
      <w:pPr>
        <w:rPr>
          <w:rFonts w:asciiTheme="minorHAnsi" w:hAnsiTheme="minorHAnsi"/>
          <w:sz w:val="21"/>
          <w:szCs w:val="21"/>
        </w:rPr>
      </w:pPr>
    </w:p>
    <w:p w14:paraId="5DEC3C81" w14:textId="77777777" w:rsidR="00EF1704" w:rsidRPr="005929BB" w:rsidRDefault="00EF1704" w:rsidP="00EF1704">
      <w:pPr>
        <w:rPr>
          <w:rFonts w:asciiTheme="minorHAnsi" w:hAnsiTheme="minorHAnsi"/>
          <w:sz w:val="21"/>
          <w:szCs w:val="21"/>
        </w:rPr>
      </w:pPr>
    </w:p>
    <w:p w14:paraId="4ADA1108" w14:textId="77777777" w:rsidR="00EF1704" w:rsidRPr="005929BB" w:rsidRDefault="00EF1704" w:rsidP="00EF1704">
      <w:pPr>
        <w:pStyle w:val="Ttulo1"/>
        <w:keepNext/>
        <w:keepLines/>
        <w:widowControl/>
        <w:autoSpaceDE/>
        <w:autoSpaceDN/>
        <w:spacing w:before="0" w:after="124" w:line="259" w:lineRule="auto"/>
        <w:ind w:left="285" w:hanging="300"/>
        <w:rPr>
          <w:rFonts w:asciiTheme="minorHAnsi" w:hAnsiTheme="minorHAnsi"/>
          <w:sz w:val="21"/>
          <w:szCs w:val="21"/>
        </w:rPr>
      </w:pPr>
      <w:r w:rsidRPr="005929BB">
        <w:rPr>
          <w:rFonts w:asciiTheme="minorHAnsi" w:hAnsiTheme="minorHAnsi"/>
          <w:sz w:val="21"/>
          <w:szCs w:val="21"/>
        </w:rPr>
        <w:t xml:space="preserve">VIABILIDADE DA CONTRATAÇÃO </w:t>
      </w:r>
    </w:p>
    <w:p w14:paraId="2ACC3686" w14:textId="77777777" w:rsidR="00EF1704" w:rsidRPr="005929BB" w:rsidRDefault="00EF1704" w:rsidP="00EF1704">
      <w:pPr>
        <w:jc w:val="both"/>
        <w:rPr>
          <w:rFonts w:asciiTheme="minorHAnsi" w:hAnsiTheme="minorHAnsi"/>
          <w:sz w:val="21"/>
          <w:szCs w:val="21"/>
        </w:rPr>
      </w:pPr>
    </w:p>
    <w:p w14:paraId="77548B9E" w14:textId="77777777" w:rsidR="00EF1704" w:rsidRPr="005929BB" w:rsidRDefault="00EF1704" w:rsidP="00EF1704">
      <w:pPr>
        <w:spacing w:line="276" w:lineRule="auto"/>
        <w:jc w:val="both"/>
        <w:rPr>
          <w:rFonts w:asciiTheme="minorHAnsi" w:hAnsiTheme="minorHAnsi"/>
          <w:sz w:val="21"/>
          <w:szCs w:val="21"/>
        </w:rPr>
      </w:pPr>
      <w:r w:rsidRPr="005929BB">
        <w:rPr>
          <w:rFonts w:asciiTheme="minorHAnsi" w:hAnsiTheme="minorHAnsi"/>
          <w:sz w:val="21"/>
          <w:szCs w:val="21"/>
        </w:rPr>
        <w:t>Diante do exposto, foi possível concluir que os estudos preliminares evidenciaram pela possibilidade de contratação dos itens detalhados no ANEXO I deste EDITAL. Por fim, em havendo previsão e viabilidade financeira e atendendo aos padrões e preços de mercado, entende-se como viável e razoável a contratação por meio de processo licitatório descrito neste ETP para atender ao interesse público.</w:t>
      </w:r>
    </w:p>
    <w:p w14:paraId="017D1D8B" w14:textId="77777777" w:rsidR="00EF1704" w:rsidRPr="005929BB" w:rsidRDefault="00EF1704" w:rsidP="00EF1704">
      <w:pPr>
        <w:rPr>
          <w:rFonts w:asciiTheme="minorHAnsi" w:hAnsiTheme="minorHAnsi"/>
          <w:sz w:val="21"/>
          <w:szCs w:val="21"/>
        </w:rPr>
      </w:pPr>
    </w:p>
    <w:p w14:paraId="37E31BC3" w14:textId="77777777" w:rsidR="00EF1704" w:rsidRPr="005929BB" w:rsidRDefault="00EF1704" w:rsidP="00EF1704">
      <w:pPr>
        <w:jc w:val="center"/>
        <w:rPr>
          <w:rFonts w:asciiTheme="minorHAnsi" w:hAnsiTheme="minorHAnsi" w:cs="Arial"/>
          <w:b/>
          <w:bCs/>
          <w:sz w:val="21"/>
          <w:szCs w:val="21"/>
        </w:rPr>
      </w:pPr>
    </w:p>
    <w:p w14:paraId="1EACDF82" w14:textId="77777777" w:rsidR="00EF1704" w:rsidRPr="005929BB" w:rsidRDefault="00EF1704" w:rsidP="00EF1704">
      <w:pPr>
        <w:jc w:val="center"/>
        <w:rPr>
          <w:rFonts w:asciiTheme="minorHAnsi" w:hAnsiTheme="minorHAnsi" w:cs="Arial"/>
          <w:b/>
          <w:bCs/>
          <w:sz w:val="21"/>
          <w:szCs w:val="21"/>
        </w:rPr>
      </w:pPr>
    </w:p>
    <w:p w14:paraId="69075118" w14:textId="77777777" w:rsidR="00EF1704" w:rsidRPr="005929BB" w:rsidRDefault="00EF1704" w:rsidP="00EF1704">
      <w:pPr>
        <w:jc w:val="center"/>
        <w:rPr>
          <w:rFonts w:asciiTheme="minorHAnsi" w:hAnsiTheme="minorHAnsi" w:cs="Arial"/>
          <w:b/>
          <w:bCs/>
          <w:sz w:val="21"/>
          <w:szCs w:val="21"/>
        </w:rPr>
      </w:pPr>
    </w:p>
    <w:p w14:paraId="58BF01E0" w14:textId="77777777" w:rsidR="00EF1704" w:rsidRPr="005929BB" w:rsidRDefault="00EF1704" w:rsidP="00EF1704">
      <w:pPr>
        <w:jc w:val="center"/>
        <w:rPr>
          <w:rFonts w:asciiTheme="minorHAnsi" w:hAnsiTheme="minorHAnsi" w:cs="Arial"/>
          <w:b/>
          <w:bCs/>
          <w:sz w:val="21"/>
          <w:szCs w:val="21"/>
        </w:rPr>
      </w:pPr>
      <w:r w:rsidRPr="005929BB">
        <w:rPr>
          <w:rFonts w:asciiTheme="minorHAnsi" w:hAnsiTheme="minorHAnsi" w:cs="Arial"/>
          <w:b/>
          <w:bCs/>
          <w:sz w:val="21"/>
          <w:szCs w:val="21"/>
        </w:rPr>
        <w:t>Carlos Alberto Saia</w:t>
      </w:r>
    </w:p>
    <w:p w14:paraId="32B7C764" w14:textId="77777777" w:rsidR="00EF1704" w:rsidRPr="005929BB" w:rsidRDefault="00EF1704" w:rsidP="00EF1704">
      <w:pPr>
        <w:jc w:val="center"/>
        <w:rPr>
          <w:rFonts w:asciiTheme="minorHAnsi" w:hAnsiTheme="minorHAnsi" w:cs="Arial"/>
          <w:b/>
          <w:bCs/>
          <w:sz w:val="21"/>
          <w:szCs w:val="21"/>
        </w:rPr>
      </w:pPr>
      <w:r w:rsidRPr="005929BB">
        <w:rPr>
          <w:rFonts w:asciiTheme="minorHAnsi" w:hAnsiTheme="minorHAnsi" w:cs="Arial"/>
          <w:b/>
          <w:bCs/>
          <w:sz w:val="21"/>
          <w:szCs w:val="21"/>
        </w:rPr>
        <w:t>Encarregado de Estoque</w:t>
      </w: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5F801332" w:rsidR="00382976" w:rsidRDefault="00382976">
      <w:pPr>
        <w:rPr>
          <w:rFonts w:asciiTheme="minorHAnsi" w:hAnsiTheme="minorHAnsi" w:cs="Times New Roman"/>
          <w:b/>
        </w:rPr>
      </w:pPr>
      <w:r>
        <w:rPr>
          <w:rFonts w:asciiTheme="minorHAnsi" w:hAnsiTheme="minorHAnsi" w:cs="Times New Roman"/>
          <w:b/>
        </w:rPr>
        <w:br w:type="page"/>
      </w:r>
    </w:p>
    <w:p w14:paraId="4F6D479F" w14:textId="77777777" w:rsidR="00A14D9D" w:rsidRDefault="00A14D9D" w:rsidP="00D96BC7">
      <w:pPr>
        <w:tabs>
          <w:tab w:val="left" w:pos="1134"/>
          <w:tab w:val="left" w:pos="9639"/>
        </w:tabs>
        <w:ind w:right="687"/>
        <w:jc w:val="center"/>
        <w:rPr>
          <w:rFonts w:asciiTheme="minorHAnsi" w:hAnsiTheme="minorHAnsi" w:cs="Times New Roman"/>
          <w:b/>
        </w:rPr>
      </w:pPr>
    </w:p>
    <w:p w14:paraId="49147767"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27F2E6FB" w:rsidR="00A14D9D" w:rsidRDefault="00382976" w:rsidP="00D96BC7">
      <w:pPr>
        <w:tabs>
          <w:tab w:val="left" w:pos="1134"/>
          <w:tab w:val="left" w:pos="9639"/>
        </w:tabs>
        <w:ind w:right="687"/>
        <w:jc w:val="center"/>
        <w:rPr>
          <w:rFonts w:asciiTheme="minorHAnsi" w:hAnsiTheme="minorHAnsi" w:cs="Times New Roman"/>
          <w:b/>
        </w:rPr>
      </w:pPr>
      <w:r>
        <w:rPr>
          <w:rFonts w:asciiTheme="minorHAnsi" w:hAnsiTheme="minorHAnsi" w:cs="Times New Roman"/>
          <w:b/>
        </w:rPr>
        <w:t>TERMO DE REFERÊNCIA</w:t>
      </w: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685597AC" w14:textId="77777777" w:rsidR="00382976" w:rsidRPr="005929BB" w:rsidRDefault="00382976" w:rsidP="00382976">
      <w:pPr>
        <w:spacing w:after="160" w:line="276" w:lineRule="auto"/>
        <w:jc w:val="both"/>
        <w:rPr>
          <w:rFonts w:asciiTheme="minorHAnsi" w:eastAsia="Calibri" w:hAnsiTheme="minorHAnsi" w:cs="Arial"/>
          <w:sz w:val="21"/>
          <w:szCs w:val="21"/>
        </w:rPr>
      </w:pPr>
      <w:r w:rsidRPr="005929BB">
        <w:rPr>
          <w:rFonts w:asciiTheme="minorHAnsi" w:eastAsia="Calibri" w:hAnsiTheme="minorHAnsi" w:cs="Arial"/>
          <w:sz w:val="21"/>
          <w:szCs w:val="21"/>
        </w:rPr>
        <w:t>Setor Requisitante: Departamento Estoques</w:t>
      </w:r>
    </w:p>
    <w:p w14:paraId="7B9DCDA5" w14:textId="77777777" w:rsidR="00382976" w:rsidRPr="005929BB" w:rsidRDefault="00382976" w:rsidP="00382976">
      <w:pPr>
        <w:spacing w:after="160" w:line="276" w:lineRule="auto"/>
        <w:jc w:val="both"/>
        <w:rPr>
          <w:rFonts w:asciiTheme="minorHAnsi" w:eastAsia="Calibri" w:hAnsiTheme="minorHAnsi" w:cs="Arial"/>
          <w:sz w:val="21"/>
          <w:szCs w:val="21"/>
        </w:rPr>
      </w:pPr>
      <w:r w:rsidRPr="005929BB">
        <w:rPr>
          <w:rFonts w:asciiTheme="minorHAnsi" w:eastAsia="Calibri" w:hAnsiTheme="minorHAnsi" w:cs="Arial"/>
          <w:sz w:val="21"/>
          <w:szCs w:val="21"/>
        </w:rPr>
        <w:t>E-mail:  prefeiturasjbestoques@gmail.com</w:t>
      </w:r>
    </w:p>
    <w:p w14:paraId="592BB230" w14:textId="5CA481E2" w:rsidR="00382976" w:rsidRPr="00382976" w:rsidRDefault="00382976" w:rsidP="00382976">
      <w:pPr>
        <w:spacing w:after="160" w:line="276" w:lineRule="auto"/>
        <w:jc w:val="both"/>
        <w:rPr>
          <w:rStyle w:val="Forte"/>
          <w:rFonts w:asciiTheme="minorHAnsi" w:eastAsia="Calibri" w:hAnsiTheme="minorHAnsi" w:cs="Arial"/>
          <w:b w:val="0"/>
          <w:bCs w:val="0"/>
          <w:sz w:val="21"/>
          <w:szCs w:val="21"/>
        </w:rPr>
      </w:pPr>
      <w:r w:rsidRPr="005929BB">
        <w:rPr>
          <w:rFonts w:asciiTheme="minorHAnsi" w:eastAsia="Calibri" w:hAnsiTheme="minorHAnsi" w:cs="Arial"/>
          <w:sz w:val="21"/>
          <w:szCs w:val="21"/>
        </w:rPr>
        <w:t>Telefone: (16) 3810-9021</w:t>
      </w:r>
    </w:p>
    <w:p w14:paraId="78B78277" w14:textId="631F3762" w:rsidR="00382976" w:rsidRDefault="00382976" w:rsidP="00382976">
      <w:pPr>
        <w:pStyle w:val="PargrafodaLista"/>
        <w:numPr>
          <w:ilvl w:val="0"/>
          <w:numId w:val="43"/>
        </w:numPr>
        <w:spacing w:after="160" w:line="276" w:lineRule="auto"/>
        <w:rPr>
          <w:rFonts w:asciiTheme="minorHAnsi" w:hAnsiTheme="minorHAnsi"/>
          <w:b/>
          <w:bCs/>
        </w:rPr>
      </w:pPr>
      <w:r w:rsidRPr="00382976">
        <w:rPr>
          <w:rStyle w:val="Forte"/>
          <w:rFonts w:asciiTheme="minorHAnsi" w:hAnsiTheme="minorHAnsi"/>
        </w:rPr>
        <w:t>OBJETO:</w:t>
      </w:r>
      <w:r w:rsidRPr="00382976">
        <w:rPr>
          <w:rFonts w:asciiTheme="minorHAnsi" w:hAnsiTheme="minorHAnsi"/>
        </w:rPr>
        <w:t xml:space="preserve"> </w:t>
      </w:r>
      <w:r w:rsidRPr="00382976">
        <w:rPr>
          <w:rFonts w:asciiTheme="minorHAnsi" w:hAnsiTheme="minorHAnsi"/>
          <w:b/>
          <w:bCs/>
        </w:rPr>
        <w:t>REGISTRO DE PREÇOS EXCLUSIVO PARA MICROEMPRESA (ME) E EMPRESA DE PEQUENO PORTE (EPP), VISANDO À EVENTUAL E FUTURA AQUISIÇÃO DE TONERS E CARTUCHOS, PARA SEREM UTILIZADOS PELA ADMINISTRAÇÃO MUNICIPAL, COM ENTREGA PARCELADA, PELO PERÍODO DE 12 (DOZE) MESES, DE ACORDO COM AS DESCRIÇÕES, QUANTITATIVOS E CONDIÇÕES CONSTANTES NO ANEXO I DESTE EDITAL.</w:t>
      </w:r>
    </w:p>
    <w:p w14:paraId="3F9C90BB" w14:textId="0D595210" w:rsidR="00382976" w:rsidRDefault="00382976" w:rsidP="00382976">
      <w:pPr>
        <w:pStyle w:val="PargrafodaLista"/>
        <w:numPr>
          <w:ilvl w:val="0"/>
          <w:numId w:val="43"/>
        </w:numPr>
        <w:spacing w:after="160" w:line="276" w:lineRule="auto"/>
        <w:rPr>
          <w:rFonts w:asciiTheme="minorHAnsi" w:hAnsiTheme="minorHAnsi"/>
          <w:b/>
          <w:bCs/>
        </w:rPr>
      </w:pPr>
      <w:r>
        <w:rPr>
          <w:rFonts w:asciiTheme="minorHAnsi" w:hAnsiTheme="minorHAnsi"/>
          <w:b/>
          <w:bCs/>
        </w:rPr>
        <w:t xml:space="preserve"> DESCRIÇÃO DOS MATERIAIS E QUANTIDADES: </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111"/>
        <w:gridCol w:w="992"/>
        <w:gridCol w:w="1276"/>
        <w:gridCol w:w="1701"/>
        <w:gridCol w:w="1560"/>
        <w:gridCol w:w="19"/>
      </w:tblGrid>
      <w:tr w:rsidR="00382976" w:rsidRPr="00812BAD" w14:paraId="68D2ED96" w14:textId="77777777" w:rsidTr="008C0F86">
        <w:trPr>
          <w:gridAfter w:val="1"/>
          <w:wAfter w:w="19" w:type="dxa"/>
          <w:jc w:val="center"/>
        </w:trPr>
        <w:tc>
          <w:tcPr>
            <w:tcW w:w="704" w:type="dxa"/>
            <w:shd w:val="clear" w:color="auto" w:fill="8DB3E2" w:themeFill="text2" w:themeFillTint="66"/>
          </w:tcPr>
          <w:p w14:paraId="74376142" w14:textId="77777777" w:rsidR="00382976" w:rsidRPr="00011653" w:rsidRDefault="00382976" w:rsidP="00382976">
            <w:pPr>
              <w:spacing w:before="60" w:after="60"/>
              <w:ind w:left="-109" w:right="-105"/>
              <w:jc w:val="center"/>
              <w:rPr>
                <w:rFonts w:asciiTheme="minorHAnsi" w:hAnsiTheme="minorHAnsi" w:cs="Calibri"/>
                <w:b/>
              </w:rPr>
            </w:pPr>
            <w:r w:rsidRPr="00011653">
              <w:rPr>
                <w:rFonts w:asciiTheme="minorHAnsi" w:hAnsiTheme="minorHAnsi" w:cs="Calibri"/>
                <w:b/>
              </w:rPr>
              <w:t>ITEM</w:t>
            </w:r>
          </w:p>
        </w:tc>
        <w:tc>
          <w:tcPr>
            <w:tcW w:w="4111" w:type="dxa"/>
            <w:shd w:val="clear" w:color="auto" w:fill="8DB3E2" w:themeFill="text2" w:themeFillTint="66"/>
          </w:tcPr>
          <w:p w14:paraId="0B9B2395" w14:textId="77777777" w:rsidR="00382976" w:rsidRPr="00011653" w:rsidRDefault="00382976" w:rsidP="00382976">
            <w:pPr>
              <w:spacing w:before="60" w:after="60"/>
              <w:jc w:val="center"/>
              <w:rPr>
                <w:rFonts w:asciiTheme="minorHAnsi" w:hAnsiTheme="minorHAnsi" w:cs="Calibri"/>
                <w:b/>
              </w:rPr>
            </w:pPr>
            <w:r w:rsidRPr="00011653">
              <w:rPr>
                <w:rFonts w:asciiTheme="minorHAnsi" w:hAnsiTheme="minorHAnsi" w:cs="Calibri"/>
                <w:b/>
              </w:rPr>
              <w:t>PRODUTO</w:t>
            </w:r>
          </w:p>
        </w:tc>
        <w:tc>
          <w:tcPr>
            <w:tcW w:w="992" w:type="dxa"/>
            <w:shd w:val="clear" w:color="auto" w:fill="8DB3E2" w:themeFill="text2" w:themeFillTint="66"/>
          </w:tcPr>
          <w:p w14:paraId="59B0AF51" w14:textId="77777777" w:rsidR="00382976" w:rsidRPr="00011653" w:rsidRDefault="00382976" w:rsidP="00382976">
            <w:pPr>
              <w:spacing w:before="60" w:after="60"/>
              <w:ind w:left="-108" w:right="-103"/>
              <w:jc w:val="center"/>
              <w:rPr>
                <w:rFonts w:asciiTheme="minorHAnsi" w:hAnsiTheme="minorHAnsi" w:cs="Calibri"/>
                <w:b/>
              </w:rPr>
            </w:pPr>
            <w:r w:rsidRPr="00011653">
              <w:rPr>
                <w:rFonts w:asciiTheme="minorHAnsi" w:hAnsiTheme="minorHAnsi" w:cs="Calibri"/>
                <w:b/>
              </w:rPr>
              <w:t>QUANT.</w:t>
            </w:r>
          </w:p>
        </w:tc>
        <w:tc>
          <w:tcPr>
            <w:tcW w:w="1276" w:type="dxa"/>
            <w:shd w:val="clear" w:color="auto" w:fill="8DB3E2" w:themeFill="text2" w:themeFillTint="66"/>
          </w:tcPr>
          <w:p w14:paraId="6A42AC5C" w14:textId="77777777" w:rsidR="00382976" w:rsidRPr="00011653" w:rsidRDefault="00382976" w:rsidP="00382976">
            <w:pPr>
              <w:spacing w:before="60" w:after="60"/>
              <w:jc w:val="center"/>
              <w:rPr>
                <w:rFonts w:asciiTheme="minorHAnsi" w:hAnsiTheme="minorHAnsi" w:cs="Calibri"/>
                <w:b/>
              </w:rPr>
            </w:pPr>
            <w:r w:rsidRPr="00011653">
              <w:rPr>
                <w:rFonts w:asciiTheme="minorHAnsi" w:hAnsiTheme="minorHAnsi" w:cs="Calibri"/>
                <w:b/>
              </w:rPr>
              <w:t>UNIDADE</w:t>
            </w:r>
          </w:p>
        </w:tc>
        <w:tc>
          <w:tcPr>
            <w:tcW w:w="1701" w:type="dxa"/>
            <w:shd w:val="clear" w:color="auto" w:fill="8DB3E2" w:themeFill="text2" w:themeFillTint="66"/>
          </w:tcPr>
          <w:p w14:paraId="1ADB41E1" w14:textId="7EE66A75" w:rsidR="00382976" w:rsidRPr="00011653" w:rsidRDefault="00382976" w:rsidP="00382976">
            <w:pPr>
              <w:spacing w:before="60" w:after="60"/>
              <w:ind w:left="-128" w:right="-80"/>
              <w:jc w:val="center"/>
              <w:rPr>
                <w:rFonts w:asciiTheme="minorHAnsi" w:hAnsiTheme="minorHAnsi" w:cs="Calibri"/>
                <w:b/>
              </w:rPr>
            </w:pPr>
            <w:r w:rsidRPr="00011653">
              <w:rPr>
                <w:rFonts w:asciiTheme="minorHAnsi" w:hAnsiTheme="minorHAnsi" w:cs="Calibri"/>
                <w:b/>
              </w:rPr>
              <w:t>VALOR UNITÁRIO ESTIMADO (R$)</w:t>
            </w:r>
          </w:p>
        </w:tc>
        <w:tc>
          <w:tcPr>
            <w:tcW w:w="1560" w:type="dxa"/>
            <w:shd w:val="clear" w:color="auto" w:fill="8DB3E2" w:themeFill="text2" w:themeFillTint="66"/>
          </w:tcPr>
          <w:p w14:paraId="687B2343" w14:textId="77777777" w:rsidR="00382976" w:rsidRPr="00011653" w:rsidRDefault="00382976" w:rsidP="00382976">
            <w:pPr>
              <w:spacing w:before="60" w:after="60"/>
              <w:ind w:left="-128" w:right="-80"/>
              <w:jc w:val="center"/>
              <w:rPr>
                <w:rFonts w:asciiTheme="minorHAnsi" w:hAnsiTheme="minorHAnsi" w:cs="Calibri"/>
                <w:b/>
              </w:rPr>
            </w:pPr>
            <w:r w:rsidRPr="00011653">
              <w:rPr>
                <w:rFonts w:asciiTheme="minorHAnsi" w:hAnsiTheme="minorHAnsi" w:cs="Calibri"/>
                <w:b/>
              </w:rPr>
              <w:t xml:space="preserve">VALOR </w:t>
            </w:r>
          </w:p>
          <w:p w14:paraId="5704A8F7" w14:textId="7D7E4690" w:rsidR="00382976" w:rsidRPr="00011653" w:rsidRDefault="00382976" w:rsidP="00382976">
            <w:pPr>
              <w:spacing w:before="60" w:after="60"/>
              <w:ind w:left="-128" w:right="-80"/>
              <w:jc w:val="center"/>
              <w:rPr>
                <w:rFonts w:asciiTheme="minorHAnsi" w:hAnsiTheme="minorHAnsi" w:cs="Calibri"/>
                <w:b/>
              </w:rPr>
            </w:pPr>
            <w:r w:rsidRPr="00011653">
              <w:rPr>
                <w:rFonts w:asciiTheme="minorHAnsi" w:hAnsiTheme="minorHAnsi" w:cs="Calibri"/>
                <w:b/>
              </w:rPr>
              <w:t xml:space="preserve">TOTAL ESTIMADO (R$) </w:t>
            </w:r>
          </w:p>
        </w:tc>
      </w:tr>
      <w:tr w:rsidR="00382976" w:rsidRPr="00812BAD" w14:paraId="12A53707" w14:textId="77777777" w:rsidTr="008C0F86">
        <w:trPr>
          <w:gridAfter w:val="1"/>
          <w:wAfter w:w="19" w:type="dxa"/>
          <w:jc w:val="center"/>
        </w:trPr>
        <w:tc>
          <w:tcPr>
            <w:tcW w:w="704" w:type="dxa"/>
          </w:tcPr>
          <w:p w14:paraId="7EF175DF" w14:textId="77777777" w:rsidR="00382976" w:rsidRPr="00011653" w:rsidRDefault="00382976" w:rsidP="00382976">
            <w:pPr>
              <w:spacing w:before="60" w:after="60"/>
              <w:ind w:left="-109" w:right="-105"/>
              <w:jc w:val="center"/>
              <w:rPr>
                <w:rFonts w:asciiTheme="minorHAnsi" w:hAnsiTheme="minorHAnsi" w:cs="Calibri"/>
                <w:b/>
              </w:rPr>
            </w:pPr>
            <w:r w:rsidRPr="00011653">
              <w:rPr>
                <w:rFonts w:asciiTheme="minorHAnsi" w:hAnsiTheme="minorHAnsi" w:cs="Calibri"/>
                <w:b/>
              </w:rPr>
              <w:t>01</w:t>
            </w:r>
          </w:p>
        </w:tc>
        <w:tc>
          <w:tcPr>
            <w:tcW w:w="4111" w:type="dxa"/>
          </w:tcPr>
          <w:p w14:paraId="1043D8D0" w14:textId="4CDA4571" w:rsidR="00382976" w:rsidRPr="00011653" w:rsidRDefault="00382976" w:rsidP="00382976">
            <w:pPr>
              <w:spacing w:before="60" w:after="60"/>
              <w:jc w:val="both"/>
              <w:rPr>
                <w:rFonts w:asciiTheme="minorHAnsi" w:hAnsiTheme="minorHAnsi" w:cs="Calibri"/>
                <w:highlight w:val="yellow"/>
              </w:rPr>
            </w:pPr>
            <w:r w:rsidRPr="00011653">
              <w:rPr>
                <w:rFonts w:asciiTheme="minorHAnsi" w:hAnsiTheme="minorHAnsi" w:cs="Calibri"/>
              </w:rPr>
              <w:t xml:space="preserve">TONER 278 COMPATÍVEL – </w:t>
            </w:r>
            <w:r w:rsidRPr="00011653">
              <w:rPr>
                <w:rFonts w:asciiTheme="minorHAnsi" w:hAnsiTheme="minorHAnsi" w:cs="Calibri"/>
                <w:b/>
              </w:rPr>
              <w:t>ADMINISTRAÇÃO</w:t>
            </w:r>
          </w:p>
        </w:tc>
        <w:tc>
          <w:tcPr>
            <w:tcW w:w="992" w:type="dxa"/>
          </w:tcPr>
          <w:p w14:paraId="15E14D27"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10</w:t>
            </w:r>
          </w:p>
        </w:tc>
        <w:tc>
          <w:tcPr>
            <w:tcW w:w="1276" w:type="dxa"/>
          </w:tcPr>
          <w:p w14:paraId="7F597D5F"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UNIDADES</w:t>
            </w:r>
          </w:p>
        </w:tc>
        <w:tc>
          <w:tcPr>
            <w:tcW w:w="1701" w:type="dxa"/>
          </w:tcPr>
          <w:p w14:paraId="272BAC29" w14:textId="7EFF1C25" w:rsidR="00382976" w:rsidRPr="00011653" w:rsidRDefault="00011653" w:rsidP="00011653">
            <w:pPr>
              <w:spacing w:before="60" w:after="60"/>
              <w:jc w:val="center"/>
              <w:rPr>
                <w:rFonts w:asciiTheme="minorHAnsi" w:hAnsiTheme="minorHAnsi" w:cs="Calibri"/>
              </w:rPr>
            </w:pPr>
            <w:r w:rsidRPr="00011653">
              <w:rPr>
                <w:rFonts w:asciiTheme="minorHAnsi" w:hAnsiTheme="minorHAnsi" w:cs="Calibri"/>
              </w:rPr>
              <w:t>R$ 43, 88</w:t>
            </w:r>
          </w:p>
        </w:tc>
        <w:tc>
          <w:tcPr>
            <w:tcW w:w="1560" w:type="dxa"/>
          </w:tcPr>
          <w:p w14:paraId="5178641B" w14:textId="4E60DAA3" w:rsidR="00382976" w:rsidRPr="00011653" w:rsidRDefault="00011653" w:rsidP="00011653">
            <w:pPr>
              <w:spacing w:before="60" w:after="60"/>
              <w:jc w:val="center"/>
              <w:rPr>
                <w:rFonts w:asciiTheme="minorHAnsi" w:hAnsiTheme="minorHAnsi" w:cs="Calibri"/>
              </w:rPr>
            </w:pPr>
            <w:r w:rsidRPr="00011653">
              <w:rPr>
                <w:rFonts w:asciiTheme="minorHAnsi" w:hAnsiTheme="minorHAnsi" w:cs="Calibri"/>
              </w:rPr>
              <w:t>R$ 438,83</w:t>
            </w:r>
          </w:p>
        </w:tc>
      </w:tr>
      <w:tr w:rsidR="00382976" w:rsidRPr="00812BAD" w14:paraId="042394B9" w14:textId="77777777" w:rsidTr="008C0F86">
        <w:trPr>
          <w:gridAfter w:val="1"/>
          <w:wAfter w:w="19" w:type="dxa"/>
          <w:jc w:val="center"/>
        </w:trPr>
        <w:tc>
          <w:tcPr>
            <w:tcW w:w="704" w:type="dxa"/>
          </w:tcPr>
          <w:p w14:paraId="673CCB80" w14:textId="77777777" w:rsidR="00382976" w:rsidRPr="00011653" w:rsidRDefault="00382976" w:rsidP="00382976">
            <w:pPr>
              <w:spacing w:before="60" w:after="60"/>
              <w:ind w:left="-109" w:right="-105"/>
              <w:jc w:val="center"/>
              <w:rPr>
                <w:rFonts w:asciiTheme="minorHAnsi" w:hAnsiTheme="minorHAnsi" w:cs="Calibri"/>
                <w:b/>
              </w:rPr>
            </w:pPr>
            <w:r w:rsidRPr="00011653">
              <w:rPr>
                <w:rFonts w:asciiTheme="minorHAnsi" w:hAnsiTheme="minorHAnsi" w:cs="Calibri"/>
                <w:b/>
              </w:rPr>
              <w:t>02</w:t>
            </w:r>
          </w:p>
        </w:tc>
        <w:tc>
          <w:tcPr>
            <w:tcW w:w="4111" w:type="dxa"/>
          </w:tcPr>
          <w:p w14:paraId="2257E40A" w14:textId="77777777" w:rsidR="00382976" w:rsidRPr="00011653" w:rsidRDefault="00382976" w:rsidP="00382976">
            <w:pPr>
              <w:spacing w:before="60" w:after="60"/>
              <w:jc w:val="both"/>
              <w:rPr>
                <w:rFonts w:asciiTheme="minorHAnsi" w:hAnsiTheme="minorHAnsi" w:cs="Calibri"/>
                <w:lang w:val="en-US"/>
              </w:rPr>
            </w:pPr>
            <w:r w:rsidRPr="00011653">
              <w:rPr>
                <w:rFonts w:asciiTheme="minorHAnsi" w:hAnsiTheme="minorHAnsi" w:cs="Calibri"/>
                <w:lang w:val="en-US"/>
              </w:rPr>
              <w:t xml:space="preserve">TONER BROTHER MFC 8952 DW – </w:t>
            </w:r>
            <w:r w:rsidRPr="00011653">
              <w:rPr>
                <w:rFonts w:asciiTheme="minorHAnsi" w:hAnsiTheme="minorHAnsi" w:cs="Calibri"/>
                <w:b/>
                <w:lang w:val="en-US"/>
              </w:rPr>
              <w:t>ADMINISTRAÇÃO</w:t>
            </w:r>
          </w:p>
        </w:tc>
        <w:tc>
          <w:tcPr>
            <w:tcW w:w="992" w:type="dxa"/>
          </w:tcPr>
          <w:p w14:paraId="20D414BF"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05</w:t>
            </w:r>
          </w:p>
        </w:tc>
        <w:tc>
          <w:tcPr>
            <w:tcW w:w="1276" w:type="dxa"/>
          </w:tcPr>
          <w:p w14:paraId="032CB74F"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UNIDADES</w:t>
            </w:r>
          </w:p>
        </w:tc>
        <w:tc>
          <w:tcPr>
            <w:tcW w:w="1701" w:type="dxa"/>
          </w:tcPr>
          <w:p w14:paraId="658115F5" w14:textId="1FB88930" w:rsidR="00382976" w:rsidRPr="00011653" w:rsidRDefault="00011653" w:rsidP="00011653">
            <w:pPr>
              <w:spacing w:before="60" w:after="60"/>
              <w:jc w:val="center"/>
              <w:rPr>
                <w:rFonts w:asciiTheme="minorHAnsi" w:hAnsiTheme="minorHAnsi" w:cs="Calibri"/>
              </w:rPr>
            </w:pPr>
            <w:r w:rsidRPr="00011653">
              <w:rPr>
                <w:rFonts w:asciiTheme="minorHAnsi" w:hAnsiTheme="minorHAnsi" w:cs="Calibri"/>
              </w:rPr>
              <w:t>R$ 81,30</w:t>
            </w:r>
          </w:p>
        </w:tc>
        <w:tc>
          <w:tcPr>
            <w:tcW w:w="1560" w:type="dxa"/>
          </w:tcPr>
          <w:p w14:paraId="2434440E" w14:textId="389B681D" w:rsidR="00382976" w:rsidRPr="00011653" w:rsidRDefault="00011653" w:rsidP="00011653">
            <w:pPr>
              <w:spacing w:before="60" w:after="60"/>
              <w:jc w:val="center"/>
              <w:rPr>
                <w:rFonts w:asciiTheme="minorHAnsi" w:hAnsiTheme="minorHAnsi" w:cs="Calibri"/>
              </w:rPr>
            </w:pPr>
            <w:r w:rsidRPr="00011653">
              <w:rPr>
                <w:rFonts w:asciiTheme="minorHAnsi" w:hAnsiTheme="minorHAnsi" w:cs="Calibri"/>
              </w:rPr>
              <w:t>R$ 405,50</w:t>
            </w:r>
          </w:p>
        </w:tc>
      </w:tr>
      <w:tr w:rsidR="00382976" w:rsidRPr="00812BAD" w14:paraId="5CFEDD88" w14:textId="77777777" w:rsidTr="008C0F86">
        <w:trPr>
          <w:gridAfter w:val="1"/>
          <w:wAfter w:w="19" w:type="dxa"/>
          <w:jc w:val="center"/>
        </w:trPr>
        <w:tc>
          <w:tcPr>
            <w:tcW w:w="704" w:type="dxa"/>
          </w:tcPr>
          <w:p w14:paraId="640D2332" w14:textId="77777777" w:rsidR="00382976" w:rsidRPr="00011653" w:rsidRDefault="00382976" w:rsidP="00382976">
            <w:pPr>
              <w:spacing w:before="60" w:after="60"/>
              <w:ind w:left="-109" w:right="-105"/>
              <w:jc w:val="center"/>
              <w:rPr>
                <w:rFonts w:asciiTheme="minorHAnsi" w:hAnsiTheme="minorHAnsi" w:cs="Calibri"/>
                <w:b/>
              </w:rPr>
            </w:pPr>
            <w:r w:rsidRPr="00011653">
              <w:rPr>
                <w:rFonts w:asciiTheme="minorHAnsi" w:hAnsiTheme="minorHAnsi" w:cs="Calibri"/>
                <w:b/>
              </w:rPr>
              <w:t>03</w:t>
            </w:r>
          </w:p>
        </w:tc>
        <w:tc>
          <w:tcPr>
            <w:tcW w:w="4111" w:type="dxa"/>
          </w:tcPr>
          <w:p w14:paraId="670C1286" w14:textId="77777777" w:rsidR="00382976" w:rsidRPr="00011653" w:rsidRDefault="00382976" w:rsidP="00382976">
            <w:pPr>
              <w:tabs>
                <w:tab w:val="left" w:pos="3945"/>
              </w:tabs>
              <w:spacing w:before="60" w:after="60"/>
              <w:jc w:val="both"/>
              <w:rPr>
                <w:rFonts w:asciiTheme="minorHAnsi" w:hAnsiTheme="minorHAnsi" w:cs="Calibri"/>
              </w:rPr>
            </w:pPr>
            <w:r w:rsidRPr="00011653">
              <w:rPr>
                <w:rFonts w:asciiTheme="minorHAnsi" w:hAnsiTheme="minorHAnsi" w:cs="Calibri"/>
              </w:rPr>
              <w:t xml:space="preserve">TONER  05 A IMPRESSORA HP 2055 DN – </w:t>
            </w:r>
            <w:r w:rsidRPr="00011653">
              <w:rPr>
                <w:rFonts w:asciiTheme="minorHAnsi" w:hAnsiTheme="minorHAnsi" w:cs="Calibri"/>
                <w:b/>
              </w:rPr>
              <w:t>DEMUTRAN 5  -  ADMINISTRAÇÃO 5</w:t>
            </w:r>
          </w:p>
        </w:tc>
        <w:tc>
          <w:tcPr>
            <w:tcW w:w="992" w:type="dxa"/>
          </w:tcPr>
          <w:p w14:paraId="552F84F5" w14:textId="77777777" w:rsidR="00382976" w:rsidRPr="00011653" w:rsidRDefault="00382976" w:rsidP="00382976">
            <w:pPr>
              <w:spacing w:before="60" w:after="60"/>
              <w:ind w:left="-108" w:right="-103"/>
              <w:jc w:val="center"/>
              <w:rPr>
                <w:rFonts w:asciiTheme="minorHAnsi" w:hAnsiTheme="minorHAnsi" w:cs="Calibri"/>
              </w:rPr>
            </w:pPr>
            <w:r w:rsidRPr="00011653">
              <w:rPr>
                <w:rFonts w:asciiTheme="minorHAnsi" w:hAnsiTheme="minorHAnsi" w:cs="Calibri"/>
              </w:rPr>
              <w:t>10</w:t>
            </w:r>
          </w:p>
        </w:tc>
        <w:tc>
          <w:tcPr>
            <w:tcW w:w="1276" w:type="dxa"/>
          </w:tcPr>
          <w:p w14:paraId="1B0C8286"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UNIDADES</w:t>
            </w:r>
          </w:p>
        </w:tc>
        <w:tc>
          <w:tcPr>
            <w:tcW w:w="1701" w:type="dxa"/>
          </w:tcPr>
          <w:p w14:paraId="49F80826" w14:textId="3CF603AA" w:rsidR="00382976" w:rsidRPr="00011653" w:rsidRDefault="00011653" w:rsidP="00011653">
            <w:pPr>
              <w:spacing w:before="60" w:after="60"/>
              <w:ind w:left="-35"/>
              <w:jc w:val="center"/>
              <w:rPr>
                <w:rFonts w:asciiTheme="minorHAnsi" w:hAnsiTheme="minorHAnsi" w:cs="Calibri"/>
              </w:rPr>
            </w:pPr>
            <w:r w:rsidRPr="00011653">
              <w:rPr>
                <w:rFonts w:asciiTheme="minorHAnsi" w:hAnsiTheme="minorHAnsi" w:cs="Calibri"/>
              </w:rPr>
              <w:t>R$ 58,67</w:t>
            </w:r>
          </w:p>
        </w:tc>
        <w:tc>
          <w:tcPr>
            <w:tcW w:w="1560" w:type="dxa"/>
          </w:tcPr>
          <w:p w14:paraId="4B5D7FDB" w14:textId="44F77683" w:rsidR="00382976" w:rsidRPr="00011653" w:rsidRDefault="00011653" w:rsidP="00011653">
            <w:pPr>
              <w:spacing w:before="60" w:after="60"/>
              <w:ind w:left="-35"/>
              <w:jc w:val="center"/>
              <w:rPr>
                <w:rFonts w:asciiTheme="minorHAnsi" w:hAnsiTheme="minorHAnsi" w:cs="Calibri"/>
              </w:rPr>
            </w:pPr>
            <w:r w:rsidRPr="00011653">
              <w:rPr>
                <w:rFonts w:asciiTheme="minorHAnsi" w:hAnsiTheme="minorHAnsi" w:cs="Calibri"/>
              </w:rPr>
              <w:t>R$ 586,73</w:t>
            </w:r>
          </w:p>
        </w:tc>
      </w:tr>
      <w:tr w:rsidR="00382976" w:rsidRPr="00812BAD" w14:paraId="667FA8A5" w14:textId="77777777" w:rsidTr="008C0F86">
        <w:trPr>
          <w:gridAfter w:val="1"/>
          <w:wAfter w:w="19" w:type="dxa"/>
          <w:jc w:val="center"/>
        </w:trPr>
        <w:tc>
          <w:tcPr>
            <w:tcW w:w="704" w:type="dxa"/>
          </w:tcPr>
          <w:p w14:paraId="3885969A" w14:textId="77777777" w:rsidR="00382976" w:rsidRPr="00011653" w:rsidRDefault="00382976" w:rsidP="00382976">
            <w:pPr>
              <w:spacing w:before="60" w:after="60"/>
              <w:ind w:left="-109" w:right="-105"/>
              <w:jc w:val="center"/>
              <w:rPr>
                <w:rFonts w:asciiTheme="minorHAnsi" w:hAnsiTheme="minorHAnsi" w:cs="Calibri"/>
                <w:b/>
              </w:rPr>
            </w:pPr>
            <w:r w:rsidRPr="00011653">
              <w:rPr>
                <w:rFonts w:asciiTheme="minorHAnsi" w:hAnsiTheme="minorHAnsi" w:cs="Calibri"/>
                <w:b/>
              </w:rPr>
              <w:t>04</w:t>
            </w:r>
          </w:p>
        </w:tc>
        <w:tc>
          <w:tcPr>
            <w:tcW w:w="4111" w:type="dxa"/>
          </w:tcPr>
          <w:p w14:paraId="77EF76DF" w14:textId="77777777" w:rsidR="00382976" w:rsidRPr="00011653" w:rsidRDefault="00382976" w:rsidP="00382976">
            <w:pPr>
              <w:tabs>
                <w:tab w:val="left" w:pos="3945"/>
              </w:tabs>
              <w:spacing w:before="60" w:after="60"/>
              <w:jc w:val="both"/>
              <w:rPr>
                <w:rFonts w:asciiTheme="minorHAnsi" w:hAnsiTheme="minorHAnsi" w:cs="Calibri"/>
              </w:rPr>
            </w:pPr>
            <w:r w:rsidRPr="00011653">
              <w:rPr>
                <w:rFonts w:asciiTheme="minorHAnsi" w:hAnsiTheme="minorHAnsi" w:cs="Calibri"/>
              </w:rPr>
              <w:t xml:space="preserve">TONER CB/PT 436 COMPATÍVEL – </w:t>
            </w:r>
            <w:r w:rsidRPr="00011653">
              <w:rPr>
                <w:rFonts w:asciiTheme="minorHAnsi" w:hAnsiTheme="minorHAnsi" w:cs="Calibri"/>
                <w:b/>
              </w:rPr>
              <w:t>ALMOXARIFADO 6 – ADMINISTRAÇÃO 14</w:t>
            </w:r>
            <w:r w:rsidRPr="00011653">
              <w:rPr>
                <w:rFonts w:asciiTheme="minorHAnsi" w:hAnsiTheme="minorHAnsi" w:cs="Calibri"/>
              </w:rPr>
              <w:t xml:space="preserve"> </w:t>
            </w:r>
          </w:p>
        </w:tc>
        <w:tc>
          <w:tcPr>
            <w:tcW w:w="992" w:type="dxa"/>
          </w:tcPr>
          <w:p w14:paraId="38B03C8D" w14:textId="77777777" w:rsidR="00382976" w:rsidRPr="00011653" w:rsidRDefault="00382976" w:rsidP="00382976">
            <w:pPr>
              <w:spacing w:before="60" w:after="60"/>
              <w:ind w:left="-108" w:right="-103"/>
              <w:jc w:val="center"/>
              <w:rPr>
                <w:rFonts w:asciiTheme="minorHAnsi" w:hAnsiTheme="minorHAnsi" w:cs="Calibri"/>
              </w:rPr>
            </w:pPr>
            <w:r w:rsidRPr="00011653">
              <w:rPr>
                <w:rFonts w:asciiTheme="minorHAnsi" w:hAnsiTheme="minorHAnsi" w:cs="Calibri"/>
              </w:rPr>
              <w:t>10</w:t>
            </w:r>
          </w:p>
        </w:tc>
        <w:tc>
          <w:tcPr>
            <w:tcW w:w="1276" w:type="dxa"/>
          </w:tcPr>
          <w:p w14:paraId="5C0FCAA8"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UNIDADES</w:t>
            </w:r>
          </w:p>
        </w:tc>
        <w:tc>
          <w:tcPr>
            <w:tcW w:w="1701" w:type="dxa"/>
          </w:tcPr>
          <w:p w14:paraId="64DE7C46" w14:textId="7005DF01" w:rsidR="00382976" w:rsidRPr="00011653" w:rsidRDefault="00011653" w:rsidP="00011653">
            <w:pPr>
              <w:spacing w:before="60" w:after="60"/>
              <w:jc w:val="center"/>
              <w:rPr>
                <w:rFonts w:asciiTheme="minorHAnsi" w:hAnsiTheme="minorHAnsi" w:cs="Calibri"/>
              </w:rPr>
            </w:pPr>
            <w:r w:rsidRPr="00011653">
              <w:rPr>
                <w:rFonts w:asciiTheme="minorHAnsi" w:hAnsiTheme="minorHAnsi" w:cs="Calibri"/>
              </w:rPr>
              <w:t>R$ 46,64</w:t>
            </w:r>
          </w:p>
        </w:tc>
        <w:tc>
          <w:tcPr>
            <w:tcW w:w="1560" w:type="dxa"/>
          </w:tcPr>
          <w:p w14:paraId="46528330" w14:textId="648A4CB0" w:rsidR="00382976" w:rsidRPr="00011653" w:rsidRDefault="00011653" w:rsidP="00011653">
            <w:pPr>
              <w:spacing w:before="60" w:after="60"/>
              <w:jc w:val="center"/>
              <w:rPr>
                <w:rFonts w:asciiTheme="minorHAnsi" w:hAnsiTheme="minorHAnsi" w:cs="Calibri"/>
              </w:rPr>
            </w:pPr>
            <w:r w:rsidRPr="00011653">
              <w:rPr>
                <w:rFonts w:asciiTheme="minorHAnsi" w:hAnsiTheme="minorHAnsi" w:cs="Calibri"/>
              </w:rPr>
              <w:t>R$ 466,40</w:t>
            </w:r>
          </w:p>
        </w:tc>
      </w:tr>
      <w:tr w:rsidR="00382976" w:rsidRPr="00812BAD" w14:paraId="1433B091" w14:textId="77777777" w:rsidTr="008C0F86">
        <w:trPr>
          <w:gridAfter w:val="1"/>
          <w:wAfter w:w="19" w:type="dxa"/>
          <w:jc w:val="center"/>
        </w:trPr>
        <w:tc>
          <w:tcPr>
            <w:tcW w:w="704" w:type="dxa"/>
          </w:tcPr>
          <w:p w14:paraId="4A75A479" w14:textId="77777777" w:rsidR="00382976" w:rsidRPr="00011653" w:rsidRDefault="00382976" w:rsidP="00382976">
            <w:pPr>
              <w:spacing w:before="60" w:after="60"/>
              <w:ind w:left="-109" w:right="-105"/>
              <w:jc w:val="center"/>
              <w:rPr>
                <w:rFonts w:asciiTheme="minorHAnsi" w:hAnsiTheme="minorHAnsi" w:cs="Calibri"/>
                <w:b/>
              </w:rPr>
            </w:pPr>
            <w:r w:rsidRPr="00011653">
              <w:rPr>
                <w:rFonts w:asciiTheme="minorHAnsi" w:hAnsiTheme="minorHAnsi" w:cs="Calibri"/>
                <w:b/>
              </w:rPr>
              <w:t>05</w:t>
            </w:r>
          </w:p>
        </w:tc>
        <w:tc>
          <w:tcPr>
            <w:tcW w:w="4111" w:type="dxa"/>
          </w:tcPr>
          <w:p w14:paraId="1E338A54" w14:textId="77777777" w:rsidR="00382976" w:rsidRPr="00011653" w:rsidRDefault="00382976" w:rsidP="00382976">
            <w:pPr>
              <w:spacing w:before="60" w:after="60"/>
              <w:jc w:val="both"/>
              <w:rPr>
                <w:rFonts w:asciiTheme="minorHAnsi" w:hAnsiTheme="minorHAnsi" w:cs="Calibri"/>
              </w:rPr>
            </w:pPr>
            <w:r w:rsidRPr="00011653">
              <w:rPr>
                <w:rFonts w:asciiTheme="minorHAnsi" w:hAnsiTheme="minorHAnsi" w:cs="Calibri"/>
              </w:rPr>
              <w:t xml:space="preserve">TONER MA 426 CF 226A COMPATÍVEL – </w:t>
            </w:r>
            <w:r w:rsidRPr="00011653">
              <w:rPr>
                <w:rFonts w:asciiTheme="minorHAnsi" w:hAnsiTheme="minorHAnsi" w:cs="Calibri"/>
                <w:b/>
              </w:rPr>
              <w:t>ADMINISTRAÇÃO</w:t>
            </w:r>
          </w:p>
        </w:tc>
        <w:tc>
          <w:tcPr>
            <w:tcW w:w="992" w:type="dxa"/>
          </w:tcPr>
          <w:p w14:paraId="3A4E8039" w14:textId="77777777" w:rsidR="00382976" w:rsidRPr="00011653" w:rsidRDefault="00382976" w:rsidP="00382976">
            <w:pPr>
              <w:spacing w:before="60" w:after="60"/>
              <w:ind w:left="-108" w:right="-103"/>
              <w:jc w:val="center"/>
              <w:rPr>
                <w:rFonts w:asciiTheme="minorHAnsi" w:hAnsiTheme="minorHAnsi" w:cs="Calibri"/>
              </w:rPr>
            </w:pPr>
            <w:r w:rsidRPr="00011653">
              <w:rPr>
                <w:rFonts w:asciiTheme="minorHAnsi" w:hAnsiTheme="minorHAnsi" w:cs="Calibri"/>
              </w:rPr>
              <w:t>15</w:t>
            </w:r>
          </w:p>
        </w:tc>
        <w:tc>
          <w:tcPr>
            <w:tcW w:w="1276" w:type="dxa"/>
          </w:tcPr>
          <w:p w14:paraId="7099DE06"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UNIDADES</w:t>
            </w:r>
          </w:p>
        </w:tc>
        <w:tc>
          <w:tcPr>
            <w:tcW w:w="1701" w:type="dxa"/>
          </w:tcPr>
          <w:p w14:paraId="59E78BC8" w14:textId="28ACF89F" w:rsidR="00382976" w:rsidRPr="00011653" w:rsidRDefault="00011653" w:rsidP="00011653">
            <w:pPr>
              <w:spacing w:before="60" w:after="60"/>
              <w:jc w:val="center"/>
              <w:rPr>
                <w:rFonts w:asciiTheme="minorHAnsi" w:hAnsiTheme="minorHAnsi" w:cs="Calibri"/>
              </w:rPr>
            </w:pPr>
            <w:r w:rsidRPr="00011653">
              <w:rPr>
                <w:rFonts w:asciiTheme="minorHAnsi" w:hAnsiTheme="minorHAnsi" w:cs="Calibri"/>
              </w:rPr>
              <w:t>R$ 62, 08</w:t>
            </w:r>
          </w:p>
        </w:tc>
        <w:tc>
          <w:tcPr>
            <w:tcW w:w="1560" w:type="dxa"/>
          </w:tcPr>
          <w:p w14:paraId="22EA5E63" w14:textId="0ECAA8D5" w:rsidR="00011653" w:rsidRPr="00011653" w:rsidRDefault="00011653" w:rsidP="00011653">
            <w:pPr>
              <w:spacing w:before="60" w:after="60"/>
              <w:jc w:val="center"/>
              <w:rPr>
                <w:rFonts w:asciiTheme="minorHAnsi" w:hAnsiTheme="minorHAnsi" w:cs="Calibri"/>
              </w:rPr>
            </w:pPr>
            <w:r w:rsidRPr="00011653">
              <w:rPr>
                <w:rFonts w:asciiTheme="minorHAnsi" w:hAnsiTheme="minorHAnsi" w:cs="Calibri"/>
              </w:rPr>
              <w:t>R$ 931,24</w:t>
            </w:r>
          </w:p>
        </w:tc>
      </w:tr>
      <w:tr w:rsidR="00382976" w:rsidRPr="00812BAD" w14:paraId="3008E2BA" w14:textId="77777777" w:rsidTr="008C0F86">
        <w:trPr>
          <w:gridAfter w:val="1"/>
          <w:wAfter w:w="19" w:type="dxa"/>
          <w:jc w:val="center"/>
        </w:trPr>
        <w:tc>
          <w:tcPr>
            <w:tcW w:w="704" w:type="dxa"/>
          </w:tcPr>
          <w:p w14:paraId="1E0971C9" w14:textId="77777777" w:rsidR="00382976" w:rsidRPr="00011653" w:rsidRDefault="00382976" w:rsidP="00382976">
            <w:pPr>
              <w:spacing w:before="60" w:after="60"/>
              <w:ind w:left="-109" w:right="-105"/>
              <w:jc w:val="center"/>
              <w:rPr>
                <w:rFonts w:asciiTheme="minorHAnsi" w:hAnsiTheme="minorHAnsi" w:cs="Calibri"/>
                <w:b/>
              </w:rPr>
            </w:pPr>
            <w:r w:rsidRPr="00011653">
              <w:rPr>
                <w:rFonts w:asciiTheme="minorHAnsi" w:hAnsiTheme="minorHAnsi" w:cs="Calibri"/>
                <w:b/>
              </w:rPr>
              <w:t>06</w:t>
            </w:r>
          </w:p>
        </w:tc>
        <w:tc>
          <w:tcPr>
            <w:tcW w:w="4111" w:type="dxa"/>
          </w:tcPr>
          <w:p w14:paraId="6B5EEDF4" w14:textId="77777777" w:rsidR="00382976" w:rsidRPr="00011653" w:rsidRDefault="00382976" w:rsidP="00382976">
            <w:pPr>
              <w:tabs>
                <w:tab w:val="left" w:pos="3945"/>
              </w:tabs>
              <w:spacing w:before="60" w:after="60"/>
              <w:jc w:val="both"/>
              <w:rPr>
                <w:rFonts w:asciiTheme="minorHAnsi" w:hAnsiTheme="minorHAnsi" w:cs="Calibri"/>
              </w:rPr>
            </w:pPr>
            <w:r w:rsidRPr="00011653">
              <w:rPr>
                <w:rFonts w:asciiTheme="minorHAnsi" w:hAnsiTheme="minorHAnsi" w:cs="Calibri"/>
              </w:rPr>
              <w:t xml:space="preserve">BTD 60 BK PRETO P/IMPRESSORA BRITHER MFC T4 500 DW TANQUE ORIGINAL – </w:t>
            </w:r>
            <w:r w:rsidRPr="00011653">
              <w:rPr>
                <w:rFonts w:asciiTheme="minorHAnsi" w:hAnsiTheme="minorHAnsi" w:cs="Calibri"/>
                <w:b/>
              </w:rPr>
              <w:t>ADMINISTRAÇÃO/IMPRENSA</w:t>
            </w:r>
          </w:p>
        </w:tc>
        <w:tc>
          <w:tcPr>
            <w:tcW w:w="992" w:type="dxa"/>
          </w:tcPr>
          <w:p w14:paraId="33DBA3DA" w14:textId="77777777" w:rsidR="00382976" w:rsidRPr="00011653" w:rsidRDefault="00382976" w:rsidP="00382976">
            <w:pPr>
              <w:spacing w:before="60" w:after="60"/>
              <w:ind w:left="-108" w:right="-103"/>
              <w:jc w:val="center"/>
              <w:rPr>
                <w:rFonts w:asciiTheme="minorHAnsi" w:hAnsiTheme="minorHAnsi" w:cs="Calibri"/>
              </w:rPr>
            </w:pPr>
            <w:r w:rsidRPr="00011653">
              <w:rPr>
                <w:rFonts w:asciiTheme="minorHAnsi" w:hAnsiTheme="minorHAnsi" w:cs="Calibri"/>
              </w:rPr>
              <w:t>20</w:t>
            </w:r>
          </w:p>
        </w:tc>
        <w:tc>
          <w:tcPr>
            <w:tcW w:w="1276" w:type="dxa"/>
          </w:tcPr>
          <w:p w14:paraId="0C299F91"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UNIDADES</w:t>
            </w:r>
          </w:p>
        </w:tc>
        <w:tc>
          <w:tcPr>
            <w:tcW w:w="1701" w:type="dxa"/>
          </w:tcPr>
          <w:p w14:paraId="33DB2816" w14:textId="165407C8" w:rsidR="00382976" w:rsidRPr="00011653" w:rsidRDefault="00011653" w:rsidP="00011653">
            <w:pPr>
              <w:spacing w:before="60" w:after="60"/>
              <w:jc w:val="center"/>
              <w:rPr>
                <w:rFonts w:asciiTheme="minorHAnsi" w:hAnsiTheme="minorHAnsi" w:cs="Calibri"/>
              </w:rPr>
            </w:pPr>
            <w:r w:rsidRPr="00011653">
              <w:rPr>
                <w:rFonts w:asciiTheme="minorHAnsi" w:hAnsiTheme="minorHAnsi" w:cs="Calibri"/>
              </w:rPr>
              <w:t>R$ 73,33</w:t>
            </w:r>
          </w:p>
        </w:tc>
        <w:tc>
          <w:tcPr>
            <w:tcW w:w="1560" w:type="dxa"/>
          </w:tcPr>
          <w:p w14:paraId="799DA67C" w14:textId="75C8EF90" w:rsidR="00382976" w:rsidRPr="00011653" w:rsidRDefault="00011653" w:rsidP="00011653">
            <w:pPr>
              <w:spacing w:before="60" w:after="60"/>
              <w:jc w:val="center"/>
              <w:rPr>
                <w:rFonts w:asciiTheme="minorHAnsi" w:hAnsiTheme="minorHAnsi" w:cs="Calibri"/>
              </w:rPr>
            </w:pPr>
            <w:r w:rsidRPr="00011653">
              <w:rPr>
                <w:rFonts w:asciiTheme="minorHAnsi" w:hAnsiTheme="minorHAnsi" w:cs="Calibri"/>
              </w:rPr>
              <w:t>R$ 1.466,66</w:t>
            </w:r>
          </w:p>
        </w:tc>
      </w:tr>
      <w:tr w:rsidR="00382976" w:rsidRPr="00812BAD" w14:paraId="5B5DD731" w14:textId="77777777" w:rsidTr="008C0F86">
        <w:trPr>
          <w:gridAfter w:val="1"/>
          <w:wAfter w:w="19" w:type="dxa"/>
          <w:jc w:val="center"/>
        </w:trPr>
        <w:tc>
          <w:tcPr>
            <w:tcW w:w="704" w:type="dxa"/>
          </w:tcPr>
          <w:p w14:paraId="5FEEC0D3" w14:textId="77777777" w:rsidR="00382976" w:rsidRPr="00011653" w:rsidRDefault="00382976" w:rsidP="00382976">
            <w:pPr>
              <w:spacing w:before="60" w:after="60"/>
              <w:ind w:left="-109" w:right="-105"/>
              <w:jc w:val="center"/>
              <w:rPr>
                <w:rFonts w:asciiTheme="minorHAnsi" w:hAnsiTheme="minorHAnsi" w:cs="Calibri"/>
                <w:b/>
              </w:rPr>
            </w:pPr>
            <w:r w:rsidRPr="00011653">
              <w:rPr>
                <w:rFonts w:asciiTheme="minorHAnsi" w:hAnsiTheme="minorHAnsi" w:cs="Calibri"/>
                <w:b/>
              </w:rPr>
              <w:t>07</w:t>
            </w:r>
          </w:p>
        </w:tc>
        <w:tc>
          <w:tcPr>
            <w:tcW w:w="4111" w:type="dxa"/>
          </w:tcPr>
          <w:p w14:paraId="656854E3" w14:textId="77777777" w:rsidR="00382976" w:rsidRPr="00011653" w:rsidRDefault="00382976" w:rsidP="00382976">
            <w:pPr>
              <w:tabs>
                <w:tab w:val="left" w:pos="3945"/>
              </w:tabs>
              <w:spacing w:before="60" w:after="60"/>
              <w:jc w:val="both"/>
              <w:rPr>
                <w:rFonts w:asciiTheme="minorHAnsi" w:hAnsiTheme="minorHAnsi" w:cs="Calibri"/>
              </w:rPr>
            </w:pPr>
            <w:r w:rsidRPr="00011653">
              <w:rPr>
                <w:rFonts w:asciiTheme="minorHAnsi" w:hAnsiTheme="minorHAnsi" w:cs="Calibri"/>
              </w:rPr>
              <w:t>BT 5001 Y AMARELO P/IMPRESSSORA BROTHER MFC T 4 500 DW TANQUE ORIGINAL –</w:t>
            </w:r>
            <w:r w:rsidRPr="00011653">
              <w:rPr>
                <w:rFonts w:asciiTheme="minorHAnsi" w:hAnsiTheme="minorHAnsi" w:cs="Calibri"/>
                <w:b/>
              </w:rPr>
              <w:t>ADMINISTRAÇÃO/IMPRENSA</w:t>
            </w:r>
            <w:r w:rsidRPr="00011653">
              <w:rPr>
                <w:rFonts w:asciiTheme="minorHAnsi" w:hAnsiTheme="minorHAnsi" w:cs="Calibri"/>
              </w:rPr>
              <w:t xml:space="preserve"> </w:t>
            </w:r>
          </w:p>
        </w:tc>
        <w:tc>
          <w:tcPr>
            <w:tcW w:w="992" w:type="dxa"/>
          </w:tcPr>
          <w:p w14:paraId="6E8D7A6E" w14:textId="77777777" w:rsidR="00382976" w:rsidRPr="00011653" w:rsidRDefault="00382976" w:rsidP="00382976">
            <w:pPr>
              <w:spacing w:before="60" w:after="60"/>
              <w:ind w:left="-108" w:right="-103"/>
              <w:jc w:val="center"/>
              <w:rPr>
                <w:rFonts w:asciiTheme="minorHAnsi" w:hAnsiTheme="minorHAnsi" w:cs="Calibri"/>
              </w:rPr>
            </w:pPr>
            <w:r w:rsidRPr="00011653">
              <w:rPr>
                <w:rFonts w:asciiTheme="minorHAnsi" w:hAnsiTheme="minorHAnsi" w:cs="Calibri"/>
              </w:rPr>
              <w:t>10</w:t>
            </w:r>
          </w:p>
        </w:tc>
        <w:tc>
          <w:tcPr>
            <w:tcW w:w="1276" w:type="dxa"/>
          </w:tcPr>
          <w:p w14:paraId="449EB25D"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UNIDADES</w:t>
            </w:r>
          </w:p>
        </w:tc>
        <w:tc>
          <w:tcPr>
            <w:tcW w:w="1701" w:type="dxa"/>
          </w:tcPr>
          <w:p w14:paraId="172D82EA" w14:textId="430B21FF" w:rsidR="00382976" w:rsidRPr="00011653" w:rsidRDefault="00011653" w:rsidP="00011653">
            <w:pPr>
              <w:spacing w:before="60" w:after="60"/>
              <w:jc w:val="center"/>
              <w:rPr>
                <w:rFonts w:asciiTheme="minorHAnsi" w:hAnsiTheme="minorHAnsi" w:cs="Calibri"/>
              </w:rPr>
            </w:pPr>
            <w:r w:rsidRPr="00011653">
              <w:rPr>
                <w:rFonts w:asciiTheme="minorHAnsi" w:hAnsiTheme="minorHAnsi" w:cs="Calibri"/>
              </w:rPr>
              <w:t>R$ 74, 05</w:t>
            </w:r>
          </w:p>
        </w:tc>
        <w:tc>
          <w:tcPr>
            <w:tcW w:w="1560" w:type="dxa"/>
          </w:tcPr>
          <w:p w14:paraId="120B5566" w14:textId="1D24089C" w:rsidR="00382976" w:rsidRPr="00011653" w:rsidRDefault="00011653" w:rsidP="00011653">
            <w:pPr>
              <w:spacing w:before="60" w:after="60"/>
              <w:jc w:val="center"/>
              <w:rPr>
                <w:rFonts w:asciiTheme="minorHAnsi" w:hAnsiTheme="minorHAnsi" w:cs="Calibri"/>
              </w:rPr>
            </w:pPr>
            <w:r w:rsidRPr="00011653">
              <w:rPr>
                <w:rFonts w:asciiTheme="minorHAnsi" w:hAnsiTheme="minorHAnsi" w:cs="Calibri"/>
              </w:rPr>
              <w:t>R$ 740,50</w:t>
            </w:r>
          </w:p>
          <w:p w14:paraId="4803F86A" w14:textId="0575C4CB" w:rsidR="00011653" w:rsidRPr="00011653" w:rsidRDefault="00011653" w:rsidP="00011653">
            <w:pPr>
              <w:spacing w:before="60" w:after="60"/>
              <w:jc w:val="center"/>
              <w:rPr>
                <w:rFonts w:asciiTheme="minorHAnsi" w:hAnsiTheme="minorHAnsi" w:cs="Calibri"/>
              </w:rPr>
            </w:pPr>
          </w:p>
        </w:tc>
      </w:tr>
      <w:tr w:rsidR="00382976" w:rsidRPr="00812BAD" w14:paraId="5EFDBAC8" w14:textId="77777777" w:rsidTr="008C0F86">
        <w:trPr>
          <w:gridAfter w:val="1"/>
          <w:wAfter w:w="19" w:type="dxa"/>
          <w:jc w:val="center"/>
        </w:trPr>
        <w:tc>
          <w:tcPr>
            <w:tcW w:w="704" w:type="dxa"/>
          </w:tcPr>
          <w:p w14:paraId="3A156717" w14:textId="77777777" w:rsidR="00382976" w:rsidRPr="00011653" w:rsidRDefault="00382976" w:rsidP="00382976">
            <w:pPr>
              <w:spacing w:before="60" w:after="60"/>
              <w:ind w:left="-109" w:right="-105"/>
              <w:jc w:val="center"/>
              <w:rPr>
                <w:rFonts w:asciiTheme="minorHAnsi" w:hAnsiTheme="minorHAnsi" w:cs="Calibri"/>
                <w:b/>
              </w:rPr>
            </w:pPr>
            <w:r w:rsidRPr="00011653">
              <w:rPr>
                <w:rFonts w:asciiTheme="minorHAnsi" w:hAnsiTheme="minorHAnsi" w:cs="Calibri"/>
                <w:b/>
              </w:rPr>
              <w:t>08</w:t>
            </w:r>
          </w:p>
        </w:tc>
        <w:tc>
          <w:tcPr>
            <w:tcW w:w="4111" w:type="dxa"/>
          </w:tcPr>
          <w:p w14:paraId="6220B399" w14:textId="77777777" w:rsidR="00382976" w:rsidRPr="00011653" w:rsidRDefault="00382976" w:rsidP="00382976">
            <w:pPr>
              <w:tabs>
                <w:tab w:val="left" w:pos="3945"/>
              </w:tabs>
              <w:spacing w:before="60" w:after="60"/>
              <w:jc w:val="both"/>
              <w:rPr>
                <w:rFonts w:asciiTheme="minorHAnsi" w:hAnsiTheme="minorHAnsi" w:cs="Calibri"/>
              </w:rPr>
            </w:pPr>
            <w:r w:rsidRPr="00011653">
              <w:rPr>
                <w:rFonts w:asciiTheme="minorHAnsi" w:hAnsiTheme="minorHAnsi" w:cs="Calibri"/>
              </w:rPr>
              <w:t xml:space="preserve">BT 5001 C AZUL P/IMPRESSORA BROTHER MFC T4 500 DW TANQUE ORIGINAL – </w:t>
            </w:r>
            <w:r w:rsidRPr="00011653">
              <w:rPr>
                <w:rFonts w:asciiTheme="minorHAnsi" w:hAnsiTheme="minorHAnsi" w:cs="Calibri"/>
                <w:b/>
              </w:rPr>
              <w:t>ADMINISTRAÇÃO/IMPRENSA</w:t>
            </w:r>
          </w:p>
        </w:tc>
        <w:tc>
          <w:tcPr>
            <w:tcW w:w="992" w:type="dxa"/>
          </w:tcPr>
          <w:p w14:paraId="1B96D10C" w14:textId="77777777" w:rsidR="00382976" w:rsidRPr="00011653" w:rsidRDefault="00382976" w:rsidP="00382976">
            <w:pPr>
              <w:spacing w:before="60" w:after="60"/>
              <w:ind w:left="-108" w:right="-103"/>
              <w:jc w:val="center"/>
              <w:rPr>
                <w:rFonts w:asciiTheme="minorHAnsi" w:hAnsiTheme="minorHAnsi" w:cs="Calibri"/>
              </w:rPr>
            </w:pPr>
            <w:r w:rsidRPr="00011653">
              <w:rPr>
                <w:rFonts w:asciiTheme="minorHAnsi" w:hAnsiTheme="minorHAnsi" w:cs="Calibri"/>
              </w:rPr>
              <w:t>10</w:t>
            </w:r>
          </w:p>
        </w:tc>
        <w:tc>
          <w:tcPr>
            <w:tcW w:w="1276" w:type="dxa"/>
          </w:tcPr>
          <w:p w14:paraId="03DE7262"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UNIDADES</w:t>
            </w:r>
          </w:p>
        </w:tc>
        <w:tc>
          <w:tcPr>
            <w:tcW w:w="1701" w:type="dxa"/>
          </w:tcPr>
          <w:p w14:paraId="07D6D5D9" w14:textId="1CF09D79" w:rsidR="00382976" w:rsidRPr="00011653" w:rsidRDefault="00011653" w:rsidP="00011653">
            <w:pPr>
              <w:spacing w:before="60" w:after="60"/>
              <w:jc w:val="center"/>
              <w:rPr>
                <w:rFonts w:asciiTheme="minorHAnsi" w:hAnsiTheme="minorHAnsi" w:cs="Calibri"/>
              </w:rPr>
            </w:pPr>
            <w:r w:rsidRPr="00011653">
              <w:rPr>
                <w:rFonts w:asciiTheme="minorHAnsi" w:hAnsiTheme="minorHAnsi" w:cs="Calibri"/>
              </w:rPr>
              <w:t>R$ 67,38</w:t>
            </w:r>
          </w:p>
        </w:tc>
        <w:tc>
          <w:tcPr>
            <w:tcW w:w="1560" w:type="dxa"/>
          </w:tcPr>
          <w:p w14:paraId="125A88AA" w14:textId="0A6AFB67" w:rsidR="00382976" w:rsidRPr="00011653" w:rsidRDefault="00011653" w:rsidP="00011653">
            <w:pPr>
              <w:spacing w:before="60" w:after="60"/>
              <w:jc w:val="center"/>
              <w:rPr>
                <w:rFonts w:asciiTheme="minorHAnsi" w:hAnsiTheme="minorHAnsi" w:cs="Calibri"/>
              </w:rPr>
            </w:pPr>
            <w:r w:rsidRPr="00011653">
              <w:rPr>
                <w:rFonts w:asciiTheme="minorHAnsi" w:hAnsiTheme="minorHAnsi" w:cs="Calibri"/>
              </w:rPr>
              <w:t>R$ 673,83</w:t>
            </w:r>
          </w:p>
          <w:p w14:paraId="57D69ACE" w14:textId="7DB7E1B3" w:rsidR="00011653" w:rsidRPr="00011653" w:rsidRDefault="00011653" w:rsidP="00011653">
            <w:pPr>
              <w:spacing w:before="60" w:after="60"/>
              <w:jc w:val="center"/>
              <w:rPr>
                <w:rFonts w:asciiTheme="minorHAnsi" w:hAnsiTheme="minorHAnsi" w:cs="Calibri"/>
              </w:rPr>
            </w:pPr>
          </w:p>
        </w:tc>
      </w:tr>
      <w:tr w:rsidR="00382976" w:rsidRPr="00812BAD" w14:paraId="5EA19ED8" w14:textId="77777777" w:rsidTr="008C0F86">
        <w:trPr>
          <w:gridAfter w:val="1"/>
          <w:wAfter w:w="19" w:type="dxa"/>
          <w:jc w:val="center"/>
        </w:trPr>
        <w:tc>
          <w:tcPr>
            <w:tcW w:w="704" w:type="dxa"/>
          </w:tcPr>
          <w:p w14:paraId="46F384B7" w14:textId="77777777" w:rsidR="00382976" w:rsidRPr="00011653" w:rsidRDefault="00382976" w:rsidP="00382976">
            <w:pPr>
              <w:spacing w:before="60" w:after="60"/>
              <w:ind w:left="-109" w:right="-105"/>
              <w:jc w:val="center"/>
              <w:rPr>
                <w:rFonts w:asciiTheme="minorHAnsi" w:hAnsiTheme="minorHAnsi" w:cs="Calibri"/>
                <w:b/>
              </w:rPr>
            </w:pPr>
            <w:r w:rsidRPr="00011653">
              <w:rPr>
                <w:rFonts w:asciiTheme="minorHAnsi" w:hAnsiTheme="minorHAnsi" w:cs="Calibri"/>
                <w:b/>
              </w:rPr>
              <w:t>09</w:t>
            </w:r>
          </w:p>
        </w:tc>
        <w:tc>
          <w:tcPr>
            <w:tcW w:w="4111" w:type="dxa"/>
          </w:tcPr>
          <w:p w14:paraId="07373634" w14:textId="77777777" w:rsidR="00382976" w:rsidRPr="00011653" w:rsidRDefault="00382976" w:rsidP="00382976">
            <w:pPr>
              <w:spacing w:before="60" w:after="60"/>
              <w:jc w:val="both"/>
              <w:rPr>
                <w:rFonts w:asciiTheme="minorHAnsi" w:hAnsiTheme="minorHAnsi" w:cs="Calibri"/>
              </w:rPr>
            </w:pPr>
            <w:r w:rsidRPr="00011653">
              <w:rPr>
                <w:rFonts w:asciiTheme="minorHAnsi" w:hAnsiTheme="minorHAnsi" w:cs="Calibri"/>
              </w:rPr>
              <w:t xml:space="preserve">BT 5001 M ROSA P/IMPRESSORA BROTHER </w:t>
            </w:r>
            <w:r w:rsidRPr="00011653">
              <w:rPr>
                <w:rFonts w:asciiTheme="minorHAnsi" w:hAnsiTheme="minorHAnsi" w:cs="Calibri"/>
              </w:rPr>
              <w:lastRenderedPageBreak/>
              <w:t xml:space="preserve">MFC T4 500 DW TANQUE ORIGINAL </w:t>
            </w:r>
            <w:r w:rsidRPr="00011653">
              <w:rPr>
                <w:rFonts w:asciiTheme="minorHAnsi" w:hAnsiTheme="minorHAnsi" w:cs="Calibri"/>
                <w:b/>
              </w:rPr>
              <w:t>– ADMINISTRAÇÃO/IMPRENSA</w:t>
            </w:r>
          </w:p>
        </w:tc>
        <w:tc>
          <w:tcPr>
            <w:tcW w:w="992" w:type="dxa"/>
          </w:tcPr>
          <w:p w14:paraId="6C271492"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lastRenderedPageBreak/>
              <w:t>10</w:t>
            </w:r>
          </w:p>
        </w:tc>
        <w:tc>
          <w:tcPr>
            <w:tcW w:w="1276" w:type="dxa"/>
          </w:tcPr>
          <w:p w14:paraId="324D2145"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UNIDADES</w:t>
            </w:r>
          </w:p>
        </w:tc>
        <w:tc>
          <w:tcPr>
            <w:tcW w:w="1701" w:type="dxa"/>
          </w:tcPr>
          <w:p w14:paraId="54023433" w14:textId="7D55D688" w:rsidR="00382976" w:rsidRPr="00011653" w:rsidRDefault="00011653" w:rsidP="00011653">
            <w:pPr>
              <w:spacing w:before="60" w:after="60"/>
              <w:jc w:val="center"/>
              <w:rPr>
                <w:rFonts w:asciiTheme="minorHAnsi" w:hAnsiTheme="minorHAnsi" w:cs="Calibri"/>
              </w:rPr>
            </w:pPr>
            <w:r w:rsidRPr="00011653">
              <w:rPr>
                <w:rFonts w:asciiTheme="minorHAnsi" w:hAnsiTheme="minorHAnsi" w:cs="Calibri"/>
              </w:rPr>
              <w:t>R$ 74,05</w:t>
            </w:r>
          </w:p>
        </w:tc>
        <w:tc>
          <w:tcPr>
            <w:tcW w:w="1560" w:type="dxa"/>
          </w:tcPr>
          <w:p w14:paraId="73996416" w14:textId="453B50C5" w:rsidR="00382976" w:rsidRPr="00011653" w:rsidRDefault="00011653" w:rsidP="00011653">
            <w:pPr>
              <w:spacing w:before="60" w:after="60"/>
              <w:jc w:val="center"/>
              <w:rPr>
                <w:rFonts w:asciiTheme="minorHAnsi" w:hAnsiTheme="minorHAnsi" w:cs="Calibri"/>
              </w:rPr>
            </w:pPr>
            <w:r w:rsidRPr="00011653">
              <w:rPr>
                <w:rFonts w:asciiTheme="minorHAnsi" w:hAnsiTheme="minorHAnsi" w:cs="Calibri"/>
              </w:rPr>
              <w:t>R$ 740,50</w:t>
            </w:r>
          </w:p>
        </w:tc>
      </w:tr>
      <w:tr w:rsidR="00382976" w:rsidRPr="00812BAD" w14:paraId="4C9C570C" w14:textId="77777777" w:rsidTr="008C0F86">
        <w:trPr>
          <w:gridAfter w:val="1"/>
          <w:wAfter w:w="19" w:type="dxa"/>
          <w:jc w:val="center"/>
        </w:trPr>
        <w:tc>
          <w:tcPr>
            <w:tcW w:w="704" w:type="dxa"/>
          </w:tcPr>
          <w:p w14:paraId="7957B23C" w14:textId="77777777" w:rsidR="00382976" w:rsidRPr="00011653" w:rsidRDefault="00382976" w:rsidP="00382976">
            <w:pPr>
              <w:spacing w:before="60" w:after="60"/>
              <w:jc w:val="center"/>
              <w:rPr>
                <w:rFonts w:asciiTheme="minorHAnsi" w:hAnsiTheme="minorHAnsi" w:cs="Calibri"/>
                <w:b/>
              </w:rPr>
            </w:pPr>
            <w:r w:rsidRPr="00011653">
              <w:rPr>
                <w:rFonts w:asciiTheme="minorHAnsi" w:hAnsiTheme="minorHAnsi" w:cs="Calibri"/>
                <w:b/>
              </w:rPr>
              <w:t>10</w:t>
            </w:r>
          </w:p>
        </w:tc>
        <w:tc>
          <w:tcPr>
            <w:tcW w:w="4111" w:type="dxa"/>
          </w:tcPr>
          <w:p w14:paraId="345DABF9" w14:textId="77777777" w:rsidR="00382976" w:rsidRPr="00011653" w:rsidRDefault="00382976" w:rsidP="00382976">
            <w:pPr>
              <w:tabs>
                <w:tab w:val="left" w:pos="3945"/>
              </w:tabs>
              <w:spacing w:before="60" w:after="60"/>
              <w:jc w:val="both"/>
              <w:rPr>
                <w:rFonts w:asciiTheme="minorHAnsi" w:hAnsiTheme="minorHAnsi" w:cs="Calibri"/>
                <w:lang w:val="en-US"/>
              </w:rPr>
            </w:pPr>
            <w:r w:rsidRPr="00011653">
              <w:rPr>
                <w:rFonts w:asciiTheme="minorHAnsi" w:hAnsiTheme="minorHAnsi" w:cs="Calibri"/>
                <w:lang w:val="en-US"/>
              </w:rPr>
              <w:t xml:space="preserve">TONER TN 3472 DEL 5652 DN BROTHER COMPATÍVEL – </w:t>
            </w:r>
            <w:r w:rsidRPr="00011653">
              <w:rPr>
                <w:rFonts w:asciiTheme="minorHAnsi" w:hAnsiTheme="minorHAnsi" w:cs="Calibri"/>
                <w:b/>
                <w:lang w:val="en-US"/>
              </w:rPr>
              <w:t>ADMINISTRAÇÃO</w:t>
            </w:r>
          </w:p>
        </w:tc>
        <w:tc>
          <w:tcPr>
            <w:tcW w:w="992" w:type="dxa"/>
          </w:tcPr>
          <w:p w14:paraId="089B32D2"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80</w:t>
            </w:r>
          </w:p>
        </w:tc>
        <w:tc>
          <w:tcPr>
            <w:tcW w:w="1276" w:type="dxa"/>
          </w:tcPr>
          <w:p w14:paraId="44F96114"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UNIDADES</w:t>
            </w:r>
          </w:p>
        </w:tc>
        <w:tc>
          <w:tcPr>
            <w:tcW w:w="1701" w:type="dxa"/>
          </w:tcPr>
          <w:p w14:paraId="2E0E1E59" w14:textId="33B2556E" w:rsidR="00382976" w:rsidRPr="00011653" w:rsidRDefault="00011653" w:rsidP="00011653">
            <w:pPr>
              <w:spacing w:before="60" w:after="60"/>
              <w:jc w:val="center"/>
              <w:rPr>
                <w:rFonts w:asciiTheme="minorHAnsi" w:hAnsiTheme="minorHAnsi" w:cs="Calibri"/>
              </w:rPr>
            </w:pPr>
            <w:r>
              <w:rPr>
                <w:rFonts w:asciiTheme="minorHAnsi" w:hAnsiTheme="minorHAnsi" w:cs="Calibri"/>
              </w:rPr>
              <w:t>R$ 63,44</w:t>
            </w:r>
          </w:p>
        </w:tc>
        <w:tc>
          <w:tcPr>
            <w:tcW w:w="1560" w:type="dxa"/>
          </w:tcPr>
          <w:p w14:paraId="6EAF0D41" w14:textId="5B843A2C" w:rsidR="00011653" w:rsidRPr="00011653" w:rsidRDefault="00011653" w:rsidP="00011653">
            <w:pPr>
              <w:spacing w:before="60" w:after="60"/>
              <w:jc w:val="center"/>
              <w:rPr>
                <w:rFonts w:asciiTheme="minorHAnsi" w:hAnsiTheme="minorHAnsi" w:cs="Calibri"/>
              </w:rPr>
            </w:pPr>
            <w:r>
              <w:rPr>
                <w:rFonts w:asciiTheme="minorHAnsi" w:hAnsiTheme="minorHAnsi" w:cs="Calibri"/>
              </w:rPr>
              <w:t>R$ 5.075,73</w:t>
            </w:r>
          </w:p>
        </w:tc>
      </w:tr>
      <w:tr w:rsidR="00382976" w:rsidRPr="00812BAD" w14:paraId="760EC44E" w14:textId="77777777" w:rsidTr="008C0F86">
        <w:trPr>
          <w:gridAfter w:val="1"/>
          <w:wAfter w:w="19" w:type="dxa"/>
          <w:jc w:val="center"/>
        </w:trPr>
        <w:tc>
          <w:tcPr>
            <w:tcW w:w="704" w:type="dxa"/>
          </w:tcPr>
          <w:p w14:paraId="24C43882" w14:textId="77777777" w:rsidR="00382976" w:rsidRPr="00011653" w:rsidRDefault="00382976" w:rsidP="00382976">
            <w:pPr>
              <w:spacing w:before="60" w:after="60"/>
              <w:jc w:val="center"/>
              <w:rPr>
                <w:rFonts w:asciiTheme="minorHAnsi" w:hAnsiTheme="minorHAnsi" w:cs="Calibri"/>
                <w:b/>
              </w:rPr>
            </w:pPr>
            <w:r w:rsidRPr="00011653">
              <w:rPr>
                <w:rFonts w:asciiTheme="minorHAnsi" w:hAnsiTheme="minorHAnsi" w:cs="Calibri"/>
                <w:b/>
              </w:rPr>
              <w:t>11</w:t>
            </w:r>
          </w:p>
        </w:tc>
        <w:tc>
          <w:tcPr>
            <w:tcW w:w="4111" w:type="dxa"/>
          </w:tcPr>
          <w:p w14:paraId="16B8A234" w14:textId="77777777" w:rsidR="00382976" w:rsidRPr="00011653" w:rsidRDefault="00382976" w:rsidP="00382976">
            <w:pPr>
              <w:spacing w:before="60" w:after="60"/>
              <w:jc w:val="both"/>
              <w:rPr>
                <w:rFonts w:asciiTheme="minorHAnsi" w:hAnsiTheme="minorHAnsi" w:cs="Calibri"/>
              </w:rPr>
            </w:pPr>
            <w:r w:rsidRPr="00011653">
              <w:rPr>
                <w:rFonts w:asciiTheme="minorHAnsi" w:hAnsiTheme="minorHAnsi" w:cs="Calibri"/>
              </w:rPr>
              <w:t xml:space="preserve">TONER CARTRIDGE CB 540A /CE 320A/ CF210 A BK – </w:t>
            </w:r>
            <w:r w:rsidRPr="00011653">
              <w:rPr>
                <w:rFonts w:asciiTheme="minorHAnsi" w:hAnsiTheme="minorHAnsi" w:cs="Calibri"/>
                <w:b/>
              </w:rPr>
              <w:t>ADMINISTRAÇÃO</w:t>
            </w:r>
          </w:p>
        </w:tc>
        <w:tc>
          <w:tcPr>
            <w:tcW w:w="992" w:type="dxa"/>
          </w:tcPr>
          <w:p w14:paraId="4433699A"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10</w:t>
            </w:r>
          </w:p>
        </w:tc>
        <w:tc>
          <w:tcPr>
            <w:tcW w:w="1276" w:type="dxa"/>
          </w:tcPr>
          <w:p w14:paraId="03670214"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UNIDADES</w:t>
            </w:r>
          </w:p>
        </w:tc>
        <w:tc>
          <w:tcPr>
            <w:tcW w:w="1701" w:type="dxa"/>
          </w:tcPr>
          <w:p w14:paraId="21C77789" w14:textId="05EE09D6" w:rsidR="00382976" w:rsidRPr="00011653" w:rsidRDefault="00011653" w:rsidP="00011653">
            <w:pPr>
              <w:spacing w:before="60" w:after="60"/>
              <w:jc w:val="center"/>
              <w:rPr>
                <w:rFonts w:asciiTheme="minorHAnsi" w:hAnsiTheme="minorHAnsi" w:cs="Calibri"/>
              </w:rPr>
            </w:pPr>
            <w:r>
              <w:rPr>
                <w:rFonts w:asciiTheme="minorHAnsi" w:hAnsiTheme="minorHAnsi" w:cs="Calibri"/>
              </w:rPr>
              <w:t>R$ 86,23</w:t>
            </w:r>
          </w:p>
        </w:tc>
        <w:tc>
          <w:tcPr>
            <w:tcW w:w="1560" w:type="dxa"/>
          </w:tcPr>
          <w:p w14:paraId="7C417412" w14:textId="7AB88252" w:rsidR="00382976" w:rsidRPr="00011653" w:rsidRDefault="00011653" w:rsidP="00011653">
            <w:pPr>
              <w:spacing w:before="60" w:after="60"/>
              <w:jc w:val="center"/>
              <w:rPr>
                <w:rFonts w:asciiTheme="minorHAnsi" w:hAnsiTheme="minorHAnsi" w:cs="Calibri"/>
              </w:rPr>
            </w:pPr>
            <w:r>
              <w:rPr>
                <w:rFonts w:asciiTheme="minorHAnsi" w:hAnsiTheme="minorHAnsi" w:cs="Calibri"/>
              </w:rPr>
              <w:t>R$ 862,33</w:t>
            </w:r>
          </w:p>
        </w:tc>
      </w:tr>
      <w:tr w:rsidR="00382976" w:rsidRPr="00812BAD" w14:paraId="0CD744F9" w14:textId="77777777" w:rsidTr="008C0F86">
        <w:trPr>
          <w:gridAfter w:val="1"/>
          <w:wAfter w:w="19" w:type="dxa"/>
          <w:jc w:val="center"/>
        </w:trPr>
        <w:tc>
          <w:tcPr>
            <w:tcW w:w="704" w:type="dxa"/>
          </w:tcPr>
          <w:p w14:paraId="2F8DE896" w14:textId="77777777" w:rsidR="00382976" w:rsidRPr="00011653" w:rsidRDefault="00382976" w:rsidP="00382976">
            <w:pPr>
              <w:spacing w:before="60" w:after="60"/>
              <w:jc w:val="center"/>
              <w:rPr>
                <w:rFonts w:asciiTheme="minorHAnsi" w:hAnsiTheme="minorHAnsi" w:cs="Calibri"/>
                <w:b/>
              </w:rPr>
            </w:pPr>
            <w:r w:rsidRPr="00011653">
              <w:rPr>
                <w:rFonts w:asciiTheme="minorHAnsi" w:hAnsiTheme="minorHAnsi" w:cs="Calibri"/>
                <w:b/>
              </w:rPr>
              <w:t>12</w:t>
            </w:r>
          </w:p>
        </w:tc>
        <w:tc>
          <w:tcPr>
            <w:tcW w:w="4111" w:type="dxa"/>
          </w:tcPr>
          <w:p w14:paraId="72208CE5" w14:textId="77777777" w:rsidR="00382976" w:rsidRPr="00011653" w:rsidRDefault="00382976" w:rsidP="00382976">
            <w:pPr>
              <w:spacing w:before="60" w:after="60"/>
              <w:jc w:val="both"/>
              <w:rPr>
                <w:rFonts w:asciiTheme="minorHAnsi" w:hAnsiTheme="minorHAnsi" w:cs="Calibri"/>
              </w:rPr>
            </w:pPr>
            <w:r w:rsidRPr="00011653">
              <w:rPr>
                <w:rFonts w:asciiTheme="minorHAnsi" w:hAnsiTheme="minorHAnsi" w:cs="Calibri"/>
              </w:rPr>
              <w:t xml:space="preserve">TONER CARTRIDGE CB 541 A/ CE 321A  /CF 211A C – </w:t>
            </w:r>
            <w:r w:rsidRPr="00011653">
              <w:rPr>
                <w:rFonts w:asciiTheme="minorHAnsi" w:hAnsiTheme="minorHAnsi" w:cs="Calibri"/>
                <w:b/>
              </w:rPr>
              <w:t>ADMINISTRAÇÃO</w:t>
            </w:r>
          </w:p>
        </w:tc>
        <w:tc>
          <w:tcPr>
            <w:tcW w:w="992" w:type="dxa"/>
          </w:tcPr>
          <w:p w14:paraId="65CA1531"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5</w:t>
            </w:r>
          </w:p>
        </w:tc>
        <w:tc>
          <w:tcPr>
            <w:tcW w:w="1276" w:type="dxa"/>
          </w:tcPr>
          <w:p w14:paraId="149BD723"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UNIDADES</w:t>
            </w:r>
          </w:p>
        </w:tc>
        <w:tc>
          <w:tcPr>
            <w:tcW w:w="1701" w:type="dxa"/>
          </w:tcPr>
          <w:p w14:paraId="3999277E" w14:textId="12717CDB" w:rsidR="00382976" w:rsidRPr="00011653" w:rsidRDefault="00011653" w:rsidP="00042D95">
            <w:pPr>
              <w:spacing w:before="60" w:after="60"/>
              <w:jc w:val="center"/>
              <w:rPr>
                <w:rFonts w:asciiTheme="minorHAnsi" w:hAnsiTheme="minorHAnsi" w:cs="Calibri"/>
              </w:rPr>
            </w:pPr>
            <w:r>
              <w:rPr>
                <w:rFonts w:asciiTheme="minorHAnsi" w:hAnsiTheme="minorHAnsi" w:cs="Calibri"/>
              </w:rPr>
              <w:t>R$ 55,66</w:t>
            </w:r>
          </w:p>
        </w:tc>
        <w:tc>
          <w:tcPr>
            <w:tcW w:w="1560" w:type="dxa"/>
          </w:tcPr>
          <w:p w14:paraId="438CD514" w14:textId="1015B3AA" w:rsidR="00382976" w:rsidRPr="00011653" w:rsidRDefault="00011653" w:rsidP="00042D95">
            <w:pPr>
              <w:spacing w:before="60" w:after="60"/>
              <w:jc w:val="center"/>
              <w:rPr>
                <w:rFonts w:asciiTheme="minorHAnsi" w:hAnsiTheme="minorHAnsi" w:cs="Calibri"/>
              </w:rPr>
            </w:pPr>
            <w:r>
              <w:rPr>
                <w:rFonts w:asciiTheme="minorHAnsi" w:hAnsiTheme="minorHAnsi" w:cs="Calibri"/>
              </w:rPr>
              <w:t>R$ 278,33</w:t>
            </w:r>
          </w:p>
        </w:tc>
      </w:tr>
      <w:tr w:rsidR="00382976" w:rsidRPr="00812BAD" w14:paraId="36E73879" w14:textId="77777777" w:rsidTr="008C0F86">
        <w:trPr>
          <w:gridAfter w:val="1"/>
          <w:wAfter w:w="19" w:type="dxa"/>
          <w:jc w:val="center"/>
        </w:trPr>
        <w:tc>
          <w:tcPr>
            <w:tcW w:w="704" w:type="dxa"/>
          </w:tcPr>
          <w:p w14:paraId="397DBCBB" w14:textId="77777777" w:rsidR="00382976" w:rsidRPr="00011653" w:rsidRDefault="00382976" w:rsidP="00382976">
            <w:pPr>
              <w:spacing w:before="60" w:after="60"/>
              <w:jc w:val="center"/>
              <w:rPr>
                <w:rFonts w:asciiTheme="minorHAnsi" w:hAnsiTheme="minorHAnsi" w:cs="Calibri"/>
                <w:b/>
              </w:rPr>
            </w:pPr>
            <w:r w:rsidRPr="00011653">
              <w:rPr>
                <w:rFonts w:asciiTheme="minorHAnsi" w:hAnsiTheme="minorHAnsi" w:cs="Calibri"/>
                <w:b/>
              </w:rPr>
              <w:t>13</w:t>
            </w:r>
          </w:p>
        </w:tc>
        <w:tc>
          <w:tcPr>
            <w:tcW w:w="4111" w:type="dxa"/>
          </w:tcPr>
          <w:p w14:paraId="27BE1539" w14:textId="77777777" w:rsidR="00382976" w:rsidRPr="00011653" w:rsidRDefault="00382976" w:rsidP="00382976">
            <w:pPr>
              <w:spacing w:before="60" w:after="60"/>
              <w:jc w:val="both"/>
              <w:rPr>
                <w:rFonts w:asciiTheme="minorHAnsi" w:hAnsiTheme="minorHAnsi" w:cs="Calibri"/>
              </w:rPr>
            </w:pPr>
            <w:r w:rsidRPr="00011653">
              <w:rPr>
                <w:rFonts w:asciiTheme="minorHAnsi" w:hAnsiTheme="minorHAnsi" w:cs="Calibri"/>
              </w:rPr>
              <w:t xml:space="preserve">TONER CARTRIDGE  CB 542 A/CE 322 A/CF 212 A  Y </w:t>
            </w:r>
            <w:r w:rsidRPr="00011653">
              <w:rPr>
                <w:rFonts w:asciiTheme="minorHAnsi" w:hAnsiTheme="minorHAnsi" w:cs="Calibri"/>
                <w:b/>
              </w:rPr>
              <w:t>– ADM</w:t>
            </w:r>
          </w:p>
        </w:tc>
        <w:tc>
          <w:tcPr>
            <w:tcW w:w="992" w:type="dxa"/>
          </w:tcPr>
          <w:p w14:paraId="4240E387"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5</w:t>
            </w:r>
          </w:p>
        </w:tc>
        <w:tc>
          <w:tcPr>
            <w:tcW w:w="1276" w:type="dxa"/>
          </w:tcPr>
          <w:p w14:paraId="4E65983F"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UNIDADES</w:t>
            </w:r>
          </w:p>
        </w:tc>
        <w:tc>
          <w:tcPr>
            <w:tcW w:w="1701" w:type="dxa"/>
          </w:tcPr>
          <w:p w14:paraId="2A8E7970" w14:textId="3AEE107A" w:rsidR="00382976" w:rsidRPr="00011653" w:rsidRDefault="00011653" w:rsidP="00042D95">
            <w:pPr>
              <w:spacing w:before="60" w:after="60"/>
              <w:jc w:val="center"/>
              <w:rPr>
                <w:rFonts w:asciiTheme="minorHAnsi" w:hAnsiTheme="minorHAnsi" w:cs="Calibri"/>
              </w:rPr>
            </w:pPr>
            <w:r>
              <w:rPr>
                <w:rFonts w:asciiTheme="minorHAnsi" w:hAnsiTheme="minorHAnsi" w:cs="Calibri"/>
              </w:rPr>
              <w:t>R$ 55,66</w:t>
            </w:r>
          </w:p>
        </w:tc>
        <w:tc>
          <w:tcPr>
            <w:tcW w:w="1560" w:type="dxa"/>
          </w:tcPr>
          <w:p w14:paraId="36D57B48" w14:textId="2B9A47DE" w:rsidR="00011653" w:rsidRPr="00011653" w:rsidRDefault="00011653" w:rsidP="00042D95">
            <w:pPr>
              <w:spacing w:before="60" w:after="60"/>
              <w:jc w:val="center"/>
              <w:rPr>
                <w:rFonts w:asciiTheme="minorHAnsi" w:hAnsiTheme="minorHAnsi" w:cs="Calibri"/>
              </w:rPr>
            </w:pPr>
            <w:r>
              <w:rPr>
                <w:rFonts w:asciiTheme="minorHAnsi" w:hAnsiTheme="minorHAnsi" w:cs="Calibri"/>
              </w:rPr>
              <w:t>R$ 278,33</w:t>
            </w:r>
          </w:p>
        </w:tc>
      </w:tr>
      <w:tr w:rsidR="00382976" w:rsidRPr="00812BAD" w14:paraId="369FF870" w14:textId="77777777" w:rsidTr="008C0F86">
        <w:trPr>
          <w:gridAfter w:val="1"/>
          <w:wAfter w:w="19" w:type="dxa"/>
          <w:jc w:val="center"/>
        </w:trPr>
        <w:tc>
          <w:tcPr>
            <w:tcW w:w="704" w:type="dxa"/>
          </w:tcPr>
          <w:p w14:paraId="5F6E4017" w14:textId="77777777" w:rsidR="00382976" w:rsidRPr="00011653" w:rsidRDefault="00382976" w:rsidP="00382976">
            <w:pPr>
              <w:spacing w:before="60" w:after="60"/>
              <w:jc w:val="center"/>
              <w:rPr>
                <w:rFonts w:asciiTheme="minorHAnsi" w:hAnsiTheme="minorHAnsi" w:cs="Calibri"/>
                <w:b/>
              </w:rPr>
            </w:pPr>
            <w:r w:rsidRPr="00011653">
              <w:rPr>
                <w:rFonts w:asciiTheme="minorHAnsi" w:hAnsiTheme="minorHAnsi" w:cs="Calibri"/>
                <w:b/>
              </w:rPr>
              <w:t>14</w:t>
            </w:r>
          </w:p>
        </w:tc>
        <w:tc>
          <w:tcPr>
            <w:tcW w:w="4111" w:type="dxa"/>
          </w:tcPr>
          <w:p w14:paraId="239D8CCC" w14:textId="77777777" w:rsidR="00382976" w:rsidRPr="00011653" w:rsidRDefault="00382976" w:rsidP="00382976">
            <w:pPr>
              <w:spacing w:before="60" w:after="60"/>
              <w:jc w:val="both"/>
              <w:rPr>
                <w:rFonts w:asciiTheme="minorHAnsi" w:hAnsiTheme="minorHAnsi" w:cs="Calibri"/>
              </w:rPr>
            </w:pPr>
            <w:r w:rsidRPr="00011653">
              <w:rPr>
                <w:rFonts w:asciiTheme="minorHAnsi" w:hAnsiTheme="minorHAnsi" w:cs="Calibri"/>
              </w:rPr>
              <w:t xml:space="preserve">TONER CARTRIDGE CB 543 A/CE 323A/CF 213A M  - </w:t>
            </w:r>
            <w:r w:rsidRPr="00011653">
              <w:rPr>
                <w:rFonts w:asciiTheme="minorHAnsi" w:hAnsiTheme="minorHAnsi" w:cs="Calibri"/>
                <w:b/>
              </w:rPr>
              <w:t>ADMINISTRAÇÃO</w:t>
            </w:r>
          </w:p>
        </w:tc>
        <w:tc>
          <w:tcPr>
            <w:tcW w:w="992" w:type="dxa"/>
          </w:tcPr>
          <w:p w14:paraId="6E2F2ACC"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05</w:t>
            </w:r>
          </w:p>
        </w:tc>
        <w:tc>
          <w:tcPr>
            <w:tcW w:w="1276" w:type="dxa"/>
          </w:tcPr>
          <w:p w14:paraId="2289D942"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UNIDADES</w:t>
            </w:r>
          </w:p>
        </w:tc>
        <w:tc>
          <w:tcPr>
            <w:tcW w:w="1701" w:type="dxa"/>
          </w:tcPr>
          <w:p w14:paraId="1D608A47" w14:textId="1A8CBFD1" w:rsidR="00382976" w:rsidRPr="00011653" w:rsidRDefault="00011653" w:rsidP="00042D95">
            <w:pPr>
              <w:spacing w:before="60" w:after="60"/>
              <w:jc w:val="center"/>
              <w:rPr>
                <w:rFonts w:asciiTheme="minorHAnsi" w:hAnsiTheme="minorHAnsi" w:cs="Calibri"/>
              </w:rPr>
            </w:pPr>
            <w:r>
              <w:rPr>
                <w:rFonts w:asciiTheme="minorHAnsi" w:hAnsiTheme="minorHAnsi" w:cs="Calibri"/>
              </w:rPr>
              <w:t>R$ 81,88</w:t>
            </w:r>
          </w:p>
        </w:tc>
        <w:tc>
          <w:tcPr>
            <w:tcW w:w="1560" w:type="dxa"/>
          </w:tcPr>
          <w:p w14:paraId="1BA57C58" w14:textId="58C3D196" w:rsidR="00382976" w:rsidRPr="00011653" w:rsidRDefault="00011653" w:rsidP="00042D95">
            <w:pPr>
              <w:spacing w:before="60" w:after="60"/>
              <w:jc w:val="center"/>
              <w:rPr>
                <w:rFonts w:asciiTheme="minorHAnsi" w:hAnsiTheme="minorHAnsi" w:cs="Calibri"/>
              </w:rPr>
            </w:pPr>
            <w:r>
              <w:rPr>
                <w:rFonts w:asciiTheme="minorHAnsi" w:hAnsiTheme="minorHAnsi" w:cs="Calibri"/>
              </w:rPr>
              <w:t>R$ 818,83</w:t>
            </w:r>
          </w:p>
        </w:tc>
      </w:tr>
      <w:tr w:rsidR="00382976" w:rsidRPr="00812BAD" w14:paraId="5A4C0E87" w14:textId="77777777" w:rsidTr="008C0F86">
        <w:trPr>
          <w:gridAfter w:val="1"/>
          <w:wAfter w:w="19" w:type="dxa"/>
          <w:jc w:val="center"/>
        </w:trPr>
        <w:tc>
          <w:tcPr>
            <w:tcW w:w="704" w:type="dxa"/>
          </w:tcPr>
          <w:p w14:paraId="320AAA91" w14:textId="77777777" w:rsidR="00382976" w:rsidRPr="00011653" w:rsidRDefault="00382976" w:rsidP="00382976">
            <w:pPr>
              <w:spacing w:before="60" w:after="60"/>
              <w:jc w:val="center"/>
              <w:rPr>
                <w:rFonts w:asciiTheme="minorHAnsi" w:hAnsiTheme="minorHAnsi" w:cs="Calibri"/>
                <w:b/>
              </w:rPr>
            </w:pPr>
            <w:r w:rsidRPr="00011653">
              <w:rPr>
                <w:rFonts w:asciiTheme="minorHAnsi" w:hAnsiTheme="minorHAnsi" w:cs="Calibri"/>
                <w:b/>
              </w:rPr>
              <w:t>15</w:t>
            </w:r>
          </w:p>
        </w:tc>
        <w:tc>
          <w:tcPr>
            <w:tcW w:w="4111" w:type="dxa"/>
          </w:tcPr>
          <w:p w14:paraId="5E3E5A42" w14:textId="77777777" w:rsidR="00382976" w:rsidRPr="00011653" w:rsidRDefault="00382976" w:rsidP="00382976">
            <w:pPr>
              <w:spacing w:before="60" w:after="60"/>
              <w:jc w:val="both"/>
              <w:rPr>
                <w:rFonts w:asciiTheme="minorHAnsi" w:hAnsiTheme="minorHAnsi" w:cs="Calibri"/>
                <w:lang w:val="en-US"/>
              </w:rPr>
            </w:pPr>
            <w:r w:rsidRPr="00011653">
              <w:rPr>
                <w:rFonts w:asciiTheme="minorHAnsi" w:hAnsiTheme="minorHAnsi" w:cs="Calibri"/>
                <w:lang w:val="en-US"/>
              </w:rPr>
              <w:t xml:space="preserve">TONER LASER JET P 2035 PREMIUN CARTRIDGE P 550 </w:t>
            </w:r>
            <w:r w:rsidRPr="00011653">
              <w:rPr>
                <w:rFonts w:asciiTheme="minorHAnsi" w:hAnsiTheme="minorHAnsi" w:cs="Calibri"/>
                <w:b/>
                <w:lang w:val="en-US"/>
              </w:rPr>
              <w:t>- CCI</w:t>
            </w:r>
          </w:p>
        </w:tc>
        <w:tc>
          <w:tcPr>
            <w:tcW w:w="992" w:type="dxa"/>
          </w:tcPr>
          <w:p w14:paraId="19199129" w14:textId="77777777" w:rsidR="00382976" w:rsidRPr="00011653" w:rsidRDefault="00382976" w:rsidP="00382976">
            <w:pPr>
              <w:spacing w:before="60" w:after="60"/>
              <w:jc w:val="center"/>
              <w:rPr>
                <w:rFonts w:asciiTheme="minorHAnsi" w:hAnsiTheme="minorHAnsi" w:cs="Calibri"/>
                <w:lang w:val="en-US"/>
              </w:rPr>
            </w:pPr>
            <w:r w:rsidRPr="00011653">
              <w:rPr>
                <w:rFonts w:asciiTheme="minorHAnsi" w:hAnsiTheme="minorHAnsi" w:cs="Calibri"/>
                <w:lang w:val="en-US"/>
              </w:rPr>
              <w:t>10</w:t>
            </w:r>
          </w:p>
        </w:tc>
        <w:tc>
          <w:tcPr>
            <w:tcW w:w="1276" w:type="dxa"/>
          </w:tcPr>
          <w:p w14:paraId="04E29D0D" w14:textId="77777777" w:rsidR="00382976" w:rsidRPr="00011653" w:rsidRDefault="00382976" w:rsidP="00382976">
            <w:pPr>
              <w:spacing w:before="60" w:after="60"/>
              <w:jc w:val="center"/>
              <w:rPr>
                <w:rFonts w:asciiTheme="minorHAnsi" w:hAnsiTheme="minorHAnsi" w:cs="Calibri"/>
                <w:lang w:val="en-US"/>
              </w:rPr>
            </w:pPr>
            <w:r w:rsidRPr="00011653">
              <w:rPr>
                <w:rFonts w:asciiTheme="minorHAnsi" w:hAnsiTheme="minorHAnsi" w:cs="Calibri"/>
                <w:lang w:val="en-US"/>
              </w:rPr>
              <w:t>UNIDADES</w:t>
            </w:r>
          </w:p>
        </w:tc>
        <w:tc>
          <w:tcPr>
            <w:tcW w:w="1701" w:type="dxa"/>
          </w:tcPr>
          <w:p w14:paraId="04AFB652" w14:textId="5A23B23B" w:rsidR="00382976" w:rsidRPr="00011653" w:rsidRDefault="00011653" w:rsidP="00042D95">
            <w:pPr>
              <w:spacing w:before="60" w:after="60"/>
              <w:jc w:val="center"/>
              <w:rPr>
                <w:rFonts w:asciiTheme="minorHAnsi" w:hAnsiTheme="minorHAnsi" w:cs="Calibri"/>
              </w:rPr>
            </w:pPr>
            <w:r>
              <w:rPr>
                <w:rFonts w:asciiTheme="minorHAnsi" w:hAnsiTheme="minorHAnsi" w:cs="Calibri"/>
              </w:rPr>
              <w:t>R$ 80,03</w:t>
            </w:r>
          </w:p>
        </w:tc>
        <w:tc>
          <w:tcPr>
            <w:tcW w:w="1560" w:type="dxa"/>
          </w:tcPr>
          <w:p w14:paraId="63F21CE9" w14:textId="6B4C3B56" w:rsidR="00011653" w:rsidRPr="00011653" w:rsidRDefault="00011653" w:rsidP="00042D95">
            <w:pPr>
              <w:spacing w:before="60" w:after="60"/>
              <w:jc w:val="center"/>
              <w:rPr>
                <w:rFonts w:asciiTheme="minorHAnsi" w:hAnsiTheme="minorHAnsi" w:cs="Calibri"/>
              </w:rPr>
            </w:pPr>
            <w:r>
              <w:rPr>
                <w:rFonts w:asciiTheme="minorHAnsi" w:hAnsiTheme="minorHAnsi" w:cs="Calibri"/>
              </w:rPr>
              <w:t>R$ 400,15</w:t>
            </w:r>
          </w:p>
        </w:tc>
      </w:tr>
      <w:tr w:rsidR="00382976" w:rsidRPr="00812BAD" w14:paraId="5EEF09BE" w14:textId="77777777" w:rsidTr="008C0F86">
        <w:trPr>
          <w:gridAfter w:val="1"/>
          <w:wAfter w:w="19" w:type="dxa"/>
          <w:jc w:val="center"/>
        </w:trPr>
        <w:tc>
          <w:tcPr>
            <w:tcW w:w="704" w:type="dxa"/>
          </w:tcPr>
          <w:p w14:paraId="32D642DC" w14:textId="77777777" w:rsidR="00382976" w:rsidRPr="00011653" w:rsidRDefault="00382976" w:rsidP="00382976">
            <w:pPr>
              <w:spacing w:before="60" w:after="60"/>
              <w:jc w:val="center"/>
              <w:rPr>
                <w:rFonts w:asciiTheme="minorHAnsi" w:hAnsiTheme="minorHAnsi" w:cs="Calibri"/>
                <w:b/>
              </w:rPr>
            </w:pPr>
            <w:r w:rsidRPr="00011653">
              <w:rPr>
                <w:rFonts w:asciiTheme="minorHAnsi" w:hAnsiTheme="minorHAnsi" w:cs="Calibri"/>
                <w:b/>
              </w:rPr>
              <w:t>16</w:t>
            </w:r>
          </w:p>
        </w:tc>
        <w:tc>
          <w:tcPr>
            <w:tcW w:w="4111" w:type="dxa"/>
          </w:tcPr>
          <w:p w14:paraId="60CFC863" w14:textId="77777777" w:rsidR="00382976" w:rsidRPr="00011653" w:rsidRDefault="00382976" w:rsidP="00382976">
            <w:pPr>
              <w:spacing w:before="60" w:after="60"/>
              <w:jc w:val="both"/>
              <w:rPr>
                <w:rFonts w:asciiTheme="minorHAnsi" w:hAnsiTheme="minorHAnsi" w:cs="Calibri"/>
                <w:lang w:val="en-US"/>
              </w:rPr>
            </w:pPr>
            <w:r w:rsidRPr="00011653">
              <w:rPr>
                <w:rFonts w:asciiTheme="minorHAnsi" w:hAnsiTheme="minorHAnsi" w:cs="Calibri"/>
                <w:lang w:val="en-US"/>
              </w:rPr>
              <w:t xml:space="preserve">TONER MLT 205 L IMPRESSORA SANSUNG ML 3710 NDN – </w:t>
            </w:r>
            <w:r w:rsidRPr="00011653">
              <w:rPr>
                <w:rFonts w:asciiTheme="minorHAnsi" w:hAnsiTheme="minorHAnsi" w:cs="Calibri"/>
                <w:b/>
                <w:lang w:val="en-US"/>
              </w:rPr>
              <w:t>ALMOXARIFADO</w:t>
            </w:r>
          </w:p>
        </w:tc>
        <w:tc>
          <w:tcPr>
            <w:tcW w:w="992" w:type="dxa"/>
          </w:tcPr>
          <w:p w14:paraId="1E476F55" w14:textId="77777777" w:rsidR="00382976" w:rsidRPr="00011653" w:rsidRDefault="00382976" w:rsidP="00382976">
            <w:pPr>
              <w:spacing w:before="60" w:after="60"/>
              <w:jc w:val="center"/>
              <w:rPr>
                <w:rFonts w:asciiTheme="minorHAnsi" w:hAnsiTheme="minorHAnsi" w:cs="Calibri"/>
                <w:lang w:val="en-US"/>
              </w:rPr>
            </w:pPr>
            <w:r w:rsidRPr="00011653">
              <w:rPr>
                <w:rFonts w:asciiTheme="minorHAnsi" w:hAnsiTheme="minorHAnsi" w:cs="Calibri"/>
                <w:lang w:val="en-US"/>
              </w:rPr>
              <w:t>05</w:t>
            </w:r>
          </w:p>
        </w:tc>
        <w:tc>
          <w:tcPr>
            <w:tcW w:w="1276" w:type="dxa"/>
          </w:tcPr>
          <w:p w14:paraId="3586E2E7" w14:textId="77777777" w:rsidR="00382976" w:rsidRPr="00011653" w:rsidRDefault="00382976" w:rsidP="00382976">
            <w:pPr>
              <w:spacing w:before="60" w:after="60"/>
              <w:jc w:val="center"/>
              <w:rPr>
                <w:rFonts w:asciiTheme="minorHAnsi" w:hAnsiTheme="minorHAnsi" w:cs="Calibri"/>
                <w:lang w:val="en-US"/>
              </w:rPr>
            </w:pPr>
            <w:r w:rsidRPr="00011653">
              <w:rPr>
                <w:rFonts w:asciiTheme="minorHAnsi" w:hAnsiTheme="minorHAnsi" w:cs="Calibri"/>
                <w:lang w:val="en-US"/>
              </w:rPr>
              <w:t>UNIDADES</w:t>
            </w:r>
          </w:p>
        </w:tc>
        <w:tc>
          <w:tcPr>
            <w:tcW w:w="1701" w:type="dxa"/>
          </w:tcPr>
          <w:p w14:paraId="12BB754A" w14:textId="668D35E5" w:rsidR="00382976" w:rsidRPr="00011653" w:rsidRDefault="00011653" w:rsidP="00042D95">
            <w:pPr>
              <w:spacing w:before="60" w:after="60"/>
              <w:jc w:val="center"/>
              <w:rPr>
                <w:rFonts w:asciiTheme="minorHAnsi" w:hAnsiTheme="minorHAnsi" w:cs="Calibri"/>
              </w:rPr>
            </w:pPr>
            <w:r>
              <w:rPr>
                <w:rFonts w:asciiTheme="minorHAnsi" w:hAnsiTheme="minorHAnsi" w:cs="Calibri"/>
              </w:rPr>
              <w:t>R$ 111,21</w:t>
            </w:r>
          </w:p>
        </w:tc>
        <w:tc>
          <w:tcPr>
            <w:tcW w:w="1560" w:type="dxa"/>
          </w:tcPr>
          <w:p w14:paraId="3C8F424B" w14:textId="52598282" w:rsidR="00382976" w:rsidRPr="00011653" w:rsidRDefault="00011653" w:rsidP="00042D95">
            <w:pPr>
              <w:spacing w:before="60" w:after="60"/>
              <w:jc w:val="center"/>
              <w:rPr>
                <w:rFonts w:asciiTheme="minorHAnsi" w:hAnsiTheme="minorHAnsi" w:cs="Calibri"/>
              </w:rPr>
            </w:pPr>
            <w:r>
              <w:rPr>
                <w:rFonts w:asciiTheme="minorHAnsi" w:hAnsiTheme="minorHAnsi" w:cs="Calibri"/>
              </w:rPr>
              <w:t>R$ 556,08</w:t>
            </w:r>
          </w:p>
        </w:tc>
      </w:tr>
      <w:tr w:rsidR="00382976" w:rsidRPr="00812BAD" w14:paraId="3ED22BBF" w14:textId="77777777" w:rsidTr="008C0F86">
        <w:trPr>
          <w:gridAfter w:val="1"/>
          <w:wAfter w:w="19" w:type="dxa"/>
          <w:jc w:val="center"/>
        </w:trPr>
        <w:tc>
          <w:tcPr>
            <w:tcW w:w="704" w:type="dxa"/>
          </w:tcPr>
          <w:p w14:paraId="13559757" w14:textId="77777777" w:rsidR="00382976" w:rsidRPr="00011653" w:rsidRDefault="00382976" w:rsidP="00382976">
            <w:pPr>
              <w:spacing w:before="60" w:after="60"/>
              <w:jc w:val="center"/>
              <w:rPr>
                <w:rFonts w:asciiTheme="minorHAnsi" w:hAnsiTheme="minorHAnsi" w:cs="Calibri"/>
                <w:b/>
              </w:rPr>
            </w:pPr>
            <w:r w:rsidRPr="00011653">
              <w:rPr>
                <w:rFonts w:asciiTheme="minorHAnsi" w:hAnsiTheme="minorHAnsi" w:cs="Calibri"/>
                <w:b/>
              </w:rPr>
              <w:t>17</w:t>
            </w:r>
          </w:p>
        </w:tc>
        <w:tc>
          <w:tcPr>
            <w:tcW w:w="4111" w:type="dxa"/>
          </w:tcPr>
          <w:p w14:paraId="559BABDC" w14:textId="77777777" w:rsidR="00382976" w:rsidRPr="00011653" w:rsidRDefault="00382976" w:rsidP="00382976">
            <w:pPr>
              <w:spacing w:before="60" w:after="60"/>
              <w:jc w:val="both"/>
              <w:rPr>
                <w:rFonts w:asciiTheme="minorHAnsi" w:hAnsiTheme="minorHAnsi" w:cs="Calibri"/>
                <w:lang w:val="en-US"/>
              </w:rPr>
            </w:pPr>
            <w:r w:rsidRPr="00011653">
              <w:rPr>
                <w:rFonts w:asciiTheme="minorHAnsi" w:hAnsiTheme="minorHAnsi" w:cs="Calibri"/>
                <w:lang w:val="en-US"/>
              </w:rPr>
              <w:t xml:space="preserve">TONER LEXMART MX 310 DN – </w:t>
            </w:r>
            <w:r w:rsidRPr="00011653">
              <w:rPr>
                <w:rFonts w:asciiTheme="minorHAnsi" w:hAnsiTheme="minorHAnsi" w:cs="Calibri"/>
                <w:b/>
                <w:lang w:val="en-US"/>
              </w:rPr>
              <w:t>PROCON</w:t>
            </w:r>
          </w:p>
        </w:tc>
        <w:tc>
          <w:tcPr>
            <w:tcW w:w="992" w:type="dxa"/>
          </w:tcPr>
          <w:p w14:paraId="501D0D28" w14:textId="77777777" w:rsidR="00382976" w:rsidRPr="00011653" w:rsidRDefault="00382976" w:rsidP="00382976">
            <w:pPr>
              <w:spacing w:before="60" w:after="60"/>
              <w:jc w:val="center"/>
              <w:rPr>
                <w:rFonts w:asciiTheme="minorHAnsi" w:hAnsiTheme="minorHAnsi" w:cs="Calibri"/>
                <w:lang w:val="en-US"/>
              </w:rPr>
            </w:pPr>
            <w:r w:rsidRPr="00011653">
              <w:rPr>
                <w:rFonts w:asciiTheme="minorHAnsi" w:hAnsiTheme="minorHAnsi" w:cs="Calibri"/>
                <w:lang w:val="en-US"/>
              </w:rPr>
              <w:t>05</w:t>
            </w:r>
          </w:p>
        </w:tc>
        <w:tc>
          <w:tcPr>
            <w:tcW w:w="1276" w:type="dxa"/>
          </w:tcPr>
          <w:p w14:paraId="058EA980" w14:textId="77777777" w:rsidR="00382976" w:rsidRPr="00011653" w:rsidRDefault="00382976" w:rsidP="00382976">
            <w:pPr>
              <w:spacing w:before="60" w:after="60"/>
              <w:jc w:val="center"/>
              <w:rPr>
                <w:rFonts w:asciiTheme="minorHAnsi" w:hAnsiTheme="minorHAnsi" w:cs="Calibri"/>
                <w:lang w:val="en-US"/>
              </w:rPr>
            </w:pPr>
            <w:r w:rsidRPr="00011653">
              <w:rPr>
                <w:rFonts w:asciiTheme="minorHAnsi" w:hAnsiTheme="minorHAnsi" w:cs="Calibri"/>
                <w:lang w:val="en-US"/>
              </w:rPr>
              <w:t>UNIDADES</w:t>
            </w:r>
          </w:p>
        </w:tc>
        <w:tc>
          <w:tcPr>
            <w:tcW w:w="1701" w:type="dxa"/>
          </w:tcPr>
          <w:p w14:paraId="4D09518A" w14:textId="39925181" w:rsidR="00382976" w:rsidRPr="00011653" w:rsidRDefault="00011653" w:rsidP="00042D95">
            <w:pPr>
              <w:spacing w:before="60" w:after="60"/>
              <w:jc w:val="center"/>
              <w:rPr>
                <w:rFonts w:asciiTheme="minorHAnsi" w:hAnsiTheme="minorHAnsi" w:cs="Calibri"/>
              </w:rPr>
            </w:pPr>
            <w:r>
              <w:rPr>
                <w:rFonts w:asciiTheme="minorHAnsi" w:hAnsiTheme="minorHAnsi" w:cs="Calibri"/>
              </w:rPr>
              <w:t xml:space="preserve">R$ </w:t>
            </w:r>
            <w:r w:rsidR="00042D95">
              <w:rPr>
                <w:rFonts w:asciiTheme="minorHAnsi" w:hAnsiTheme="minorHAnsi" w:cs="Calibri"/>
              </w:rPr>
              <w:t>436,77</w:t>
            </w:r>
          </w:p>
        </w:tc>
        <w:tc>
          <w:tcPr>
            <w:tcW w:w="1560" w:type="dxa"/>
          </w:tcPr>
          <w:p w14:paraId="798A0441" w14:textId="1CDB2CEC" w:rsidR="00382976" w:rsidRPr="00011653" w:rsidRDefault="00042D95" w:rsidP="00042D95">
            <w:pPr>
              <w:spacing w:before="60" w:after="60"/>
              <w:jc w:val="center"/>
              <w:rPr>
                <w:rFonts w:asciiTheme="minorHAnsi" w:hAnsiTheme="minorHAnsi" w:cs="Calibri"/>
              </w:rPr>
            </w:pPr>
            <w:r>
              <w:rPr>
                <w:rFonts w:asciiTheme="minorHAnsi" w:hAnsiTheme="minorHAnsi" w:cs="Calibri"/>
              </w:rPr>
              <w:t>R$ 10.482,64</w:t>
            </w:r>
          </w:p>
        </w:tc>
      </w:tr>
      <w:tr w:rsidR="00382976" w:rsidRPr="00812BAD" w14:paraId="76418C3C" w14:textId="77777777" w:rsidTr="008C0F86">
        <w:trPr>
          <w:gridAfter w:val="1"/>
          <w:wAfter w:w="19" w:type="dxa"/>
          <w:jc w:val="center"/>
        </w:trPr>
        <w:tc>
          <w:tcPr>
            <w:tcW w:w="704" w:type="dxa"/>
          </w:tcPr>
          <w:p w14:paraId="1FE51B3A" w14:textId="77777777" w:rsidR="00382976" w:rsidRPr="00011653" w:rsidRDefault="00382976" w:rsidP="00382976">
            <w:pPr>
              <w:spacing w:before="60" w:after="60"/>
              <w:jc w:val="center"/>
              <w:rPr>
                <w:rFonts w:asciiTheme="minorHAnsi" w:hAnsiTheme="minorHAnsi" w:cs="Calibri"/>
                <w:b/>
              </w:rPr>
            </w:pPr>
            <w:r w:rsidRPr="00011653">
              <w:rPr>
                <w:rFonts w:asciiTheme="minorHAnsi" w:hAnsiTheme="minorHAnsi" w:cs="Calibri"/>
                <w:b/>
              </w:rPr>
              <w:t>18</w:t>
            </w:r>
          </w:p>
        </w:tc>
        <w:tc>
          <w:tcPr>
            <w:tcW w:w="4111" w:type="dxa"/>
          </w:tcPr>
          <w:p w14:paraId="33523592" w14:textId="77777777" w:rsidR="00382976" w:rsidRPr="00011653" w:rsidRDefault="00382976" w:rsidP="00382976">
            <w:pPr>
              <w:spacing w:before="60" w:after="60"/>
              <w:jc w:val="both"/>
              <w:rPr>
                <w:rFonts w:asciiTheme="minorHAnsi" w:hAnsiTheme="minorHAnsi" w:cs="Calibri"/>
              </w:rPr>
            </w:pPr>
            <w:r w:rsidRPr="00011653">
              <w:rPr>
                <w:rFonts w:asciiTheme="minorHAnsi" w:hAnsiTheme="minorHAnsi" w:cs="Calibri"/>
              </w:rPr>
              <w:t>TONER 3612 COMPATIVEL DCP L 5662 DN –</w:t>
            </w:r>
            <w:r w:rsidRPr="00011653">
              <w:rPr>
                <w:rFonts w:asciiTheme="minorHAnsi" w:hAnsiTheme="minorHAnsi" w:cs="Calibri"/>
                <w:b/>
              </w:rPr>
              <w:t xml:space="preserve"> LICITAÇÃO</w:t>
            </w:r>
          </w:p>
        </w:tc>
        <w:tc>
          <w:tcPr>
            <w:tcW w:w="992" w:type="dxa"/>
          </w:tcPr>
          <w:p w14:paraId="73DDF009"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24</w:t>
            </w:r>
          </w:p>
        </w:tc>
        <w:tc>
          <w:tcPr>
            <w:tcW w:w="1276" w:type="dxa"/>
          </w:tcPr>
          <w:p w14:paraId="244E8CD8" w14:textId="77777777" w:rsidR="00382976" w:rsidRPr="00011653" w:rsidRDefault="00382976" w:rsidP="00382976">
            <w:pPr>
              <w:spacing w:before="60" w:after="60"/>
              <w:jc w:val="center"/>
              <w:rPr>
                <w:rFonts w:asciiTheme="minorHAnsi" w:hAnsiTheme="minorHAnsi" w:cs="Calibri"/>
              </w:rPr>
            </w:pPr>
            <w:r w:rsidRPr="00011653">
              <w:rPr>
                <w:rFonts w:asciiTheme="minorHAnsi" w:hAnsiTheme="minorHAnsi" w:cs="Calibri"/>
              </w:rPr>
              <w:t>UNIDADES</w:t>
            </w:r>
          </w:p>
        </w:tc>
        <w:tc>
          <w:tcPr>
            <w:tcW w:w="1701" w:type="dxa"/>
          </w:tcPr>
          <w:p w14:paraId="747E12CE" w14:textId="2643D1FB" w:rsidR="00382976" w:rsidRPr="00011653" w:rsidRDefault="00042D95" w:rsidP="00042D95">
            <w:pPr>
              <w:spacing w:before="60" w:after="60"/>
              <w:jc w:val="center"/>
              <w:rPr>
                <w:rFonts w:asciiTheme="minorHAnsi" w:hAnsiTheme="minorHAnsi" w:cs="Calibri"/>
              </w:rPr>
            </w:pPr>
            <w:r>
              <w:rPr>
                <w:rFonts w:asciiTheme="minorHAnsi" w:hAnsiTheme="minorHAnsi" w:cs="Calibri"/>
              </w:rPr>
              <w:t>R$ 153,28</w:t>
            </w:r>
          </w:p>
        </w:tc>
        <w:tc>
          <w:tcPr>
            <w:tcW w:w="1560" w:type="dxa"/>
          </w:tcPr>
          <w:p w14:paraId="23A46EF6" w14:textId="2BD26A15" w:rsidR="00382976" w:rsidRPr="00011653" w:rsidRDefault="00042D95" w:rsidP="00042D95">
            <w:pPr>
              <w:spacing w:before="60" w:after="60"/>
              <w:jc w:val="center"/>
              <w:rPr>
                <w:rFonts w:asciiTheme="minorHAnsi" w:hAnsiTheme="minorHAnsi" w:cs="Calibri"/>
              </w:rPr>
            </w:pPr>
            <w:r>
              <w:rPr>
                <w:rFonts w:asciiTheme="minorHAnsi" w:hAnsiTheme="minorHAnsi" w:cs="Calibri"/>
              </w:rPr>
              <w:t>R$ 919,69</w:t>
            </w:r>
          </w:p>
        </w:tc>
      </w:tr>
      <w:tr w:rsidR="00382976" w:rsidRPr="00812BAD" w14:paraId="77220D66" w14:textId="77777777" w:rsidTr="008C0F86">
        <w:trPr>
          <w:gridAfter w:val="1"/>
          <w:wAfter w:w="19" w:type="dxa"/>
          <w:jc w:val="center"/>
        </w:trPr>
        <w:tc>
          <w:tcPr>
            <w:tcW w:w="704" w:type="dxa"/>
          </w:tcPr>
          <w:p w14:paraId="4BADD4D4" w14:textId="77777777" w:rsidR="00382976" w:rsidRPr="00011653" w:rsidRDefault="00382976" w:rsidP="00382976">
            <w:pPr>
              <w:spacing w:before="60" w:after="60"/>
              <w:jc w:val="center"/>
              <w:rPr>
                <w:rFonts w:asciiTheme="minorHAnsi" w:hAnsiTheme="minorHAnsi" w:cs="Calibri"/>
                <w:b/>
              </w:rPr>
            </w:pPr>
            <w:r w:rsidRPr="00011653">
              <w:rPr>
                <w:rFonts w:asciiTheme="minorHAnsi" w:hAnsiTheme="minorHAnsi" w:cs="Calibri"/>
                <w:b/>
              </w:rPr>
              <w:t>19</w:t>
            </w:r>
          </w:p>
        </w:tc>
        <w:tc>
          <w:tcPr>
            <w:tcW w:w="4111" w:type="dxa"/>
          </w:tcPr>
          <w:p w14:paraId="66CAACBE" w14:textId="77777777" w:rsidR="00382976" w:rsidRPr="00011653" w:rsidRDefault="00382976" w:rsidP="00382976">
            <w:pPr>
              <w:spacing w:before="60" w:after="60"/>
              <w:jc w:val="both"/>
              <w:rPr>
                <w:rFonts w:asciiTheme="minorHAnsi" w:hAnsiTheme="minorHAnsi" w:cs="Calibri"/>
              </w:rPr>
            </w:pPr>
            <w:r w:rsidRPr="00011653">
              <w:rPr>
                <w:rFonts w:asciiTheme="minorHAnsi" w:hAnsiTheme="minorHAnsi" w:cs="Calibri"/>
              </w:rPr>
              <w:t xml:space="preserve">CILINDRO DR 3602 COMPATÍVEL DCP L 5662 DN – </w:t>
            </w:r>
            <w:r w:rsidRPr="00011653">
              <w:rPr>
                <w:rFonts w:asciiTheme="minorHAnsi" w:hAnsiTheme="minorHAnsi" w:cs="Calibri"/>
                <w:b/>
              </w:rPr>
              <w:t>LICITAÇÃO</w:t>
            </w:r>
          </w:p>
        </w:tc>
        <w:tc>
          <w:tcPr>
            <w:tcW w:w="992" w:type="dxa"/>
          </w:tcPr>
          <w:p w14:paraId="0851EC2A" w14:textId="77777777" w:rsidR="00382976" w:rsidRPr="00011653" w:rsidRDefault="00382976" w:rsidP="00382976">
            <w:pPr>
              <w:spacing w:before="60" w:after="60"/>
              <w:jc w:val="center"/>
              <w:rPr>
                <w:rFonts w:asciiTheme="minorHAnsi" w:hAnsiTheme="minorHAnsi" w:cs="Calibri"/>
                <w:lang w:val="en-US"/>
              </w:rPr>
            </w:pPr>
            <w:r w:rsidRPr="00011653">
              <w:rPr>
                <w:rFonts w:asciiTheme="minorHAnsi" w:hAnsiTheme="minorHAnsi" w:cs="Calibri"/>
                <w:lang w:val="en-US"/>
              </w:rPr>
              <w:t>06</w:t>
            </w:r>
          </w:p>
        </w:tc>
        <w:tc>
          <w:tcPr>
            <w:tcW w:w="1276" w:type="dxa"/>
          </w:tcPr>
          <w:p w14:paraId="49DDB364" w14:textId="77777777" w:rsidR="00382976" w:rsidRPr="00011653" w:rsidRDefault="00382976" w:rsidP="00382976">
            <w:pPr>
              <w:spacing w:before="60" w:after="60"/>
              <w:jc w:val="center"/>
              <w:rPr>
                <w:rFonts w:asciiTheme="minorHAnsi" w:hAnsiTheme="minorHAnsi" w:cs="Calibri"/>
                <w:lang w:val="en-US"/>
              </w:rPr>
            </w:pPr>
            <w:r w:rsidRPr="00011653">
              <w:rPr>
                <w:rFonts w:asciiTheme="minorHAnsi" w:hAnsiTheme="minorHAnsi" w:cs="Calibri"/>
                <w:lang w:val="en-US"/>
              </w:rPr>
              <w:t>UNIDADES</w:t>
            </w:r>
          </w:p>
        </w:tc>
        <w:tc>
          <w:tcPr>
            <w:tcW w:w="1701" w:type="dxa"/>
          </w:tcPr>
          <w:p w14:paraId="5937DCA4" w14:textId="5501E442" w:rsidR="00382976" w:rsidRPr="00011653" w:rsidRDefault="00042D95" w:rsidP="00042D95">
            <w:pPr>
              <w:spacing w:before="60" w:after="60"/>
              <w:jc w:val="center"/>
              <w:rPr>
                <w:rFonts w:asciiTheme="minorHAnsi" w:hAnsiTheme="minorHAnsi" w:cs="Calibri"/>
              </w:rPr>
            </w:pPr>
            <w:r>
              <w:rPr>
                <w:rFonts w:asciiTheme="minorHAnsi" w:hAnsiTheme="minorHAnsi" w:cs="Calibri"/>
              </w:rPr>
              <w:t>R$ 153,26</w:t>
            </w:r>
          </w:p>
        </w:tc>
        <w:tc>
          <w:tcPr>
            <w:tcW w:w="1560" w:type="dxa"/>
          </w:tcPr>
          <w:p w14:paraId="4F186D33" w14:textId="7515CBF3" w:rsidR="00382976" w:rsidRPr="00011653" w:rsidRDefault="00042D95" w:rsidP="00042D95">
            <w:pPr>
              <w:spacing w:before="60" w:after="60"/>
              <w:jc w:val="center"/>
              <w:rPr>
                <w:rFonts w:asciiTheme="minorHAnsi" w:hAnsiTheme="minorHAnsi" w:cs="Calibri"/>
              </w:rPr>
            </w:pPr>
            <w:r>
              <w:rPr>
                <w:rFonts w:asciiTheme="minorHAnsi" w:hAnsiTheme="minorHAnsi" w:cs="Calibri"/>
              </w:rPr>
              <w:t>R$ 919,69</w:t>
            </w:r>
          </w:p>
        </w:tc>
      </w:tr>
      <w:tr w:rsidR="00382976" w:rsidRPr="00812BAD" w14:paraId="31D474A0" w14:textId="77777777" w:rsidTr="008C0F86">
        <w:trPr>
          <w:gridAfter w:val="1"/>
          <w:wAfter w:w="19" w:type="dxa"/>
          <w:jc w:val="center"/>
        </w:trPr>
        <w:tc>
          <w:tcPr>
            <w:tcW w:w="704" w:type="dxa"/>
          </w:tcPr>
          <w:p w14:paraId="7068F405" w14:textId="77777777" w:rsidR="00382976" w:rsidRPr="00011653" w:rsidRDefault="00382976" w:rsidP="00382976">
            <w:pPr>
              <w:spacing w:before="60" w:after="60"/>
              <w:jc w:val="center"/>
              <w:rPr>
                <w:rFonts w:asciiTheme="minorHAnsi" w:hAnsiTheme="minorHAnsi" w:cs="Calibri"/>
                <w:b/>
              </w:rPr>
            </w:pPr>
            <w:r w:rsidRPr="00011653">
              <w:rPr>
                <w:rFonts w:asciiTheme="minorHAnsi" w:hAnsiTheme="minorHAnsi" w:cs="Calibri"/>
                <w:b/>
              </w:rPr>
              <w:t>20</w:t>
            </w:r>
          </w:p>
        </w:tc>
        <w:tc>
          <w:tcPr>
            <w:tcW w:w="4111" w:type="dxa"/>
          </w:tcPr>
          <w:p w14:paraId="0566484D" w14:textId="77777777" w:rsidR="00382976" w:rsidRPr="00011653" w:rsidRDefault="00382976" w:rsidP="00382976">
            <w:pPr>
              <w:spacing w:before="60" w:after="60"/>
              <w:jc w:val="both"/>
              <w:rPr>
                <w:rFonts w:asciiTheme="minorHAnsi" w:hAnsiTheme="minorHAnsi" w:cs="Calibri"/>
              </w:rPr>
            </w:pPr>
            <w:r w:rsidRPr="00011653">
              <w:rPr>
                <w:rFonts w:asciiTheme="minorHAnsi" w:hAnsiTheme="minorHAnsi" w:cs="Calibri"/>
              </w:rPr>
              <w:t xml:space="preserve">TONER LASERJET TN3442/3472 DR MODELO DR 820 PRETO COMPATÍVEL (CILINDRO) DCP L 5652 – </w:t>
            </w:r>
            <w:r w:rsidRPr="00011653">
              <w:rPr>
                <w:rFonts w:asciiTheme="minorHAnsi" w:hAnsiTheme="minorHAnsi" w:cs="Calibri"/>
                <w:b/>
              </w:rPr>
              <w:t>ADMINISTRAÇAO</w:t>
            </w:r>
          </w:p>
        </w:tc>
        <w:tc>
          <w:tcPr>
            <w:tcW w:w="992" w:type="dxa"/>
          </w:tcPr>
          <w:p w14:paraId="3FF0556A" w14:textId="77777777" w:rsidR="00382976" w:rsidRPr="00011653" w:rsidRDefault="00382976" w:rsidP="00382976">
            <w:pPr>
              <w:spacing w:before="60" w:after="60"/>
              <w:jc w:val="center"/>
              <w:rPr>
                <w:rFonts w:asciiTheme="minorHAnsi" w:hAnsiTheme="minorHAnsi" w:cs="Calibri"/>
                <w:lang w:val="en-US"/>
              </w:rPr>
            </w:pPr>
            <w:r w:rsidRPr="00011653">
              <w:rPr>
                <w:rFonts w:asciiTheme="minorHAnsi" w:hAnsiTheme="minorHAnsi" w:cs="Calibri"/>
                <w:lang w:val="en-US"/>
              </w:rPr>
              <w:t>40</w:t>
            </w:r>
          </w:p>
        </w:tc>
        <w:tc>
          <w:tcPr>
            <w:tcW w:w="1276" w:type="dxa"/>
          </w:tcPr>
          <w:p w14:paraId="02099A21" w14:textId="77777777" w:rsidR="00382976" w:rsidRPr="00011653" w:rsidRDefault="00382976" w:rsidP="00382976">
            <w:pPr>
              <w:spacing w:before="60" w:after="60"/>
              <w:jc w:val="center"/>
              <w:rPr>
                <w:rFonts w:asciiTheme="minorHAnsi" w:hAnsiTheme="minorHAnsi" w:cs="Calibri"/>
                <w:lang w:val="en-US"/>
              </w:rPr>
            </w:pPr>
            <w:r w:rsidRPr="00011653">
              <w:rPr>
                <w:rFonts w:asciiTheme="minorHAnsi" w:hAnsiTheme="minorHAnsi" w:cs="Calibri"/>
                <w:lang w:val="en-US"/>
              </w:rPr>
              <w:t>UNIDADES</w:t>
            </w:r>
          </w:p>
        </w:tc>
        <w:tc>
          <w:tcPr>
            <w:tcW w:w="1701" w:type="dxa"/>
          </w:tcPr>
          <w:p w14:paraId="456A9691" w14:textId="6C7A6FE4" w:rsidR="00382976" w:rsidRPr="00011653" w:rsidRDefault="00042D95" w:rsidP="00042D95">
            <w:pPr>
              <w:spacing w:before="60" w:after="60"/>
              <w:jc w:val="center"/>
              <w:rPr>
                <w:rFonts w:asciiTheme="minorHAnsi" w:hAnsiTheme="minorHAnsi" w:cs="Calibri"/>
              </w:rPr>
            </w:pPr>
            <w:r>
              <w:rPr>
                <w:rFonts w:asciiTheme="minorHAnsi" w:hAnsiTheme="minorHAnsi" w:cs="Calibri"/>
              </w:rPr>
              <w:t>R$ 76,83</w:t>
            </w:r>
          </w:p>
        </w:tc>
        <w:tc>
          <w:tcPr>
            <w:tcW w:w="1560" w:type="dxa"/>
          </w:tcPr>
          <w:p w14:paraId="251F0375" w14:textId="4EF099C8" w:rsidR="00382976" w:rsidRPr="00011653" w:rsidRDefault="00042D95" w:rsidP="00042D95">
            <w:pPr>
              <w:spacing w:before="60" w:after="60"/>
              <w:jc w:val="center"/>
              <w:rPr>
                <w:rFonts w:asciiTheme="minorHAnsi" w:hAnsiTheme="minorHAnsi" w:cs="Calibri"/>
              </w:rPr>
            </w:pPr>
            <w:r>
              <w:rPr>
                <w:rFonts w:asciiTheme="minorHAnsi" w:hAnsiTheme="minorHAnsi" w:cs="Calibri"/>
              </w:rPr>
              <w:t>R$ 3.073,33</w:t>
            </w:r>
          </w:p>
        </w:tc>
      </w:tr>
      <w:tr w:rsidR="00382976" w:rsidRPr="00812BAD" w14:paraId="7AE15529" w14:textId="77777777" w:rsidTr="008C0F86">
        <w:trPr>
          <w:jc w:val="center"/>
        </w:trPr>
        <w:tc>
          <w:tcPr>
            <w:tcW w:w="10363" w:type="dxa"/>
            <w:gridSpan w:val="7"/>
            <w:shd w:val="clear" w:color="auto" w:fill="8DB3E2" w:themeFill="text2" w:themeFillTint="66"/>
          </w:tcPr>
          <w:p w14:paraId="503ACD43" w14:textId="1E74358A" w:rsidR="00382976" w:rsidRPr="00011653" w:rsidRDefault="00382976" w:rsidP="00382976">
            <w:pPr>
              <w:spacing w:before="60" w:after="60"/>
              <w:jc w:val="center"/>
              <w:rPr>
                <w:rFonts w:asciiTheme="minorHAnsi" w:hAnsiTheme="minorHAnsi" w:cs="Calibri"/>
                <w:b/>
                <w:bCs/>
              </w:rPr>
            </w:pPr>
            <w:r w:rsidRPr="00011653">
              <w:rPr>
                <w:rFonts w:asciiTheme="minorHAnsi" w:hAnsiTheme="minorHAnsi" w:cs="Calibri"/>
                <w:b/>
                <w:bCs/>
              </w:rPr>
              <w:t xml:space="preserve">VALOR TOTAL ESTIMADO R$ : </w:t>
            </w:r>
            <w:r w:rsidR="00E03C61" w:rsidRPr="00011653">
              <w:rPr>
                <w:rFonts w:asciiTheme="minorHAnsi" w:hAnsiTheme="minorHAnsi" w:cs="Calibri"/>
                <w:b/>
                <w:bCs/>
              </w:rPr>
              <w:t xml:space="preserve">29.475,02 </w:t>
            </w:r>
          </w:p>
        </w:tc>
      </w:tr>
    </w:tbl>
    <w:p w14:paraId="3E8ADECA" w14:textId="77777777" w:rsidR="00382976" w:rsidRDefault="00382976" w:rsidP="00382976">
      <w:pPr>
        <w:jc w:val="both"/>
        <w:rPr>
          <w:rFonts w:ascii="Calibri" w:hAnsi="Calibri" w:cs="Calibri"/>
        </w:rPr>
      </w:pPr>
    </w:p>
    <w:p w14:paraId="21E09D8C" w14:textId="5B22AF23" w:rsidR="00382976" w:rsidRDefault="00382976" w:rsidP="00382976">
      <w:pPr>
        <w:jc w:val="both"/>
        <w:rPr>
          <w:rFonts w:ascii="Calibri" w:hAnsi="Calibri" w:cs="Calibri"/>
        </w:rPr>
      </w:pPr>
      <w:r w:rsidRPr="00991628">
        <w:rPr>
          <w:rFonts w:ascii="Calibri" w:hAnsi="Calibri" w:cs="Calibri"/>
        </w:rPr>
        <w:t xml:space="preserve">Conforme necessidade do Setor Competente far-se-á o pedido nas quantidades do objeto estabelecido no Preâmbulo deste Edital, e em até </w:t>
      </w:r>
      <w:r>
        <w:rPr>
          <w:rFonts w:ascii="Calibri" w:hAnsi="Calibri" w:cs="Calibri"/>
          <w:b/>
        </w:rPr>
        <w:t>10</w:t>
      </w:r>
      <w:r w:rsidRPr="00B96CE7">
        <w:rPr>
          <w:rFonts w:ascii="Calibri" w:hAnsi="Calibri" w:cs="Calibri"/>
          <w:b/>
        </w:rPr>
        <w:t xml:space="preserve"> (</w:t>
      </w:r>
      <w:r>
        <w:rPr>
          <w:rFonts w:ascii="Calibri" w:hAnsi="Calibri" w:cs="Calibri"/>
          <w:b/>
        </w:rPr>
        <w:t>dez</w:t>
      </w:r>
      <w:r w:rsidRPr="00B96CE7">
        <w:rPr>
          <w:rFonts w:ascii="Calibri" w:hAnsi="Calibri" w:cs="Calibri"/>
          <w:b/>
        </w:rPr>
        <w:t>) dias</w:t>
      </w:r>
      <w:r w:rsidRPr="00991628">
        <w:rPr>
          <w:rFonts w:ascii="Calibri" w:hAnsi="Calibri" w:cs="Calibri"/>
        </w:rPr>
        <w:t>, contados da data de recebimento da Requisição, o objeto deverá ser entregue.</w:t>
      </w:r>
    </w:p>
    <w:p w14:paraId="5CA5B884" w14:textId="77777777" w:rsidR="00382976" w:rsidRPr="00991628" w:rsidRDefault="00382976" w:rsidP="00382976">
      <w:pPr>
        <w:jc w:val="both"/>
        <w:rPr>
          <w:rFonts w:ascii="Calibri" w:hAnsi="Calibri" w:cs="Calibri"/>
        </w:rPr>
      </w:pPr>
    </w:p>
    <w:p w14:paraId="4108C75F" w14:textId="77777777" w:rsidR="00382976" w:rsidRPr="0019330E" w:rsidRDefault="00382976" w:rsidP="00382976">
      <w:pPr>
        <w:jc w:val="both"/>
        <w:rPr>
          <w:rFonts w:ascii="Calibri" w:hAnsi="Calibri" w:cs="Calibri"/>
          <w:b/>
        </w:rPr>
      </w:pPr>
      <w:r w:rsidRPr="0019330E">
        <w:rPr>
          <w:rFonts w:ascii="Calibri" w:hAnsi="Calibri" w:cs="Calibri"/>
          <w:b/>
        </w:rPr>
        <w:t>CONDIÇÕES DE PAGAMENTO:</w:t>
      </w:r>
    </w:p>
    <w:p w14:paraId="08D5543E" w14:textId="77777777" w:rsidR="00382976" w:rsidRDefault="00382976" w:rsidP="00382976">
      <w:pPr>
        <w:jc w:val="both"/>
        <w:rPr>
          <w:b/>
          <w:sz w:val="28"/>
          <w:szCs w:val="28"/>
        </w:rPr>
      </w:pPr>
      <w:r w:rsidRPr="0019330E">
        <w:rPr>
          <w:rFonts w:ascii="Calibri" w:hAnsi="Calibri" w:cs="Calibri"/>
        </w:rPr>
        <w:t xml:space="preserve">O pagamento do preço pactuado será efetuado em </w:t>
      </w:r>
      <w:r w:rsidRPr="00AF118F">
        <w:rPr>
          <w:rFonts w:ascii="Calibri" w:hAnsi="Calibri" w:cs="Calibri"/>
          <w:b/>
        </w:rPr>
        <w:t>até</w:t>
      </w:r>
      <w:r w:rsidRPr="0019330E">
        <w:rPr>
          <w:rFonts w:ascii="Calibri" w:hAnsi="Calibri" w:cs="Calibri"/>
        </w:rPr>
        <w:t xml:space="preserve"> </w:t>
      </w:r>
      <w:r w:rsidRPr="0019330E">
        <w:rPr>
          <w:rFonts w:ascii="Calibri" w:hAnsi="Calibri" w:cs="Calibri"/>
          <w:b/>
        </w:rPr>
        <w:t>15 (quinze) dias,</w:t>
      </w:r>
      <w:r w:rsidRPr="0019330E">
        <w:rPr>
          <w:rFonts w:ascii="Calibri" w:hAnsi="Calibri" w:cs="Calibri"/>
        </w:rPr>
        <w:t xml:space="preserve"> de acordo com a entrega efetuada, devendo a Detentora em</w:t>
      </w:r>
      <w:r>
        <w:rPr>
          <w:rFonts w:ascii="Calibri" w:hAnsi="Calibri" w:cs="Calibri"/>
        </w:rPr>
        <w:t>itir a respectiva fatura que será devidamente comprovada e atestada</w:t>
      </w:r>
      <w:r w:rsidRPr="0019330E">
        <w:rPr>
          <w:rFonts w:ascii="Calibri" w:hAnsi="Calibri" w:cs="Calibri"/>
        </w:rPr>
        <w:t xml:space="preserve"> pelo Órgão Gestor do objeto desta licitação.</w:t>
      </w:r>
    </w:p>
    <w:p w14:paraId="3B4CBFAB" w14:textId="77777777" w:rsidR="00382976" w:rsidRPr="00382976" w:rsidRDefault="00382976" w:rsidP="00382976">
      <w:pPr>
        <w:pStyle w:val="PargrafodaLista"/>
        <w:spacing w:after="160" w:line="276" w:lineRule="auto"/>
        <w:ind w:left="0"/>
        <w:rPr>
          <w:rFonts w:asciiTheme="minorHAnsi" w:eastAsia="Calibri" w:hAnsiTheme="minorHAnsi" w:cs="Arial"/>
          <w:sz w:val="21"/>
          <w:szCs w:val="21"/>
        </w:rPr>
      </w:pPr>
    </w:p>
    <w:p w14:paraId="36672DA5" w14:textId="77777777" w:rsidR="00382976" w:rsidRPr="005929BB" w:rsidRDefault="00382976" w:rsidP="00382976">
      <w:pPr>
        <w:jc w:val="center"/>
        <w:rPr>
          <w:rFonts w:asciiTheme="minorHAnsi" w:hAnsiTheme="minorHAnsi" w:cs="Arial"/>
          <w:b/>
          <w:bCs/>
          <w:sz w:val="21"/>
          <w:szCs w:val="21"/>
        </w:rPr>
      </w:pPr>
      <w:r w:rsidRPr="005929BB">
        <w:rPr>
          <w:rFonts w:asciiTheme="minorHAnsi" w:hAnsiTheme="minorHAnsi" w:cs="Arial"/>
          <w:b/>
          <w:bCs/>
          <w:sz w:val="21"/>
          <w:szCs w:val="21"/>
        </w:rPr>
        <w:t>Carlos Alberto Saia</w:t>
      </w:r>
    </w:p>
    <w:p w14:paraId="2F4EE776" w14:textId="77777777" w:rsidR="00382976" w:rsidRPr="005929BB" w:rsidRDefault="00382976" w:rsidP="00382976">
      <w:pPr>
        <w:jc w:val="center"/>
        <w:rPr>
          <w:rFonts w:asciiTheme="minorHAnsi" w:hAnsiTheme="minorHAnsi" w:cs="Arial"/>
          <w:b/>
          <w:bCs/>
          <w:sz w:val="21"/>
          <w:szCs w:val="21"/>
        </w:rPr>
      </w:pPr>
      <w:r w:rsidRPr="005929BB">
        <w:rPr>
          <w:rFonts w:asciiTheme="minorHAnsi" w:hAnsiTheme="minorHAnsi" w:cs="Arial"/>
          <w:b/>
          <w:bCs/>
          <w:sz w:val="21"/>
          <w:szCs w:val="21"/>
        </w:rPr>
        <w:t>Encarregado de Estoque</w:t>
      </w:r>
    </w:p>
    <w:p w14:paraId="25EA1B51" w14:textId="124EB374" w:rsidR="00A14D9D" w:rsidRDefault="00A14D9D" w:rsidP="00D96BC7">
      <w:pPr>
        <w:tabs>
          <w:tab w:val="left" w:pos="1134"/>
          <w:tab w:val="left" w:pos="9639"/>
        </w:tabs>
        <w:ind w:right="687"/>
        <w:jc w:val="center"/>
        <w:rPr>
          <w:rFonts w:asciiTheme="minorHAnsi" w:hAnsiTheme="minorHAnsi" w:cs="Times New Roman"/>
          <w:b/>
        </w:rPr>
      </w:pPr>
    </w:p>
    <w:p w14:paraId="704716C5" w14:textId="77777777" w:rsidR="00382976" w:rsidRDefault="00382976" w:rsidP="00D96BC7">
      <w:pPr>
        <w:tabs>
          <w:tab w:val="left" w:pos="1134"/>
          <w:tab w:val="left" w:pos="9639"/>
        </w:tabs>
        <w:ind w:right="687"/>
        <w:jc w:val="center"/>
        <w:rPr>
          <w:rFonts w:asciiTheme="minorHAnsi" w:hAnsiTheme="minorHAnsi" w:cs="Times New Roman"/>
          <w:b/>
        </w:rPr>
      </w:pPr>
    </w:p>
    <w:p w14:paraId="4188EF48" w14:textId="00DACCB4" w:rsidR="00C47B87" w:rsidRPr="00647347" w:rsidRDefault="004654F8" w:rsidP="004654F8">
      <w:pPr>
        <w:rPr>
          <w:rFonts w:asciiTheme="minorHAnsi" w:hAnsiTheme="minorHAnsi"/>
          <w:b/>
          <w:spacing w:val="-3"/>
        </w:rPr>
      </w:pPr>
      <w:r>
        <w:rPr>
          <w:rFonts w:asciiTheme="minorHAnsi" w:hAnsiTheme="minorHAnsi" w:cs="Times New Roman"/>
          <w:b/>
        </w:rPr>
        <w:t xml:space="preserve">                                                                                      </w:t>
      </w:r>
      <w:r w:rsidR="00C4237A" w:rsidRPr="00647347">
        <w:rPr>
          <w:rFonts w:asciiTheme="minorHAnsi" w:hAnsiTheme="minorHAnsi"/>
          <w:b/>
        </w:rPr>
        <w:t>ANEXO</w:t>
      </w:r>
      <w:r w:rsidR="00C4237A"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5E9FCD1B" w:rsidR="00555E87" w:rsidRPr="00647347" w:rsidRDefault="00555E87" w:rsidP="00555E87">
      <w:pPr>
        <w:jc w:val="both"/>
        <w:rPr>
          <w:rFonts w:asciiTheme="minorHAnsi" w:hAnsiTheme="minorHAnsi" w:cstheme="minorHAnsi"/>
          <w:b/>
        </w:rPr>
      </w:pPr>
      <w:r w:rsidRPr="00BD1A67">
        <w:rPr>
          <w:rFonts w:asciiTheme="minorHAnsi" w:hAnsiTheme="minorHAnsi" w:cstheme="minorHAnsi"/>
          <w:b/>
        </w:rPr>
        <w:t xml:space="preserve">PREGÃO ELETRÔNICO N.º </w:t>
      </w:r>
      <w:r w:rsidR="002D035E" w:rsidRPr="00BD1A67">
        <w:rPr>
          <w:rFonts w:asciiTheme="minorHAnsi" w:hAnsiTheme="minorHAnsi" w:cstheme="minorHAnsi"/>
          <w:b/>
        </w:rPr>
        <w:t>053/2025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52DEB376" w14:textId="77777777" w:rsidR="00180B5C" w:rsidRDefault="00180B5C" w:rsidP="006D2DA0">
      <w:pPr>
        <w:pStyle w:val="Recuodecorpodetexto"/>
        <w:ind w:left="0"/>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2ED22D0B" w:rsidR="00555E87" w:rsidRPr="005E5C3B" w:rsidRDefault="00555E87" w:rsidP="00555E87">
      <w:pPr>
        <w:jc w:val="both"/>
        <w:rPr>
          <w:rFonts w:asciiTheme="minorHAnsi" w:hAnsiTheme="minorHAnsi" w:cstheme="minorHAnsi"/>
          <w:b/>
          <w:bCs/>
        </w:rPr>
      </w:pPr>
      <w:r w:rsidRPr="00BD1A67">
        <w:rPr>
          <w:rFonts w:asciiTheme="minorHAnsi" w:hAnsiTheme="minorHAnsi" w:cstheme="minorHAnsi"/>
          <w:b/>
          <w:bCs/>
        </w:rPr>
        <w:t xml:space="preserve">Referência: PREGÃO ELETRÔNICO N.º </w:t>
      </w:r>
      <w:r w:rsidR="002D035E" w:rsidRPr="00BD1A67">
        <w:rPr>
          <w:rFonts w:asciiTheme="minorHAnsi" w:hAnsiTheme="minorHAnsi" w:cstheme="minorHAnsi"/>
          <w:b/>
          <w:bCs/>
        </w:rPr>
        <w:t>053/2025</w:t>
      </w:r>
    </w:p>
    <w:p w14:paraId="7DEBE48B" w14:textId="77777777" w:rsidR="00555E87" w:rsidRPr="00647347" w:rsidRDefault="00555E87" w:rsidP="00A50BBE">
      <w:pPr>
        <w:tabs>
          <w:tab w:val="left" w:pos="8931"/>
          <w:tab w:val="left" w:pos="9214"/>
        </w:tabs>
        <w:jc w:val="both"/>
        <w:rPr>
          <w:rFonts w:asciiTheme="minorHAnsi" w:hAnsiTheme="minorHAnsi"/>
        </w:rPr>
      </w:pPr>
    </w:p>
    <w:p w14:paraId="0BE60AC8" w14:textId="77777777" w:rsidR="006D2DA0" w:rsidRDefault="006D2DA0" w:rsidP="006D2DA0">
      <w:pPr>
        <w:jc w:val="both"/>
        <w:rPr>
          <w:b/>
          <w:bCs/>
        </w:rPr>
      </w:pPr>
      <w:r w:rsidRPr="002F798F">
        <w:rPr>
          <w:rStyle w:val="Forte"/>
          <w:rFonts w:asciiTheme="minorHAnsi" w:hAnsiTheme="minorHAnsi"/>
        </w:rPr>
        <w:t>OBJETO:</w:t>
      </w:r>
      <w:r w:rsidRPr="002F798F">
        <w:rPr>
          <w:rFonts w:asciiTheme="minorHAnsi" w:hAnsiTheme="minorHAnsi"/>
        </w:rPr>
        <w:t xml:space="preserve"> </w:t>
      </w:r>
      <w:r w:rsidRPr="002F798F">
        <w:rPr>
          <w:rFonts w:asciiTheme="minorHAnsi" w:hAnsiTheme="minorHAnsi"/>
          <w:b/>
          <w:bCs/>
        </w:rPr>
        <w:t>REGISTRO DE PREÇOS EXCLUSIVO PARA MICROEMPRESA (ME) E EMPRESA DE PEQUENO PORTE (EPP), VISANDO À EVENTUAL E FUTURA AQUISIÇÃO DE TONERS E CARTUCHOS, PARA SEREM UTILIZADOS PELA ADMINISTRAÇÃO MUNICIPAL, COM ENTREGA PARCELADA, PELO PERÍODO DE 12 (DOZE) MESES, DE ACORDO COM AS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632" w:type="dxa"/>
        <w:tblInd w:w="-431" w:type="dxa"/>
        <w:tblLayout w:type="fixed"/>
        <w:tblLook w:val="04A0" w:firstRow="1" w:lastRow="0" w:firstColumn="1" w:lastColumn="0" w:noHBand="0" w:noVBand="1"/>
      </w:tblPr>
      <w:tblGrid>
        <w:gridCol w:w="1419"/>
        <w:gridCol w:w="1984"/>
        <w:gridCol w:w="1559"/>
        <w:gridCol w:w="1276"/>
        <w:gridCol w:w="1276"/>
        <w:gridCol w:w="1559"/>
        <w:gridCol w:w="1559"/>
      </w:tblGrid>
      <w:tr w:rsidR="0039681C" w:rsidRPr="005C6BF8" w14:paraId="6A987749" w14:textId="77777777" w:rsidTr="003C72D0">
        <w:tc>
          <w:tcPr>
            <w:tcW w:w="1419"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559"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559"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3C72D0">
        <w:trPr>
          <w:trHeight w:val="629"/>
        </w:trPr>
        <w:tc>
          <w:tcPr>
            <w:tcW w:w="1419"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559"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559"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3C72D0">
        <w:trPr>
          <w:trHeight w:val="346"/>
        </w:trPr>
        <w:tc>
          <w:tcPr>
            <w:tcW w:w="10632"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lastRenderedPageBreak/>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2105403" w14:textId="77777777"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lastRenderedPageBreak/>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(papel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13A6C82A"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2D035E">
        <w:rPr>
          <w:rFonts w:asciiTheme="minorHAnsi" w:hAnsiTheme="minorHAnsi"/>
        </w:rPr>
        <w:t>053/2025</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9B269A" w:rsidRDefault="009B269A" w:rsidP="009B269A">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 xml:space="preserve">de </w:t>
      </w:r>
    </w:p>
    <w:p w14:paraId="3DF9E53B" w14:textId="77777777" w:rsidR="009B269A" w:rsidRPr="009B269A" w:rsidRDefault="009B269A" w:rsidP="009B269A">
      <w:pPr>
        <w:tabs>
          <w:tab w:val="left" w:pos="1134"/>
          <w:tab w:val="left" w:pos="9639"/>
          <w:tab w:val="left" w:pos="9923"/>
        </w:tabs>
        <w:spacing w:after="60"/>
        <w:ind w:left="284" w:right="885"/>
        <w:jc w:val="both"/>
        <w:rPr>
          <w:rFonts w:asciiTheme="minorHAnsi" w:hAnsiTheme="minorHAnsi"/>
        </w:rPr>
      </w:pPr>
      <w:r w:rsidRPr="009B269A">
        <w:rPr>
          <w:rFonts w:asciiTheme="minorHAnsi" w:hAnsiTheme="minorHAnsi"/>
          <w:b/>
        </w:rPr>
        <w:t>(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9B269A" w:rsidRDefault="009B269A" w:rsidP="009B269A">
      <w:pPr>
        <w:pStyle w:val="Corpodetexto"/>
        <w:tabs>
          <w:tab w:val="left" w:pos="1134"/>
          <w:tab w:val="left" w:pos="9639"/>
        </w:tabs>
        <w:ind w:left="284" w:right="885"/>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5"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48FE198" w14:textId="77777777"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7777777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 2025.</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77777777" w:rsidR="009B269A" w:rsidRPr="009B269A" w:rsidRDefault="009B269A" w:rsidP="009B269A">
      <w:pPr>
        <w:tabs>
          <w:tab w:val="left" w:pos="1134"/>
          <w:tab w:val="left" w:pos="9639"/>
        </w:tabs>
        <w:ind w:right="34"/>
        <w:rPr>
          <w:rFonts w:asciiTheme="minorHAnsi" w:hAnsiTheme="minorHAnsi"/>
        </w:rPr>
      </w:pPr>
    </w:p>
    <w:p w14:paraId="0DE1AB24" w14:textId="77777777" w:rsidR="009B269A" w:rsidRDefault="009B269A" w:rsidP="009B269A">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256F2BF1" w14:textId="01F06129"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t xml:space="preserve">ANEXO IV – DECLARAÇÕES CONJUNTAS </w:t>
      </w:r>
    </w:p>
    <w:p w14:paraId="34F5884E" w14:textId="0B4441A0"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lastRenderedPageBreak/>
        <w:t xml:space="preserve">PREGÃO ELETRÔNICO Nº </w:t>
      </w:r>
      <w:r w:rsidR="002D035E">
        <w:rPr>
          <w:rFonts w:asciiTheme="minorHAnsi" w:hAnsiTheme="minorHAnsi" w:cstheme="minorHAnsi"/>
          <w:b/>
        </w:rPr>
        <w:t>053/2025</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50B9BAD8"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041CBF6" w14:textId="77777777" w:rsidR="009B269A" w:rsidRPr="009B269A" w:rsidRDefault="009B269A" w:rsidP="009B269A">
      <w:pPr>
        <w:pStyle w:val="Corpodetexto"/>
        <w:numPr>
          <w:ilvl w:val="0"/>
          <w:numId w:val="28"/>
        </w:numPr>
        <w:tabs>
          <w:tab w:val="left" w:pos="1134"/>
          <w:tab w:val="left" w:pos="9639"/>
        </w:tabs>
        <w:ind w:right="885"/>
        <w:rPr>
          <w:rFonts w:asciiTheme="minorHAnsi" w:hAnsiTheme="minorHAnsi" w:cstheme="minorHAnsi"/>
        </w:rPr>
      </w:pPr>
      <w:r w:rsidRPr="009B269A">
        <w:rPr>
          <w:rFonts w:asciiTheme="minorHAnsi" w:hAnsiTheme="minorHAnsi" w:cstheme="minorHAnsi"/>
        </w:rPr>
        <w:t>que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9B269A" w:rsidRDefault="009B269A" w:rsidP="009B269A">
      <w:pPr>
        <w:pStyle w:val="Corpodetexto"/>
        <w:numPr>
          <w:ilvl w:val="0"/>
          <w:numId w:val="28"/>
        </w:numPr>
        <w:tabs>
          <w:tab w:val="left" w:pos="1134"/>
          <w:tab w:val="left" w:pos="9639"/>
        </w:tabs>
        <w:ind w:right="34"/>
        <w:rPr>
          <w:rFonts w:asciiTheme="minorHAnsi" w:hAnsiTheme="minorHAnsi" w:cstheme="minorHAnsi"/>
        </w:rPr>
      </w:pPr>
      <w:r w:rsidRPr="009B269A">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77777777" w:rsidR="009B269A" w:rsidRPr="009B269A" w:rsidRDefault="009B269A" w:rsidP="009B269A">
      <w:pPr>
        <w:pStyle w:val="Corpodetexto"/>
        <w:numPr>
          <w:ilvl w:val="0"/>
          <w:numId w:val="28"/>
        </w:numPr>
        <w:tabs>
          <w:tab w:val="left" w:pos="1134"/>
          <w:tab w:val="left" w:pos="9639"/>
          <w:tab w:val="left" w:pos="9923"/>
        </w:tabs>
        <w:ind w:right="34"/>
        <w:rPr>
          <w:rFonts w:asciiTheme="minorHAnsi" w:hAnsiTheme="minorHAnsi" w:cstheme="minorHAnsi"/>
        </w:rPr>
      </w:pPr>
      <w:r w:rsidRPr="009B269A">
        <w:rPr>
          <w:rFonts w:asciiTheme="minorHAnsi" w:hAnsiTheme="minorHAnsi" w:cstheme="minorHAnsi"/>
        </w:rPr>
        <w:lastRenderedPageBreak/>
        <w:t>para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77777777" w:rsidR="009B269A" w:rsidRPr="009B269A" w:rsidRDefault="009B269A" w:rsidP="009B269A">
      <w:pPr>
        <w:pStyle w:val="Corpodetexto"/>
        <w:tabs>
          <w:tab w:val="left" w:pos="1134"/>
          <w:tab w:val="left" w:pos="9639"/>
        </w:tabs>
        <w:spacing w:before="1"/>
        <w:ind w:left="709" w:right="34"/>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77777777"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Pr="009B269A">
        <w:rPr>
          <w:rFonts w:asciiTheme="minorHAnsi" w:hAnsiTheme="minorHAnsi"/>
        </w:rPr>
        <w:t>2025.</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26FD7BDF"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2D035E">
        <w:rPr>
          <w:rFonts w:asciiTheme="minorHAnsi" w:hAnsiTheme="minorHAnsi" w:cs="Calibri"/>
          <w:b/>
        </w:rPr>
        <w:t>053/2025</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 ______ de ______________ de 2025.</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0BE2EF95"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hyperlink r:id="rId46" w:history="1">
        <w:r w:rsidR="006D2DA0" w:rsidRPr="003B2FCC">
          <w:rPr>
            <w:rStyle w:val="Hyperlink"/>
            <w:rFonts w:asciiTheme="minorHAnsi" w:hAnsiTheme="minorHAnsi" w:cstheme="minorHAnsi"/>
            <w:b/>
          </w:rPr>
          <w:t>cml@saojoaquimdabarra.sp.gov.br</w:t>
        </w:r>
      </w:hyperlink>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5" w:name="_bookmark48"/>
      <w:bookmarkEnd w:id="35"/>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325A2FA2"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B63B83">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5D8FD363" w:rsidR="00D336F9" w:rsidRDefault="00D336F9" w:rsidP="00841A21">
      <w:pPr>
        <w:widowControl/>
        <w:suppressAutoHyphens/>
        <w:autoSpaceDE/>
        <w:autoSpaceDN/>
        <w:jc w:val="center"/>
        <w:rPr>
          <w:rFonts w:ascii="Calibri" w:eastAsia="Lucida Sans Unicode" w:hAnsi="Calibri" w:cs="Times New Roman"/>
          <w:lang w:val="pt-BR" w:eastAsia="pt-BR"/>
        </w:rPr>
      </w:pPr>
      <w:r w:rsidRPr="00BD1A67">
        <w:rPr>
          <w:rFonts w:ascii="Calibri" w:eastAsia="Lucida Sans Unicode" w:hAnsi="Calibri" w:cs="Times New Roman"/>
          <w:lang w:val="pt-BR" w:eastAsia="pt-BR"/>
        </w:rPr>
        <w:t xml:space="preserve">PREGÃO </w:t>
      </w:r>
      <w:r w:rsidR="00506761" w:rsidRPr="00BD1A67">
        <w:rPr>
          <w:rFonts w:ascii="Calibri" w:eastAsia="Lucida Sans Unicode" w:hAnsi="Calibri" w:cs="Times New Roman"/>
          <w:lang w:val="pt-BR" w:eastAsia="pt-BR"/>
        </w:rPr>
        <w:t>ELETRÔNICO</w:t>
      </w:r>
      <w:r w:rsidRPr="00BD1A67">
        <w:rPr>
          <w:rFonts w:ascii="Calibri" w:eastAsia="Lucida Sans Unicode" w:hAnsi="Calibri" w:cs="Times New Roman"/>
          <w:lang w:val="pt-BR" w:eastAsia="pt-BR"/>
        </w:rPr>
        <w:t xml:space="preserve"> Nº </w:t>
      </w:r>
      <w:r w:rsidR="002D035E" w:rsidRPr="00BD1A67">
        <w:rPr>
          <w:rFonts w:ascii="Calibri" w:eastAsia="Lucida Sans Unicode" w:hAnsi="Calibri" w:cs="Times New Roman"/>
          <w:lang w:val="pt-BR" w:eastAsia="pt-BR"/>
        </w:rPr>
        <w:t>053/2025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228CECF2" w14:textId="054F8F7B" w:rsidR="009D2942" w:rsidRPr="006D2DA0" w:rsidRDefault="00C4237A" w:rsidP="006D2DA0">
      <w:pPr>
        <w:pStyle w:val="PargrafodaLista"/>
        <w:numPr>
          <w:ilvl w:val="1"/>
          <w:numId w:val="1"/>
        </w:numPr>
        <w:ind w:left="709" w:hanging="283"/>
        <w:rPr>
          <w:b/>
          <w:bCs/>
        </w:rPr>
      </w:pPr>
      <w:r w:rsidRPr="006D2DA0">
        <w:rPr>
          <w:rFonts w:asciiTheme="minorHAnsi" w:hAnsiTheme="minorHAnsi"/>
        </w:rPr>
        <w:t>O</w:t>
      </w:r>
      <w:r w:rsidRPr="006D2DA0">
        <w:rPr>
          <w:rFonts w:asciiTheme="minorHAnsi" w:hAnsiTheme="minorHAnsi"/>
          <w:spacing w:val="3"/>
        </w:rPr>
        <w:t xml:space="preserve"> </w:t>
      </w:r>
      <w:r w:rsidRPr="006D2DA0">
        <w:rPr>
          <w:rFonts w:asciiTheme="minorHAnsi" w:hAnsiTheme="minorHAnsi"/>
        </w:rPr>
        <w:t>objeto do</w:t>
      </w:r>
      <w:r w:rsidRPr="006D2DA0">
        <w:rPr>
          <w:rFonts w:asciiTheme="minorHAnsi" w:hAnsiTheme="minorHAnsi"/>
          <w:spacing w:val="2"/>
        </w:rPr>
        <w:t xml:space="preserve"> </w:t>
      </w:r>
      <w:r w:rsidRPr="006D2DA0">
        <w:rPr>
          <w:rFonts w:asciiTheme="minorHAnsi" w:hAnsiTheme="minorHAnsi"/>
        </w:rPr>
        <w:t>presente</w:t>
      </w:r>
      <w:r w:rsidRPr="006D2DA0">
        <w:rPr>
          <w:rFonts w:asciiTheme="minorHAnsi" w:hAnsiTheme="minorHAnsi"/>
          <w:spacing w:val="-1"/>
        </w:rPr>
        <w:t xml:space="preserve"> </w:t>
      </w:r>
      <w:r w:rsidRPr="006D2DA0">
        <w:rPr>
          <w:rFonts w:asciiTheme="minorHAnsi" w:hAnsiTheme="minorHAnsi"/>
        </w:rPr>
        <w:t>instrumento</w:t>
      </w:r>
      <w:r w:rsidRPr="006D2DA0">
        <w:rPr>
          <w:rFonts w:asciiTheme="minorHAnsi" w:hAnsiTheme="minorHAnsi"/>
          <w:spacing w:val="-1"/>
        </w:rPr>
        <w:t xml:space="preserve"> </w:t>
      </w:r>
      <w:r w:rsidRPr="006D2DA0">
        <w:rPr>
          <w:rFonts w:asciiTheme="minorHAnsi" w:hAnsiTheme="minorHAnsi"/>
        </w:rPr>
        <w:t>é</w:t>
      </w:r>
      <w:r w:rsidRPr="006D2DA0">
        <w:rPr>
          <w:rFonts w:asciiTheme="minorHAnsi" w:hAnsiTheme="minorHAnsi"/>
          <w:spacing w:val="3"/>
        </w:rPr>
        <w:t xml:space="preserve"> </w:t>
      </w:r>
      <w:r w:rsidR="00DB2049" w:rsidRPr="006D2DA0">
        <w:rPr>
          <w:rFonts w:asciiTheme="minorHAnsi" w:hAnsiTheme="minorHAnsi"/>
        </w:rPr>
        <w:t>o</w:t>
      </w:r>
      <w:r w:rsidRPr="006D2DA0">
        <w:rPr>
          <w:rFonts w:asciiTheme="minorHAnsi" w:hAnsiTheme="minorHAnsi"/>
          <w:spacing w:val="2"/>
        </w:rPr>
        <w:t xml:space="preserve"> </w:t>
      </w:r>
      <w:r w:rsidR="006D2DA0" w:rsidRPr="006D2DA0">
        <w:rPr>
          <w:rFonts w:asciiTheme="minorHAnsi" w:hAnsiTheme="minorHAnsi"/>
        </w:rPr>
        <w:t xml:space="preserve"> </w:t>
      </w:r>
      <w:r w:rsidR="006D2DA0" w:rsidRPr="006D2DA0">
        <w:rPr>
          <w:rFonts w:asciiTheme="minorHAnsi" w:hAnsiTheme="minorHAnsi"/>
          <w:b/>
          <w:bCs/>
        </w:rPr>
        <w:t>REGISTRO DE PREÇOS EXCLUSIVO PARA MICROEMPRESA (ME) E EMPRESA DE PEQUENO PORTE (EPP), VISANDO À EVENTUAL E FUTURA AQUISIÇÃO DE TONERS E CARTUCHOS, PARA SEREM UTILIZADOS PELA ADMINISTRAÇÃO MUNICIPAL, COM ENTREGA PARCELADA, PELO PERÍODO DE 12 (DOZE) MESES, DE ACORDO COM AS DESCRIÇÕES, QUANTITATIVOS E CONDIÇÕES CONSTANTES NO ANEXO I DESTE EDITAL.</w:t>
      </w:r>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p w14:paraId="3023E51E" w14:textId="6C19849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632" w:type="dxa"/>
        <w:tblInd w:w="-431" w:type="dxa"/>
        <w:tblLayout w:type="fixed"/>
        <w:tblLook w:val="04A0" w:firstRow="1" w:lastRow="0" w:firstColumn="1" w:lastColumn="0" w:noHBand="0" w:noVBand="1"/>
      </w:tblPr>
      <w:tblGrid>
        <w:gridCol w:w="1419"/>
        <w:gridCol w:w="1984"/>
        <w:gridCol w:w="1559"/>
        <w:gridCol w:w="1276"/>
        <w:gridCol w:w="1276"/>
        <w:gridCol w:w="1559"/>
        <w:gridCol w:w="1559"/>
      </w:tblGrid>
      <w:tr w:rsidR="0039681C" w:rsidRPr="005C6BF8" w14:paraId="4709F3AD" w14:textId="77777777" w:rsidTr="002D65AC">
        <w:tc>
          <w:tcPr>
            <w:tcW w:w="1419"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559"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559"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2D65AC">
        <w:trPr>
          <w:trHeight w:val="629"/>
        </w:trPr>
        <w:tc>
          <w:tcPr>
            <w:tcW w:w="1419"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559"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559"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2D65AC">
        <w:trPr>
          <w:trHeight w:val="346"/>
        </w:trPr>
        <w:tc>
          <w:tcPr>
            <w:tcW w:w="10632"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A025E51" w14:textId="1408B164" w:rsidR="006D2DA0" w:rsidRDefault="006D2DA0" w:rsidP="006D2DA0">
      <w:pPr>
        <w:jc w:val="both"/>
        <w:rPr>
          <w:rFonts w:cstheme="minorHAnsi"/>
        </w:rPr>
      </w:pPr>
      <w:r w:rsidRPr="006D2DA0">
        <w:rPr>
          <w:rFonts w:asciiTheme="minorHAnsi" w:hAnsiTheme="minorHAnsi" w:cstheme="minorHAnsi"/>
          <w:b/>
          <w:bCs/>
        </w:rPr>
        <w:t>3.1.</w:t>
      </w:r>
      <w:r>
        <w:rPr>
          <w:rFonts w:asciiTheme="minorHAnsi" w:hAnsiTheme="minorHAnsi" w:cstheme="minorHAnsi"/>
        </w:rPr>
        <w:t xml:space="preserve"> </w:t>
      </w:r>
      <w:r w:rsidRPr="0046136C">
        <w:rPr>
          <w:rFonts w:asciiTheme="minorHAnsi" w:hAnsiTheme="minorHAnsi" w:cstheme="minorHAnsi"/>
        </w:rPr>
        <w:t xml:space="preserve">O prazo para entrega dos materiais será de até </w:t>
      </w:r>
      <w:r w:rsidRPr="0046136C">
        <w:rPr>
          <w:rFonts w:asciiTheme="minorHAnsi" w:hAnsiTheme="minorHAnsi" w:cstheme="minorHAnsi"/>
          <w:b/>
          <w:bCs/>
        </w:rPr>
        <w:t>10 (dez) dias</w:t>
      </w:r>
      <w:r w:rsidRPr="0046136C">
        <w:rPr>
          <w:rFonts w:asciiTheme="minorHAnsi" w:hAnsiTheme="minorHAnsi" w:cstheme="minorHAnsi"/>
        </w:rPr>
        <w:t xml:space="preserve"> a contar da data da requisição do Departamento Municipal de Estoque.</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456BD728" w:rsidR="00253251" w:rsidRPr="00D306CB" w:rsidRDefault="00253251" w:rsidP="00D306CB">
      <w:pPr>
        <w:pStyle w:val="PargrafodaLista"/>
        <w:numPr>
          <w:ilvl w:val="1"/>
          <w:numId w:val="35"/>
        </w:numPr>
        <w:tabs>
          <w:tab w:val="left" w:pos="0"/>
          <w:tab w:val="left" w:pos="426"/>
          <w:tab w:val="left" w:pos="9356"/>
        </w:tabs>
        <w:ind w:right="459"/>
        <w:rPr>
          <w:rFonts w:asciiTheme="minorHAnsi" w:hAnsiTheme="minorHAnsi"/>
        </w:rPr>
      </w:pPr>
      <w:r w:rsidRPr="00D306CB">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D306CB">
      <w:pPr>
        <w:pStyle w:val="PargrafodaLista"/>
        <w:numPr>
          <w:ilvl w:val="1"/>
          <w:numId w:val="35"/>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D306CB">
      <w:pPr>
        <w:pStyle w:val="PargrafodaLista"/>
        <w:numPr>
          <w:ilvl w:val="1"/>
          <w:numId w:val="35"/>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D306CB">
      <w:pPr>
        <w:pStyle w:val="PargrafodaLista"/>
        <w:numPr>
          <w:ilvl w:val="1"/>
          <w:numId w:val="35"/>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6335BB">
      <w:pPr>
        <w:pStyle w:val="Nivel01"/>
        <w:numPr>
          <w:ilvl w:val="0"/>
          <w:numId w:val="35"/>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11BE9095" w14:textId="77777777" w:rsidR="00B658E4" w:rsidRPr="00EF5116" w:rsidRDefault="00B658E4" w:rsidP="00D306CB">
      <w:pPr>
        <w:pStyle w:val="PargrafodaLista"/>
        <w:numPr>
          <w:ilvl w:val="1"/>
          <w:numId w:val="35"/>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6D2DA0">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D306CB">
      <w:pPr>
        <w:pStyle w:val="PargrafodaLista"/>
        <w:numPr>
          <w:ilvl w:val="1"/>
          <w:numId w:val="35"/>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40D309B6" w14:textId="25BA40C3" w:rsidR="006D2DA0" w:rsidRPr="006D2DA0" w:rsidRDefault="006D2DA0" w:rsidP="006D2DA0">
      <w:pPr>
        <w:tabs>
          <w:tab w:val="left" w:pos="2835"/>
          <w:tab w:val="left" w:pos="3402"/>
        </w:tabs>
        <w:rPr>
          <w:rFonts w:asciiTheme="minorHAnsi" w:hAnsiTheme="minorHAnsi" w:cs="Calibri"/>
          <w:b/>
        </w:rPr>
      </w:pPr>
      <w:r w:rsidRPr="006D2DA0">
        <w:rPr>
          <w:rFonts w:asciiTheme="minorHAnsi" w:hAnsiTheme="minorHAnsi" w:cs="Calibri"/>
          <w:b/>
        </w:rPr>
        <w:t>02.01.01</w:t>
      </w:r>
      <w:r>
        <w:rPr>
          <w:rFonts w:asciiTheme="minorHAnsi" w:hAnsiTheme="minorHAnsi" w:cs="Calibri"/>
          <w:b/>
        </w:rPr>
        <w:t xml:space="preserve">                                         </w:t>
      </w:r>
      <w:r w:rsidRPr="006D2DA0">
        <w:rPr>
          <w:rFonts w:asciiTheme="minorHAnsi" w:hAnsiTheme="minorHAnsi" w:cs="Calibri"/>
          <w:b/>
        </w:rPr>
        <w:t xml:space="preserve">GABINETE DO PREFEITO E ASSESSORIA </w:t>
      </w:r>
    </w:p>
    <w:p w14:paraId="7B286CF8" w14:textId="3D4ADED2"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04.122.0002.2004.0000</w:t>
      </w:r>
      <w:r>
        <w:rPr>
          <w:rFonts w:asciiTheme="minorHAnsi" w:hAnsiTheme="minorHAnsi" w:cs="Calibri"/>
        </w:rPr>
        <w:t xml:space="preserve">              </w:t>
      </w:r>
      <w:r w:rsidRPr="006D2DA0">
        <w:rPr>
          <w:rFonts w:asciiTheme="minorHAnsi" w:hAnsiTheme="minorHAnsi" w:cs="Calibri"/>
          <w:b/>
        </w:rPr>
        <w:t xml:space="preserve">MANUTENÇÃO DO GABINETE DO PREFEITO E ASSESSORIA </w:t>
      </w:r>
    </w:p>
    <w:p w14:paraId="58E96ED6" w14:textId="72BBA788" w:rsidR="006D2DA0" w:rsidRPr="006D2DA0" w:rsidRDefault="006D2DA0" w:rsidP="006D2DA0">
      <w:pPr>
        <w:tabs>
          <w:tab w:val="left" w:pos="3402"/>
          <w:tab w:val="left" w:pos="4536"/>
        </w:tabs>
        <w:rPr>
          <w:rFonts w:asciiTheme="minorHAnsi" w:hAnsiTheme="minorHAnsi" w:cs="Calibri"/>
          <w:b/>
        </w:rPr>
      </w:pPr>
      <w:r w:rsidRPr="006D2DA0">
        <w:rPr>
          <w:rFonts w:asciiTheme="minorHAnsi" w:hAnsiTheme="minorHAnsi" w:cs="Calibri"/>
          <w:b/>
        </w:rPr>
        <w:t>04.122.0002.2005.0000</w:t>
      </w:r>
      <w:r>
        <w:rPr>
          <w:rFonts w:asciiTheme="minorHAnsi" w:hAnsiTheme="minorHAnsi" w:cs="Calibri"/>
          <w:b/>
        </w:rPr>
        <w:t xml:space="preserve">              </w:t>
      </w:r>
      <w:r w:rsidRPr="006D2DA0">
        <w:rPr>
          <w:rFonts w:asciiTheme="minorHAnsi" w:hAnsiTheme="minorHAnsi" w:cs="Calibri"/>
          <w:b/>
        </w:rPr>
        <w:t>MANUTENÇÃO DA JUNTA DE SERVIÇO MILITAR</w:t>
      </w:r>
    </w:p>
    <w:p w14:paraId="0E4DF49E"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04.122.0002.2006.0000              MANUTENÇÃO DO TIRO DE GUERRA </w:t>
      </w:r>
    </w:p>
    <w:p w14:paraId="5FAE01F3"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3.3.90.30.00                                  MATERIAL DE CONSUMO </w:t>
      </w:r>
    </w:p>
    <w:p w14:paraId="318DBC17" w14:textId="77777777" w:rsidR="006D2DA0" w:rsidRPr="006D2DA0" w:rsidRDefault="006D2DA0" w:rsidP="006D2DA0">
      <w:pPr>
        <w:tabs>
          <w:tab w:val="left" w:pos="3402"/>
        </w:tabs>
        <w:rPr>
          <w:rFonts w:asciiTheme="minorHAnsi" w:hAnsiTheme="minorHAnsi" w:cs="Calibri"/>
          <w:b/>
        </w:rPr>
      </w:pPr>
    </w:p>
    <w:p w14:paraId="25759F04" w14:textId="77777777" w:rsidR="006D2DA0" w:rsidRPr="006D2DA0" w:rsidRDefault="006D2DA0" w:rsidP="006D2DA0">
      <w:pPr>
        <w:tabs>
          <w:tab w:val="left" w:pos="3402"/>
        </w:tabs>
        <w:rPr>
          <w:rFonts w:asciiTheme="minorHAnsi" w:hAnsiTheme="minorHAnsi" w:cs="Calibri"/>
          <w:b/>
        </w:rPr>
      </w:pPr>
    </w:p>
    <w:p w14:paraId="2C621C12"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02.02.01                                         ADMINISTRAÇÃO GERAL </w:t>
      </w:r>
    </w:p>
    <w:p w14:paraId="4ADB9A2F" w14:textId="77777777" w:rsidR="006D2DA0" w:rsidRPr="006D2DA0" w:rsidRDefault="006D2DA0" w:rsidP="006D2DA0">
      <w:pPr>
        <w:tabs>
          <w:tab w:val="left" w:pos="567"/>
          <w:tab w:val="left" w:pos="3402"/>
        </w:tabs>
        <w:rPr>
          <w:rFonts w:asciiTheme="minorHAnsi" w:hAnsiTheme="minorHAnsi" w:cs="Calibri"/>
          <w:b/>
        </w:rPr>
      </w:pPr>
      <w:r w:rsidRPr="006D2DA0">
        <w:rPr>
          <w:rFonts w:asciiTheme="minorHAnsi" w:hAnsiTheme="minorHAnsi" w:cs="Calibri"/>
          <w:b/>
        </w:rPr>
        <w:t xml:space="preserve">04.122.0003.2009.0000              MANUTENÇÃO DO SETOR DE ADMINISTRAÇÃO GERAL </w:t>
      </w:r>
    </w:p>
    <w:p w14:paraId="65B6C707" w14:textId="77777777" w:rsidR="006D2DA0" w:rsidRPr="006D2DA0" w:rsidRDefault="006D2DA0" w:rsidP="006D2DA0">
      <w:pPr>
        <w:tabs>
          <w:tab w:val="left" w:pos="567"/>
          <w:tab w:val="left" w:pos="3402"/>
        </w:tabs>
        <w:rPr>
          <w:rFonts w:asciiTheme="minorHAnsi" w:hAnsiTheme="minorHAnsi" w:cs="Calibri"/>
          <w:b/>
        </w:rPr>
      </w:pPr>
      <w:r w:rsidRPr="006D2DA0">
        <w:rPr>
          <w:rFonts w:asciiTheme="minorHAnsi" w:hAnsiTheme="minorHAnsi" w:cs="Calibri"/>
          <w:b/>
        </w:rPr>
        <w:lastRenderedPageBreak/>
        <w:t xml:space="preserve">04.122.0003.2010.0000              MANUTENÇÃO DO SETOR DE ALMOXARIFADO </w:t>
      </w:r>
    </w:p>
    <w:p w14:paraId="2FFE3C19" w14:textId="77777777" w:rsidR="006D2DA0" w:rsidRPr="006D2DA0" w:rsidRDefault="006D2DA0" w:rsidP="006D2DA0">
      <w:pPr>
        <w:tabs>
          <w:tab w:val="left" w:pos="567"/>
          <w:tab w:val="left" w:pos="3402"/>
        </w:tabs>
        <w:rPr>
          <w:rFonts w:asciiTheme="minorHAnsi" w:hAnsiTheme="minorHAnsi" w:cs="Calibri"/>
          <w:b/>
        </w:rPr>
      </w:pPr>
      <w:r w:rsidRPr="006D2DA0">
        <w:rPr>
          <w:rFonts w:asciiTheme="minorHAnsi" w:hAnsiTheme="minorHAnsi" w:cs="Calibri"/>
          <w:b/>
        </w:rPr>
        <w:t xml:space="preserve">3.3.90.30.00                                  MATERIAL DE CONSUMO </w:t>
      </w:r>
    </w:p>
    <w:p w14:paraId="47545BC8" w14:textId="77777777" w:rsidR="006D2DA0" w:rsidRPr="006D2DA0" w:rsidRDefault="006D2DA0" w:rsidP="006D2DA0">
      <w:pPr>
        <w:tabs>
          <w:tab w:val="left" w:pos="567"/>
          <w:tab w:val="left" w:pos="3402"/>
        </w:tabs>
        <w:rPr>
          <w:rFonts w:asciiTheme="minorHAnsi" w:hAnsiTheme="minorHAnsi" w:cs="Calibri"/>
          <w:b/>
        </w:rPr>
      </w:pPr>
    </w:p>
    <w:p w14:paraId="0A51D330" w14:textId="77777777" w:rsidR="006D2DA0" w:rsidRPr="006D2DA0" w:rsidRDefault="006D2DA0" w:rsidP="006D2DA0">
      <w:pPr>
        <w:tabs>
          <w:tab w:val="left" w:pos="567"/>
          <w:tab w:val="left" w:pos="3402"/>
        </w:tabs>
        <w:rPr>
          <w:rFonts w:asciiTheme="minorHAnsi" w:hAnsiTheme="minorHAnsi" w:cs="Calibri"/>
          <w:b/>
        </w:rPr>
      </w:pPr>
      <w:r w:rsidRPr="006D2DA0">
        <w:rPr>
          <w:rFonts w:asciiTheme="minorHAnsi" w:hAnsiTheme="minorHAnsi" w:cs="Calibri"/>
          <w:b/>
        </w:rPr>
        <w:t xml:space="preserve">02.02.02                                         FINANÇAS E TRIBUTOS </w:t>
      </w:r>
    </w:p>
    <w:p w14:paraId="001F8F84" w14:textId="77777777" w:rsidR="006D2DA0" w:rsidRPr="006D2DA0" w:rsidRDefault="006D2DA0" w:rsidP="006D2DA0">
      <w:pPr>
        <w:tabs>
          <w:tab w:val="left" w:pos="567"/>
          <w:tab w:val="left" w:pos="3402"/>
        </w:tabs>
        <w:rPr>
          <w:rFonts w:asciiTheme="minorHAnsi" w:hAnsiTheme="minorHAnsi" w:cs="Calibri"/>
          <w:b/>
        </w:rPr>
      </w:pPr>
      <w:r w:rsidRPr="006D2DA0">
        <w:rPr>
          <w:rFonts w:asciiTheme="minorHAnsi" w:hAnsiTheme="minorHAnsi" w:cs="Calibri"/>
          <w:b/>
        </w:rPr>
        <w:t xml:space="preserve">04.121.0029.2008.0000              MANUTENÇÃO DO SETOR CONTABILIDADE E PLANEJAMENTO </w:t>
      </w:r>
    </w:p>
    <w:p w14:paraId="55D15B79" w14:textId="77777777" w:rsidR="006D2DA0" w:rsidRPr="006D2DA0" w:rsidRDefault="006D2DA0" w:rsidP="006D2DA0">
      <w:pPr>
        <w:tabs>
          <w:tab w:val="left" w:pos="567"/>
          <w:tab w:val="left" w:pos="3402"/>
        </w:tabs>
        <w:rPr>
          <w:rFonts w:asciiTheme="minorHAnsi" w:hAnsiTheme="minorHAnsi" w:cs="Calibri"/>
          <w:b/>
        </w:rPr>
      </w:pPr>
      <w:r w:rsidRPr="006D2DA0">
        <w:rPr>
          <w:rFonts w:asciiTheme="minorHAnsi" w:hAnsiTheme="minorHAnsi" w:cs="Calibri"/>
          <w:b/>
        </w:rPr>
        <w:t xml:space="preserve">04.123.0029.2012.0000              MANUTENÇÃO DO SETOR DE TESOURARIA </w:t>
      </w:r>
    </w:p>
    <w:p w14:paraId="5BAF045A" w14:textId="77777777" w:rsidR="006D2DA0" w:rsidRPr="006D2DA0" w:rsidRDefault="006D2DA0" w:rsidP="006D2DA0">
      <w:pPr>
        <w:tabs>
          <w:tab w:val="left" w:pos="567"/>
          <w:tab w:val="left" w:pos="3402"/>
        </w:tabs>
        <w:rPr>
          <w:rFonts w:asciiTheme="minorHAnsi" w:hAnsiTheme="minorHAnsi" w:cs="Calibri"/>
          <w:b/>
        </w:rPr>
      </w:pPr>
      <w:r w:rsidRPr="006D2DA0">
        <w:rPr>
          <w:rFonts w:asciiTheme="minorHAnsi" w:hAnsiTheme="minorHAnsi" w:cs="Calibri"/>
          <w:b/>
        </w:rPr>
        <w:t xml:space="preserve">3.3.90.30.00                                  MATERIAL DE CONSUMO </w:t>
      </w:r>
    </w:p>
    <w:p w14:paraId="6446DF4A" w14:textId="77777777" w:rsidR="006D2DA0" w:rsidRPr="006D2DA0" w:rsidRDefault="006D2DA0" w:rsidP="006D2DA0">
      <w:pPr>
        <w:tabs>
          <w:tab w:val="left" w:pos="567"/>
          <w:tab w:val="left" w:pos="3402"/>
        </w:tabs>
        <w:rPr>
          <w:rFonts w:asciiTheme="minorHAnsi" w:hAnsiTheme="minorHAnsi" w:cs="Calibri"/>
          <w:b/>
        </w:rPr>
      </w:pPr>
    </w:p>
    <w:p w14:paraId="0DF0F79F" w14:textId="77777777" w:rsidR="006D2DA0" w:rsidRPr="006D2DA0" w:rsidRDefault="006D2DA0" w:rsidP="006D2DA0">
      <w:pPr>
        <w:tabs>
          <w:tab w:val="left" w:pos="567"/>
          <w:tab w:val="left" w:pos="3402"/>
        </w:tabs>
        <w:rPr>
          <w:rFonts w:asciiTheme="minorHAnsi" w:hAnsiTheme="minorHAnsi" w:cs="Calibri"/>
          <w:b/>
        </w:rPr>
      </w:pPr>
      <w:r w:rsidRPr="006D2DA0">
        <w:rPr>
          <w:rFonts w:asciiTheme="minorHAnsi" w:hAnsiTheme="minorHAnsi" w:cs="Calibri"/>
          <w:b/>
        </w:rPr>
        <w:t xml:space="preserve">02.05.01                                         ADMINISTRAÇÃO E COORDENAÇÃO DA ASSISTÊNCIA SOCIAL </w:t>
      </w:r>
    </w:p>
    <w:p w14:paraId="70584B27" w14:textId="77777777" w:rsidR="006D2DA0" w:rsidRPr="006D2DA0" w:rsidRDefault="006D2DA0" w:rsidP="006D2DA0">
      <w:pPr>
        <w:tabs>
          <w:tab w:val="left" w:pos="567"/>
          <w:tab w:val="left" w:pos="3402"/>
        </w:tabs>
        <w:rPr>
          <w:rFonts w:asciiTheme="minorHAnsi" w:hAnsiTheme="minorHAnsi" w:cs="Calibri"/>
          <w:b/>
        </w:rPr>
      </w:pPr>
      <w:r w:rsidRPr="006D2DA0">
        <w:rPr>
          <w:rFonts w:asciiTheme="minorHAnsi" w:hAnsiTheme="minorHAnsi" w:cs="Calibri"/>
          <w:b/>
        </w:rPr>
        <w:t xml:space="preserve">08.244.0013.2048.0000              MANUTENÇÃO DOS SERVIÇOS ASSISTÊNCIAIS </w:t>
      </w:r>
    </w:p>
    <w:p w14:paraId="06480072" w14:textId="77777777" w:rsidR="006D2DA0" w:rsidRPr="006D2DA0" w:rsidRDefault="006D2DA0" w:rsidP="006D2DA0">
      <w:pPr>
        <w:tabs>
          <w:tab w:val="left" w:pos="567"/>
          <w:tab w:val="left" w:pos="3402"/>
        </w:tabs>
        <w:rPr>
          <w:rFonts w:asciiTheme="minorHAnsi" w:hAnsiTheme="minorHAnsi" w:cs="Calibri"/>
          <w:b/>
        </w:rPr>
      </w:pPr>
      <w:r w:rsidRPr="006D2DA0">
        <w:rPr>
          <w:rFonts w:asciiTheme="minorHAnsi" w:hAnsiTheme="minorHAnsi" w:cs="Calibri"/>
          <w:b/>
        </w:rPr>
        <w:t xml:space="preserve">3.3.90.30.00                                  MATERIAL DE CONSUMO </w:t>
      </w:r>
    </w:p>
    <w:p w14:paraId="1345D0D6" w14:textId="77777777" w:rsidR="006D2DA0" w:rsidRPr="006D2DA0" w:rsidRDefault="006D2DA0" w:rsidP="006D2DA0">
      <w:pPr>
        <w:tabs>
          <w:tab w:val="left" w:pos="3402"/>
        </w:tabs>
        <w:rPr>
          <w:rFonts w:asciiTheme="minorHAnsi" w:hAnsiTheme="minorHAnsi" w:cs="Calibri"/>
          <w:b/>
          <w:highlight w:val="yellow"/>
        </w:rPr>
      </w:pPr>
    </w:p>
    <w:p w14:paraId="786956CA"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02.07.01                                         OBRAS E INFRAESTRUTURA </w:t>
      </w:r>
    </w:p>
    <w:p w14:paraId="7C33744C"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15.451.0016.2065.0000              MANUTENÇÃO DO SETOR DE ENGENHARIA </w:t>
      </w:r>
    </w:p>
    <w:p w14:paraId="5D017D9F"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3.3.90.30.00                                  MATERIAL DE CONSUMO </w:t>
      </w:r>
    </w:p>
    <w:p w14:paraId="1D3D19E6" w14:textId="77777777" w:rsidR="006D2DA0" w:rsidRPr="006D2DA0" w:rsidRDefault="006D2DA0" w:rsidP="006D2DA0">
      <w:pPr>
        <w:tabs>
          <w:tab w:val="left" w:pos="3402"/>
        </w:tabs>
        <w:rPr>
          <w:rFonts w:asciiTheme="minorHAnsi" w:hAnsiTheme="minorHAnsi" w:cs="Calibri"/>
          <w:b/>
        </w:rPr>
      </w:pPr>
    </w:p>
    <w:p w14:paraId="4C175DED"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02.07.02                                         SERVIÇOS URBANOS </w:t>
      </w:r>
    </w:p>
    <w:p w14:paraId="377B30FA"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15.451.0016.2066.0000              MANUT. DOS SERV. MUNICIPAIS – VIAS PÚBLICAS </w:t>
      </w:r>
    </w:p>
    <w:p w14:paraId="0C12C588"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15.451.0016.2067.0000              MANUT. DOS SERV. MUNICIPAIS – ILUMINAÇÃO PÚBLICA </w:t>
      </w:r>
    </w:p>
    <w:p w14:paraId="4730BCA9"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15.452.0016.2068.0000              MANUT. DOS SERV. MUNICIPAIS – PRAÇA, PARQUE E JARDINS </w:t>
      </w:r>
    </w:p>
    <w:p w14:paraId="33C27976"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15.452.0016.2070.0000              MANUT. DOS SERV. MUNICIPAIS – CEMITÉRIO MNICIPAL </w:t>
      </w:r>
    </w:p>
    <w:p w14:paraId="46BA6415"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15.452.0016.2072.0000              MANUT. DOS SERV. MUNICIPAIS – TERMINAL RODOVIÁRIO </w:t>
      </w:r>
    </w:p>
    <w:p w14:paraId="779E46A7"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15.452.0016.2073.0000              MANUT. DOS SERVIÇOS MUNICIPAIS </w:t>
      </w:r>
    </w:p>
    <w:p w14:paraId="0E096A62"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3.3.90.30.00                                  MATERIAL DE CONSUMO </w:t>
      </w:r>
    </w:p>
    <w:p w14:paraId="1A42F2DE" w14:textId="77777777" w:rsidR="006D2DA0" w:rsidRPr="006D2DA0" w:rsidRDefault="006D2DA0" w:rsidP="006D2DA0">
      <w:pPr>
        <w:tabs>
          <w:tab w:val="left" w:pos="3402"/>
        </w:tabs>
        <w:rPr>
          <w:rFonts w:asciiTheme="minorHAnsi" w:hAnsiTheme="minorHAnsi" w:cs="Calibri"/>
          <w:b/>
        </w:rPr>
      </w:pPr>
    </w:p>
    <w:p w14:paraId="156BEA25"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02.07.03                                         SERVIÇOS DE ÁGUA E ESGOTO </w:t>
      </w:r>
    </w:p>
    <w:p w14:paraId="68024975"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15.452.0020.2071.0000              MANUT. DOS SERVIÇOS MUNICIPAIS – ÁGUA E ESGOTO </w:t>
      </w:r>
    </w:p>
    <w:p w14:paraId="3AC8FA4D"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3.3.90.30.00                                  MATERIAL DE CONSUMO </w:t>
      </w:r>
    </w:p>
    <w:p w14:paraId="4B372BEC" w14:textId="77777777" w:rsidR="006D2DA0" w:rsidRPr="006D2DA0" w:rsidRDefault="006D2DA0" w:rsidP="006D2DA0">
      <w:pPr>
        <w:tabs>
          <w:tab w:val="left" w:pos="3402"/>
        </w:tabs>
        <w:rPr>
          <w:rFonts w:asciiTheme="minorHAnsi" w:hAnsiTheme="minorHAnsi" w:cs="Calibri"/>
          <w:b/>
        </w:rPr>
      </w:pPr>
    </w:p>
    <w:p w14:paraId="1E9CCF4F"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02.07.04                                         TRÂNSITO </w:t>
      </w:r>
    </w:p>
    <w:p w14:paraId="00C9C39F"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15.451.0021.2076.0000              MANUT. DOS SERVIÇOS DE TRÂNSITO </w:t>
      </w:r>
    </w:p>
    <w:p w14:paraId="57626DE5"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3.3.90.30.00                                  MATERIAL DE CONSUMO </w:t>
      </w:r>
    </w:p>
    <w:p w14:paraId="761EE0CD" w14:textId="77777777" w:rsidR="006D2DA0" w:rsidRPr="006D2DA0" w:rsidRDefault="006D2DA0" w:rsidP="006D2DA0">
      <w:pPr>
        <w:tabs>
          <w:tab w:val="left" w:pos="3402"/>
        </w:tabs>
        <w:rPr>
          <w:rFonts w:asciiTheme="minorHAnsi" w:hAnsiTheme="minorHAnsi" w:cs="Calibri"/>
          <w:b/>
        </w:rPr>
      </w:pPr>
    </w:p>
    <w:p w14:paraId="19A31262"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02.07.05                                         MEIO AMBIENTE </w:t>
      </w:r>
    </w:p>
    <w:p w14:paraId="20050176"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18.541.0022.2074.0000              MANUT. DAS AÇÕES DE MEIO AMBIENTE </w:t>
      </w:r>
    </w:p>
    <w:p w14:paraId="7B15C6C2"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3.3.90.30.00                                  MATERIAL DE CONSUMO </w:t>
      </w:r>
    </w:p>
    <w:p w14:paraId="0D76F7D7" w14:textId="77777777" w:rsidR="006D2DA0" w:rsidRPr="006D2DA0" w:rsidRDefault="006D2DA0" w:rsidP="006D2DA0">
      <w:pPr>
        <w:tabs>
          <w:tab w:val="left" w:pos="3402"/>
        </w:tabs>
        <w:rPr>
          <w:rFonts w:asciiTheme="minorHAnsi" w:hAnsiTheme="minorHAnsi" w:cs="Calibri"/>
          <w:b/>
        </w:rPr>
      </w:pPr>
    </w:p>
    <w:p w14:paraId="280EB438"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02.08.01                                        ESPORTE E LAZER </w:t>
      </w:r>
    </w:p>
    <w:p w14:paraId="57249C43"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27.812.0012.2075.0000             MANUT. DAS AÇÕES DE ESPORTE E LAZER </w:t>
      </w:r>
    </w:p>
    <w:p w14:paraId="328BA0F7" w14:textId="77777777" w:rsidR="006D2DA0" w:rsidRPr="006D2DA0" w:rsidRDefault="006D2DA0" w:rsidP="006D2DA0">
      <w:pPr>
        <w:tabs>
          <w:tab w:val="left" w:pos="3402"/>
        </w:tabs>
        <w:rPr>
          <w:rFonts w:asciiTheme="minorHAnsi" w:hAnsiTheme="minorHAnsi" w:cs="Calibri"/>
          <w:b/>
        </w:rPr>
      </w:pPr>
      <w:r w:rsidRPr="006D2DA0">
        <w:rPr>
          <w:rFonts w:asciiTheme="minorHAnsi" w:hAnsiTheme="minorHAnsi" w:cs="Calibri"/>
          <w:b/>
        </w:rPr>
        <w:t xml:space="preserve">3.3.90.30.00                                 MATERIAL DE CONSUMO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6335BB">
      <w:pPr>
        <w:pStyle w:val="Nivel01"/>
        <w:numPr>
          <w:ilvl w:val="0"/>
          <w:numId w:val="35"/>
        </w:numPr>
        <w:rPr>
          <w:rFonts w:eastAsia="Times New Roman"/>
        </w:rPr>
      </w:pPr>
      <w:r w:rsidRPr="004A182A">
        <w:rPr>
          <w:rFonts w:eastAsia="Times New Roman"/>
        </w:rPr>
        <w:t>ÓRGÃO(S) GERENCIADOR E PARTICIPANTE(S)</w:t>
      </w:r>
    </w:p>
    <w:p w14:paraId="5FD050EC" w14:textId="77777777" w:rsidR="00B658E4" w:rsidRDefault="00B658E4" w:rsidP="00D306CB">
      <w:pPr>
        <w:widowControl/>
        <w:numPr>
          <w:ilvl w:val="1"/>
          <w:numId w:val="35"/>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D306CB">
      <w:pPr>
        <w:widowControl/>
        <w:numPr>
          <w:ilvl w:val="1"/>
          <w:numId w:val="35"/>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lastRenderedPageBreak/>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36F9BBDA" w:rsidR="00B658E4" w:rsidRPr="006D2DA0"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6D2DA0">
        <w:rPr>
          <w:rFonts w:asciiTheme="minorHAnsi" w:hAnsiTheme="minorHAnsi" w:cstheme="minorHAnsi"/>
        </w:rPr>
        <w:t>Fica nomead</w:t>
      </w:r>
      <w:r w:rsidR="000950CB" w:rsidRPr="006D2DA0">
        <w:rPr>
          <w:rFonts w:asciiTheme="minorHAnsi" w:hAnsiTheme="minorHAnsi" w:cstheme="minorHAnsi"/>
        </w:rPr>
        <w:t>o</w:t>
      </w:r>
      <w:r w:rsidRPr="006D2DA0">
        <w:rPr>
          <w:rFonts w:asciiTheme="minorHAnsi" w:hAnsiTheme="minorHAnsi" w:cstheme="minorHAnsi"/>
        </w:rPr>
        <w:t xml:space="preserve"> como </w:t>
      </w:r>
      <w:r w:rsidRPr="006D2DA0">
        <w:rPr>
          <w:rFonts w:asciiTheme="minorHAnsi" w:hAnsiTheme="minorHAnsi" w:cstheme="minorHAnsi"/>
          <w:b/>
        </w:rPr>
        <w:t>Gestor da Ata de Registro de Preços,</w:t>
      </w:r>
      <w:r w:rsidRPr="006D2DA0">
        <w:rPr>
          <w:rFonts w:asciiTheme="minorHAnsi" w:hAnsiTheme="minorHAnsi" w:cstheme="minorHAnsi"/>
        </w:rPr>
        <w:t xml:space="preserve"> </w:t>
      </w:r>
      <w:r w:rsidR="000971C0">
        <w:rPr>
          <w:rFonts w:asciiTheme="minorHAnsi" w:hAnsiTheme="minorHAnsi" w:cstheme="minorHAnsi"/>
        </w:rPr>
        <w:t>a</w:t>
      </w:r>
      <w:r w:rsidR="008E2C61" w:rsidRPr="006D2DA0">
        <w:rPr>
          <w:rFonts w:asciiTheme="minorHAnsi" w:hAnsiTheme="minorHAnsi" w:cstheme="minorHAnsi"/>
        </w:rPr>
        <w:t xml:space="preserve"> Diretor</w:t>
      </w:r>
      <w:r w:rsidR="000971C0">
        <w:rPr>
          <w:rFonts w:asciiTheme="minorHAnsi" w:hAnsiTheme="minorHAnsi" w:cstheme="minorHAnsi"/>
        </w:rPr>
        <w:t>a</w:t>
      </w:r>
      <w:r w:rsidRPr="006D2DA0">
        <w:rPr>
          <w:rFonts w:asciiTheme="minorHAnsi" w:hAnsiTheme="minorHAnsi" w:cstheme="minorHAnsi"/>
        </w:rPr>
        <w:t xml:space="preserve"> do Departamento Municipal de</w:t>
      </w:r>
      <w:r w:rsidR="0038635D" w:rsidRPr="006D2DA0">
        <w:rPr>
          <w:rFonts w:asciiTheme="minorHAnsi" w:hAnsiTheme="minorHAnsi" w:cstheme="minorHAnsi"/>
        </w:rPr>
        <w:t xml:space="preserve"> </w:t>
      </w:r>
      <w:r w:rsidR="006D2DA0" w:rsidRPr="006D2DA0">
        <w:rPr>
          <w:rFonts w:asciiTheme="minorHAnsi" w:hAnsiTheme="minorHAnsi" w:cstheme="minorHAnsi"/>
        </w:rPr>
        <w:t>Compras</w:t>
      </w:r>
      <w:r w:rsidRPr="006D2DA0">
        <w:rPr>
          <w:rFonts w:asciiTheme="minorHAnsi" w:hAnsiTheme="minorHAnsi" w:cstheme="minorHAnsi"/>
        </w:rPr>
        <w:t>,</w:t>
      </w:r>
      <w:r w:rsidR="006D2DA0" w:rsidRPr="006D2DA0">
        <w:rPr>
          <w:rFonts w:asciiTheme="minorHAnsi" w:hAnsiTheme="minorHAnsi" w:cstheme="minorHAnsi"/>
          <w:sz w:val="20"/>
          <w:szCs w:val="20"/>
        </w:rPr>
        <w:t xml:space="preserve"> </w:t>
      </w:r>
      <w:r w:rsidR="006D2DA0" w:rsidRPr="006D2DA0">
        <w:rPr>
          <w:rFonts w:asciiTheme="minorHAnsi" w:hAnsiTheme="minorHAnsi" w:cstheme="minorHAnsi"/>
          <w:b/>
          <w:bCs/>
        </w:rPr>
        <w:t>Rosicler Adriana Moreira de Oliveira</w:t>
      </w:r>
      <w:r w:rsidR="006D2DA0">
        <w:rPr>
          <w:rFonts w:asciiTheme="minorHAnsi" w:hAnsiTheme="minorHAnsi" w:cstheme="minorHAnsi"/>
        </w:rPr>
        <w:t xml:space="preserve">, </w:t>
      </w:r>
      <w:r w:rsidR="006D2DA0" w:rsidRPr="006D2DA0">
        <w:rPr>
          <w:rFonts w:asciiTheme="minorHAnsi" w:hAnsiTheme="minorHAnsi" w:cstheme="minorHAnsi"/>
          <w:b/>
          <w:bCs/>
        </w:rPr>
        <w:t>CPF XXX.XXX.XXX.XX</w:t>
      </w:r>
      <w:r w:rsidRPr="006D2DA0">
        <w:rPr>
          <w:rFonts w:asciiTheme="minorHAnsi" w:hAnsiTheme="minorHAnsi" w:cstheme="minorHAnsi"/>
          <w:b/>
          <w:bCs/>
        </w:rPr>
        <w:t>;</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08E57677" w:rsidR="00B658E4" w:rsidRPr="006D2DA0" w:rsidRDefault="00B658E4" w:rsidP="000971C0">
      <w:pPr>
        <w:pStyle w:val="PargrafodaLista"/>
        <w:widowControl/>
        <w:numPr>
          <w:ilvl w:val="1"/>
          <w:numId w:val="35"/>
        </w:numPr>
        <w:tabs>
          <w:tab w:val="left" w:pos="0"/>
          <w:tab w:val="left" w:pos="993"/>
        </w:tabs>
        <w:adjustRightInd w:val="0"/>
        <w:ind w:left="0" w:right="459" w:firstLine="0"/>
        <w:rPr>
          <w:rFonts w:asciiTheme="minorHAnsi" w:hAnsiTheme="minorHAnsi" w:cstheme="minorHAnsi"/>
        </w:rPr>
      </w:pPr>
      <w:r w:rsidRPr="006D2DA0">
        <w:rPr>
          <w:rFonts w:asciiTheme="minorHAnsi" w:hAnsiTheme="minorHAnsi" w:cstheme="minorHAnsi"/>
        </w:rPr>
        <w:t xml:space="preserve">Fica nomeado como </w:t>
      </w:r>
      <w:r w:rsidRPr="006D2DA0">
        <w:rPr>
          <w:rFonts w:asciiTheme="minorHAnsi" w:hAnsiTheme="minorHAnsi" w:cstheme="minorHAnsi"/>
          <w:b/>
        </w:rPr>
        <w:t xml:space="preserve">Fiscal da Ata de Registro de Preços, </w:t>
      </w:r>
      <w:r w:rsidR="006D2DA0" w:rsidRPr="006D2DA0">
        <w:rPr>
          <w:rFonts w:asciiTheme="minorHAnsi" w:hAnsiTheme="minorHAnsi" w:cstheme="minorHAnsi"/>
          <w:b/>
          <w:bCs/>
        </w:rPr>
        <w:t>Carlos Alberto Saia, Encarregado De Estoque</w:t>
      </w:r>
      <w:r w:rsidR="006D2DA0">
        <w:rPr>
          <w:rFonts w:asciiTheme="minorHAnsi" w:hAnsiTheme="minorHAnsi" w:cstheme="minorHAnsi"/>
          <w:b/>
          <w:bCs/>
        </w:rPr>
        <w:t>, CPF XXX.XXX.XXX</w:t>
      </w:r>
      <w:r w:rsidR="000971C0">
        <w:rPr>
          <w:rFonts w:asciiTheme="minorHAnsi" w:hAnsiTheme="minorHAnsi" w:cstheme="minorHAnsi"/>
          <w:b/>
          <w:bCs/>
        </w:rPr>
        <w:t xml:space="preserve">.XX; </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6335BB">
      <w:pPr>
        <w:pStyle w:val="Nivel01"/>
        <w:numPr>
          <w:ilvl w:val="0"/>
          <w:numId w:val="35"/>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D306CB">
      <w:pPr>
        <w:pStyle w:val="Nvel2-Red"/>
        <w:numPr>
          <w:ilvl w:val="1"/>
          <w:numId w:val="35"/>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D306CB">
      <w:pPr>
        <w:pStyle w:val="Nivel2"/>
        <w:numPr>
          <w:ilvl w:val="1"/>
          <w:numId w:val="35"/>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6335BB">
      <w:pPr>
        <w:pStyle w:val="Nivel01"/>
        <w:numPr>
          <w:ilvl w:val="0"/>
          <w:numId w:val="35"/>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D306CB">
      <w:pPr>
        <w:pStyle w:val="Nivel2"/>
        <w:numPr>
          <w:ilvl w:val="1"/>
          <w:numId w:val="35"/>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D306CB">
      <w:pPr>
        <w:pStyle w:val="Nvel3"/>
        <w:numPr>
          <w:ilvl w:val="2"/>
          <w:numId w:val="35"/>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6" w:name="habilitacao_reserva"/>
      <w:bookmarkEnd w:id="36"/>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380B2422"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8C0F86">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3176705C" w:rsidR="00B658E4" w:rsidRDefault="00B658E4" w:rsidP="00D306CB">
      <w:pPr>
        <w:pStyle w:val="Nivel2"/>
        <w:numPr>
          <w:ilvl w:val="1"/>
          <w:numId w:val="35"/>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8C0F86">
        <w:rPr>
          <w:rFonts w:cs="Times New Roman"/>
          <w:iCs/>
          <w:color w:val="auto"/>
          <w:szCs w:val="22"/>
        </w:rPr>
        <w:t>7.7</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7" w:name="recusa_dos_que_baixaram_preco"/>
      <w:bookmarkEnd w:id="37"/>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6335BB">
      <w:pPr>
        <w:pStyle w:val="Nivel01"/>
        <w:numPr>
          <w:ilvl w:val="0"/>
          <w:numId w:val="35"/>
        </w:numPr>
      </w:pPr>
      <w:r w:rsidRPr="00091B15">
        <w:lastRenderedPageBreak/>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D306CB">
      <w:pPr>
        <w:pStyle w:val="Nvel4"/>
        <w:numPr>
          <w:ilvl w:val="3"/>
          <w:numId w:val="35"/>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3FABF8F5" w14:textId="3DD55212" w:rsidR="00D257E8" w:rsidRPr="00D257E8" w:rsidRDefault="00D257E8" w:rsidP="004E155E">
      <w:pPr>
        <w:pStyle w:val="Nvel4"/>
        <w:numPr>
          <w:ilvl w:val="0"/>
          <w:numId w:val="36"/>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6335BB">
      <w:pPr>
        <w:pStyle w:val="Nivel01"/>
        <w:numPr>
          <w:ilvl w:val="0"/>
          <w:numId w:val="35"/>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38" w:name="reducao_preco_mercado_negociacao_frustra"/>
      <w:bookmarkEnd w:id="38"/>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D306CB">
      <w:pPr>
        <w:pStyle w:val="Nivel2"/>
        <w:numPr>
          <w:ilvl w:val="1"/>
          <w:numId w:val="35"/>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9" w:name="hipotese_preco_mercado_maior"/>
      <w:bookmarkEnd w:id="39"/>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0" w:name="prova_preco_mercado_maior"/>
      <w:bookmarkEnd w:id="40"/>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3F19DDB6"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8C0F86">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1" w:name="nao_comprovacao_majoracao_mercado"/>
      <w:bookmarkEnd w:id="41"/>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71720C38" w:rsidR="00B658E4" w:rsidRDefault="00B658E4" w:rsidP="00D306CB">
      <w:pPr>
        <w:pStyle w:val="Nvel3"/>
        <w:numPr>
          <w:ilvl w:val="2"/>
          <w:numId w:val="35"/>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8C0F86">
        <w:rPr>
          <w:rFonts w:cs="Times New Roman"/>
          <w:iCs/>
          <w:color w:val="auto"/>
          <w:szCs w:val="22"/>
        </w:rPr>
        <w:t>10.5</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2" w:name="majora_preco_mercado_negociacao_frustra"/>
      <w:bookmarkEnd w:id="42"/>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278060C0" w:rsidR="00B658E4" w:rsidRPr="00E47D2E"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8C0F86">
        <w:rPr>
          <w:rFonts w:cs="Times New Roman"/>
          <w:iCs/>
          <w:color w:val="auto"/>
          <w:szCs w:val="22"/>
        </w:rPr>
        <w:t>9.3</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8C0F86">
        <w:rPr>
          <w:rFonts w:cs="Times New Roman"/>
          <w:iCs/>
          <w:color w:val="auto"/>
          <w:szCs w:val="22"/>
        </w:rPr>
        <w:t>9.3.01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lastRenderedPageBreak/>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6335BB">
      <w:pPr>
        <w:pStyle w:val="Nivel01"/>
        <w:numPr>
          <w:ilvl w:val="0"/>
          <w:numId w:val="35"/>
        </w:numPr>
      </w:pPr>
      <w:r w:rsidRPr="00091B15">
        <w:t>CANCELAMENTO DO REGISTRO DO LICITANTE VENCEDOR E DOS PREÇOS REGISTRADOS</w:t>
      </w:r>
      <w:bookmarkStart w:id="43" w:name="cancelamento"/>
      <w:bookmarkEnd w:id="43"/>
      <w:r w:rsidRPr="00091B15">
        <w:t>.</w:t>
      </w:r>
    </w:p>
    <w:p w14:paraId="45D616D2" w14:textId="77777777" w:rsidR="00B658E4" w:rsidRPr="00E47D2E" w:rsidRDefault="00B658E4" w:rsidP="00B658E4">
      <w:pPr>
        <w:rPr>
          <w:lang w:val="pt-BR" w:eastAsia="pt-BR"/>
        </w:rPr>
      </w:pPr>
    </w:p>
    <w:p w14:paraId="41366290" w14:textId="77777777" w:rsidR="00B658E4" w:rsidRDefault="00B658E4" w:rsidP="00D306CB">
      <w:pPr>
        <w:pStyle w:val="Nivel2"/>
        <w:numPr>
          <w:ilvl w:val="1"/>
          <w:numId w:val="35"/>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4" w:name="cancelamento_do_fornecedor"/>
      <w:bookmarkEnd w:id="44"/>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D306CB">
      <w:pPr>
        <w:pStyle w:val="Nvel3"/>
        <w:numPr>
          <w:ilvl w:val="2"/>
          <w:numId w:val="35"/>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D306CB">
      <w:pPr>
        <w:pStyle w:val="Nvel4"/>
        <w:numPr>
          <w:ilvl w:val="3"/>
          <w:numId w:val="35"/>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104B63C2"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8C0F86">
        <w:rPr>
          <w:rFonts w:cs="Times New Roman"/>
          <w:iCs/>
          <w:color w:val="auto"/>
          <w:szCs w:val="22"/>
        </w:rPr>
        <w:t>10.2</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5" w:name="cancelamento_da_ata"/>
      <w:bookmarkEnd w:id="45"/>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6335BB">
      <w:pPr>
        <w:pStyle w:val="Nivel01"/>
        <w:numPr>
          <w:ilvl w:val="0"/>
          <w:numId w:val="35"/>
        </w:numPr>
        <w:rPr>
          <w:rFonts w:eastAsia="Lucida Sans Unicode"/>
        </w:rPr>
      </w:pPr>
      <w:r w:rsidRPr="001443F6">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6335BB">
      <w:pPr>
        <w:pStyle w:val="PargrafodaLista"/>
        <w:numPr>
          <w:ilvl w:val="1"/>
          <w:numId w:val="35"/>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D306CB">
      <w:pPr>
        <w:pStyle w:val="PargrafodaLista"/>
        <w:numPr>
          <w:ilvl w:val="2"/>
          <w:numId w:val="35"/>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D306CB">
      <w:pPr>
        <w:pStyle w:val="PargrafodaLista"/>
        <w:numPr>
          <w:ilvl w:val="2"/>
          <w:numId w:val="35"/>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D306CB">
      <w:pPr>
        <w:numPr>
          <w:ilvl w:val="2"/>
          <w:numId w:val="35"/>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D306CB">
      <w:pPr>
        <w:numPr>
          <w:ilvl w:val="2"/>
          <w:numId w:val="35"/>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D306CB">
      <w:pPr>
        <w:numPr>
          <w:ilvl w:val="2"/>
          <w:numId w:val="35"/>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2135B687" w:rsidR="001443F6" w:rsidRDefault="001443F6" w:rsidP="00D306CB">
      <w:pPr>
        <w:numPr>
          <w:ilvl w:val="2"/>
          <w:numId w:val="35"/>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2D035E" w:rsidRPr="00BD1A67">
        <w:rPr>
          <w:rFonts w:asciiTheme="minorHAnsi" w:hAnsiTheme="minorHAnsi" w:cstheme="minorHAnsi"/>
          <w:b/>
          <w:bCs/>
        </w:rPr>
        <w:t>053/2025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D306CB">
      <w:pPr>
        <w:numPr>
          <w:ilvl w:val="2"/>
          <w:numId w:val="35"/>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6335BB">
      <w:pPr>
        <w:pStyle w:val="Nivel01"/>
      </w:pPr>
      <w:r w:rsidRPr="00091B15">
        <w:t>DAS PENALIDADES.</w:t>
      </w:r>
    </w:p>
    <w:p w14:paraId="41EF9C8E" w14:textId="77777777" w:rsidR="00B658E4" w:rsidRPr="00E47D2E" w:rsidRDefault="00B658E4" w:rsidP="00552764">
      <w:pPr>
        <w:ind w:right="459"/>
        <w:rPr>
          <w:lang w:val="pt-BR" w:eastAsia="pt-BR"/>
        </w:rPr>
      </w:pP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2A186A4"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9B73AF6"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455DD319" w14:textId="77777777" w:rsidR="00204080" w:rsidRPr="001C620C" w:rsidRDefault="00204080" w:rsidP="00204080">
      <w:pPr>
        <w:pStyle w:val="NormalWeb"/>
        <w:spacing w:before="0" w:beforeAutospacing="0" w:after="0" w:afterAutospacing="0"/>
        <w:ind w:left="720"/>
        <w:jc w:val="both"/>
        <w:rPr>
          <w:rFonts w:asciiTheme="minorHAnsi" w:hAnsiTheme="minorHAnsi" w:cstheme="minorHAnsi"/>
          <w:sz w:val="22"/>
          <w:szCs w:val="22"/>
        </w:rPr>
      </w:pP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72A8973"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15E7E290"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CEF68A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78F7F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711A25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8D2F7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562652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239ABB5"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97D2D92" w14:textId="77777777" w:rsidR="00204080" w:rsidRPr="001C620C"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37BD3C03" w14:textId="5F1EAA0D" w:rsidR="00204080" w:rsidRPr="00204080" w:rsidRDefault="00204080" w:rsidP="00204080">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204080"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14:paraId="78C9DD55" w14:textId="77777777" w:rsidR="00B658E4" w:rsidRPr="00C66735" w:rsidRDefault="00B658E4" w:rsidP="006335BB">
      <w:pPr>
        <w:pStyle w:val="Nivel01"/>
      </w:pPr>
      <w:r w:rsidRPr="00091B15">
        <w:t>CONDIÇÕES GERAIS.</w:t>
      </w:r>
    </w:p>
    <w:p w14:paraId="2745B9DF" w14:textId="40988665" w:rsidR="00D96BC7" w:rsidRPr="008C7CF2" w:rsidRDefault="00B658E4" w:rsidP="00D306CB">
      <w:pPr>
        <w:pStyle w:val="Nivel2"/>
        <w:numPr>
          <w:ilvl w:val="1"/>
          <w:numId w:val="24"/>
        </w:numPr>
        <w:tabs>
          <w:tab w:val="left" w:pos="567"/>
        </w:tabs>
        <w:autoSpaceDE w:val="0"/>
        <w:autoSpaceDN w:val="0"/>
        <w:adjustRightInd w:val="0"/>
        <w:spacing w:before="0"/>
        <w:ind w:left="284"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EC4E2D" w:rsidRDefault="00B658E4" w:rsidP="000C2ADB">
      <w:pPr>
        <w:adjustRightInd w:val="0"/>
        <w:spacing w:before="120" w:after="120" w:line="276" w:lineRule="auto"/>
        <w:ind w:left="284"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6DD9EAA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045BD410" w14:textId="51E3157F" w:rsidR="0080475F" w:rsidRDefault="0080475F" w:rsidP="0038635D"/>
    <w:p w14:paraId="0FBC7F02" w14:textId="4D612959" w:rsidR="0080475F" w:rsidRDefault="0080475F" w:rsidP="0038635D"/>
    <w:p w14:paraId="237C08F6" w14:textId="68707FBC" w:rsidR="0080475F" w:rsidRDefault="0080475F" w:rsidP="0038635D"/>
    <w:p w14:paraId="3EE13C3E" w14:textId="61D0F468" w:rsidR="0080475F" w:rsidRDefault="0080475F" w:rsidP="0038635D"/>
    <w:p w14:paraId="283D2A7A" w14:textId="77777777" w:rsidR="0080475F" w:rsidRPr="0038635D" w:rsidRDefault="0080475F" w:rsidP="0038635D"/>
    <w:p w14:paraId="25FC7417" w14:textId="4E751305"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1A8640F3"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CE330B">
        <w:rPr>
          <w:rFonts w:ascii="Calibri" w:eastAsia="Lucida Sans Unicode" w:hAnsi="Calibri" w:cs="Calibri"/>
        </w:rPr>
        <w:t>5</w:t>
      </w:r>
      <w:r>
        <w:rPr>
          <w:rFonts w:ascii="Calibri" w:eastAsia="Lucida Sans Unicode" w:hAnsi="Calibri" w:cs="Calibri"/>
        </w:rPr>
        <w:t xml:space="preserve"> – PREGÃO ELETRÔNICO</w:t>
      </w:r>
    </w:p>
    <w:p w14:paraId="2C255481" w14:textId="61AF710D" w:rsidR="00F33D02" w:rsidRPr="005B6E27" w:rsidRDefault="00F33D02" w:rsidP="00F33D02">
      <w:pPr>
        <w:suppressAutoHyphens/>
        <w:rPr>
          <w:rFonts w:ascii="Calibri" w:eastAsia="Lucida Sans Unicode" w:hAnsi="Calibri" w:cs="Calibri"/>
        </w:rPr>
      </w:pPr>
      <w:r w:rsidRPr="00BD1A67">
        <w:rPr>
          <w:rFonts w:ascii="Calibri" w:eastAsia="Lucida Sans Unicode" w:hAnsi="Calibri" w:cs="Calibri"/>
        </w:rPr>
        <w:t xml:space="preserve">PREGÃO ELETRÔNICO N.º </w:t>
      </w:r>
      <w:r w:rsidR="002D035E" w:rsidRPr="00BD1A67">
        <w:rPr>
          <w:rFonts w:ascii="Calibri" w:eastAsia="Lucida Sans Unicode" w:hAnsi="Calibri" w:cs="Calibri"/>
        </w:rPr>
        <w:t>053/2025</w:t>
      </w:r>
    </w:p>
    <w:p w14:paraId="1CA7071D" w14:textId="77777777" w:rsidR="00F33D02" w:rsidRPr="005B6E27" w:rsidRDefault="00F33D02" w:rsidP="00F33D02">
      <w:pPr>
        <w:suppressAutoHyphens/>
        <w:rPr>
          <w:rFonts w:ascii="Calibri" w:eastAsia="Lucida Sans Unicode" w:hAnsi="Calibri" w:cs="Calibri"/>
        </w:rPr>
      </w:pPr>
    </w:p>
    <w:p w14:paraId="515B73EA" w14:textId="77777777" w:rsidR="002C54C3" w:rsidRDefault="002C54C3" w:rsidP="002C54C3">
      <w:pPr>
        <w:jc w:val="both"/>
        <w:rPr>
          <w:b/>
          <w:bCs/>
        </w:rPr>
      </w:pPr>
      <w:r w:rsidRPr="002F798F">
        <w:rPr>
          <w:rStyle w:val="Forte"/>
          <w:rFonts w:asciiTheme="minorHAnsi" w:hAnsiTheme="minorHAnsi"/>
        </w:rPr>
        <w:t>OBJETO:</w:t>
      </w:r>
      <w:r w:rsidRPr="002F798F">
        <w:rPr>
          <w:rFonts w:asciiTheme="minorHAnsi" w:hAnsiTheme="minorHAnsi"/>
        </w:rPr>
        <w:t xml:space="preserve"> </w:t>
      </w:r>
      <w:r w:rsidRPr="002F798F">
        <w:rPr>
          <w:rFonts w:asciiTheme="minorHAnsi" w:hAnsiTheme="minorHAnsi"/>
          <w:b/>
          <w:bCs/>
        </w:rPr>
        <w:t>REGISTRO DE PREÇOS EXCLUSIVO PARA MICROEMPRESA (ME) E EMPRESA DE PEQUENO PORTE (EPP), VISANDO À EVENTUAL E FUTURA AQUISIÇÃO DE TONERS E CARTUCHOS, PARA SEREM UTILIZADOS PELA ADMINISTRAÇÃO MUNICIPAL, COM ENTREGA PARCELADA, PELO PERÍODO DE 12 (DOZE) MESES, DE ACORDO COM AS DESCRIÇÕES, QUANTITATIVOS E CONDIÇÕES CONSTANTES NO ANEXO I DESTE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37E" w14:textId="77777777" w:rsidR="00382976" w:rsidRDefault="00382976">
      <w:r>
        <w:separator/>
      </w:r>
    </w:p>
  </w:endnote>
  <w:endnote w:type="continuationSeparator" w:id="0">
    <w:p w14:paraId="277A4070" w14:textId="77777777" w:rsidR="00382976" w:rsidRDefault="0038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1C582543" w:rsidR="00382976" w:rsidRDefault="00382976"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382976" w:rsidRDefault="00382976"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382976" w:rsidRDefault="00382976"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382976" w:rsidRPr="00DC470B" w:rsidRDefault="00382976"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382976" w:rsidRDefault="00BD1A67" w:rsidP="00DC470B">
    <w:pPr>
      <w:pStyle w:val="Rodap"/>
      <w:ind w:right="687"/>
      <w:jc w:val="right"/>
    </w:pPr>
    <w:sdt>
      <w:sdtPr>
        <w:id w:val="584498296"/>
        <w:docPartObj>
          <w:docPartGallery w:val="Page Numbers (Bottom of Page)"/>
          <w:docPartUnique/>
        </w:docPartObj>
      </w:sdtPr>
      <w:sdtEndPr/>
      <w:sdtContent>
        <w:r w:rsidR="00382976">
          <w:fldChar w:fldCharType="begin"/>
        </w:r>
        <w:r w:rsidR="00382976">
          <w:instrText>PAGE   \* MERGEFORMAT</w:instrText>
        </w:r>
        <w:r w:rsidR="00382976">
          <w:fldChar w:fldCharType="separate"/>
        </w:r>
        <w:r w:rsidR="00382976" w:rsidRPr="002A5D98">
          <w:rPr>
            <w:noProof/>
            <w:lang w:val="pt-BR"/>
          </w:rPr>
          <w:t>14</w:t>
        </w:r>
        <w:r w:rsidR="00382976">
          <w:fldChar w:fldCharType="end"/>
        </w:r>
      </w:sdtContent>
    </w:sdt>
  </w:p>
  <w:p w14:paraId="3D78A05E" w14:textId="77777777" w:rsidR="00382976" w:rsidRDefault="00382976">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A037" w14:textId="77777777" w:rsidR="00382976" w:rsidRDefault="00382976">
      <w:r>
        <w:separator/>
      </w:r>
    </w:p>
  </w:footnote>
  <w:footnote w:type="continuationSeparator" w:id="0">
    <w:p w14:paraId="03D8AEAA" w14:textId="77777777" w:rsidR="00382976" w:rsidRDefault="00382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382976" w:rsidRDefault="00382976"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382976" w:rsidRDefault="0038297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82976" w:rsidRDefault="00382976"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382976" w:rsidRDefault="0038297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82976" w:rsidRDefault="00382976"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382976" w:rsidRDefault="00382976"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27ABE153" w:rsidR="00382976" w:rsidRPr="001D6741" w:rsidRDefault="00382976"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2D035E">
      <w:rPr>
        <w:rFonts w:asciiTheme="minorHAnsi" w:hAnsiTheme="minorHAnsi" w:cstheme="minorHAnsi"/>
        <w:b/>
        <w:sz w:val="28"/>
        <w:szCs w:val="28"/>
      </w:rPr>
      <w:t>053</w:t>
    </w:r>
    <w:r>
      <w:rPr>
        <w:rFonts w:asciiTheme="minorHAnsi" w:hAnsiTheme="minorHAnsi" w:cstheme="minorHAnsi"/>
        <w:b/>
        <w:sz w:val="28"/>
        <w:szCs w:val="28"/>
      </w:rPr>
      <w:t xml:space="preserve">/2025                        PROC. ADM. N.º 0177/2025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E5E5297"/>
    <w:multiLevelType w:val="hybridMultilevel"/>
    <w:tmpl w:val="842ABA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137B17"/>
    <w:multiLevelType w:val="multilevel"/>
    <w:tmpl w:val="FAC89214"/>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13490F"/>
    <w:multiLevelType w:val="multilevel"/>
    <w:tmpl w:val="7DDC04A6"/>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935C38"/>
    <w:multiLevelType w:val="multilevel"/>
    <w:tmpl w:val="3184FC4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B6B74B1"/>
    <w:multiLevelType w:val="multilevel"/>
    <w:tmpl w:val="6BFAD522"/>
    <w:lvl w:ilvl="0">
      <w:start w:val="3"/>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9" w15:restartNumberingAfterBreak="0">
    <w:nsid w:val="35D039D4"/>
    <w:multiLevelType w:val="hybridMultilevel"/>
    <w:tmpl w:val="38A0996A"/>
    <w:lvl w:ilvl="0" w:tplc="7B0C1F76">
      <w:start w:val="1"/>
      <w:numFmt w:val="decimal"/>
      <w:lvlText w:val="%1."/>
      <w:lvlJc w:val="left"/>
      <w:pPr>
        <w:ind w:left="720" w:hanging="360"/>
      </w:pPr>
      <w:rPr>
        <w:rFonts w:eastAsia="Arial MT" w:cs="Arial MT"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1" w15:restartNumberingAfterBreak="0">
    <w:nsid w:val="39F5217C"/>
    <w:multiLevelType w:val="multilevel"/>
    <w:tmpl w:val="AA9EF596"/>
    <w:lvl w:ilvl="0">
      <w:start w:val="12"/>
      <w:numFmt w:val="decimal"/>
      <w:pStyle w:val="Nivel01"/>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115FC0"/>
    <w:multiLevelType w:val="multilevel"/>
    <w:tmpl w:val="35927E5C"/>
    <w:lvl w:ilvl="0">
      <w:start w:val="16"/>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Zero"/>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3"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5" w15:restartNumberingAfterBreak="0">
    <w:nsid w:val="406362D8"/>
    <w:multiLevelType w:val="hybridMultilevel"/>
    <w:tmpl w:val="975AE72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1081C3C"/>
    <w:multiLevelType w:val="hybridMultilevel"/>
    <w:tmpl w:val="C1743872"/>
    <w:lvl w:ilvl="0" w:tplc="A1662F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8"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BE04D3B"/>
    <w:multiLevelType w:val="hybridMultilevel"/>
    <w:tmpl w:val="90102822"/>
    <w:lvl w:ilvl="0" w:tplc="293434F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DAF1084"/>
    <w:multiLevelType w:val="multilevel"/>
    <w:tmpl w:val="A89E26EC"/>
    <w:lvl w:ilvl="0">
      <w:numFmt w:val="decimal"/>
      <w:lvlText w:val="%1"/>
      <w:lvlJc w:val="left"/>
      <w:pPr>
        <w:ind w:left="645" w:hanging="645"/>
      </w:pPr>
      <w:rPr>
        <w:rFonts w:hint="default"/>
      </w:rPr>
    </w:lvl>
    <w:lvl w:ilvl="1">
      <w:start w:val="1"/>
      <w:numFmt w:val="decimalZero"/>
      <w:lvlText w:val="%1.%2.0"/>
      <w:lvlJc w:val="left"/>
      <w:pPr>
        <w:ind w:left="1286" w:hanging="720"/>
      </w:pPr>
      <w:rPr>
        <w:rFonts w:hint="default"/>
      </w:rPr>
    </w:lvl>
    <w:lvl w:ilvl="2">
      <w:start w:val="1"/>
      <w:numFmt w:val="decimalZero"/>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5"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7A7538EE"/>
    <w:multiLevelType w:val="hybridMultilevel"/>
    <w:tmpl w:val="6F28E5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560942596">
    <w:abstractNumId w:val="12"/>
  </w:num>
  <w:num w:numId="2" w16cid:durableId="116262194">
    <w:abstractNumId w:val="3"/>
  </w:num>
  <w:num w:numId="3" w16cid:durableId="583146252">
    <w:abstractNumId w:val="24"/>
  </w:num>
  <w:num w:numId="4" w16cid:durableId="172033182">
    <w:abstractNumId w:val="18"/>
  </w:num>
  <w:num w:numId="5" w16cid:durableId="1319116459">
    <w:abstractNumId w:val="29"/>
  </w:num>
  <w:num w:numId="6" w16cid:durableId="730078775">
    <w:abstractNumId w:val="11"/>
  </w:num>
  <w:num w:numId="7" w16cid:durableId="1712999095">
    <w:abstractNumId w:val="0"/>
  </w:num>
  <w:num w:numId="8" w16cid:durableId="1868904390">
    <w:abstractNumId w:val="1"/>
  </w:num>
  <w:num w:numId="9" w16cid:durableId="334765482">
    <w:abstractNumId w:val="13"/>
  </w:num>
  <w:num w:numId="10" w16cid:durableId="1814979784">
    <w:abstractNumId w:val="5"/>
  </w:num>
  <w:num w:numId="11" w16cid:durableId="354503379">
    <w:abstractNumId w:val="27"/>
  </w:num>
  <w:num w:numId="12" w16cid:durableId="635842911">
    <w:abstractNumId w:val="14"/>
  </w:num>
  <w:num w:numId="13" w16cid:durableId="1433015541">
    <w:abstractNumId w:val="31"/>
  </w:num>
  <w:num w:numId="14" w16cid:durableId="396241976">
    <w:abstractNumId w:val="10"/>
  </w:num>
  <w:num w:numId="15" w16cid:durableId="2134786003">
    <w:abstractNumId w:val="37"/>
  </w:num>
  <w:num w:numId="16" w16cid:durableId="1814176016">
    <w:abstractNumId w:val="35"/>
  </w:num>
  <w:num w:numId="17" w16cid:durableId="397560066">
    <w:abstractNumId w:val="20"/>
  </w:num>
  <w:num w:numId="18" w16cid:durableId="1096948964">
    <w:abstractNumId w:val="6"/>
  </w:num>
  <w:num w:numId="19" w16cid:durableId="2046445767">
    <w:abstractNumId w:val="39"/>
  </w:num>
  <w:num w:numId="20" w16cid:durableId="1403336822">
    <w:abstractNumId w:val="30"/>
  </w:num>
  <w:num w:numId="21" w16cid:durableId="770051827">
    <w:abstractNumId w:val="17"/>
  </w:num>
  <w:num w:numId="22" w16cid:durableId="262879148">
    <w:abstractNumId w:val="7"/>
  </w:num>
  <w:num w:numId="23" w16cid:durableId="651716883">
    <w:abstractNumId w:val="36"/>
  </w:num>
  <w:num w:numId="24" w16cid:durableId="868765413">
    <w:abstractNumId w:val="21"/>
  </w:num>
  <w:num w:numId="25" w16cid:durableId="5518118">
    <w:abstractNumId w:val="2"/>
  </w:num>
  <w:num w:numId="26" w16cid:durableId="881214664">
    <w:abstractNumId w:val="8"/>
  </w:num>
  <w:num w:numId="27" w16cid:durableId="1785924290">
    <w:abstractNumId w:val="4"/>
  </w:num>
  <w:num w:numId="28" w16cid:durableId="1656029375">
    <w:abstractNumId w:val="28"/>
  </w:num>
  <w:num w:numId="29" w16cid:durableId="167451423">
    <w:abstractNumId w:val="32"/>
  </w:num>
  <w:num w:numId="30" w16cid:durableId="949976395">
    <w:abstractNumId w:val="34"/>
  </w:num>
  <w:num w:numId="31" w16cid:durableId="2136826184">
    <w:abstractNumId w:val="22"/>
  </w:num>
  <w:num w:numId="32" w16cid:durableId="312610757">
    <w:abstractNumId w:val="11"/>
  </w:num>
  <w:num w:numId="33" w16cid:durableId="310989965">
    <w:abstractNumId w:val="11"/>
    <w:lvlOverride w:ilvl="0">
      <w:startOverride w:val="16"/>
    </w:lvlOverride>
    <w:lvlOverride w:ilvl="1">
      <w:startOverride w:val="1"/>
    </w:lvlOverride>
  </w:num>
  <w:num w:numId="34" w16cid:durableId="897594424">
    <w:abstractNumId w:val="11"/>
    <w:lvlOverride w:ilvl="0">
      <w:startOverride w:val="17"/>
    </w:lvlOverride>
    <w:lvlOverride w:ilvl="1">
      <w:startOverride w:val="1"/>
    </w:lvlOverride>
  </w:num>
  <w:num w:numId="35" w16cid:durableId="1586763163">
    <w:abstractNumId w:val="16"/>
  </w:num>
  <w:num w:numId="36" w16cid:durableId="1678388753">
    <w:abstractNumId w:val="23"/>
  </w:num>
  <w:num w:numId="37" w16cid:durableId="193928910">
    <w:abstractNumId w:val="15"/>
  </w:num>
  <w:num w:numId="38" w16cid:durableId="1709721099">
    <w:abstractNumId w:val="33"/>
  </w:num>
  <w:num w:numId="39" w16cid:durableId="989671985">
    <w:abstractNumId w:val="9"/>
  </w:num>
  <w:num w:numId="40" w16cid:durableId="817259311">
    <w:abstractNumId w:val="25"/>
  </w:num>
  <w:num w:numId="41" w16cid:durableId="633340671">
    <w:abstractNumId w:val="38"/>
  </w:num>
  <w:num w:numId="42" w16cid:durableId="489447778">
    <w:abstractNumId w:val="19"/>
  </w:num>
  <w:num w:numId="43" w16cid:durableId="797603062">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1653"/>
    <w:rsid w:val="00014B7D"/>
    <w:rsid w:val="00015E80"/>
    <w:rsid w:val="000165BA"/>
    <w:rsid w:val="00016745"/>
    <w:rsid w:val="0001684F"/>
    <w:rsid w:val="0002348E"/>
    <w:rsid w:val="0002403F"/>
    <w:rsid w:val="00024102"/>
    <w:rsid w:val="0002685F"/>
    <w:rsid w:val="000321C6"/>
    <w:rsid w:val="000354EF"/>
    <w:rsid w:val="00036376"/>
    <w:rsid w:val="00042D95"/>
    <w:rsid w:val="00044768"/>
    <w:rsid w:val="000459D2"/>
    <w:rsid w:val="00052E55"/>
    <w:rsid w:val="00053233"/>
    <w:rsid w:val="00054E29"/>
    <w:rsid w:val="0006016D"/>
    <w:rsid w:val="00061392"/>
    <w:rsid w:val="00063299"/>
    <w:rsid w:val="00066217"/>
    <w:rsid w:val="000679AD"/>
    <w:rsid w:val="00084AB5"/>
    <w:rsid w:val="00087BA1"/>
    <w:rsid w:val="0009188B"/>
    <w:rsid w:val="00094CAE"/>
    <w:rsid w:val="000950CB"/>
    <w:rsid w:val="00095DF2"/>
    <w:rsid w:val="000964CD"/>
    <w:rsid w:val="000971C0"/>
    <w:rsid w:val="000A0038"/>
    <w:rsid w:val="000A13FE"/>
    <w:rsid w:val="000A3C7D"/>
    <w:rsid w:val="000A5C7A"/>
    <w:rsid w:val="000B07CE"/>
    <w:rsid w:val="000B0D39"/>
    <w:rsid w:val="000B102A"/>
    <w:rsid w:val="000B12C3"/>
    <w:rsid w:val="000B33E8"/>
    <w:rsid w:val="000C2ADB"/>
    <w:rsid w:val="000C5DEB"/>
    <w:rsid w:val="000D10D1"/>
    <w:rsid w:val="000D449A"/>
    <w:rsid w:val="000D7245"/>
    <w:rsid w:val="000E7184"/>
    <w:rsid w:val="000E7975"/>
    <w:rsid w:val="000F0972"/>
    <w:rsid w:val="000F340C"/>
    <w:rsid w:val="0010420B"/>
    <w:rsid w:val="001045AA"/>
    <w:rsid w:val="001102AC"/>
    <w:rsid w:val="00113ACB"/>
    <w:rsid w:val="001234CC"/>
    <w:rsid w:val="00127DC6"/>
    <w:rsid w:val="00132446"/>
    <w:rsid w:val="00133666"/>
    <w:rsid w:val="00133A28"/>
    <w:rsid w:val="00133B54"/>
    <w:rsid w:val="0013697B"/>
    <w:rsid w:val="001373D7"/>
    <w:rsid w:val="00141DFD"/>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CB2"/>
    <w:rsid w:val="00221A07"/>
    <w:rsid w:val="00227BC3"/>
    <w:rsid w:val="00231D05"/>
    <w:rsid w:val="00232DAB"/>
    <w:rsid w:val="0023721C"/>
    <w:rsid w:val="00237748"/>
    <w:rsid w:val="0025122C"/>
    <w:rsid w:val="00253251"/>
    <w:rsid w:val="0025476A"/>
    <w:rsid w:val="00254E9A"/>
    <w:rsid w:val="00261A46"/>
    <w:rsid w:val="00267AB5"/>
    <w:rsid w:val="00287B86"/>
    <w:rsid w:val="00291414"/>
    <w:rsid w:val="00297387"/>
    <w:rsid w:val="002A4B99"/>
    <w:rsid w:val="002A4E55"/>
    <w:rsid w:val="002A571A"/>
    <w:rsid w:val="002A5D98"/>
    <w:rsid w:val="002B483B"/>
    <w:rsid w:val="002B7D10"/>
    <w:rsid w:val="002C005F"/>
    <w:rsid w:val="002C12CC"/>
    <w:rsid w:val="002C2A54"/>
    <w:rsid w:val="002C336A"/>
    <w:rsid w:val="002C49CB"/>
    <w:rsid w:val="002C54C3"/>
    <w:rsid w:val="002C61B5"/>
    <w:rsid w:val="002C6284"/>
    <w:rsid w:val="002D035E"/>
    <w:rsid w:val="002D03D8"/>
    <w:rsid w:val="002D2A49"/>
    <w:rsid w:val="002D65AC"/>
    <w:rsid w:val="002D6CBC"/>
    <w:rsid w:val="002E2C09"/>
    <w:rsid w:val="002E3CD2"/>
    <w:rsid w:val="002E59AC"/>
    <w:rsid w:val="002E7823"/>
    <w:rsid w:val="002F798F"/>
    <w:rsid w:val="00300B46"/>
    <w:rsid w:val="003016DD"/>
    <w:rsid w:val="00303A65"/>
    <w:rsid w:val="00303CDE"/>
    <w:rsid w:val="00305760"/>
    <w:rsid w:val="00305C16"/>
    <w:rsid w:val="00306EB2"/>
    <w:rsid w:val="00307363"/>
    <w:rsid w:val="00310CCA"/>
    <w:rsid w:val="003118F6"/>
    <w:rsid w:val="00321E32"/>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2976"/>
    <w:rsid w:val="00386291"/>
    <w:rsid w:val="0038635D"/>
    <w:rsid w:val="00387B5E"/>
    <w:rsid w:val="00390E35"/>
    <w:rsid w:val="0039388C"/>
    <w:rsid w:val="003953E9"/>
    <w:rsid w:val="0039681C"/>
    <w:rsid w:val="003A0F82"/>
    <w:rsid w:val="003B78E4"/>
    <w:rsid w:val="003C2B45"/>
    <w:rsid w:val="003C4EC1"/>
    <w:rsid w:val="003C6BD6"/>
    <w:rsid w:val="003C6D9D"/>
    <w:rsid w:val="003C72D0"/>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4506"/>
    <w:rsid w:val="004654F8"/>
    <w:rsid w:val="00466B2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155E"/>
    <w:rsid w:val="004E572A"/>
    <w:rsid w:val="004E6954"/>
    <w:rsid w:val="004F46BF"/>
    <w:rsid w:val="004F7470"/>
    <w:rsid w:val="004F7949"/>
    <w:rsid w:val="005005D6"/>
    <w:rsid w:val="0050126E"/>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2069"/>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2DA0"/>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74C"/>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0F86"/>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9F09DA"/>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D1A67"/>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211E"/>
    <w:rsid w:val="00C74441"/>
    <w:rsid w:val="00C77616"/>
    <w:rsid w:val="00C83FE7"/>
    <w:rsid w:val="00C91C4B"/>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17F8C"/>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2E8F"/>
    <w:rsid w:val="00DC470B"/>
    <w:rsid w:val="00DC6015"/>
    <w:rsid w:val="00DD6ACD"/>
    <w:rsid w:val="00DE3E68"/>
    <w:rsid w:val="00DE50BD"/>
    <w:rsid w:val="00DE6A07"/>
    <w:rsid w:val="00DF2E15"/>
    <w:rsid w:val="00DF6193"/>
    <w:rsid w:val="00DF7EAC"/>
    <w:rsid w:val="00E01A56"/>
    <w:rsid w:val="00E0204E"/>
    <w:rsid w:val="00E03C61"/>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1704"/>
    <w:rsid w:val="00EF23AD"/>
    <w:rsid w:val="00EF544A"/>
    <w:rsid w:val="00F0060D"/>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97F4F"/>
    <w:rsid w:val="00FA0F38"/>
    <w:rsid w:val="00FA2BF0"/>
    <w:rsid w:val="00FA461B"/>
    <w:rsid w:val="00FA560B"/>
    <w:rsid w:val="00FB0EC2"/>
    <w:rsid w:val="00FB4E43"/>
    <w:rsid w:val="00FB75F8"/>
    <w:rsid w:val="00FC00FC"/>
    <w:rsid w:val="00FC0968"/>
    <w:rsid w:val="00FC0EDE"/>
    <w:rsid w:val="00FC12A6"/>
    <w:rsid w:val="00FC14F0"/>
    <w:rsid w:val="00FC1A28"/>
    <w:rsid w:val="00FC407A"/>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9"/>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9"/>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335BB"/>
    <w:pPr>
      <w:keepNext/>
      <w:keepLines/>
      <w:widowControl/>
      <w:numPr>
        <w:numId w:val="24"/>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335BB"/>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www.saojoaquimdabarra.sp.gov.br" TargetMode="Externa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mailto:cml@saojoaquimdabarra.sp.gov.br"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3127F-116B-4494-9FCF-31B0CC65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51</Pages>
  <Words>17168</Words>
  <Characters>92710</Characters>
  <Application>Microsoft Office Word</Application>
  <DocSecurity>0</DocSecurity>
  <Lines>772</Lines>
  <Paragraphs>219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SJB</cp:lastModifiedBy>
  <cp:revision>6</cp:revision>
  <cp:lastPrinted>2025-06-11T18:52:00Z</cp:lastPrinted>
  <dcterms:created xsi:type="dcterms:W3CDTF">2025-06-10T13:35:00Z</dcterms:created>
  <dcterms:modified xsi:type="dcterms:W3CDTF">2025-06-11T18:59:00Z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