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85240" w14:textId="77777777" w:rsidR="00C4237A" w:rsidRDefault="00C4237A"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20C84DD3" w14:textId="77777777" w:rsidR="00A919A3" w:rsidRPr="00E463D0" w:rsidRDefault="00A919A3" w:rsidP="004C1B10">
      <w:pPr>
        <w:pStyle w:val="Corpodetexto"/>
        <w:tabs>
          <w:tab w:val="left" w:pos="1134"/>
          <w:tab w:val="left" w:pos="9639"/>
        </w:tabs>
        <w:spacing w:before="120" w:after="120"/>
        <w:ind w:left="284" w:right="686"/>
        <w:jc w:val="left"/>
        <w:rPr>
          <w:rFonts w:asciiTheme="minorHAnsi" w:hAnsiTheme="minorHAnsi" w:cstheme="minorHAnsi"/>
          <w:sz w:val="24"/>
          <w:szCs w:val="24"/>
        </w:rPr>
      </w:pPr>
    </w:p>
    <w:p w14:paraId="3F5E52C5" w14:textId="77777777" w:rsidR="00C4237A" w:rsidRPr="00FF7C2C"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36"/>
          <w:szCs w:val="36"/>
          <w:lang w:val="pt-BR"/>
        </w:rPr>
      </w:pPr>
      <w:r w:rsidRPr="00FF7C2C">
        <w:rPr>
          <w:rFonts w:asciiTheme="minorHAnsi" w:hAnsiTheme="minorHAnsi" w:cstheme="minorHAnsi"/>
          <w:b/>
          <w:color w:val="auto"/>
          <w:sz w:val="36"/>
          <w:szCs w:val="36"/>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lang w:val="pt-BR"/>
        </w:rPr>
      </w:pPr>
    </w:p>
    <w:p w14:paraId="7D3FBB46"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7CBE39" w14:textId="77777777" w:rsidR="00C4237A" w:rsidRPr="00E463D0" w:rsidRDefault="00C4237A" w:rsidP="004C1B10">
      <w:pPr>
        <w:pStyle w:val="Corpodetexto"/>
        <w:tabs>
          <w:tab w:val="left" w:pos="1134"/>
          <w:tab w:val="left" w:pos="9639"/>
        </w:tabs>
        <w:overflowPunct w:val="0"/>
        <w:adjustRightInd w:val="0"/>
        <w:ind w:left="284" w:right="687"/>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r w:rsidR="00CF2C0D">
        <w:fldChar w:fldCharType="begin"/>
      </w:r>
      <w:r w:rsidR="00CF2C0D">
        <w:instrText xml:space="preserve"> HYPERLINK "http://www.saojoaquimdabarra.sp.gov.br" </w:instrText>
      </w:r>
      <w:r w:rsidR="00CF2C0D">
        <w:fldChar w:fldCharType="separate"/>
      </w:r>
      <w:r w:rsidRPr="00E463D0">
        <w:rPr>
          <w:rStyle w:val="Hyperlink"/>
          <w:rFonts w:asciiTheme="minorHAnsi" w:hAnsiTheme="minorHAnsi" w:cstheme="minorHAnsi"/>
          <w:sz w:val="24"/>
          <w:szCs w:val="24"/>
        </w:rPr>
        <w:t>www.saojoaquimdabarra.sp.gov.br</w:t>
      </w:r>
      <w:r w:rsidR="00CF2C0D">
        <w:rPr>
          <w:rStyle w:val="Hyperlink"/>
          <w:rFonts w:asciiTheme="minorHAnsi" w:hAnsiTheme="minorHAnsi" w:cstheme="minorHAnsi"/>
          <w:sz w:val="24"/>
          <w:szCs w:val="24"/>
        </w:rPr>
        <w:fldChar w:fldCharType="end"/>
      </w:r>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5E76B77" w14:textId="7AA2E1CC" w:rsidR="00C4237A" w:rsidRPr="00E463D0" w:rsidRDefault="00C4237A" w:rsidP="00CF2C0D">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CF2C0D">
        <w:rPr>
          <w:rFonts w:asciiTheme="minorHAnsi" w:hAnsiTheme="minorHAnsi" w:cstheme="minorHAnsi"/>
          <w:sz w:val="24"/>
          <w:szCs w:val="24"/>
        </w:rPr>
        <w:t>(</w:t>
      </w:r>
      <w:r w:rsidRPr="00E463D0">
        <w:rPr>
          <w:rFonts w:asciiTheme="minorHAnsi" w:hAnsiTheme="minorHAnsi" w:cstheme="minorHAnsi"/>
          <w:sz w:val="24"/>
          <w:szCs w:val="24"/>
        </w:rPr>
        <w:t>16</w:t>
      </w:r>
      <w:r w:rsidR="00CF2C0D">
        <w:rPr>
          <w:rFonts w:asciiTheme="minorHAnsi" w:hAnsiTheme="minorHAnsi" w:cstheme="minorHAnsi"/>
          <w:sz w:val="24"/>
          <w:szCs w:val="24"/>
        </w:rPr>
        <w:t>)</w:t>
      </w:r>
      <w:r w:rsidRPr="00E463D0">
        <w:rPr>
          <w:rFonts w:asciiTheme="minorHAnsi" w:hAnsiTheme="minorHAnsi" w:cstheme="minorHAnsi"/>
          <w:sz w:val="24"/>
          <w:szCs w:val="24"/>
        </w:rPr>
        <w:t xml:space="preserve"> </w:t>
      </w:r>
      <w:r w:rsidR="00CF2C0D">
        <w:rPr>
          <w:rFonts w:asciiTheme="minorHAnsi" w:hAnsiTheme="minorHAnsi" w:cstheme="minorHAnsi"/>
          <w:sz w:val="24"/>
          <w:szCs w:val="24"/>
        </w:rPr>
        <w:t>3728-2427</w:t>
      </w:r>
    </w:p>
    <w:p w14:paraId="3A127378" w14:textId="77777777"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F2C0D">
        <w:fldChar w:fldCharType="begin"/>
      </w:r>
      <w:r w:rsidR="00CF2C0D">
        <w:instrText xml:space="preserve"> HYPERLINK "mailto:licitacao@saojoaquimdabarra.sp.gov.br" </w:instrText>
      </w:r>
      <w:r w:rsidR="00CF2C0D">
        <w:fldChar w:fldCharType="separate"/>
      </w:r>
      <w:r w:rsidRPr="00E463D0">
        <w:rPr>
          <w:rStyle w:val="Hyperlink"/>
          <w:rFonts w:asciiTheme="minorHAnsi" w:hAnsiTheme="minorHAnsi" w:cstheme="minorHAnsi"/>
          <w:sz w:val="24"/>
          <w:szCs w:val="24"/>
        </w:rPr>
        <w:t>licitacao@saojoaquimdabarra.sp.gov.br</w:t>
      </w:r>
      <w:r w:rsidR="00CF2C0D">
        <w:rPr>
          <w:rStyle w:val="Hyperlink"/>
          <w:rFonts w:asciiTheme="minorHAnsi" w:hAnsiTheme="minorHAnsi" w:cstheme="minorHAnsi"/>
          <w:sz w:val="24"/>
          <w:szCs w:val="24"/>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3128"/>
      </w:tblGrid>
      <w:tr w:rsidR="00E463D0" w:rsidRPr="00392E18" w14:paraId="75D12966" w14:textId="77777777" w:rsidTr="007D3933">
        <w:tc>
          <w:tcPr>
            <w:tcW w:w="9493"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RECIBO DE RETIRADA DE EDITAL PELA INTERNET</w:t>
            </w:r>
          </w:p>
          <w:p w14:paraId="4ADEA124" w14:textId="1DFBCDE5" w:rsidR="00E463D0" w:rsidRPr="00C76266" w:rsidRDefault="00E463D0" w:rsidP="00C76266">
            <w:pPr>
              <w:pStyle w:val="Ttulo3"/>
              <w:tabs>
                <w:tab w:val="left" w:pos="993"/>
                <w:tab w:val="left" w:pos="9923"/>
              </w:tabs>
              <w:spacing w:after="120"/>
              <w:ind w:left="0" w:right="34"/>
              <w:rPr>
                <w:rFonts w:asciiTheme="minorHAnsi" w:hAnsiTheme="minorHAnsi"/>
              </w:rPr>
            </w:pPr>
            <w:r w:rsidRPr="005E5AB0">
              <w:rPr>
                <w:rFonts w:asciiTheme="minorHAnsi" w:eastAsia="Times New Roman" w:hAnsiTheme="minorHAnsi" w:cstheme="minorHAnsi"/>
                <w:iCs/>
              </w:rPr>
              <w:t>(</w:t>
            </w:r>
            <w:r w:rsidR="001D7339" w:rsidRPr="005E5AB0">
              <w:rPr>
                <w:rFonts w:asciiTheme="minorHAnsi" w:eastAsia="Times New Roman" w:hAnsiTheme="minorHAnsi" w:cstheme="minorHAnsi"/>
                <w:iCs/>
              </w:rPr>
              <w:t>E</w:t>
            </w:r>
            <w:r w:rsidRPr="005E5AB0">
              <w:rPr>
                <w:rFonts w:asciiTheme="minorHAnsi" w:eastAsia="Times New Roman" w:hAnsiTheme="minorHAnsi" w:cstheme="minorHAnsi"/>
                <w:iCs/>
              </w:rPr>
              <w:t xml:space="preserve">nviar para e-mail </w:t>
            </w:r>
            <w:bookmarkStart w:id="0" w:name="_Hlk193187669"/>
            <w:r w:rsidR="000B2908" w:rsidRPr="00C918BD">
              <w:rPr>
                <w:rFonts w:asciiTheme="minorHAnsi" w:hAnsiTheme="minorHAnsi" w:cstheme="minorHAnsi"/>
                <w:bCs w:val="0"/>
                <w:color w:val="0070C0"/>
              </w:rPr>
              <w:fldChar w:fldCharType="begin"/>
            </w:r>
            <w:r w:rsidR="000B2908" w:rsidRPr="00C918BD">
              <w:rPr>
                <w:rFonts w:asciiTheme="minorHAnsi" w:hAnsiTheme="minorHAnsi" w:cstheme="minorHAnsi"/>
                <w:bCs w:val="0"/>
                <w:color w:val="0070C0"/>
              </w:rPr>
              <w:instrText xml:space="preserve"> HYPERLINK "mailto:cml@saojoaquimdabarra.sp.gov.br" </w:instrText>
            </w:r>
            <w:r w:rsidR="000B2908" w:rsidRPr="00C918BD">
              <w:rPr>
                <w:rFonts w:asciiTheme="minorHAnsi" w:hAnsiTheme="minorHAnsi" w:cstheme="minorHAnsi"/>
                <w:bCs w:val="0"/>
                <w:color w:val="0070C0"/>
              </w:rPr>
              <w:fldChar w:fldCharType="separate"/>
            </w:r>
            <w:r w:rsidR="000B2908" w:rsidRPr="00C918BD">
              <w:rPr>
                <w:rStyle w:val="Hyperlink"/>
                <w:rFonts w:asciiTheme="minorHAnsi" w:hAnsiTheme="minorHAnsi" w:cstheme="minorHAnsi"/>
                <w:bCs w:val="0"/>
                <w:color w:val="0070C0"/>
              </w:rPr>
              <w:t>cml@saojoaquimdabarra.sp.gov.br</w:t>
            </w:r>
            <w:r w:rsidR="000B2908" w:rsidRPr="00C918BD">
              <w:rPr>
                <w:rFonts w:asciiTheme="minorHAnsi" w:hAnsiTheme="minorHAnsi" w:cstheme="minorHAnsi"/>
                <w:bCs w:val="0"/>
                <w:color w:val="0070C0"/>
              </w:rPr>
              <w:fldChar w:fldCharType="end"/>
            </w:r>
            <w:bookmarkEnd w:id="0"/>
            <w:r w:rsidRPr="005E5AB0">
              <w:rPr>
                <w:rFonts w:asciiTheme="minorHAnsi" w:eastAsia="Times New Roman" w:hAnsiTheme="minorHAnsi" w:cstheme="minorHAnsi"/>
                <w:iCs/>
              </w:rPr>
              <w:t>)</w:t>
            </w:r>
          </w:p>
          <w:p w14:paraId="59D8BFAA" w14:textId="261A5D98" w:rsidR="00E463D0" w:rsidRPr="005E5AB0" w:rsidRDefault="00E463D0" w:rsidP="004C1B10">
            <w:pPr>
              <w:pStyle w:val="Ttulo1"/>
              <w:tabs>
                <w:tab w:val="left" w:pos="1134"/>
              </w:tabs>
              <w:overflowPunct w:val="0"/>
              <w:jc w:val="center"/>
              <w:rPr>
                <w:rFonts w:asciiTheme="minorHAnsi" w:hAnsiTheme="minorHAnsi" w:cstheme="minorHAnsi"/>
                <w:b w:val="0"/>
                <w:sz w:val="22"/>
                <w:szCs w:val="22"/>
              </w:rPr>
            </w:pPr>
            <w:r w:rsidRPr="005E5AB0">
              <w:rPr>
                <w:rFonts w:asciiTheme="minorHAnsi" w:hAnsiTheme="minorHAnsi" w:cstheme="minorHAnsi"/>
                <w:sz w:val="22"/>
                <w:szCs w:val="22"/>
              </w:rPr>
              <w:t xml:space="preserve">EDITAL PREGÃO </w:t>
            </w:r>
            <w:r w:rsidR="004154CC" w:rsidRPr="005E5AB0">
              <w:rPr>
                <w:rFonts w:asciiTheme="minorHAnsi" w:hAnsiTheme="minorHAnsi" w:cstheme="minorHAnsi"/>
                <w:sz w:val="22"/>
                <w:szCs w:val="22"/>
              </w:rPr>
              <w:t>ELETRÔNICO</w:t>
            </w:r>
            <w:r w:rsidRPr="005E5AB0">
              <w:rPr>
                <w:rFonts w:asciiTheme="minorHAnsi" w:hAnsiTheme="minorHAnsi" w:cstheme="minorHAnsi"/>
                <w:sz w:val="22"/>
                <w:szCs w:val="22"/>
              </w:rPr>
              <w:t xml:space="preserve"> Nº </w:t>
            </w:r>
            <w:r w:rsidR="00275833">
              <w:rPr>
                <w:rFonts w:asciiTheme="minorHAnsi" w:hAnsiTheme="minorHAnsi" w:cstheme="minorHAnsi"/>
                <w:sz w:val="22"/>
                <w:szCs w:val="22"/>
              </w:rPr>
              <w:t>119</w:t>
            </w:r>
            <w:r w:rsidR="0073658C">
              <w:rPr>
                <w:rFonts w:asciiTheme="minorHAnsi" w:hAnsiTheme="minorHAnsi" w:cstheme="minorHAnsi"/>
                <w:sz w:val="22"/>
                <w:szCs w:val="22"/>
              </w:rPr>
              <w:t>/202</w:t>
            </w:r>
            <w:r w:rsidR="00CF2C0D">
              <w:rPr>
                <w:rFonts w:asciiTheme="minorHAnsi" w:hAnsiTheme="minorHAnsi" w:cstheme="minorHAnsi"/>
                <w:sz w:val="22"/>
                <w:szCs w:val="22"/>
              </w:rPr>
              <w:t>5</w:t>
            </w:r>
          </w:p>
          <w:p w14:paraId="6B3DB193" w14:textId="77777777" w:rsidR="00E463D0" w:rsidRPr="00FF7C2C" w:rsidRDefault="00E463D0" w:rsidP="004C1B10">
            <w:pPr>
              <w:tabs>
                <w:tab w:val="left" w:pos="1134"/>
              </w:tabs>
              <w:jc w:val="both"/>
              <w:rPr>
                <w:rFonts w:asciiTheme="minorHAnsi" w:hAnsiTheme="minorHAnsi" w:cstheme="minorHAnsi"/>
                <w:sz w:val="24"/>
              </w:rPr>
            </w:pPr>
          </w:p>
          <w:p w14:paraId="38D245EB" w14:textId="57A4303B" w:rsidR="00E463D0" w:rsidRPr="00232C86" w:rsidRDefault="003D7932" w:rsidP="00232C86">
            <w:pPr>
              <w:jc w:val="both"/>
              <w:rPr>
                <w:rFonts w:cs="Calibri"/>
                <w:b/>
              </w:rPr>
            </w:pPr>
            <w:r w:rsidRPr="003D7932">
              <w:rPr>
                <w:rFonts w:asciiTheme="minorHAnsi" w:hAnsiTheme="minorHAnsi"/>
                <w:b/>
                <w:bCs/>
              </w:rPr>
              <w:t>OBJETO:</w:t>
            </w:r>
            <w:bookmarkStart w:id="1" w:name="_Hlk164693380"/>
            <w:bookmarkStart w:id="2" w:name="_Hlk177056602"/>
            <w:r w:rsidR="00232C86">
              <w:rPr>
                <w:rFonts w:cstheme="minorHAnsi"/>
                <w:b/>
              </w:rPr>
              <w:t xml:space="preserve"> </w:t>
            </w:r>
            <w:r w:rsidR="00232C86">
              <w:rPr>
                <w:rFonts w:asciiTheme="minorHAnsi" w:hAnsiTheme="minorHAnsi"/>
                <w:b/>
              </w:rPr>
              <w:t>CONTRATAÇÃO DE EMPRESA ESPECIALIZADA NA PRESTAÇÃO DE SERVIÇOS DE CAPTURA DE ANIMAIS DE GRANDE PORTE SOLTOS EM RODOVIAS E LOGRADOUROS PÚBLICOS DO MUNICÍPIO, COM FORNECIMENTO DE MATERIAIS, EQUIPAMENTOS, MÃO DE OBRA E ESPAÇO ADEQUADO PARA ABRIGO, PELO PERÍODO DE 12 (DOZE) MESES,</w:t>
            </w:r>
            <w:r w:rsidR="00232C86" w:rsidRPr="008D15A6">
              <w:rPr>
                <w:rFonts w:asciiTheme="minorHAnsi" w:hAnsiTheme="minorHAnsi" w:cs="Calibri"/>
                <w:b/>
              </w:rPr>
              <w:t xml:space="preserve"> DE ACORDO COM AS DESCRIÇÕES, QUANTITATIVOS E CONDIÇÕES CONSTANTES NO ANEXO I DESTE EDITAL.</w:t>
            </w:r>
            <w:bookmarkEnd w:id="1"/>
            <w:bookmarkEnd w:id="2"/>
          </w:p>
        </w:tc>
      </w:tr>
      <w:tr w:rsidR="00E463D0" w:rsidRPr="00392E18" w14:paraId="7D22E9EF" w14:textId="77777777" w:rsidTr="007D3933">
        <w:tc>
          <w:tcPr>
            <w:tcW w:w="9493"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7D3933">
        <w:tc>
          <w:tcPr>
            <w:tcW w:w="9493"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7D3933">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3128"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7D3933">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663"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7D3933">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663"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7D3933">
        <w:tc>
          <w:tcPr>
            <w:tcW w:w="9493"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7D3933">
        <w:tc>
          <w:tcPr>
            <w:tcW w:w="9493"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7D3933">
        <w:trPr>
          <w:trHeight w:val="875"/>
        </w:trPr>
        <w:tc>
          <w:tcPr>
            <w:tcW w:w="9493"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7D3933">
        <w:tc>
          <w:tcPr>
            <w:tcW w:w="9493"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629B8B56"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CE3FCA">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4CC06E91"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7D3933">
            <w:pPr>
              <w:tabs>
                <w:tab w:val="left" w:pos="1134"/>
              </w:tabs>
              <w:overflowPunct w:val="0"/>
              <w:jc w:val="both"/>
              <w:rPr>
                <w:rFonts w:asciiTheme="minorHAnsi" w:hAnsiTheme="minorHAnsi" w:cstheme="minorHAnsi"/>
                <w:sz w:val="24"/>
              </w:rPr>
            </w:pPr>
          </w:p>
        </w:tc>
      </w:tr>
    </w:tbl>
    <w:p w14:paraId="5C6E6286"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p>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293789DC"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275833">
        <w:rPr>
          <w:rFonts w:asciiTheme="minorHAnsi" w:eastAsia="Times New Roman" w:hAnsiTheme="minorHAnsi" w:cs="Times New Roman"/>
          <w:b/>
          <w:color w:val="000000"/>
          <w:sz w:val="24"/>
          <w:szCs w:val="24"/>
          <w:lang w:val="pt-BR" w:eastAsia="pt-BR"/>
        </w:rPr>
        <w:t>119</w:t>
      </w:r>
      <w:r w:rsidR="0073658C">
        <w:rPr>
          <w:rFonts w:asciiTheme="minorHAnsi" w:eastAsia="Times New Roman" w:hAnsiTheme="minorHAnsi" w:cs="Times New Roman"/>
          <w:b/>
          <w:color w:val="000000"/>
          <w:sz w:val="24"/>
          <w:szCs w:val="24"/>
          <w:lang w:val="pt-BR" w:eastAsia="pt-BR"/>
        </w:rPr>
        <w:t>/202</w:t>
      </w:r>
      <w:r w:rsidR="00CF2C0D">
        <w:rPr>
          <w:rFonts w:asciiTheme="minorHAnsi" w:eastAsia="Times New Roman" w:hAnsiTheme="minorHAnsi" w:cs="Times New Roman"/>
          <w:b/>
          <w:color w:val="000000"/>
          <w:sz w:val="24"/>
          <w:szCs w:val="24"/>
          <w:lang w:val="pt-BR" w:eastAsia="pt-BR"/>
        </w:rPr>
        <w:t>5</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0A1E8065"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w:t>
      </w:r>
      <w:r w:rsidR="00232C86">
        <w:rPr>
          <w:rFonts w:asciiTheme="minorHAnsi" w:eastAsia="Times New Roman" w:hAnsiTheme="minorHAnsi" w:cs="Times New Roman"/>
          <w:color w:val="000000"/>
          <w:sz w:val="24"/>
          <w:szCs w:val="24"/>
          <w:lang w:val="pt-BR" w:eastAsia="pt-BR"/>
        </w:rPr>
        <w:t>Meio Ambiente</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D60DB3">
        <w:rPr>
          <w:rFonts w:asciiTheme="minorHAnsi" w:hAnsiTheme="minorHAnsi"/>
          <w:sz w:val="24"/>
          <w:szCs w:val="24"/>
        </w:rPr>
        <w:t>Aberto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4F520BF0"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1E363D" w:rsidRPr="00D60DB3">
        <w:rPr>
          <w:rFonts w:asciiTheme="minorHAnsi" w:eastAsia="Times New Roman" w:hAnsiTheme="minorHAnsi" w:cs="Times New Roman"/>
          <w:sz w:val="24"/>
          <w:szCs w:val="24"/>
          <w:lang w:val="pt-BR" w:eastAsia="pt-BR"/>
        </w:rPr>
        <w:t xml:space="preserve">Menor </w:t>
      </w:r>
      <w:r w:rsidR="001D277D">
        <w:rPr>
          <w:rFonts w:asciiTheme="minorHAnsi" w:eastAsia="Times New Roman" w:hAnsiTheme="minorHAnsi" w:cs="Times New Roman"/>
          <w:sz w:val="24"/>
          <w:szCs w:val="24"/>
          <w:lang w:val="pt-BR" w:eastAsia="pt-BR"/>
        </w:rPr>
        <w:t xml:space="preserve">Valor </w:t>
      </w:r>
      <w:r w:rsidR="00232C86">
        <w:rPr>
          <w:rFonts w:asciiTheme="minorHAnsi" w:eastAsia="Times New Roman" w:hAnsiTheme="minorHAnsi" w:cs="Times New Roman"/>
          <w:sz w:val="24"/>
          <w:szCs w:val="24"/>
          <w:lang w:val="pt-BR" w:eastAsia="pt-BR"/>
        </w:rPr>
        <w:t xml:space="preserve">Unitário do Item </w:t>
      </w:r>
    </w:p>
    <w:p w14:paraId="0D96FF95"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lang w:val="pt-BR" w:eastAsia="pt-BR"/>
        </w:rPr>
        <w:t>CONDIÇÕES DE ENTREGA:</w:t>
      </w:r>
      <w:r w:rsidRPr="00D60DB3">
        <w:rPr>
          <w:rFonts w:asciiTheme="minorHAnsi" w:eastAsia="Times New Roman" w:hAnsiTheme="minorHAnsi" w:cs="Times New Roman"/>
          <w:color w:val="000000"/>
          <w:sz w:val="24"/>
          <w:szCs w:val="24"/>
          <w:lang w:val="pt-BR" w:eastAsia="pt-BR"/>
        </w:rPr>
        <w:t xml:space="preserve"> </w:t>
      </w:r>
      <w:r w:rsidRPr="006E4144">
        <w:rPr>
          <w:rFonts w:asciiTheme="minorHAnsi" w:eastAsia="Times New Roman" w:hAnsiTheme="minorHAnsi" w:cs="Times New Roman"/>
          <w:b/>
          <w:bCs/>
          <w:color w:val="000000"/>
          <w:sz w:val="24"/>
          <w:szCs w:val="24"/>
          <w:lang w:val="pt-BR" w:eastAsia="pt-BR"/>
        </w:rPr>
        <w:t>PARCELADA</w:t>
      </w:r>
      <w:r w:rsidRPr="00D60DB3">
        <w:rPr>
          <w:rFonts w:asciiTheme="minorHAnsi" w:eastAsia="Times New Roman" w:hAnsiTheme="minorHAnsi" w:cs="Times New Roman"/>
          <w:color w:val="000000"/>
          <w:sz w:val="24"/>
          <w:szCs w:val="24"/>
          <w:lang w:val="pt-BR" w:eastAsia="pt-BR"/>
        </w:rPr>
        <w:t>, de acordo com a necessidade do Município/Contratante.</w:t>
      </w:r>
    </w:p>
    <w:p w14:paraId="11A76340" w14:textId="1FA7724C" w:rsidR="00CF2A08" w:rsidRPr="00861A92" w:rsidRDefault="00CF2A08" w:rsidP="004A4D04">
      <w:pPr>
        <w:tabs>
          <w:tab w:val="left" w:pos="1134"/>
          <w:tab w:val="left" w:pos="9639"/>
        </w:tabs>
        <w:spacing w:line="360" w:lineRule="auto"/>
        <w:ind w:left="284" w:right="687"/>
        <w:jc w:val="both"/>
        <w:rPr>
          <w:rFonts w:asciiTheme="minorHAnsi" w:eastAsia="Lucida Sans Unicode" w:hAnsiTheme="minorHAnsi" w:cstheme="minorHAnsi"/>
          <w:sz w:val="24"/>
          <w:szCs w:val="24"/>
          <w:lang w:val="pt-BR"/>
        </w:rPr>
      </w:pPr>
      <w:r w:rsidRPr="0033064C">
        <w:rPr>
          <w:rFonts w:asciiTheme="minorHAnsi" w:hAnsiTheme="minorHAnsi" w:cstheme="minorHAnsi"/>
          <w:b/>
          <w:sz w:val="24"/>
          <w:szCs w:val="24"/>
          <w:u w:val="single"/>
        </w:rPr>
        <w:t>PRAZO PARA INÍCIO DOS SERVIÇOS</w:t>
      </w:r>
      <w:r w:rsidRPr="0033064C">
        <w:rPr>
          <w:rFonts w:asciiTheme="minorHAnsi" w:hAnsiTheme="minorHAnsi" w:cstheme="minorHAnsi"/>
          <w:sz w:val="24"/>
          <w:szCs w:val="24"/>
        </w:rPr>
        <w:t xml:space="preserve">: </w:t>
      </w:r>
      <w:r w:rsidR="00DF089A" w:rsidRPr="0033064C">
        <w:rPr>
          <w:rFonts w:asciiTheme="minorHAnsi" w:hAnsiTheme="minorHAnsi" w:cstheme="minorHAnsi"/>
          <w:sz w:val="24"/>
          <w:szCs w:val="24"/>
        </w:rPr>
        <w:t xml:space="preserve"> </w:t>
      </w:r>
      <w:r w:rsidR="00232C86">
        <w:rPr>
          <w:rFonts w:asciiTheme="minorHAnsi" w:hAnsiTheme="minorHAnsi" w:cstheme="minorHAnsi"/>
          <w:sz w:val="24"/>
          <w:szCs w:val="24"/>
        </w:rPr>
        <w:t>O prazo para início dos serviços se dará conforme a solicitação do Departamento Municipal de Meio Ambiente.</w:t>
      </w:r>
    </w:p>
    <w:p w14:paraId="5D974492"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31BE9ACD" w:rsidR="00CF2A08" w:rsidRPr="005E5AB0"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b/>
          <w:lang w:val="pt-BR" w:eastAsia="pt-BR"/>
        </w:rPr>
      </w:pPr>
      <w:r w:rsidRPr="005E5AB0">
        <w:rPr>
          <w:rFonts w:asciiTheme="minorHAnsi" w:eastAsia="Times New Roman" w:hAnsiTheme="minorHAnsi" w:cs="Times New Roman"/>
          <w:b/>
          <w:lang w:val="pt-BR" w:eastAsia="pt-BR"/>
        </w:rPr>
        <w:t xml:space="preserve">Valor mínimo de redução de lance: </w:t>
      </w:r>
      <w:r w:rsidRPr="00EA4D28">
        <w:rPr>
          <w:rFonts w:asciiTheme="minorHAnsi" w:eastAsia="Times New Roman" w:hAnsiTheme="minorHAnsi" w:cs="Times New Roman"/>
          <w:b/>
          <w:lang w:val="pt-BR" w:eastAsia="pt-BR"/>
        </w:rPr>
        <w:t xml:space="preserve">O índice em percentual será de 0,5% do valor </w:t>
      </w:r>
      <w:r w:rsidR="00232C86">
        <w:rPr>
          <w:rFonts w:asciiTheme="minorHAnsi" w:eastAsia="Times New Roman" w:hAnsiTheme="minorHAnsi" w:cs="Times New Roman"/>
          <w:b/>
          <w:lang w:val="pt-BR" w:eastAsia="pt-BR"/>
        </w:rPr>
        <w:t>unitário do item</w:t>
      </w:r>
      <w:r w:rsidRPr="00EA4D28">
        <w:rPr>
          <w:rFonts w:asciiTheme="minorHAnsi" w:eastAsia="Times New Roman" w:hAnsiTheme="minorHAnsi" w:cs="Times New Roman"/>
          <w:b/>
          <w:lang w:val="pt-BR" w:eastAsia="pt-BR"/>
        </w:rPr>
        <w:t>.</w:t>
      </w:r>
    </w:p>
    <w:p w14:paraId="075731C3" w14:textId="77777777" w:rsidR="00CF2A08" w:rsidRPr="00CF2A08"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371CBBF0" w14:textId="7CF4644F" w:rsidR="00CF2A08" w:rsidRPr="0057464A" w:rsidRDefault="00CF2A08" w:rsidP="004C1B10">
      <w:pPr>
        <w:widowControl/>
        <w:tabs>
          <w:tab w:val="left" w:pos="0"/>
          <w:tab w:val="left" w:pos="1134"/>
          <w:tab w:val="center" w:pos="3091"/>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57464A">
        <w:rPr>
          <w:rFonts w:asciiTheme="minorHAnsi" w:eastAsia="Times New Roman" w:hAnsiTheme="minorHAnsi" w:cs="Times New Roman"/>
          <w:b/>
          <w:color w:val="000000"/>
          <w:sz w:val="24"/>
          <w:szCs w:val="24"/>
          <w:lang w:val="pt-BR" w:eastAsia="pt-BR"/>
        </w:rPr>
        <w:t xml:space="preserve">Valor total estimado do certame: </w:t>
      </w:r>
      <w:r w:rsidR="005845E7" w:rsidRPr="005845E7">
        <w:rPr>
          <w:rFonts w:asciiTheme="minorHAnsi" w:eastAsia="Times New Roman" w:hAnsiTheme="minorHAnsi" w:cs="Times New Roman"/>
          <w:b/>
          <w:color w:val="000000"/>
          <w:sz w:val="24"/>
          <w:szCs w:val="24"/>
          <w:lang w:val="pt-BR" w:eastAsia="pt-BR"/>
        </w:rPr>
        <w:t xml:space="preserve">R$ </w:t>
      </w:r>
      <w:r w:rsidR="007553D6">
        <w:rPr>
          <w:rFonts w:asciiTheme="minorHAnsi" w:eastAsia="Times New Roman" w:hAnsiTheme="minorHAnsi" w:cs="Times New Roman"/>
          <w:b/>
          <w:color w:val="000000"/>
          <w:sz w:val="24"/>
          <w:szCs w:val="24"/>
          <w:lang w:val="pt-BR" w:eastAsia="pt-BR"/>
        </w:rPr>
        <w:t>90.400,00 (NOVENTA MIL E QUATROCENTOS REAIS)</w:t>
      </w:r>
      <w:r w:rsidR="00C76266">
        <w:rPr>
          <w:rFonts w:asciiTheme="minorHAnsi" w:eastAsia="Times New Roman" w:hAnsiTheme="minorHAnsi" w:cs="Times New Roman"/>
          <w:b/>
          <w:color w:val="000000"/>
          <w:sz w:val="24"/>
          <w:szCs w:val="24"/>
          <w:lang w:val="pt-BR" w:eastAsia="pt-BR"/>
        </w:rPr>
        <w:tab/>
      </w:r>
    </w:p>
    <w:p w14:paraId="5980C308" w14:textId="77777777" w:rsidR="00914762" w:rsidRPr="00CF2A08"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val="pt-BR"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56C09790"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3" w:name="_Hlk47950801"/>
      <w:r w:rsidRPr="0087034B">
        <w:rPr>
          <w:rFonts w:asciiTheme="minorHAnsi" w:hAnsiTheme="minorHAnsi"/>
        </w:rPr>
        <w:t xml:space="preserve">a partir das </w:t>
      </w:r>
      <w:r w:rsidR="00275833">
        <w:rPr>
          <w:rFonts w:asciiTheme="minorHAnsi" w:hAnsiTheme="minorHAnsi"/>
        </w:rPr>
        <w:t>12</w:t>
      </w:r>
      <w:r w:rsidRPr="0087034B">
        <w:rPr>
          <w:rFonts w:asciiTheme="minorHAnsi" w:hAnsiTheme="minorHAnsi"/>
        </w:rPr>
        <w:t xml:space="preserve">h00min do dia </w:t>
      </w:r>
      <w:r w:rsidR="00275833">
        <w:rPr>
          <w:rFonts w:asciiTheme="minorHAnsi" w:hAnsiTheme="minorHAnsi"/>
        </w:rPr>
        <w:t>24</w:t>
      </w:r>
      <w:r w:rsidR="00514636">
        <w:rPr>
          <w:rFonts w:asciiTheme="minorHAnsi" w:hAnsiTheme="minorHAnsi"/>
        </w:rPr>
        <w:t xml:space="preserve"> </w:t>
      </w:r>
      <w:r w:rsidRPr="0087034B">
        <w:rPr>
          <w:rFonts w:asciiTheme="minorHAnsi" w:hAnsiTheme="minorHAnsi"/>
        </w:rPr>
        <w:t xml:space="preserve">DE </w:t>
      </w:r>
      <w:r w:rsidR="00275833">
        <w:rPr>
          <w:rFonts w:asciiTheme="minorHAnsi" w:hAnsiTheme="minorHAnsi"/>
        </w:rPr>
        <w:t>DEZEMBRO</w:t>
      </w:r>
      <w:r w:rsidRPr="0087034B">
        <w:rPr>
          <w:rFonts w:asciiTheme="minorHAnsi" w:hAnsiTheme="minorHAnsi"/>
        </w:rPr>
        <w:t xml:space="preserve"> DE </w:t>
      </w:r>
      <w:r w:rsidR="00275833">
        <w:rPr>
          <w:rFonts w:asciiTheme="minorHAnsi" w:hAnsiTheme="minorHAnsi"/>
        </w:rPr>
        <w:t>2025</w:t>
      </w:r>
      <w:r w:rsidRPr="0087034B">
        <w:rPr>
          <w:rFonts w:asciiTheme="minorHAnsi" w:hAnsiTheme="minorHAnsi"/>
        </w:rPr>
        <w:t>.</w:t>
      </w:r>
      <w:bookmarkEnd w:id="3"/>
    </w:p>
    <w:p w14:paraId="7FF4A2BD" w14:textId="1681CC8E"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4" w:name="_Hlk47950842"/>
      <w:r w:rsidRPr="0087034B">
        <w:rPr>
          <w:rFonts w:asciiTheme="minorHAnsi" w:hAnsiTheme="minorHAnsi"/>
        </w:rPr>
        <w:t xml:space="preserve">às </w:t>
      </w:r>
      <w:r w:rsidR="00275833">
        <w:rPr>
          <w:rFonts w:asciiTheme="minorHAnsi" w:hAnsiTheme="minorHAnsi"/>
        </w:rPr>
        <w:t>08</w:t>
      </w:r>
      <w:r w:rsidRPr="0087034B">
        <w:rPr>
          <w:rFonts w:asciiTheme="minorHAnsi" w:hAnsiTheme="minorHAnsi"/>
        </w:rPr>
        <w:t xml:space="preserve">h00min do dia </w:t>
      </w:r>
      <w:r w:rsidR="00275833">
        <w:rPr>
          <w:rFonts w:asciiTheme="minorHAnsi" w:hAnsiTheme="minorHAnsi"/>
        </w:rPr>
        <w:t>16</w:t>
      </w:r>
      <w:r w:rsidRPr="0087034B">
        <w:rPr>
          <w:rFonts w:asciiTheme="minorHAnsi" w:hAnsiTheme="minorHAnsi"/>
        </w:rPr>
        <w:t xml:space="preserve"> DE</w:t>
      </w:r>
      <w:r w:rsidR="007C77B0">
        <w:rPr>
          <w:rFonts w:asciiTheme="minorHAnsi" w:hAnsiTheme="minorHAnsi"/>
        </w:rPr>
        <w:t xml:space="preserve"> </w:t>
      </w:r>
      <w:r w:rsidR="00275833">
        <w:rPr>
          <w:rFonts w:asciiTheme="minorHAnsi" w:hAnsiTheme="minorHAnsi"/>
        </w:rPr>
        <w:t>JANEIRO</w:t>
      </w:r>
      <w:r w:rsidRPr="0087034B">
        <w:rPr>
          <w:rFonts w:asciiTheme="minorHAnsi" w:hAnsiTheme="minorHAnsi"/>
        </w:rPr>
        <w:t xml:space="preserve"> DE </w:t>
      </w:r>
      <w:r w:rsidR="00275833">
        <w:rPr>
          <w:rFonts w:asciiTheme="minorHAnsi" w:hAnsiTheme="minorHAnsi"/>
        </w:rPr>
        <w:t>2026</w:t>
      </w:r>
      <w:r w:rsidRPr="0087034B">
        <w:rPr>
          <w:rFonts w:asciiTheme="minorHAnsi" w:hAnsiTheme="minorHAnsi"/>
        </w:rPr>
        <w:t>.</w:t>
      </w:r>
    </w:p>
    <w:bookmarkEnd w:id="4"/>
    <w:p w14:paraId="671426B7" w14:textId="4281EF29" w:rsidR="00CF2A08" w:rsidRPr="0087034B" w:rsidRDefault="00CF2A08" w:rsidP="004C1B10">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914D68">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914D68">
        <w:rPr>
          <w:rFonts w:asciiTheme="minorHAnsi" w:hAnsiTheme="minorHAnsi"/>
        </w:rPr>
        <w:t>16</w:t>
      </w:r>
      <w:r w:rsidR="009A6F35">
        <w:rPr>
          <w:rFonts w:asciiTheme="minorHAnsi" w:hAnsiTheme="minorHAnsi"/>
        </w:rPr>
        <w:t xml:space="preserve"> </w:t>
      </w:r>
      <w:r w:rsidRPr="0087034B">
        <w:rPr>
          <w:rFonts w:asciiTheme="minorHAnsi" w:hAnsiTheme="minorHAnsi"/>
        </w:rPr>
        <w:t xml:space="preserve">DE </w:t>
      </w:r>
      <w:r w:rsidR="00914D68">
        <w:rPr>
          <w:rFonts w:asciiTheme="minorHAnsi" w:hAnsiTheme="minorHAnsi"/>
        </w:rPr>
        <w:t>JANEIRO</w:t>
      </w:r>
      <w:r w:rsidRPr="0087034B">
        <w:rPr>
          <w:rFonts w:asciiTheme="minorHAnsi" w:hAnsiTheme="minorHAnsi"/>
        </w:rPr>
        <w:t xml:space="preserve"> DE</w:t>
      </w:r>
      <w:r w:rsidR="00384F6F">
        <w:rPr>
          <w:rFonts w:asciiTheme="minorHAnsi" w:hAnsiTheme="minorHAnsi"/>
        </w:rPr>
        <w:t xml:space="preserve"> </w:t>
      </w:r>
      <w:r w:rsidR="00914D68">
        <w:rPr>
          <w:rFonts w:asciiTheme="minorHAnsi" w:hAnsiTheme="minorHAnsi"/>
        </w:rPr>
        <w:t>2026</w:t>
      </w:r>
      <w:r w:rsidRPr="0087034B">
        <w:rPr>
          <w:rFonts w:asciiTheme="minorHAnsi" w:hAnsiTheme="minorHAnsi"/>
        </w:rPr>
        <w:t>.</w:t>
      </w:r>
    </w:p>
    <w:p w14:paraId="0B1E36A4" w14:textId="2C818155" w:rsidR="00E4408D" w:rsidRPr="0087034B" w:rsidRDefault="00E4408D" w:rsidP="004C1B10">
      <w:pPr>
        <w:keepLines/>
        <w:tabs>
          <w:tab w:val="left" w:pos="1134"/>
          <w:tab w:val="left" w:pos="9639"/>
        </w:tabs>
        <w:ind w:left="284" w:right="687"/>
        <w:rPr>
          <w:rFonts w:asciiTheme="minorHAnsi" w:hAnsiTheme="minorHAnsi"/>
        </w:rPr>
      </w:pPr>
    </w:p>
    <w:p w14:paraId="7F4B6F25" w14:textId="77777777" w:rsidR="00914762" w:rsidRPr="0087034B" w:rsidRDefault="00914762" w:rsidP="004C1B10">
      <w:pPr>
        <w:keepLines/>
        <w:tabs>
          <w:tab w:val="left" w:pos="1134"/>
          <w:tab w:val="left" w:pos="9639"/>
        </w:tabs>
        <w:ind w:left="284" w:right="687"/>
        <w:rPr>
          <w:rFonts w:asciiTheme="minorHAnsi" w:hAnsiTheme="minorHAnsi"/>
        </w:rPr>
      </w:pP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5" w:name="_bookmark0"/>
      <w:bookmarkEnd w:id="5"/>
      <w:r w:rsidR="008624DA">
        <w:rPr>
          <w:rFonts w:asciiTheme="minorHAnsi" w:hAnsiTheme="minorHAnsi"/>
          <w:b/>
          <w:sz w:val="28"/>
        </w:rPr>
        <w:br w:type="page"/>
      </w:r>
    </w:p>
    <w:p w14:paraId="4B3515C1" w14:textId="77777777" w:rsidR="00ED16B7" w:rsidRDefault="00ED16B7" w:rsidP="004C1B10">
      <w:pPr>
        <w:pStyle w:val="Ttulo2"/>
        <w:tabs>
          <w:tab w:val="left" w:pos="1134"/>
          <w:tab w:val="left" w:pos="9639"/>
        </w:tabs>
        <w:ind w:left="284" w:right="687"/>
        <w:jc w:val="center"/>
        <w:rPr>
          <w:rFonts w:asciiTheme="minorHAnsi" w:hAnsiTheme="minorHAnsi"/>
          <w:b/>
          <w:sz w:val="28"/>
        </w:rPr>
      </w:pPr>
    </w:p>
    <w:p w14:paraId="67D0B011" w14:textId="2D3AFE28" w:rsidR="00941D9B" w:rsidRPr="004154CC" w:rsidRDefault="00C4237A" w:rsidP="004C1B10">
      <w:pPr>
        <w:pStyle w:val="Ttulo2"/>
        <w:tabs>
          <w:tab w:val="left" w:pos="1134"/>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4C1B10">
      <w:pPr>
        <w:pStyle w:val="Corpodetexto"/>
        <w:tabs>
          <w:tab w:val="left" w:pos="1134"/>
          <w:tab w:val="left" w:pos="9639"/>
        </w:tabs>
        <w:spacing w:before="2"/>
        <w:ind w:left="284" w:right="687"/>
        <w:rPr>
          <w:rFonts w:asciiTheme="minorHAnsi" w:hAnsiTheme="minorHAnsi"/>
          <w:sz w:val="24"/>
          <w:szCs w:val="24"/>
        </w:rPr>
      </w:pPr>
    </w:p>
    <w:p w14:paraId="20B884EA" w14:textId="4716C01E" w:rsidR="00941D9B" w:rsidRPr="0033194D" w:rsidRDefault="00C4237A" w:rsidP="005A2CCA">
      <w:pPr>
        <w:pStyle w:val="Corpodetexto"/>
        <w:tabs>
          <w:tab w:val="left" w:pos="1134"/>
          <w:tab w:val="left" w:pos="9498"/>
        </w:tabs>
        <w:spacing w:line="276" w:lineRule="auto"/>
        <w:ind w:left="284" w:right="317"/>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r w:rsidR="00CF2C0D">
        <w:fldChar w:fldCharType="begin"/>
      </w:r>
      <w:r w:rsidR="00CF2C0D">
        <w:instrText xml:space="preserve"> HYPERLINK "https://www.planalto.gov.br/ccivil_03/_ato2019-2022/2021/lei/l14133.htm" \h </w:instrText>
      </w:r>
      <w:r w:rsidR="00CF2C0D">
        <w:fldChar w:fldCharType="separate"/>
      </w:r>
      <w:r w:rsidRPr="0033194D">
        <w:rPr>
          <w:rFonts w:asciiTheme="minorHAnsi" w:hAnsiTheme="minorHAnsi" w:cstheme="minorHAnsi"/>
          <w:color w:val="000000" w:themeColor="text1"/>
        </w:rPr>
        <w:t>Lei nº 14.133, de 01 de abril de 2021</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rPr>
        <w:t xml:space="preserve">, da </w:t>
      </w:r>
      <w:r w:rsidR="00CF2C0D">
        <w:fldChar w:fldCharType="begin"/>
      </w:r>
      <w:r w:rsidR="00CF2C0D">
        <w:instrText xml:space="preserve"> HYPERLINK "http://www.planalto.gov.br/ccivil_03/leis/lcp/lcp123.htm" \h </w:instrText>
      </w:r>
      <w:r w:rsidR="00CF2C0D">
        <w:fldChar w:fldCharType="separate"/>
      </w:r>
      <w:r w:rsidRPr="0033194D">
        <w:rPr>
          <w:rFonts w:asciiTheme="minorHAnsi" w:hAnsiTheme="minorHAnsi" w:cstheme="minorHAnsi"/>
          <w:color w:val="000000" w:themeColor="text1"/>
        </w:rPr>
        <w:t>Lei Complementar n° 123, de 14 de</w:t>
      </w:r>
      <w:r w:rsidR="00CF2C0D">
        <w:rPr>
          <w:rFonts w:asciiTheme="minorHAnsi" w:hAnsiTheme="minorHAnsi" w:cstheme="minorHAnsi"/>
          <w:color w:val="000000" w:themeColor="text1"/>
        </w:rPr>
        <w:fldChar w:fldCharType="end"/>
      </w:r>
      <w:r w:rsidRPr="0033194D">
        <w:rPr>
          <w:rFonts w:asciiTheme="minorHAnsi" w:hAnsiTheme="minorHAnsi" w:cstheme="minorHAnsi"/>
          <w:color w:val="000000" w:themeColor="text1"/>
          <w:spacing w:val="1"/>
        </w:rPr>
        <w:t xml:space="preserve"> </w:t>
      </w:r>
      <w:hyperlink r:id="rId9">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160E4B">
      <w:pPr>
        <w:pStyle w:val="Corpodetexto"/>
        <w:tabs>
          <w:tab w:val="left" w:pos="1134"/>
          <w:tab w:val="left" w:pos="9639"/>
        </w:tabs>
        <w:spacing w:before="120" w:after="120"/>
        <w:ind w:left="284" w:right="317"/>
        <w:jc w:val="left"/>
        <w:rPr>
          <w:rFonts w:asciiTheme="minorHAnsi" w:hAnsiTheme="minorHAnsi"/>
          <w:sz w:val="24"/>
          <w:szCs w:val="24"/>
        </w:rPr>
      </w:pPr>
    </w:p>
    <w:p w14:paraId="7E20C273" w14:textId="77777777" w:rsidR="00941D9B" w:rsidRPr="00734F83" w:rsidRDefault="00C4237A" w:rsidP="007553D6">
      <w:pPr>
        <w:pStyle w:val="Ttulo3"/>
        <w:numPr>
          <w:ilvl w:val="0"/>
          <w:numId w:val="5"/>
        </w:numPr>
        <w:tabs>
          <w:tab w:val="left" w:pos="709"/>
          <w:tab w:val="left" w:pos="9639"/>
        </w:tabs>
        <w:ind w:left="284" w:right="317" w:firstLine="0"/>
        <w:jc w:val="both"/>
        <w:rPr>
          <w:rFonts w:asciiTheme="minorHAnsi" w:hAnsiTheme="minorHAnsi"/>
        </w:rPr>
      </w:pPr>
      <w:bookmarkStart w:id="6" w:name="_bookmark1"/>
      <w:bookmarkEnd w:id="6"/>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42658E">
      <w:pPr>
        <w:pStyle w:val="Ttulo3"/>
        <w:tabs>
          <w:tab w:val="left" w:pos="1134"/>
          <w:tab w:val="left" w:pos="1310"/>
          <w:tab w:val="left" w:pos="9498"/>
        </w:tabs>
        <w:ind w:left="284" w:right="317"/>
        <w:jc w:val="both"/>
        <w:rPr>
          <w:rFonts w:asciiTheme="minorHAnsi" w:hAnsiTheme="minorHAnsi"/>
        </w:rPr>
      </w:pPr>
    </w:p>
    <w:p w14:paraId="304D5243" w14:textId="06097409" w:rsidR="00C76266" w:rsidRPr="00C76266" w:rsidRDefault="00C4237A" w:rsidP="007553D6">
      <w:pPr>
        <w:pStyle w:val="PargrafodaLista"/>
        <w:numPr>
          <w:ilvl w:val="1"/>
          <w:numId w:val="5"/>
        </w:numPr>
        <w:ind w:left="284" w:firstLine="0"/>
        <w:rPr>
          <w:rFonts w:ascii="Calibri" w:eastAsia="Calibri" w:hAnsi="Calibri" w:cs="Times New Roman"/>
          <w:b/>
          <w:bCs/>
          <w:lang w:val="pt-BR"/>
        </w:rPr>
      </w:pPr>
      <w:r w:rsidRPr="00C76266">
        <w:rPr>
          <w:rFonts w:asciiTheme="minorHAnsi" w:hAnsiTheme="minorHAnsi"/>
        </w:rPr>
        <w:t>O</w:t>
      </w:r>
      <w:r w:rsidRPr="00C76266">
        <w:rPr>
          <w:rFonts w:asciiTheme="minorHAnsi" w:hAnsiTheme="minorHAnsi"/>
          <w:spacing w:val="1"/>
        </w:rPr>
        <w:t xml:space="preserve"> </w:t>
      </w:r>
      <w:r w:rsidRPr="00C76266">
        <w:rPr>
          <w:rFonts w:asciiTheme="minorHAnsi" w:hAnsiTheme="minorHAnsi"/>
        </w:rPr>
        <w:t>objeto</w:t>
      </w:r>
      <w:r w:rsidRPr="00C76266">
        <w:rPr>
          <w:rFonts w:asciiTheme="minorHAnsi" w:hAnsiTheme="minorHAnsi"/>
          <w:spacing w:val="1"/>
        </w:rPr>
        <w:t xml:space="preserve"> </w:t>
      </w:r>
      <w:r w:rsidRPr="00C76266">
        <w:rPr>
          <w:rFonts w:asciiTheme="minorHAnsi" w:hAnsiTheme="minorHAnsi"/>
        </w:rPr>
        <w:t>da</w:t>
      </w:r>
      <w:r w:rsidRPr="00C76266">
        <w:rPr>
          <w:rFonts w:asciiTheme="minorHAnsi" w:hAnsiTheme="minorHAnsi"/>
          <w:spacing w:val="1"/>
        </w:rPr>
        <w:t xml:space="preserve"> </w:t>
      </w:r>
      <w:r w:rsidRPr="00C76266">
        <w:rPr>
          <w:rFonts w:asciiTheme="minorHAnsi" w:hAnsiTheme="minorHAnsi"/>
        </w:rPr>
        <w:t>presente</w:t>
      </w:r>
      <w:r w:rsidRPr="00C76266">
        <w:rPr>
          <w:rFonts w:asciiTheme="minorHAnsi" w:hAnsiTheme="minorHAnsi"/>
          <w:spacing w:val="1"/>
        </w:rPr>
        <w:t xml:space="preserve"> </w:t>
      </w:r>
      <w:r w:rsidRPr="00C76266">
        <w:rPr>
          <w:rFonts w:asciiTheme="minorHAnsi" w:hAnsiTheme="minorHAnsi"/>
        </w:rPr>
        <w:t>licitação</w:t>
      </w:r>
      <w:r w:rsidRPr="00C76266">
        <w:rPr>
          <w:rFonts w:asciiTheme="minorHAnsi" w:hAnsiTheme="minorHAnsi"/>
          <w:spacing w:val="1"/>
        </w:rPr>
        <w:t xml:space="preserve"> </w:t>
      </w:r>
      <w:r w:rsidRPr="00C76266">
        <w:rPr>
          <w:rFonts w:asciiTheme="minorHAnsi" w:hAnsiTheme="minorHAnsi"/>
        </w:rPr>
        <w:t>é</w:t>
      </w:r>
      <w:r w:rsidRPr="00C76266">
        <w:rPr>
          <w:rFonts w:asciiTheme="minorHAnsi" w:hAnsiTheme="minorHAnsi"/>
          <w:spacing w:val="1"/>
        </w:rPr>
        <w:t xml:space="preserve"> </w:t>
      </w:r>
      <w:r w:rsidR="006B03B9" w:rsidRPr="00C76266">
        <w:rPr>
          <w:rFonts w:asciiTheme="minorHAnsi" w:hAnsiTheme="minorHAnsi"/>
        </w:rPr>
        <w:t>a</w:t>
      </w:r>
      <w:r w:rsidR="00C76266" w:rsidRPr="00C76266">
        <w:rPr>
          <w:rFonts w:ascii="Calibri" w:eastAsia="Calibri" w:hAnsi="Calibri" w:cs="Times New Roman"/>
          <w:b/>
          <w:bCs/>
          <w:lang w:val="pt-BR"/>
        </w:rPr>
        <w:t xml:space="preserve"> </w:t>
      </w:r>
      <w:r w:rsidR="00232C86">
        <w:rPr>
          <w:rFonts w:asciiTheme="minorHAnsi" w:hAnsiTheme="minorHAnsi"/>
          <w:b/>
        </w:rPr>
        <w:t>CONTRATAÇÃO DE EMPRESA ESPECIALIZADA NA PRESTAÇÃO DE SERVIÇOS DE CAPTURA DE ANIMAIS DE GRANDE PORTE SOLTOS EM RODOVIAS E LOGRADOUROS PÚBLICOS DO MUNICÍPIO, COM FORNECIMENTO DE MATERIAIS, EQUIPAMENTOS, MÃO DE OBRA E ESPAÇO ADEQUADO PARA ABRIGO, PELO PERÍODO DE 12 (DOZE) MESES,</w:t>
      </w:r>
      <w:r w:rsidR="00232C86" w:rsidRPr="008D15A6">
        <w:rPr>
          <w:rFonts w:asciiTheme="minorHAnsi" w:hAnsiTheme="minorHAnsi" w:cs="Calibri"/>
          <w:b/>
        </w:rPr>
        <w:t xml:space="preserve"> DE ACORDO COM AS DESCRIÇÕES, QUANTITATIVOS E CONDIÇÕES CONSTANTES NO ANEXO I DESTE EDITAL.</w:t>
      </w:r>
    </w:p>
    <w:p w14:paraId="667AB496" w14:textId="2159A3B1" w:rsidR="00E177B5" w:rsidRPr="00C76266" w:rsidRDefault="00E177B5" w:rsidP="00C76266">
      <w:pPr>
        <w:jc w:val="both"/>
        <w:rPr>
          <w:rFonts w:asciiTheme="minorHAnsi" w:hAnsiTheme="minorHAnsi"/>
          <w:lang w:val="pt-BR"/>
        </w:rPr>
      </w:pPr>
    </w:p>
    <w:p w14:paraId="1D3D7329" w14:textId="77777777" w:rsidR="00576B0D" w:rsidRPr="00576B0D" w:rsidRDefault="00576B0D" w:rsidP="0042658E">
      <w:pPr>
        <w:tabs>
          <w:tab w:val="left" w:pos="1134"/>
          <w:tab w:val="left" w:pos="1310"/>
          <w:tab w:val="left" w:pos="9498"/>
        </w:tabs>
        <w:ind w:right="317"/>
        <w:rPr>
          <w:rFonts w:asciiTheme="minorHAnsi" w:hAnsiTheme="minorHAnsi"/>
        </w:rPr>
      </w:pPr>
    </w:p>
    <w:p w14:paraId="0ED90419" w14:textId="1A7710CA" w:rsidR="00941D9B" w:rsidRDefault="00C4237A" w:rsidP="007553D6">
      <w:pPr>
        <w:pStyle w:val="PargrafodaLista"/>
        <w:numPr>
          <w:ilvl w:val="1"/>
          <w:numId w:val="5"/>
        </w:numPr>
        <w:tabs>
          <w:tab w:val="left" w:pos="709"/>
          <w:tab w:val="left" w:pos="9498"/>
        </w:tabs>
        <w:ind w:left="284" w:right="317" w:firstLine="0"/>
        <w:rPr>
          <w:rFonts w:asciiTheme="minorHAnsi" w:hAnsiTheme="minorHAnsi"/>
        </w:rPr>
      </w:pPr>
      <w:r w:rsidRPr="00734F83">
        <w:rPr>
          <w:rFonts w:asciiTheme="minorHAnsi" w:hAnsiTheme="minorHAnsi"/>
        </w:rPr>
        <w:t xml:space="preserve">O critério de julgamento adotado será o </w:t>
      </w:r>
      <w:r w:rsidRPr="00734F83">
        <w:rPr>
          <w:rFonts w:asciiTheme="minorHAnsi" w:hAnsiTheme="minorHAnsi"/>
          <w:b/>
        </w:rPr>
        <w:t xml:space="preserve">MENOR </w:t>
      </w:r>
      <w:r w:rsidR="002223D3">
        <w:rPr>
          <w:rFonts w:asciiTheme="minorHAnsi" w:hAnsiTheme="minorHAnsi"/>
          <w:b/>
        </w:rPr>
        <w:t>VALOR</w:t>
      </w:r>
      <w:r w:rsidRPr="00734F83">
        <w:rPr>
          <w:rFonts w:asciiTheme="minorHAnsi" w:hAnsiTheme="minorHAnsi"/>
          <w:b/>
        </w:rPr>
        <w:t xml:space="preserve"> </w:t>
      </w:r>
      <w:r w:rsidR="00232C86">
        <w:rPr>
          <w:rFonts w:asciiTheme="minorHAnsi" w:hAnsiTheme="minorHAnsi"/>
          <w:b/>
          <w:bCs/>
        </w:rPr>
        <w:t>UNITÁRIO DO ITEM</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010630">
      <w:pPr>
        <w:pStyle w:val="Corpodetexto"/>
        <w:tabs>
          <w:tab w:val="left" w:pos="1134"/>
          <w:tab w:val="left" w:pos="9639"/>
        </w:tabs>
        <w:spacing w:before="120" w:after="120"/>
        <w:ind w:left="0" w:right="686"/>
        <w:jc w:val="left"/>
        <w:rPr>
          <w:rFonts w:asciiTheme="minorHAnsi" w:hAnsiTheme="minorHAnsi"/>
        </w:rPr>
      </w:pPr>
    </w:p>
    <w:p w14:paraId="3D12311D" w14:textId="77777777" w:rsidR="00941D9B" w:rsidRPr="00734F83" w:rsidRDefault="00C4237A" w:rsidP="007553D6">
      <w:pPr>
        <w:pStyle w:val="Ttulo3"/>
        <w:numPr>
          <w:ilvl w:val="0"/>
          <w:numId w:val="5"/>
        </w:numPr>
        <w:tabs>
          <w:tab w:val="left" w:pos="709"/>
          <w:tab w:val="left" w:pos="1310"/>
          <w:tab w:val="left" w:pos="9639"/>
        </w:tabs>
        <w:ind w:left="709" w:right="317" w:hanging="425"/>
        <w:jc w:val="both"/>
        <w:rPr>
          <w:rFonts w:asciiTheme="minorHAnsi" w:hAnsiTheme="minorHAnsi"/>
        </w:rPr>
      </w:pPr>
      <w:bookmarkStart w:id="7" w:name="_bookmark2"/>
      <w:bookmarkEnd w:id="7"/>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160E4B">
      <w:pPr>
        <w:pStyle w:val="Ttulo3"/>
        <w:tabs>
          <w:tab w:val="left" w:pos="709"/>
          <w:tab w:val="left" w:pos="1134"/>
          <w:tab w:val="left" w:pos="1310"/>
          <w:tab w:val="left" w:pos="9639"/>
        </w:tabs>
        <w:ind w:left="709" w:right="317" w:hanging="425"/>
        <w:jc w:val="both"/>
        <w:rPr>
          <w:rFonts w:asciiTheme="minorHAnsi" w:hAnsiTheme="minorHAnsi"/>
        </w:rPr>
      </w:pPr>
    </w:p>
    <w:p w14:paraId="6D97FEEA" w14:textId="02ECC64A" w:rsidR="009C1BB6" w:rsidRDefault="00C4237A" w:rsidP="007553D6">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0">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160E4B">
      <w:pPr>
        <w:pStyle w:val="PargrafodaLista"/>
        <w:tabs>
          <w:tab w:val="left" w:pos="709"/>
          <w:tab w:val="left" w:pos="1134"/>
          <w:tab w:val="left" w:pos="1310"/>
          <w:tab w:val="left" w:pos="9639"/>
        </w:tabs>
        <w:ind w:left="709" w:right="317" w:hanging="425"/>
        <w:rPr>
          <w:rFonts w:asciiTheme="minorHAnsi" w:hAnsiTheme="minorHAnsi"/>
        </w:rPr>
      </w:pPr>
    </w:p>
    <w:p w14:paraId="7B1B5B8D" w14:textId="1429D26E" w:rsidR="00941D9B" w:rsidRDefault="00C4237A" w:rsidP="007553D6">
      <w:pPr>
        <w:pStyle w:val="PargrafodaLista"/>
        <w:numPr>
          <w:ilvl w:val="1"/>
          <w:numId w:val="5"/>
        </w:numPr>
        <w:tabs>
          <w:tab w:val="left" w:pos="284"/>
          <w:tab w:val="left" w:pos="709"/>
          <w:tab w:val="left" w:pos="9498"/>
        </w:tabs>
        <w:ind w:left="284" w:right="317"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5A2CCA">
      <w:pPr>
        <w:tabs>
          <w:tab w:val="left" w:pos="709"/>
          <w:tab w:val="left" w:pos="1134"/>
          <w:tab w:val="left" w:pos="1310"/>
          <w:tab w:val="left" w:pos="9498"/>
        </w:tabs>
        <w:ind w:left="709" w:right="317" w:hanging="425"/>
        <w:jc w:val="both"/>
        <w:rPr>
          <w:rFonts w:asciiTheme="minorHAnsi" w:hAnsiTheme="minorHAnsi"/>
        </w:rPr>
      </w:pPr>
    </w:p>
    <w:p w14:paraId="63943CDC" w14:textId="43EBE142" w:rsidR="00941D9B" w:rsidRDefault="00C4237A" w:rsidP="007553D6">
      <w:pPr>
        <w:pStyle w:val="PargrafodaLista"/>
        <w:numPr>
          <w:ilvl w:val="1"/>
          <w:numId w:val="5"/>
        </w:numPr>
        <w:tabs>
          <w:tab w:val="left" w:pos="284"/>
          <w:tab w:val="left" w:pos="709"/>
          <w:tab w:val="left" w:pos="1310"/>
          <w:tab w:val="left" w:pos="9498"/>
        </w:tabs>
        <w:ind w:left="284" w:right="317"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5A2CCA">
      <w:pPr>
        <w:pStyle w:val="PargrafodaLista"/>
        <w:tabs>
          <w:tab w:val="left" w:pos="709"/>
          <w:tab w:val="left" w:pos="1134"/>
          <w:tab w:val="left" w:pos="1310"/>
          <w:tab w:val="left" w:pos="9498"/>
        </w:tabs>
        <w:ind w:left="709" w:right="317" w:hanging="425"/>
        <w:rPr>
          <w:rFonts w:asciiTheme="minorHAnsi" w:hAnsiTheme="minorHAnsi"/>
        </w:rPr>
      </w:pPr>
    </w:p>
    <w:p w14:paraId="58C5F3B2" w14:textId="15408121" w:rsidR="00734F83" w:rsidRPr="007E25B1" w:rsidRDefault="00C4237A" w:rsidP="007553D6">
      <w:pPr>
        <w:pStyle w:val="PargrafodaLista"/>
        <w:numPr>
          <w:ilvl w:val="1"/>
          <w:numId w:val="5"/>
        </w:numPr>
        <w:tabs>
          <w:tab w:val="left" w:pos="284"/>
          <w:tab w:val="left" w:pos="709"/>
          <w:tab w:val="left" w:pos="1134"/>
          <w:tab w:val="left" w:pos="9498"/>
        </w:tabs>
        <w:ind w:left="284" w:right="317"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5A2CCA">
      <w:pPr>
        <w:pStyle w:val="PargrafodaLista"/>
        <w:tabs>
          <w:tab w:val="left" w:pos="1134"/>
          <w:tab w:val="left" w:pos="9498"/>
        </w:tabs>
        <w:ind w:left="284" w:right="317"/>
        <w:rPr>
          <w:rFonts w:asciiTheme="minorHAnsi" w:hAnsiTheme="minorHAnsi"/>
          <w:color w:val="000000" w:themeColor="text1"/>
        </w:rPr>
      </w:pPr>
    </w:p>
    <w:p w14:paraId="30ED952E" w14:textId="379E0100" w:rsidR="00941D9B" w:rsidRDefault="00C4237A" w:rsidP="007553D6">
      <w:pPr>
        <w:pStyle w:val="PargrafodaLista"/>
        <w:numPr>
          <w:ilvl w:val="1"/>
          <w:numId w:val="5"/>
        </w:numPr>
        <w:tabs>
          <w:tab w:val="left" w:pos="709"/>
          <w:tab w:val="left" w:pos="1310"/>
          <w:tab w:val="left" w:pos="9498"/>
        </w:tabs>
        <w:ind w:left="284" w:right="317"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AA72D7">
      <w:pPr>
        <w:pStyle w:val="PargrafodaLista"/>
        <w:tabs>
          <w:tab w:val="left" w:pos="1134"/>
          <w:tab w:val="left" w:pos="1310"/>
          <w:tab w:val="left" w:pos="9639"/>
        </w:tabs>
        <w:ind w:left="284" w:right="176"/>
        <w:rPr>
          <w:rFonts w:asciiTheme="minorHAnsi" w:hAnsiTheme="minorHAnsi"/>
        </w:rPr>
      </w:pPr>
    </w:p>
    <w:p w14:paraId="2580C148" w14:textId="692718C6" w:rsidR="00941D9B"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AA72D7">
      <w:pPr>
        <w:tabs>
          <w:tab w:val="left" w:pos="1134"/>
          <w:tab w:val="left" w:pos="1310"/>
          <w:tab w:val="left" w:pos="9639"/>
        </w:tabs>
        <w:ind w:right="176"/>
        <w:rPr>
          <w:rFonts w:asciiTheme="minorHAnsi" w:hAnsiTheme="minorHAnsi"/>
          <w:color w:val="000000" w:themeColor="text1"/>
        </w:rPr>
      </w:pPr>
    </w:p>
    <w:p w14:paraId="5783AA24" w14:textId="292E83B2"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AA72D7">
      <w:pPr>
        <w:tabs>
          <w:tab w:val="left" w:pos="1134"/>
          <w:tab w:val="left" w:pos="1310"/>
          <w:tab w:val="left" w:pos="9639"/>
        </w:tabs>
        <w:ind w:right="176"/>
        <w:rPr>
          <w:rFonts w:asciiTheme="minorHAnsi" w:hAnsiTheme="minorHAnsi"/>
        </w:rPr>
      </w:pPr>
    </w:p>
    <w:p w14:paraId="69202F6F" w14:textId="25889D90" w:rsidR="00044768"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AA72D7">
      <w:pPr>
        <w:tabs>
          <w:tab w:val="left" w:pos="1134"/>
          <w:tab w:val="left" w:pos="1310"/>
          <w:tab w:val="left" w:pos="9639"/>
        </w:tabs>
        <w:ind w:right="176"/>
        <w:rPr>
          <w:rFonts w:asciiTheme="minorHAnsi" w:hAnsiTheme="minorHAnsi"/>
        </w:rPr>
      </w:pPr>
    </w:p>
    <w:p w14:paraId="12C8AABD" w14:textId="77777777" w:rsidR="00941D9B" w:rsidRPr="00734F83" w:rsidRDefault="00C4237A" w:rsidP="007553D6">
      <w:pPr>
        <w:pStyle w:val="Ttulo3"/>
        <w:numPr>
          <w:ilvl w:val="0"/>
          <w:numId w:val="5"/>
        </w:numPr>
        <w:tabs>
          <w:tab w:val="left" w:pos="567"/>
          <w:tab w:val="left" w:pos="1310"/>
          <w:tab w:val="left" w:pos="9639"/>
        </w:tabs>
        <w:ind w:left="284" w:right="176" w:firstLine="0"/>
        <w:jc w:val="both"/>
        <w:rPr>
          <w:rFonts w:asciiTheme="minorHAnsi" w:hAnsiTheme="minorHAnsi"/>
        </w:rPr>
      </w:pPr>
      <w:bookmarkStart w:id="8" w:name="_bookmark3"/>
      <w:bookmarkEnd w:id="8"/>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AA72D7">
      <w:pPr>
        <w:pStyle w:val="Corpodetexto"/>
        <w:tabs>
          <w:tab w:val="left" w:pos="1134"/>
          <w:tab w:val="left" w:pos="9639"/>
        </w:tabs>
        <w:ind w:left="284" w:right="176"/>
        <w:jc w:val="left"/>
        <w:rPr>
          <w:rFonts w:asciiTheme="minorHAnsi" w:hAnsiTheme="minorHAnsi"/>
          <w:b/>
        </w:rPr>
      </w:pPr>
    </w:p>
    <w:p w14:paraId="4A3EA838" w14:textId="77777777" w:rsidR="00D57BAF" w:rsidRPr="00D57BAF" w:rsidRDefault="00C4237A" w:rsidP="007553D6">
      <w:pPr>
        <w:pStyle w:val="PargrafodaLista"/>
        <w:numPr>
          <w:ilvl w:val="1"/>
          <w:numId w:val="5"/>
        </w:numPr>
        <w:tabs>
          <w:tab w:val="left" w:pos="709"/>
          <w:tab w:val="left" w:pos="1373"/>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1">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AA72D7">
      <w:pPr>
        <w:pStyle w:val="PargrafodaLista"/>
        <w:tabs>
          <w:tab w:val="left" w:pos="1134"/>
          <w:tab w:val="left" w:pos="1373"/>
          <w:tab w:val="left" w:pos="9639"/>
        </w:tabs>
        <w:ind w:left="284" w:right="176"/>
        <w:rPr>
          <w:rFonts w:asciiTheme="minorHAnsi" w:hAnsiTheme="minorHAnsi"/>
        </w:rPr>
      </w:pPr>
    </w:p>
    <w:p w14:paraId="1942220B" w14:textId="52026F3F" w:rsidR="00941D9B"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AA72D7">
      <w:pPr>
        <w:pStyle w:val="PargrafodaLista"/>
        <w:ind w:right="176"/>
        <w:rPr>
          <w:rFonts w:asciiTheme="minorHAnsi" w:hAnsiTheme="minorHAnsi"/>
        </w:rPr>
      </w:pPr>
    </w:p>
    <w:p w14:paraId="27E7C35C" w14:textId="77777777" w:rsidR="00055229" w:rsidRPr="00055229"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2"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AA72D7">
      <w:pPr>
        <w:tabs>
          <w:tab w:val="left" w:pos="1134"/>
          <w:tab w:val="left" w:pos="1310"/>
          <w:tab w:val="left" w:pos="9639"/>
        </w:tabs>
        <w:ind w:right="176"/>
        <w:rPr>
          <w:rFonts w:asciiTheme="minorHAnsi" w:hAnsiTheme="minorHAnsi"/>
        </w:rPr>
      </w:pPr>
    </w:p>
    <w:p w14:paraId="15B78476" w14:textId="543408F7" w:rsidR="00941D9B" w:rsidRDefault="00C4237A" w:rsidP="007553D6">
      <w:pPr>
        <w:pStyle w:val="PargrafodaLista"/>
        <w:numPr>
          <w:ilvl w:val="1"/>
          <w:numId w:val="5"/>
        </w:numPr>
        <w:tabs>
          <w:tab w:val="left" w:pos="709"/>
          <w:tab w:val="left" w:pos="1134"/>
          <w:tab w:val="left" w:pos="9639"/>
        </w:tabs>
        <w:ind w:left="284" w:right="176"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AA72D7">
      <w:pPr>
        <w:tabs>
          <w:tab w:val="left" w:pos="993"/>
          <w:tab w:val="left" w:pos="1134"/>
          <w:tab w:val="left" w:pos="1310"/>
          <w:tab w:val="left" w:pos="9639"/>
        </w:tabs>
        <w:ind w:right="176"/>
        <w:rPr>
          <w:rFonts w:asciiTheme="minorHAnsi" w:hAnsiTheme="minorHAnsi"/>
        </w:rPr>
      </w:pPr>
    </w:p>
    <w:p w14:paraId="3C615C30" w14:textId="74682E48"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AA72D7">
      <w:pPr>
        <w:tabs>
          <w:tab w:val="left" w:pos="1134"/>
          <w:tab w:val="left" w:pos="1310"/>
          <w:tab w:val="left" w:pos="9639"/>
        </w:tabs>
        <w:ind w:right="176"/>
        <w:rPr>
          <w:rFonts w:asciiTheme="minorHAnsi" w:hAnsiTheme="minorHAnsi"/>
        </w:rPr>
      </w:pPr>
    </w:p>
    <w:p w14:paraId="7E1A758D" w14:textId="53D0C295" w:rsidR="00941D9B"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AA72D7">
      <w:pPr>
        <w:tabs>
          <w:tab w:val="left" w:pos="1134"/>
          <w:tab w:val="left" w:pos="1310"/>
          <w:tab w:val="left" w:pos="9639"/>
        </w:tabs>
        <w:ind w:right="176"/>
        <w:rPr>
          <w:rFonts w:asciiTheme="minorHAnsi" w:hAnsiTheme="minorHAnsi"/>
        </w:rPr>
      </w:pPr>
    </w:p>
    <w:p w14:paraId="581C9370" w14:textId="4CB8D3CE" w:rsidR="00941D9B"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AA72D7">
      <w:pPr>
        <w:tabs>
          <w:tab w:val="left" w:pos="1134"/>
          <w:tab w:val="left" w:pos="1310"/>
          <w:tab w:val="left" w:pos="9639"/>
        </w:tabs>
        <w:ind w:right="176"/>
        <w:rPr>
          <w:rFonts w:asciiTheme="minorHAnsi" w:hAnsiTheme="minorHAnsi"/>
        </w:rPr>
      </w:pPr>
    </w:p>
    <w:p w14:paraId="5B511B35" w14:textId="5BDE0301" w:rsidR="00941D9B"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AA72D7">
      <w:pPr>
        <w:tabs>
          <w:tab w:val="left" w:pos="1134"/>
          <w:tab w:val="left" w:pos="1310"/>
          <w:tab w:val="left" w:pos="9639"/>
        </w:tabs>
        <w:ind w:left="284" w:right="176"/>
        <w:rPr>
          <w:rFonts w:asciiTheme="minorHAnsi" w:hAnsiTheme="minorHAnsi"/>
        </w:rPr>
      </w:pPr>
    </w:p>
    <w:p w14:paraId="518DB331" w14:textId="77777777" w:rsidR="00941D9B" w:rsidRPr="00734F83" w:rsidRDefault="00C4237A" w:rsidP="007553D6">
      <w:pPr>
        <w:pStyle w:val="PargrafodaLista"/>
        <w:numPr>
          <w:ilvl w:val="1"/>
          <w:numId w:val="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5A2CCA">
      <w:pPr>
        <w:pStyle w:val="Corpodetexto"/>
        <w:tabs>
          <w:tab w:val="left" w:pos="1134"/>
          <w:tab w:val="left" w:pos="9639"/>
        </w:tabs>
        <w:spacing w:before="120" w:after="120"/>
        <w:ind w:left="284" w:right="176"/>
        <w:jc w:val="left"/>
        <w:rPr>
          <w:rFonts w:asciiTheme="minorHAnsi" w:hAnsiTheme="minorHAnsi"/>
        </w:rPr>
      </w:pPr>
    </w:p>
    <w:p w14:paraId="26D2D317" w14:textId="77777777" w:rsidR="00941D9B" w:rsidRPr="00734F83" w:rsidRDefault="00C4237A" w:rsidP="007553D6">
      <w:pPr>
        <w:pStyle w:val="Ttulo3"/>
        <w:numPr>
          <w:ilvl w:val="0"/>
          <w:numId w:val="5"/>
        </w:numPr>
        <w:tabs>
          <w:tab w:val="left" w:pos="567"/>
          <w:tab w:val="left" w:pos="9639"/>
        </w:tabs>
        <w:ind w:left="284" w:right="176" w:firstLine="0"/>
        <w:jc w:val="both"/>
        <w:rPr>
          <w:rFonts w:asciiTheme="minorHAnsi" w:hAnsiTheme="minorHAnsi"/>
        </w:rPr>
      </w:pPr>
      <w:bookmarkStart w:id="9" w:name="_bookmark4"/>
      <w:bookmarkEnd w:id="9"/>
      <w:r w:rsidRPr="00734F83">
        <w:rPr>
          <w:rFonts w:asciiTheme="minorHAnsi" w:hAnsiTheme="minorHAnsi"/>
        </w:rPr>
        <w:lastRenderedPageBreak/>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696898E7" w14:textId="4FBFE162" w:rsidR="00941D9B" w:rsidRDefault="00C4237A" w:rsidP="007553D6">
      <w:pPr>
        <w:pStyle w:val="PargrafodaLista"/>
        <w:numPr>
          <w:ilvl w:val="1"/>
          <w:numId w:val="5"/>
        </w:numPr>
        <w:tabs>
          <w:tab w:val="left" w:pos="709"/>
          <w:tab w:val="left" w:pos="9639"/>
        </w:tabs>
        <w:ind w:left="284" w:right="176"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5A2CCA">
      <w:pPr>
        <w:tabs>
          <w:tab w:val="left" w:pos="1134"/>
          <w:tab w:val="left" w:pos="9639"/>
        </w:tabs>
        <w:ind w:left="284" w:right="176"/>
        <w:rPr>
          <w:rFonts w:asciiTheme="minorHAnsi" w:hAnsiTheme="minorHAnsi"/>
          <w:b/>
        </w:rPr>
      </w:pPr>
    </w:p>
    <w:p w14:paraId="6CBECAE1" w14:textId="0D33B02B"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5A2CCA">
      <w:pPr>
        <w:tabs>
          <w:tab w:val="left" w:pos="1134"/>
          <w:tab w:val="left" w:pos="9639"/>
        </w:tabs>
        <w:ind w:right="176"/>
        <w:rPr>
          <w:rFonts w:asciiTheme="minorHAnsi" w:hAnsiTheme="minorHAnsi"/>
        </w:rPr>
      </w:pPr>
    </w:p>
    <w:p w14:paraId="6E7A13CB" w14:textId="48F978A9"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5A2CCA">
      <w:pPr>
        <w:tabs>
          <w:tab w:val="left" w:pos="851"/>
          <w:tab w:val="left" w:pos="9639"/>
        </w:tabs>
        <w:ind w:right="176"/>
        <w:rPr>
          <w:rFonts w:asciiTheme="minorHAnsi" w:hAnsiTheme="minorHAnsi"/>
        </w:rPr>
      </w:pPr>
    </w:p>
    <w:p w14:paraId="5C564EE7" w14:textId="245077B0" w:rsidR="00941D9B" w:rsidRDefault="00C4237A" w:rsidP="007553D6">
      <w:pPr>
        <w:pStyle w:val="PargrafodaLista"/>
        <w:numPr>
          <w:ilvl w:val="2"/>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3">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4">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5A2CCA">
      <w:pPr>
        <w:tabs>
          <w:tab w:val="left" w:pos="1134"/>
          <w:tab w:val="left" w:pos="9639"/>
        </w:tabs>
        <w:ind w:left="284" w:right="176"/>
        <w:rPr>
          <w:rFonts w:asciiTheme="minorHAnsi" w:hAnsiTheme="minorHAnsi"/>
        </w:rPr>
      </w:pPr>
    </w:p>
    <w:p w14:paraId="761DCD01" w14:textId="7309E7CA" w:rsidR="00941D9B" w:rsidRDefault="00C4237A" w:rsidP="007553D6">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r w:rsidR="00CF2C0D">
        <w:fldChar w:fldCharType="begin"/>
      </w:r>
      <w:r w:rsidR="00CF2C0D">
        <w:instrText xml:space="preserve"> HYPERLINK "http://www.planalto.gov.br/ccivil_03/_ato2019-2022/2021/lei/L14133.htm" \l "art16%3A~%3Atext%3DArt.%2016.%20Os%20profissionais%20organizados%20sob%20a%20forma%20de%20cooperativa%20poder%C3%A3o%20participar%20de%20licita%C3%A7%C3%A3o%20quando%3A" \h </w:instrText>
      </w:r>
      <w:r w:rsidR="00CF2C0D">
        <w:fldChar w:fldCharType="separate"/>
      </w:r>
      <w:r w:rsidRPr="00734F83">
        <w:rPr>
          <w:rFonts w:asciiTheme="minorHAnsi" w:hAnsiTheme="minorHAnsi"/>
          <w:color w:val="000000" w:themeColor="text1"/>
          <w:u w:val="single"/>
        </w:rPr>
        <w:t>artigo 16 da Lei nº 14.133,</w:t>
      </w:r>
      <w:r w:rsidR="00CF2C0D">
        <w:rPr>
          <w:rFonts w:asciiTheme="minorHAnsi" w:hAnsiTheme="minorHAnsi"/>
          <w:color w:val="000000" w:themeColor="text1"/>
          <w:u w:val="single"/>
        </w:rPr>
        <w:fldChar w:fldCharType="end"/>
      </w:r>
      <w:r w:rsidRPr="00734F83">
        <w:rPr>
          <w:rFonts w:asciiTheme="minorHAnsi" w:hAnsiTheme="minorHAnsi"/>
          <w:color w:val="000000" w:themeColor="text1"/>
          <w:spacing w:val="-59"/>
          <w:u w:val="single"/>
        </w:rPr>
        <w:t xml:space="preserve"> </w:t>
      </w:r>
      <w:hyperlink r:id="rId15"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5A2CCA">
      <w:pPr>
        <w:tabs>
          <w:tab w:val="left" w:pos="1134"/>
          <w:tab w:val="left" w:pos="9639"/>
        </w:tabs>
        <w:ind w:left="284" w:right="176"/>
        <w:rPr>
          <w:rFonts w:asciiTheme="minorHAnsi" w:hAnsiTheme="minorHAnsi"/>
          <w:color w:val="000000" w:themeColor="text1"/>
        </w:rPr>
      </w:pPr>
    </w:p>
    <w:p w14:paraId="704E9E70" w14:textId="790D6C76" w:rsidR="00941D9B" w:rsidRDefault="00C4237A" w:rsidP="007553D6">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1321314A" w14:textId="356060F1" w:rsidR="00941D9B" w:rsidRDefault="00D57BAF" w:rsidP="007553D6">
      <w:pPr>
        <w:pStyle w:val="PargrafodaLista"/>
        <w:numPr>
          <w:ilvl w:val="2"/>
          <w:numId w:val="5"/>
        </w:numPr>
        <w:tabs>
          <w:tab w:val="left" w:pos="851"/>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5A2CCA">
      <w:pPr>
        <w:pStyle w:val="PargrafodaLista"/>
        <w:tabs>
          <w:tab w:val="left" w:pos="851"/>
          <w:tab w:val="left" w:pos="9639"/>
        </w:tabs>
        <w:ind w:left="284" w:right="176"/>
        <w:rPr>
          <w:rFonts w:asciiTheme="minorHAnsi" w:hAnsiTheme="minorHAnsi"/>
        </w:rPr>
      </w:pPr>
    </w:p>
    <w:p w14:paraId="7B6CAE6F" w14:textId="70B34225" w:rsidR="00941D9B" w:rsidRDefault="00D57BAF" w:rsidP="007553D6">
      <w:pPr>
        <w:pStyle w:val="PargrafodaLista"/>
        <w:numPr>
          <w:ilvl w:val="2"/>
          <w:numId w:val="5"/>
        </w:numPr>
        <w:tabs>
          <w:tab w:val="left" w:pos="851"/>
          <w:tab w:val="left" w:pos="9639"/>
        </w:tabs>
        <w:ind w:left="284" w:right="176" w:firstLine="0"/>
        <w:rPr>
          <w:rFonts w:asciiTheme="minorHAnsi" w:hAnsiTheme="minorHAnsi"/>
        </w:rPr>
      </w:pPr>
      <w:bookmarkStart w:id="10" w:name="_bookmark5"/>
      <w:bookmarkEnd w:id="10"/>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5A2CCA">
      <w:pPr>
        <w:tabs>
          <w:tab w:val="left" w:pos="851"/>
          <w:tab w:val="left" w:pos="9639"/>
        </w:tabs>
        <w:ind w:right="176"/>
        <w:rPr>
          <w:rFonts w:asciiTheme="minorHAnsi" w:hAnsiTheme="minorHAnsi"/>
        </w:rPr>
      </w:pPr>
    </w:p>
    <w:p w14:paraId="136CCE44" w14:textId="7008EF95" w:rsidR="00941D9B" w:rsidRDefault="00D57BAF" w:rsidP="007553D6">
      <w:pPr>
        <w:pStyle w:val="PargrafodaLista"/>
        <w:numPr>
          <w:ilvl w:val="2"/>
          <w:numId w:val="5"/>
        </w:numPr>
        <w:tabs>
          <w:tab w:val="left" w:pos="851"/>
          <w:tab w:val="left" w:pos="9639"/>
        </w:tabs>
        <w:ind w:left="284" w:right="176" w:firstLine="0"/>
        <w:rPr>
          <w:rFonts w:asciiTheme="minorHAnsi" w:hAnsiTheme="minorHAnsi"/>
        </w:rPr>
      </w:pPr>
      <w:bookmarkStart w:id="11" w:name="_bookmark6"/>
      <w:bookmarkEnd w:id="11"/>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5A2CCA">
      <w:pPr>
        <w:pStyle w:val="PargrafodaLista"/>
        <w:tabs>
          <w:tab w:val="left" w:pos="851"/>
          <w:tab w:val="left" w:pos="9639"/>
        </w:tabs>
        <w:ind w:left="284" w:right="176"/>
        <w:rPr>
          <w:rFonts w:asciiTheme="minorHAnsi" w:hAnsiTheme="minorHAnsi"/>
        </w:rPr>
      </w:pPr>
    </w:p>
    <w:p w14:paraId="5031B695" w14:textId="136DF5C4" w:rsidR="00941D9B" w:rsidRDefault="00D57BAF" w:rsidP="007553D6">
      <w:pPr>
        <w:pStyle w:val="PargrafodaLista"/>
        <w:numPr>
          <w:ilvl w:val="2"/>
          <w:numId w:val="5"/>
        </w:numPr>
        <w:tabs>
          <w:tab w:val="left" w:pos="851"/>
          <w:tab w:val="left" w:pos="9639"/>
        </w:tabs>
        <w:ind w:left="284" w:right="176" w:firstLine="0"/>
        <w:rPr>
          <w:rFonts w:asciiTheme="minorHAnsi" w:hAnsiTheme="minorHAnsi"/>
        </w:rPr>
      </w:pPr>
      <w:bookmarkStart w:id="12" w:name="_bookmark7"/>
      <w:bookmarkEnd w:id="12"/>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5A2CCA">
      <w:pPr>
        <w:tabs>
          <w:tab w:val="left" w:pos="851"/>
          <w:tab w:val="left" w:pos="9639"/>
        </w:tabs>
        <w:ind w:right="176"/>
        <w:rPr>
          <w:rFonts w:asciiTheme="minorHAnsi" w:hAnsiTheme="minorHAnsi"/>
        </w:rPr>
      </w:pPr>
    </w:p>
    <w:p w14:paraId="1E364E98" w14:textId="5629F41D" w:rsidR="00941D9B" w:rsidRPr="00D57BAF" w:rsidRDefault="00D57BAF" w:rsidP="007553D6">
      <w:pPr>
        <w:pStyle w:val="PargrafodaLista"/>
        <w:numPr>
          <w:ilvl w:val="2"/>
          <w:numId w:val="5"/>
        </w:numPr>
        <w:tabs>
          <w:tab w:val="left" w:pos="851"/>
          <w:tab w:val="left" w:pos="9639"/>
        </w:tabs>
        <w:ind w:left="284" w:right="176"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5A2CCA">
      <w:pPr>
        <w:tabs>
          <w:tab w:val="left" w:pos="851"/>
          <w:tab w:val="left" w:pos="9639"/>
        </w:tabs>
        <w:ind w:right="176"/>
        <w:rPr>
          <w:rFonts w:asciiTheme="minorHAnsi" w:hAnsiTheme="minorHAnsi"/>
          <w:color w:val="FF0000"/>
        </w:rPr>
      </w:pPr>
    </w:p>
    <w:p w14:paraId="2471D63E" w14:textId="087FE672" w:rsidR="00941D9B" w:rsidRDefault="00D57BAF" w:rsidP="007553D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lastRenderedPageBreak/>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E34C4C4" w14:textId="51AF4662" w:rsidR="00941D9B" w:rsidRDefault="00D57BAF" w:rsidP="007553D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5A2CCA">
      <w:pPr>
        <w:tabs>
          <w:tab w:val="left" w:pos="851"/>
          <w:tab w:val="left" w:pos="9639"/>
        </w:tabs>
        <w:ind w:right="686"/>
        <w:rPr>
          <w:rFonts w:asciiTheme="minorHAnsi" w:hAnsiTheme="minorHAnsi"/>
          <w:color w:val="000000" w:themeColor="text1"/>
        </w:rPr>
      </w:pPr>
    </w:p>
    <w:p w14:paraId="096D6E8B" w14:textId="744D4678" w:rsidR="00941D9B" w:rsidRDefault="00D57BAF" w:rsidP="007553D6">
      <w:pPr>
        <w:pStyle w:val="PargrafodaLista"/>
        <w:numPr>
          <w:ilvl w:val="2"/>
          <w:numId w:val="5"/>
        </w:numPr>
        <w:tabs>
          <w:tab w:val="left" w:pos="851"/>
          <w:tab w:val="left" w:pos="9639"/>
        </w:tabs>
        <w:ind w:left="284" w:right="176" w:firstLine="0"/>
        <w:rPr>
          <w:rFonts w:asciiTheme="minorHAnsi" w:hAnsiTheme="minorHAnsi"/>
        </w:rPr>
      </w:pPr>
      <w:bookmarkStart w:id="13" w:name="_bookmark8"/>
      <w:bookmarkEnd w:id="13"/>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5A2CCA">
      <w:pPr>
        <w:tabs>
          <w:tab w:val="left" w:pos="851"/>
          <w:tab w:val="left" w:pos="9639"/>
        </w:tabs>
        <w:ind w:right="176"/>
        <w:rPr>
          <w:rFonts w:asciiTheme="minorHAnsi" w:hAnsiTheme="minorHAnsi"/>
        </w:rPr>
      </w:pPr>
    </w:p>
    <w:p w14:paraId="46368E15" w14:textId="23D71998" w:rsidR="00941D9B" w:rsidRDefault="00D57BAF" w:rsidP="007553D6">
      <w:pPr>
        <w:pStyle w:val="PargrafodaLista"/>
        <w:numPr>
          <w:ilvl w:val="2"/>
          <w:numId w:val="5"/>
        </w:numPr>
        <w:tabs>
          <w:tab w:val="left" w:pos="851"/>
          <w:tab w:val="left" w:pos="9639"/>
        </w:tabs>
        <w:ind w:left="284" w:right="176"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5A2CCA">
      <w:pPr>
        <w:tabs>
          <w:tab w:val="left" w:pos="851"/>
          <w:tab w:val="left" w:pos="9639"/>
        </w:tabs>
        <w:ind w:right="176"/>
        <w:rPr>
          <w:rFonts w:asciiTheme="minorHAnsi" w:hAnsiTheme="minorHAnsi"/>
          <w:color w:val="000000" w:themeColor="text1"/>
        </w:rPr>
      </w:pPr>
    </w:p>
    <w:p w14:paraId="35F58F53" w14:textId="75716D19" w:rsidR="00941D9B" w:rsidRDefault="00C4237A" w:rsidP="007553D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agente 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6"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17"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5A2CCA">
      <w:pPr>
        <w:tabs>
          <w:tab w:val="left" w:pos="993"/>
          <w:tab w:val="left" w:pos="9639"/>
        </w:tabs>
        <w:ind w:right="176"/>
        <w:rPr>
          <w:rFonts w:asciiTheme="minorHAnsi" w:hAnsiTheme="minorHAnsi"/>
          <w:color w:val="000000" w:themeColor="text1"/>
        </w:rPr>
      </w:pPr>
    </w:p>
    <w:p w14:paraId="288838DF" w14:textId="650057C6"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impedimento de que trata o subitem </w:t>
      </w:r>
      <w:r w:rsidR="00CF2C0D">
        <w:fldChar w:fldCharType="begin"/>
      </w:r>
      <w:r w:rsidR="00CF2C0D">
        <w:instrText xml:space="preserve"> HYPERLINK \l "_bookmark7" </w:instrText>
      </w:r>
      <w:r w:rsidR="00CF2C0D">
        <w:fldChar w:fldCharType="separate"/>
      </w:r>
      <w:r w:rsidRPr="00734F83">
        <w:rPr>
          <w:rFonts w:asciiTheme="minorHAnsi" w:hAnsiTheme="minorHAnsi"/>
        </w:rPr>
        <w:t xml:space="preserve">4.5.4 </w:t>
      </w:r>
      <w:r w:rsidR="00CF2C0D">
        <w:rPr>
          <w:rFonts w:asciiTheme="minorHAnsi" w:hAnsiTheme="minorHAnsi"/>
        </w:rPr>
        <w:fldChar w:fldCharType="end"/>
      </w:r>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5A2CCA">
      <w:pPr>
        <w:pStyle w:val="PargrafodaLista"/>
        <w:tabs>
          <w:tab w:val="left" w:pos="709"/>
          <w:tab w:val="left" w:pos="9639"/>
        </w:tabs>
        <w:ind w:left="284" w:right="176"/>
        <w:rPr>
          <w:rFonts w:asciiTheme="minorHAnsi" w:hAnsiTheme="minorHAnsi"/>
        </w:rPr>
      </w:pPr>
    </w:p>
    <w:p w14:paraId="0CFA9510" w14:textId="6365A180"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5A2CCA">
      <w:pPr>
        <w:tabs>
          <w:tab w:val="left" w:pos="709"/>
          <w:tab w:val="left" w:pos="9639"/>
        </w:tabs>
        <w:ind w:right="176"/>
        <w:rPr>
          <w:rFonts w:asciiTheme="minorHAnsi" w:hAnsiTheme="minorHAnsi"/>
        </w:rPr>
      </w:pPr>
    </w:p>
    <w:p w14:paraId="04353652" w14:textId="20AA861D"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5A2CCA">
      <w:pPr>
        <w:tabs>
          <w:tab w:val="left" w:pos="709"/>
          <w:tab w:val="left" w:pos="9639"/>
        </w:tabs>
        <w:ind w:right="176"/>
        <w:rPr>
          <w:rFonts w:asciiTheme="minorHAnsi" w:hAnsiTheme="minorHAnsi"/>
        </w:rPr>
      </w:pPr>
    </w:p>
    <w:p w14:paraId="0871A16A" w14:textId="349ADF5B"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t xml:space="preserve">O disposto nos itens </w:t>
      </w:r>
      <w:r w:rsidR="00CF2C0D">
        <w:fldChar w:fldCharType="begin"/>
      </w:r>
      <w:r w:rsidR="00CF2C0D">
        <w:instrText xml:space="preserve"> HYPERLINK \l "_bookmark5" </w:instrText>
      </w:r>
      <w:r w:rsidR="00CF2C0D">
        <w:fldChar w:fldCharType="separate"/>
      </w:r>
      <w:r w:rsidRPr="00734F83">
        <w:rPr>
          <w:rFonts w:asciiTheme="minorHAnsi" w:hAnsiTheme="minorHAnsi"/>
        </w:rPr>
        <w:t xml:space="preserve">4.5.2 </w:t>
      </w:r>
      <w:r w:rsidR="00CF2C0D">
        <w:rPr>
          <w:rFonts w:asciiTheme="minorHAnsi" w:hAnsiTheme="minorHAnsi"/>
        </w:rPr>
        <w:fldChar w:fldCharType="end"/>
      </w:r>
      <w:r w:rsidRPr="00734F83">
        <w:rPr>
          <w:rFonts w:asciiTheme="minorHAnsi" w:hAnsiTheme="minorHAnsi"/>
        </w:rPr>
        <w:t xml:space="preserve">e </w:t>
      </w:r>
      <w:r w:rsidR="00CF2C0D">
        <w:fldChar w:fldCharType="begin"/>
      </w:r>
      <w:r w:rsidR="00CF2C0D">
        <w:instrText xml:space="preserve"> HYPERLINK \l "_bookmark6" </w:instrText>
      </w:r>
      <w:r w:rsidR="00CF2C0D">
        <w:fldChar w:fldCharType="separate"/>
      </w:r>
      <w:r w:rsidRPr="00734F83">
        <w:rPr>
          <w:rFonts w:asciiTheme="minorHAnsi" w:hAnsiTheme="minorHAnsi"/>
        </w:rPr>
        <w:t xml:space="preserve">4.5.3 </w:t>
      </w:r>
      <w:r w:rsidR="00CF2C0D">
        <w:rPr>
          <w:rFonts w:asciiTheme="minorHAnsi" w:hAnsiTheme="minorHAnsi"/>
        </w:rPr>
        <w:fldChar w:fldCharType="end"/>
      </w:r>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5A2CCA">
      <w:pPr>
        <w:tabs>
          <w:tab w:val="left" w:pos="709"/>
          <w:tab w:val="left" w:pos="9639"/>
        </w:tabs>
        <w:ind w:right="176"/>
        <w:rPr>
          <w:rFonts w:asciiTheme="minorHAnsi" w:hAnsiTheme="minorHAnsi"/>
        </w:rPr>
      </w:pPr>
    </w:p>
    <w:p w14:paraId="0A4A06C6" w14:textId="77D8307B" w:rsidR="00941D9B" w:rsidRDefault="00C4237A" w:rsidP="007553D6">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5A2CCA">
      <w:pPr>
        <w:tabs>
          <w:tab w:val="left" w:pos="851"/>
          <w:tab w:val="left" w:pos="9639"/>
        </w:tabs>
        <w:ind w:left="284" w:right="686"/>
        <w:rPr>
          <w:rFonts w:asciiTheme="minorHAnsi" w:hAnsiTheme="minorHAnsi"/>
        </w:rPr>
      </w:pPr>
    </w:p>
    <w:p w14:paraId="54F2944C" w14:textId="77777777" w:rsidR="00941D9B" w:rsidRPr="00734F83" w:rsidRDefault="00C4237A" w:rsidP="007553D6">
      <w:pPr>
        <w:pStyle w:val="PargrafodaLista"/>
        <w:numPr>
          <w:ilvl w:val="1"/>
          <w:numId w:val="5"/>
        </w:numPr>
        <w:tabs>
          <w:tab w:val="left" w:pos="851"/>
          <w:tab w:val="left" w:pos="9639"/>
        </w:tabs>
        <w:ind w:left="284" w:right="176" w:firstLine="0"/>
        <w:rPr>
          <w:rFonts w:asciiTheme="minorHAnsi" w:hAnsiTheme="minorHAnsi"/>
        </w:rPr>
      </w:pPr>
      <w:r w:rsidRPr="00734F83">
        <w:rPr>
          <w:rFonts w:asciiTheme="minorHAnsi" w:hAnsiTheme="minorHAnsi"/>
        </w:rPr>
        <w:t xml:space="preserve">A vedação de que trata o item </w:t>
      </w:r>
      <w:r w:rsidR="00CF2C0D">
        <w:fldChar w:fldCharType="begin"/>
      </w:r>
      <w:r w:rsidR="00CF2C0D">
        <w:instrText xml:space="preserve"> HYPERLINK \l "_bookmark8" </w:instrText>
      </w:r>
      <w:r w:rsidR="00CF2C0D">
        <w:fldChar w:fldCharType="separate"/>
      </w:r>
      <w:r w:rsidRPr="00734F83">
        <w:rPr>
          <w:rFonts w:asciiTheme="minorHAnsi" w:hAnsiTheme="minorHAnsi"/>
        </w:rPr>
        <w:t xml:space="preserve">4.5.8 </w:t>
      </w:r>
      <w:r w:rsidR="00CF2C0D">
        <w:rPr>
          <w:rFonts w:asciiTheme="minorHAnsi" w:hAnsiTheme="minorHAnsi"/>
        </w:rPr>
        <w:fldChar w:fldCharType="end"/>
      </w:r>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33064C">
      <w:pPr>
        <w:pStyle w:val="Corpodetexto"/>
        <w:tabs>
          <w:tab w:val="left" w:pos="1134"/>
          <w:tab w:val="left" w:pos="9639"/>
        </w:tabs>
        <w:spacing w:before="120" w:after="120"/>
        <w:ind w:left="0" w:right="176"/>
        <w:jc w:val="left"/>
        <w:rPr>
          <w:rFonts w:asciiTheme="minorHAnsi" w:hAnsiTheme="minorHAnsi"/>
        </w:rPr>
      </w:pPr>
    </w:p>
    <w:p w14:paraId="44916979" w14:textId="77777777" w:rsidR="00941D9B" w:rsidRPr="00734F83" w:rsidRDefault="00C4237A" w:rsidP="007553D6">
      <w:pPr>
        <w:pStyle w:val="Ttulo3"/>
        <w:numPr>
          <w:ilvl w:val="0"/>
          <w:numId w:val="5"/>
        </w:numPr>
        <w:tabs>
          <w:tab w:val="left" w:pos="567"/>
          <w:tab w:val="left" w:pos="9639"/>
        </w:tabs>
        <w:ind w:left="284" w:right="176" w:firstLine="0"/>
        <w:jc w:val="both"/>
        <w:rPr>
          <w:rFonts w:asciiTheme="minorHAnsi" w:hAnsiTheme="minorHAnsi"/>
        </w:rPr>
      </w:pPr>
      <w:bookmarkStart w:id="14" w:name="_bookmark9"/>
      <w:bookmarkEnd w:id="14"/>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140EDE6D" w14:textId="64A42C21" w:rsidR="00941D9B" w:rsidRDefault="00C4237A" w:rsidP="007553D6">
      <w:pPr>
        <w:pStyle w:val="PargrafodaLista"/>
        <w:numPr>
          <w:ilvl w:val="1"/>
          <w:numId w:val="5"/>
        </w:numPr>
        <w:tabs>
          <w:tab w:val="left" w:pos="709"/>
          <w:tab w:val="left" w:pos="9639"/>
        </w:tabs>
        <w:ind w:left="284" w:right="176" w:firstLine="0"/>
        <w:rPr>
          <w:rFonts w:asciiTheme="minorHAnsi" w:hAnsiTheme="minorHAnsi"/>
        </w:rPr>
      </w:pPr>
      <w:r w:rsidRPr="00734F83">
        <w:rPr>
          <w:rFonts w:asciiTheme="minorHAnsi" w:hAnsiTheme="minorHAnsi"/>
        </w:rPr>
        <w:lastRenderedPageBreak/>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5A2CCA">
      <w:pPr>
        <w:tabs>
          <w:tab w:val="left" w:pos="709"/>
          <w:tab w:val="left" w:pos="9639"/>
        </w:tabs>
        <w:ind w:right="176"/>
        <w:rPr>
          <w:rFonts w:asciiTheme="minorHAnsi" w:hAnsiTheme="minorHAnsi"/>
        </w:rPr>
      </w:pPr>
    </w:p>
    <w:p w14:paraId="67C1553E" w14:textId="77777777" w:rsidR="007D03CE" w:rsidRDefault="007D03CE" w:rsidP="005A2CCA">
      <w:pPr>
        <w:tabs>
          <w:tab w:val="left" w:pos="426"/>
          <w:tab w:val="left" w:pos="1538"/>
          <w:tab w:val="left" w:pos="9639"/>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5A2CCA">
      <w:pPr>
        <w:tabs>
          <w:tab w:val="left" w:pos="426"/>
          <w:tab w:val="left" w:pos="1538"/>
          <w:tab w:val="left" w:pos="9639"/>
        </w:tabs>
        <w:ind w:right="176"/>
        <w:rPr>
          <w:rFonts w:asciiTheme="minorHAnsi" w:hAnsiTheme="minorHAnsi"/>
        </w:rPr>
      </w:pPr>
    </w:p>
    <w:p w14:paraId="5B9FB4B6" w14:textId="56ACBC33" w:rsidR="007D03CE" w:rsidRDefault="007D03CE" w:rsidP="005A2CCA">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5A2CCA">
      <w:pPr>
        <w:tabs>
          <w:tab w:val="left" w:pos="567"/>
          <w:tab w:val="left" w:pos="1495"/>
          <w:tab w:val="left" w:pos="9639"/>
        </w:tabs>
        <w:ind w:right="176" w:firstLine="284"/>
        <w:rPr>
          <w:rFonts w:asciiTheme="minorHAnsi" w:hAnsiTheme="minorHAnsi"/>
        </w:rPr>
      </w:pPr>
    </w:p>
    <w:p w14:paraId="7D4B0EC8" w14:textId="4F797E94" w:rsidR="00901240" w:rsidRPr="00901240" w:rsidRDefault="007D03CE" w:rsidP="007553D6">
      <w:pPr>
        <w:pStyle w:val="Nvel3"/>
        <w:numPr>
          <w:ilvl w:val="2"/>
          <w:numId w:val="13"/>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5A2CCA">
      <w:pPr>
        <w:tabs>
          <w:tab w:val="left" w:pos="851"/>
          <w:tab w:val="left" w:pos="1134"/>
          <w:tab w:val="left" w:pos="9639"/>
        </w:tabs>
        <w:ind w:left="284" w:right="176"/>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5A2CCA">
      <w:pPr>
        <w:pStyle w:val="Corpodetexto"/>
        <w:tabs>
          <w:tab w:val="left" w:pos="709"/>
          <w:tab w:val="left" w:pos="9639"/>
        </w:tabs>
        <w:ind w:left="426" w:right="176"/>
        <w:rPr>
          <w:rFonts w:asciiTheme="minorHAnsi" w:hAnsiTheme="minorHAnsi"/>
        </w:rPr>
      </w:pPr>
    </w:p>
    <w:p w14:paraId="066DBFD1" w14:textId="2ABE5CFF" w:rsidR="00AD5E24" w:rsidRPr="00AD5E24" w:rsidRDefault="00AD5E24" w:rsidP="007553D6">
      <w:pPr>
        <w:pStyle w:val="PargrafodaLista"/>
        <w:numPr>
          <w:ilvl w:val="3"/>
          <w:numId w:val="14"/>
        </w:numPr>
        <w:tabs>
          <w:tab w:val="left" w:pos="709"/>
          <w:tab w:val="left" w:pos="993"/>
          <w:tab w:val="left" w:pos="9639"/>
        </w:tabs>
        <w:ind w:left="284" w:right="176"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5A2CCA">
      <w:pPr>
        <w:pStyle w:val="PargrafodaLista"/>
        <w:tabs>
          <w:tab w:val="left" w:pos="709"/>
          <w:tab w:val="left" w:pos="1134"/>
          <w:tab w:val="left" w:pos="9639"/>
        </w:tabs>
        <w:ind w:left="426" w:right="176"/>
        <w:jc w:val="right"/>
        <w:rPr>
          <w:rFonts w:asciiTheme="minorHAnsi" w:hAnsiTheme="minorHAnsi"/>
        </w:rPr>
      </w:pPr>
    </w:p>
    <w:p w14:paraId="18A0EB17" w14:textId="77777777" w:rsidR="00AD5E24" w:rsidRDefault="00AD5E24" w:rsidP="005A2CCA">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5A2CCA">
      <w:pPr>
        <w:tabs>
          <w:tab w:val="left" w:pos="709"/>
          <w:tab w:val="left" w:pos="851"/>
          <w:tab w:val="left" w:pos="9639"/>
        </w:tabs>
        <w:ind w:left="142" w:right="176" w:firstLine="284"/>
        <w:rPr>
          <w:rFonts w:asciiTheme="minorHAnsi" w:hAnsiTheme="minorHAnsi"/>
        </w:rPr>
      </w:pPr>
    </w:p>
    <w:p w14:paraId="4EC16CA7" w14:textId="77777777" w:rsidR="00AD5E24" w:rsidRDefault="00AD5E24" w:rsidP="005A2CCA">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5A2CCA">
      <w:pPr>
        <w:tabs>
          <w:tab w:val="left" w:pos="709"/>
          <w:tab w:val="left" w:pos="9639"/>
        </w:tabs>
        <w:ind w:left="142" w:right="176" w:firstLine="284"/>
        <w:rPr>
          <w:rFonts w:asciiTheme="minorHAnsi" w:hAnsiTheme="minorHAnsi"/>
        </w:rPr>
      </w:pPr>
    </w:p>
    <w:p w14:paraId="4FAAE2A7" w14:textId="77777777" w:rsidR="00AD5E24" w:rsidRPr="00964F87" w:rsidRDefault="00AD5E24" w:rsidP="005A2CCA">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5A2CCA">
      <w:pPr>
        <w:pStyle w:val="PargrafodaLista"/>
        <w:tabs>
          <w:tab w:val="left" w:pos="1134"/>
          <w:tab w:val="left" w:pos="1569"/>
          <w:tab w:val="left" w:pos="9639"/>
        </w:tabs>
        <w:ind w:left="709" w:right="176"/>
        <w:jc w:val="right"/>
        <w:rPr>
          <w:rFonts w:asciiTheme="minorHAnsi" w:hAnsiTheme="minorHAnsi"/>
        </w:rPr>
      </w:pPr>
    </w:p>
    <w:p w14:paraId="6E1EFCC1" w14:textId="77777777" w:rsidR="00AD5E24" w:rsidRDefault="00AD5E24" w:rsidP="007553D6">
      <w:pPr>
        <w:pStyle w:val="PargrafodaLista"/>
        <w:numPr>
          <w:ilvl w:val="0"/>
          <w:numId w:val="4"/>
        </w:numPr>
        <w:tabs>
          <w:tab w:val="left" w:pos="284"/>
          <w:tab w:val="left" w:pos="709"/>
          <w:tab w:val="left" w:pos="9639"/>
        </w:tabs>
        <w:ind w:left="567" w:right="176" w:hanging="283"/>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5A2CCA">
      <w:pPr>
        <w:pStyle w:val="PargrafodaLista"/>
        <w:tabs>
          <w:tab w:val="left" w:pos="567"/>
          <w:tab w:val="left" w:pos="709"/>
          <w:tab w:val="left" w:pos="9639"/>
        </w:tabs>
        <w:ind w:left="426" w:right="176"/>
        <w:rPr>
          <w:rFonts w:asciiTheme="minorHAnsi" w:hAnsiTheme="minorHAnsi"/>
        </w:rPr>
      </w:pPr>
    </w:p>
    <w:p w14:paraId="0A9965C0" w14:textId="77777777" w:rsidR="00AD5E24" w:rsidRDefault="00AD5E24" w:rsidP="007553D6">
      <w:pPr>
        <w:pStyle w:val="PargrafodaLista"/>
        <w:numPr>
          <w:ilvl w:val="0"/>
          <w:numId w:val="4"/>
        </w:numPr>
        <w:tabs>
          <w:tab w:val="left" w:pos="567"/>
          <w:tab w:val="left" w:pos="9639"/>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5A2CCA">
      <w:pPr>
        <w:tabs>
          <w:tab w:val="left" w:pos="567"/>
          <w:tab w:val="left" w:pos="9639"/>
        </w:tabs>
        <w:ind w:right="176"/>
        <w:rPr>
          <w:rFonts w:asciiTheme="minorHAnsi" w:hAnsiTheme="minorHAnsi"/>
        </w:rPr>
      </w:pPr>
    </w:p>
    <w:p w14:paraId="0BB3C08D" w14:textId="77777777" w:rsidR="00AD5E24" w:rsidRDefault="00AD5E24" w:rsidP="005A2CCA">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5A2CCA">
      <w:pPr>
        <w:tabs>
          <w:tab w:val="left" w:pos="709"/>
          <w:tab w:val="left" w:pos="9639"/>
        </w:tabs>
        <w:ind w:left="142" w:right="176" w:firstLine="284"/>
        <w:rPr>
          <w:rFonts w:asciiTheme="minorHAnsi" w:hAnsiTheme="minorHAnsi"/>
        </w:rPr>
      </w:pPr>
    </w:p>
    <w:p w14:paraId="21470324" w14:textId="77777777" w:rsidR="00AD5E24" w:rsidRDefault="00AD5E24" w:rsidP="005A2CCA">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5A2CCA">
      <w:pPr>
        <w:pStyle w:val="PargrafodaLista"/>
        <w:tabs>
          <w:tab w:val="left" w:pos="709"/>
          <w:tab w:val="left" w:pos="1569"/>
          <w:tab w:val="left" w:pos="9639"/>
        </w:tabs>
        <w:ind w:left="426" w:right="686"/>
        <w:rPr>
          <w:rFonts w:asciiTheme="minorHAnsi" w:hAnsiTheme="minorHAnsi"/>
        </w:rPr>
      </w:pPr>
    </w:p>
    <w:p w14:paraId="6D5C73D0" w14:textId="77777777" w:rsidR="00AD5E24" w:rsidRPr="006C3FD9" w:rsidRDefault="00AD5E24" w:rsidP="005A2CCA">
      <w:pPr>
        <w:tabs>
          <w:tab w:val="left" w:pos="709"/>
          <w:tab w:val="left" w:pos="1569"/>
          <w:tab w:val="left" w:pos="9639"/>
        </w:tabs>
        <w:ind w:left="426" w:right="68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5A2CCA">
      <w:pPr>
        <w:tabs>
          <w:tab w:val="left" w:pos="709"/>
          <w:tab w:val="left" w:pos="1569"/>
          <w:tab w:val="left" w:pos="9639"/>
        </w:tabs>
        <w:ind w:right="686"/>
        <w:rPr>
          <w:rFonts w:asciiTheme="minorHAnsi" w:hAnsiTheme="minorHAnsi"/>
        </w:rPr>
      </w:pPr>
    </w:p>
    <w:p w14:paraId="72464FD8" w14:textId="7892CD96" w:rsidR="00AD5E24" w:rsidRPr="00AD5E24" w:rsidRDefault="00AD5E24" w:rsidP="007553D6">
      <w:pPr>
        <w:pStyle w:val="PargrafodaLista"/>
        <w:numPr>
          <w:ilvl w:val="3"/>
          <w:numId w:val="15"/>
        </w:numPr>
        <w:tabs>
          <w:tab w:val="left" w:pos="709"/>
          <w:tab w:val="left" w:pos="1134"/>
          <w:tab w:val="left" w:pos="1569"/>
          <w:tab w:val="left" w:pos="9639"/>
        </w:tabs>
        <w:ind w:left="284" w:right="176"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5A2CCA">
      <w:pPr>
        <w:pStyle w:val="PargrafodaLista"/>
        <w:tabs>
          <w:tab w:val="left" w:pos="1134"/>
          <w:tab w:val="left" w:pos="1528"/>
          <w:tab w:val="left" w:pos="9639"/>
        </w:tabs>
        <w:ind w:left="284" w:right="176"/>
        <w:jc w:val="right"/>
        <w:rPr>
          <w:rFonts w:asciiTheme="minorHAnsi" w:hAnsiTheme="minorHAnsi"/>
        </w:rPr>
      </w:pPr>
    </w:p>
    <w:p w14:paraId="47147CB7" w14:textId="39718070" w:rsidR="00AD5E24" w:rsidRPr="008B712B" w:rsidRDefault="00AD5E24" w:rsidP="007553D6">
      <w:pPr>
        <w:pStyle w:val="PargrafodaLista"/>
        <w:numPr>
          <w:ilvl w:val="1"/>
          <w:numId w:val="15"/>
        </w:numPr>
        <w:tabs>
          <w:tab w:val="left" w:pos="709"/>
          <w:tab w:val="left" w:pos="851"/>
          <w:tab w:val="left" w:pos="9639"/>
        </w:tabs>
        <w:ind w:left="284" w:right="176" w:hanging="48"/>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171C47">
      <w:pPr>
        <w:pStyle w:val="PargrafodaLista"/>
        <w:tabs>
          <w:tab w:val="left" w:pos="709"/>
          <w:tab w:val="left" w:pos="9639"/>
        </w:tabs>
        <w:ind w:left="284" w:right="176" w:firstLine="142"/>
        <w:rPr>
          <w:rFonts w:asciiTheme="minorHAnsi" w:hAnsiTheme="minorHAnsi"/>
        </w:rPr>
      </w:pPr>
    </w:p>
    <w:p w14:paraId="6492130A" w14:textId="77777777" w:rsidR="00AD5E24" w:rsidRPr="002A0324" w:rsidRDefault="00AD5E24" w:rsidP="007553D6">
      <w:pPr>
        <w:pStyle w:val="PargrafodaLista"/>
        <w:numPr>
          <w:ilvl w:val="1"/>
          <w:numId w:val="15"/>
        </w:numPr>
        <w:tabs>
          <w:tab w:val="left" w:pos="709"/>
          <w:tab w:val="left" w:pos="851"/>
        </w:tabs>
        <w:ind w:left="284" w:right="176"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5A2CCA">
      <w:pPr>
        <w:pStyle w:val="Corpodetexto"/>
        <w:tabs>
          <w:tab w:val="left" w:pos="1134"/>
          <w:tab w:val="left" w:pos="9639"/>
        </w:tabs>
        <w:spacing w:before="120" w:after="120"/>
        <w:ind w:left="0" w:right="176"/>
        <w:jc w:val="left"/>
        <w:rPr>
          <w:rFonts w:asciiTheme="minorHAnsi" w:hAnsiTheme="minorHAnsi"/>
        </w:rPr>
      </w:pPr>
    </w:p>
    <w:p w14:paraId="4F3C04B3" w14:textId="77777777" w:rsidR="00941D9B" w:rsidRPr="00734F83" w:rsidRDefault="00C4237A" w:rsidP="007553D6">
      <w:pPr>
        <w:pStyle w:val="Ttulo3"/>
        <w:numPr>
          <w:ilvl w:val="0"/>
          <w:numId w:val="15"/>
        </w:numPr>
        <w:tabs>
          <w:tab w:val="left" w:pos="567"/>
          <w:tab w:val="left" w:pos="1310"/>
          <w:tab w:val="left" w:pos="9639"/>
        </w:tabs>
        <w:ind w:left="284" w:right="176" w:firstLine="0"/>
        <w:jc w:val="both"/>
        <w:rPr>
          <w:rFonts w:asciiTheme="minorHAnsi" w:hAnsiTheme="minorHAnsi"/>
        </w:rPr>
      </w:pPr>
      <w:bookmarkStart w:id="15" w:name="_bookmark10"/>
      <w:bookmarkEnd w:id="15"/>
      <w:r w:rsidRPr="00734F83">
        <w:rPr>
          <w:rFonts w:asciiTheme="minorHAnsi" w:hAnsiTheme="minorHAnsi"/>
        </w:rPr>
        <w:lastRenderedPageBreak/>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5A2CCA">
      <w:pPr>
        <w:pStyle w:val="Corpodetexto"/>
        <w:tabs>
          <w:tab w:val="left" w:pos="1134"/>
          <w:tab w:val="left" w:pos="9639"/>
        </w:tabs>
        <w:ind w:left="284" w:right="176"/>
        <w:jc w:val="left"/>
        <w:rPr>
          <w:rFonts w:asciiTheme="minorHAnsi" w:hAnsiTheme="minorHAnsi"/>
          <w:b/>
        </w:rPr>
      </w:pPr>
    </w:p>
    <w:p w14:paraId="5F96FAC6" w14:textId="096C839E" w:rsidR="00941D9B" w:rsidRDefault="00C4237A" w:rsidP="007553D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3E1F5BE4" w14:textId="46D690B4" w:rsidR="00941D9B" w:rsidRDefault="00C4237A" w:rsidP="007553D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5A2CCA">
      <w:pPr>
        <w:tabs>
          <w:tab w:val="left" w:pos="709"/>
          <w:tab w:val="left" w:pos="1310"/>
          <w:tab w:val="left" w:pos="9639"/>
        </w:tabs>
        <w:ind w:right="176"/>
        <w:rPr>
          <w:rFonts w:asciiTheme="minorHAnsi" w:hAnsiTheme="minorHAnsi"/>
        </w:rPr>
      </w:pPr>
    </w:p>
    <w:p w14:paraId="4658A789" w14:textId="237F36B2" w:rsidR="00941D9B" w:rsidRDefault="00C4237A" w:rsidP="007553D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5A2CCA">
      <w:pPr>
        <w:tabs>
          <w:tab w:val="left" w:pos="709"/>
          <w:tab w:val="left" w:pos="1310"/>
          <w:tab w:val="left" w:pos="9639"/>
        </w:tabs>
        <w:ind w:right="176"/>
        <w:rPr>
          <w:rFonts w:asciiTheme="minorHAnsi" w:hAnsiTheme="minorHAnsi"/>
        </w:rPr>
      </w:pPr>
    </w:p>
    <w:p w14:paraId="52201599" w14:textId="0F80A8AA" w:rsidR="00941D9B" w:rsidRDefault="00C4237A" w:rsidP="007553D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18">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5A2CCA">
      <w:pPr>
        <w:tabs>
          <w:tab w:val="left" w:pos="709"/>
          <w:tab w:val="left" w:pos="1310"/>
          <w:tab w:val="left" w:pos="9639"/>
        </w:tabs>
        <w:ind w:right="176"/>
        <w:rPr>
          <w:rFonts w:asciiTheme="minorHAnsi" w:hAnsiTheme="minorHAnsi"/>
        </w:rPr>
      </w:pPr>
    </w:p>
    <w:p w14:paraId="33E97ED3" w14:textId="7D938ABC" w:rsidR="00941D9B" w:rsidRDefault="00C4237A" w:rsidP="007553D6">
      <w:pPr>
        <w:pStyle w:val="PargrafodaLista"/>
        <w:numPr>
          <w:ilvl w:val="1"/>
          <w:numId w:val="15"/>
        </w:numPr>
        <w:tabs>
          <w:tab w:val="left" w:pos="709"/>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5A2CCA">
      <w:pPr>
        <w:tabs>
          <w:tab w:val="left" w:pos="1134"/>
          <w:tab w:val="left" w:pos="1310"/>
          <w:tab w:val="left" w:pos="9639"/>
        </w:tabs>
        <w:ind w:right="176"/>
        <w:rPr>
          <w:rFonts w:asciiTheme="minorHAnsi" w:hAnsiTheme="minorHAnsi"/>
        </w:rPr>
      </w:pPr>
    </w:p>
    <w:p w14:paraId="1FB3423D" w14:textId="2C38CBAD" w:rsidR="00941D9B" w:rsidRPr="00A37DD5" w:rsidRDefault="00C4237A" w:rsidP="007553D6">
      <w:pPr>
        <w:pStyle w:val="PargrafodaLista"/>
        <w:numPr>
          <w:ilvl w:val="2"/>
          <w:numId w:val="16"/>
        </w:numPr>
        <w:tabs>
          <w:tab w:val="left" w:pos="426"/>
          <w:tab w:val="left" w:pos="851"/>
          <w:tab w:val="left" w:pos="9639"/>
        </w:tabs>
        <w:ind w:left="284" w:right="176" w:firstLine="0"/>
        <w:rPr>
          <w:rFonts w:asciiTheme="minorHAnsi" w:hAnsiTheme="minorHAnsi"/>
        </w:rPr>
      </w:pPr>
      <w:r w:rsidRPr="00A37DD5">
        <w:rPr>
          <w:rFonts w:asciiTheme="minorHAnsi" w:hAnsiTheme="minorHAnsi"/>
        </w:rPr>
        <w:t>Valor unitário ou percentual de desconto, conforme o critério de julgamento, onde</w:t>
      </w:r>
      <w:r w:rsidRPr="00A37DD5">
        <w:rPr>
          <w:rFonts w:asciiTheme="minorHAnsi" w:hAnsiTheme="minorHAnsi"/>
          <w:spacing w:val="1"/>
        </w:rPr>
        <w:t xml:space="preserve"> </w:t>
      </w:r>
      <w:r w:rsidRPr="00A37DD5">
        <w:rPr>
          <w:rFonts w:asciiTheme="minorHAnsi" w:hAnsiTheme="minorHAnsi"/>
        </w:rPr>
        <w:t>deverão estar incluídas quaisquer vantagens, abatimentos, impostos, taxas e contribuições</w:t>
      </w:r>
      <w:r w:rsidRPr="00A37DD5">
        <w:rPr>
          <w:rFonts w:asciiTheme="minorHAnsi" w:hAnsiTheme="minorHAnsi"/>
          <w:spacing w:val="1"/>
        </w:rPr>
        <w:t xml:space="preserve"> </w:t>
      </w:r>
      <w:r w:rsidRPr="00A37DD5">
        <w:rPr>
          <w:rFonts w:asciiTheme="minorHAnsi" w:hAnsiTheme="minorHAnsi"/>
        </w:rPr>
        <w:t>sociais, obrigações trabalhistas, previdenciárias, fiscais e comerciais, que eventualmente</w:t>
      </w:r>
      <w:r w:rsidRPr="00A37DD5">
        <w:rPr>
          <w:rFonts w:asciiTheme="minorHAnsi" w:hAnsiTheme="minorHAnsi"/>
          <w:spacing w:val="1"/>
        </w:rPr>
        <w:t xml:space="preserve"> </w:t>
      </w:r>
      <w:r w:rsidRPr="00A37DD5">
        <w:rPr>
          <w:rFonts w:asciiTheme="minorHAnsi" w:hAnsiTheme="minorHAnsi"/>
        </w:rPr>
        <w:t>incidam sobre a operação ou ainda, despesas com transporte ou terceiros, para a perfeita</w:t>
      </w:r>
      <w:r w:rsidRPr="00A37DD5">
        <w:rPr>
          <w:rFonts w:asciiTheme="minorHAnsi" w:hAnsiTheme="minorHAnsi"/>
          <w:spacing w:val="1"/>
        </w:rPr>
        <w:t xml:space="preserve"> </w:t>
      </w:r>
      <w:r w:rsidRPr="00A37DD5">
        <w:rPr>
          <w:rFonts w:asciiTheme="minorHAnsi" w:hAnsiTheme="minorHAnsi"/>
        </w:rPr>
        <w:t>entrega</w:t>
      </w:r>
      <w:r w:rsidRPr="00A37DD5">
        <w:rPr>
          <w:rFonts w:asciiTheme="minorHAnsi" w:hAnsiTheme="minorHAnsi"/>
          <w:spacing w:val="1"/>
        </w:rPr>
        <w:t xml:space="preserve"> </w:t>
      </w:r>
      <w:r w:rsidRPr="00A37DD5">
        <w:rPr>
          <w:rFonts w:asciiTheme="minorHAnsi" w:hAnsiTheme="minorHAnsi"/>
        </w:rPr>
        <w:t>do</w:t>
      </w:r>
      <w:r w:rsidRPr="00A37DD5">
        <w:rPr>
          <w:rFonts w:asciiTheme="minorHAnsi" w:hAnsiTheme="minorHAnsi"/>
          <w:spacing w:val="1"/>
        </w:rPr>
        <w:t xml:space="preserve"> </w:t>
      </w:r>
      <w:r w:rsidRPr="00A37DD5">
        <w:rPr>
          <w:rFonts w:asciiTheme="minorHAnsi" w:hAnsiTheme="minorHAnsi"/>
        </w:rPr>
        <w:t>objeto</w:t>
      </w:r>
      <w:r w:rsidRPr="00A37DD5">
        <w:rPr>
          <w:rFonts w:asciiTheme="minorHAnsi" w:hAnsiTheme="minorHAnsi"/>
          <w:spacing w:val="1"/>
        </w:rPr>
        <w:t xml:space="preserve"> </w:t>
      </w:r>
      <w:r w:rsidRPr="00A37DD5">
        <w:rPr>
          <w:rFonts w:asciiTheme="minorHAnsi" w:hAnsiTheme="minorHAnsi"/>
        </w:rPr>
        <w:t>no</w:t>
      </w:r>
      <w:r w:rsidRPr="00A37DD5">
        <w:rPr>
          <w:rFonts w:asciiTheme="minorHAnsi" w:hAnsiTheme="minorHAnsi"/>
          <w:spacing w:val="1"/>
        </w:rPr>
        <w:t xml:space="preserve"> </w:t>
      </w:r>
      <w:r w:rsidRPr="00A37DD5">
        <w:rPr>
          <w:rFonts w:asciiTheme="minorHAnsi" w:hAnsiTheme="minorHAnsi"/>
        </w:rPr>
        <w:t>Município</w:t>
      </w:r>
      <w:r w:rsidRPr="00A37DD5">
        <w:rPr>
          <w:rFonts w:asciiTheme="minorHAnsi" w:hAnsiTheme="minorHAnsi"/>
          <w:spacing w:val="1"/>
        </w:rPr>
        <w:t xml:space="preserve"> </w:t>
      </w:r>
      <w:r w:rsidRPr="00A37DD5">
        <w:rPr>
          <w:rFonts w:asciiTheme="minorHAnsi" w:hAnsiTheme="minorHAnsi"/>
        </w:rPr>
        <w:t>de</w:t>
      </w:r>
      <w:r w:rsidRPr="00A37DD5">
        <w:rPr>
          <w:rFonts w:asciiTheme="minorHAnsi" w:hAnsiTheme="minorHAnsi"/>
          <w:spacing w:val="1"/>
        </w:rPr>
        <w:t xml:space="preserve"> </w:t>
      </w:r>
      <w:r w:rsidR="00044768" w:rsidRPr="00A37DD5">
        <w:rPr>
          <w:rFonts w:asciiTheme="minorHAnsi" w:hAnsiTheme="minorHAnsi"/>
        </w:rPr>
        <w:t>São Joaquim da Barra/SP</w:t>
      </w:r>
      <w:r w:rsidRPr="00A37DD5">
        <w:rPr>
          <w:rFonts w:asciiTheme="minorHAnsi" w:hAnsiTheme="minorHAnsi"/>
        </w:rPr>
        <w:t>,</w:t>
      </w:r>
      <w:r w:rsidRPr="00A37DD5">
        <w:rPr>
          <w:rFonts w:asciiTheme="minorHAnsi" w:hAnsiTheme="minorHAnsi"/>
          <w:spacing w:val="1"/>
        </w:rPr>
        <w:t xml:space="preserve"> </w:t>
      </w:r>
      <w:r w:rsidRPr="00A37DD5">
        <w:rPr>
          <w:rFonts w:asciiTheme="minorHAnsi" w:hAnsiTheme="minorHAnsi"/>
        </w:rPr>
        <w:t>que</w:t>
      </w:r>
      <w:r w:rsidRPr="00A37DD5">
        <w:rPr>
          <w:rFonts w:asciiTheme="minorHAnsi" w:hAnsiTheme="minorHAnsi"/>
          <w:spacing w:val="1"/>
        </w:rPr>
        <w:t xml:space="preserve"> </w:t>
      </w:r>
      <w:r w:rsidRPr="00A37DD5">
        <w:rPr>
          <w:rFonts w:asciiTheme="minorHAnsi" w:hAnsiTheme="minorHAnsi"/>
        </w:rPr>
        <w:t>correrão</w:t>
      </w:r>
      <w:r w:rsidRPr="00A37DD5">
        <w:rPr>
          <w:rFonts w:asciiTheme="minorHAnsi" w:hAnsiTheme="minorHAnsi"/>
          <w:spacing w:val="1"/>
        </w:rPr>
        <w:t xml:space="preserve"> </w:t>
      </w:r>
      <w:r w:rsidRPr="00A37DD5">
        <w:rPr>
          <w:rFonts w:asciiTheme="minorHAnsi" w:hAnsiTheme="minorHAnsi"/>
        </w:rPr>
        <w:t>por</w:t>
      </w:r>
      <w:r w:rsidRPr="00A37DD5">
        <w:rPr>
          <w:rFonts w:asciiTheme="minorHAnsi" w:hAnsiTheme="minorHAnsi"/>
          <w:spacing w:val="1"/>
        </w:rPr>
        <w:t xml:space="preserve"> </w:t>
      </w:r>
      <w:r w:rsidRPr="00A37DD5">
        <w:rPr>
          <w:rFonts w:asciiTheme="minorHAnsi" w:hAnsiTheme="minorHAnsi"/>
        </w:rPr>
        <w:t>conta</w:t>
      </w:r>
      <w:r w:rsidRPr="00A37DD5">
        <w:rPr>
          <w:rFonts w:asciiTheme="minorHAnsi" w:hAnsiTheme="minorHAnsi"/>
          <w:spacing w:val="1"/>
        </w:rPr>
        <w:t xml:space="preserve"> </w:t>
      </w:r>
      <w:r w:rsidRPr="00A37DD5">
        <w:rPr>
          <w:rFonts w:asciiTheme="minorHAnsi" w:hAnsiTheme="minorHAnsi"/>
        </w:rPr>
        <w:t>da</w:t>
      </w:r>
      <w:r w:rsidRPr="00A37DD5">
        <w:rPr>
          <w:rFonts w:asciiTheme="minorHAnsi" w:hAnsiTheme="minorHAnsi"/>
          <w:spacing w:val="1"/>
        </w:rPr>
        <w:t xml:space="preserve"> </w:t>
      </w:r>
      <w:r w:rsidRPr="00A37DD5">
        <w:rPr>
          <w:rFonts w:asciiTheme="minorHAnsi" w:hAnsiTheme="minorHAnsi"/>
        </w:rPr>
        <w:t>licitante</w:t>
      </w:r>
      <w:r w:rsidR="00044768" w:rsidRPr="00A37DD5">
        <w:rPr>
          <w:rFonts w:asciiTheme="minorHAnsi" w:hAnsiTheme="minorHAnsi"/>
        </w:rPr>
        <w:t xml:space="preserve"> </w:t>
      </w:r>
      <w:r w:rsidRPr="00A37DD5">
        <w:rPr>
          <w:rFonts w:asciiTheme="minorHAnsi" w:hAnsiTheme="minorHAnsi"/>
          <w:spacing w:val="-59"/>
        </w:rPr>
        <w:t xml:space="preserve"> </w:t>
      </w:r>
      <w:r w:rsidRPr="00A37DD5">
        <w:rPr>
          <w:rFonts w:asciiTheme="minorHAnsi" w:hAnsiTheme="minorHAnsi"/>
        </w:rPr>
        <w:t>vencedora;</w:t>
      </w:r>
    </w:p>
    <w:p w14:paraId="7C0DAF32" w14:textId="77777777" w:rsidR="005F6EFF" w:rsidRPr="00734F83" w:rsidRDefault="005F6EFF" w:rsidP="005A2CCA">
      <w:pPr>
        <w:pStyle w:val="PargrafodaLista"/>
        <w:tabs>
          <w:tab w:val="left" w:pos="1134"/>
          <w:tab w:val="left" w:pos="1310"/>
          <w:tab w:val="left" w:pos="9639"/>
        </w:tabs>
        <w:ind w:left="284" w:right="176"/>
        <w:rPr>
          <w:rFonts w:asciiTheme="minorHAnsi" w:hAnsiTheme="minorHAnsi"/>
        </w:rPr>
      </w:pPr>
    </w:p>
    <w:p w14:paraId="49F91604" w14:textId="72E3A0A6" w:rsidR="00941D9B" w:rsidRDefault="00C4237A" w:rsidP="007553D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5A2CCA">
      <w:pPr>
        <w:pStyle w:val="PargrafodaLista"/>
        <w:tabs>
          <w:tab w:val="left" w:pos="709"/>
          <w:tab w:val="left" w:pos="1310"/>
          <w:tab w:val="left" w:pos="9639"/>
        </w:tabs>
        <w:ind w:left="284" w:right="176"/>
        <w:rPr>
          <w:rFonts w:asciiTheme="minorHAnsi" w:hAnsiTheme="minorHAnsi"/>
        </w:rPr>
      </w:pPr>
    </w:p>
    <w:p w14:paraId="23B87314" w14:textId="759FEEF7" w:rsidR="00DB2FE8" w:rsidRPr="00DB2FE8" w:rsidRDefault="00C4237A" w:rsidP="007553D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5A2CCA">
      <w:pPr>
        <w:tabs>
          <w:tab w:val="left" w:pos="709"/>
          <w:tab w:val="left" w:pos="1310"/>
          <w:tab w:val="left" w:pos="9639"/>
        </w:tabs>
        <w:ind w:right="176"/>
        <w:rPr>
          <w:rFonts w:asciiTheme="minorHAnsi" w:hAnsiTheme="minorHAnsi"/>
        </w:rPr>
      </w:pPr>
    </w:p>
    <w:p w14:paraId="509E0A46" w14:textId="2FB8569E" w:rsidR="00941D9B" w:rsidRDefault="00C4237A" w:rsidP="007553D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5A2CCA">
      <w:pPr>
        <w:tabs>
          <w:tab w:val="left" w:pos="709"/>
          <w:tab w:val="left" w:pos="1310"/>
          <w:tab w:val="left" w:pos="9639"/>
        </w:tabs>
        <w:ind w:right="176"/>
        <w:rPr>
          <w:rFonts w:asciiTheme="minorHAnsi" w:hAnsiTheme="minorHAnsi"/>
        </w:rPr>
      </w:pPr>
    </w:p>
    <w:p w14:paraId="59FCF5F8" w14:textId="09CDEC36" w:rsidR="00941D9B" w:rsidRDefault="00C4237A" w:rsidP="007553D6">
      <w:pPr>
        <w:pStyle w:val="PargrafodaLista"/>
        <w:numPr>
          <w:ilvl w:val="2"/>
          <w:numId w:val="16"/>
        </w:numPr>
        <w:tabs>
          <w:tab w:val="left" w:pos="851"/>
          <w:tab w:val="left" w:pos="1310"/>
          <w:tab w:val="left" w:pos="9639"/>
        </w:tabs>
        <w:ind w:left="284" w:right="176"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5A2CCA">
      <w:pPr>
        <w:pStyle w:val="PargrafodaLista"/>
        <w:tabs>
          <w:tab w:val="left" w:pos="851"/>
          <w:tab w:val="left" w:pos="1310"/>
          <w:tab w:val="left" w:pos="9639"/>
        </w:tabs>
        <w:ind w:left="284" w:right="176"/>
        <w:rPr>
          <w:rFonts w:asciiTheme="minorHAnsi" w:hAnsiTheme="minorHAnsi"/>
        </w:rPr>
      </w:pPr>
    </w:p>
    <w:p w14:paraId="5875236D" w14:textId="1F3C9434" w:rsidR="00941D9B" w:rsidRDefault="00C4237A" w:rsidP="007553D6">
      <w:pPr>
        <w:pStyle w:val="PargrafodaLista"/>
        <w:numPr>
          <w:ilvl w:val="1"/>
          <w:numId w:val="16"/>
        </w:numPr>
        <w:tabs>
          <w:tab w:val="left" w:pos="709"/>
          <w:tab w:val="left" w:pos="1310"/>
          <w:tab w:val="left" w:pos="9639"/>
        </w:tabs>
        <w:ind w:left="284" w:right="176"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5A2CCA">
      <w:pPr>
        <w:pStyle w:val="PargrafodaLista"/>
        <w:tabs>
          <w:tab w:val="left" w:pos="1134"/>
          <w:tab w:val="left" w:pos="1310"/>
          <w:tab w:val="left" w:pos="9639"/>
        </w:tabs>
        <w:ind w:left="284" w:right="317"/>
        <w:rPr>
          <w:rFonts w:asciiTheme="minorHAnsi" w:hAnsiTheme="minorHAnsi"/>
        </w:rPr>
      </w:pPr>
    </w:p>
    <w:p w14:paraId="20DD01DD" w14:textId="53C1CB60" w:rsidR="00941D9B" w:rsidRDefault="00C4237A" w:rsidP="007553D6">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5A2CCA">
      <w:pPr>
        <w:tabs>
          <w:tab w:val="left" w:pos="1134"/>
          <w:tab w:val="left" w:pos="1310"/>
        </w:tabs>
        <w:ind w:right="176"/>
        <w:rPr>
          <w:rFonts w:asciiTheme="minorHAnsi" w:hAnsiTheme="minorHAnsi"/>
        </w:rPr>
      </w:pPr>
    </w:p>
    <w:p w14:paraId="599D3906" w14:textId="24053821" w:rsidR="00941D9B" w:rsidRDefault="00C4237A" w:rsidP="007553D6">
      <w:pPr>
        <w:pStyle w:val="PargrafodaLista"/>
        <w:numPr>
          <w:ilvl w:val="1"/>
          <w:numId w:val="16"/>
        </w:numPr>
        <w:tabs>
          <w:tab w:val="left" w:pos="851"/>
          <w:tab w:val="left" w:pos="1310"/>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5A2CCA">
      <w:pPr>
        <w:tabs>
          <w:tab w:val="left" w:pos="851"/>
          <w:tab w:val="left" w:pos="1310"/>
        </w:tabs>
        <w:ind w:right="176"/>
        <w:rPr>
          <w:rFonts w:asciiTheme="minorHAnsi" w:hAnsiTheme="minorHAnsi"/>
        </w:rPr>
      </w:pPr>
    </w:p>
    <w:p w14:paraId="7FA18ECA" w14:textId="0A6E7393" w:rsidR="00941D9B" w:rsidRDefault="00C4237A" w:rsidP="007553D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5A2CCA">
      <w:pPr>
        <w:pStyle w:val="PargrafodaLista"/>
        <w:tabs>
          <w:tab w:val="left" w:pos="1134"/>
          <w:tab w:val="left" w:pos="1310"/>
        </w:tabs>
        <w:ind w:left="284" w:right="176"/>
        <w:rPr>
          <w:rFonts w:asciiTheme="minorHAnsi" w:hAnsiTheme="minorHAnsi"/>
        </w:rPr>
      </w:pPr>
    </w:p>
    <w:p w14:paraId="73EFE5FF" w14:textId="5BCA81CA" w:rsidR="00941D9B" w:rsidRDefault="00C4237A" w:rsidP="007553D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1"/>
        </w:rPr>
        <w:t xml:space="preserve"> </w:t>
      </w:r>
      <w:r w:rsidRPr="00734F83">
        <w:rPr>
          <w:rFonts w:asciiTheme="minorHAnsi" w:hAnsiTheme="minorHAnsi"/>
        </w:rPr>
        <w:t>federais,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5A2CCA">
      <w:pPr>
        <w:tabs>
          <w:tab w:val="left" w:pos="993"/>
          <w:tab w:val="left" w:pos="1310"/>
        </w:tabs>
        <w:ind w:right="176"/>
        <w:rPr>
          <w:rFonts w:asciiTheme="minorHAnsi" w:hAnsiTheme="minorHAnsi"/>
        </w:rPr>
      </w:pPr>
    </w:p>
    <w:p w14:paraId="3932C225" w14:textId="26E3A510" w:rsidR="000C0B0D" w:rsidRDefault="00A51D5C" w:rsidP="007553D6">
      <w:pPr>
        <w:pStyle w:val="PargrafodaLista"/>
        <w:numPr>
          <w:ilvl w:val="2"/>
          <w:numId w:val="16"/>
        </w:numPr>
        <w:tabs>
          <w:tab w:val="left" w:pos="993"/>
          <w:tab w:val="left" w:pos="1310"/>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preços</w:t>
      </w:r>
      <w:r w:rsidRPr="00734F83">
        <w:rPr>
          <w:rFonts w:asciiTheme="minorHAnsi" w:hAnsiTheme="minorHAnsi"/>
          <w:spacing w:val="1"/>
        </w:rPr>
        <w:t xml:space="preserve"> </w:t>
      </w:r>
      <w:r w:rsidRPr="00734F83">
        <w:rPr>
          <w:rFonts w:asciiTheme="minorHAnsi" w:hAnsiTheme="minorHAnsi"/>
        </w:rPr>
        <w:t>máximos</w:t>
      </w:r>
      <w:r w:rsidRPr="00734F83">
        <w:rPr>
          <w:rFonts w:asciiTheme="minorHAnsi" w:hAnsiTheme="minorHAnsi"/>
          <w:spacing w:val="1"/>
        </w:rPr>
        <w:t xml:space="preserve"> </w:t>
      </w:r>
      <w:r w:rsidRPr="00734F83">
        <w:rPr>
          <w:rFonts w:asciiTheme="minorHAnsi" w:hAnsiTheme="minorHAnsi"/>
        </w:rPr>
        <w:t>estabelecidos no Termo de Referência - Anexo I deste Edital;</w:t>
      </w:r>
    </w:p>
    <w:p w14:paraId="064018E7" w14:textId="77777777" w:rsidR="000C0B0D" w:rsidRPr="000C0B0D" w:rsidRDefault="000C0B0D" w:rsidP="005A2CCA">
      <w:pPr>
        <w:tabs>
          <w:tab w:val="left" w:pos="993"/>
          <w:tab w:val="left" w:pos="1310"/>
        </w:tabs>
        <w:ind w:right="176"/>
        <w:rPr>
          <w:rFonts w:asciiTheme="minorHAnsi" w:hAnsiTheme="minorHAnsi"/>
        </w:rPr>
      </w:pPr>
    </w:p>
    <w:p w14:paraId="55576956" w14:textId="251922AA" w:rsidR="00941D9B" w:rsidRDefault="00C4237A" w:rsidP="007553D6">
      <w:pPr>
        <w:pStyle w:val="PargrafodaLista"/>
        <w:numPr>
          <w:ilvl w:val="1"/>
          <w:numId w:val="16"/>
        </w:numPr>
        <w:tabs>
          <w:tab w:val="left" w:pos="851"/>
          <w:tab w:val="left" w:pos="1134"/>
        </w:tabs>
        <w:ind w:left="284" w:right="176"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5A2CCA">
      <w:pPr>
        <w:pStyle w:val="Corpodetexto"/>
        <w:tabs>
          <w:tab w:val="left" w:pos="1134"/>
          <w:tab w:val="left" w:pos="9639"/>
        </w:tabs>
        <w:spacing w:before="120" w:after="120"/>
        <w:ind w:left="0" w:right="317"/>
        <w:jc w:val="left"/>
        <w:rPr>
          <w:rFonts w:asciiTheme="minorHAnsi" w:hAnsiTheme="minorHAnsi"/>
        </w:rPr>
      </w:pPr>
    </w:p>
    <w:p w14:paraId="0DB4B9D0" w14:textId="7D2E8F67" w:rsidR="00941D9B" w:rsidRPr="00734F83" w:rsidRDefault="00C4237A" w:rsidP="007553D6">
      <w:pPr>
        <w:pStyle w:val="Ttulo3"/>
        <w:numPr>
          <w:ilvl w:val="0"/>
          <w:numId w:val="16"/>
        </w:numPr>
        <w:tabs>
          <w:tab w:val="left" w:pos="567"/>
          <w:tab w:val="left" w:pos="1310"/>
          <w:tab w:val="left" w:pos="9639"/>
        </w:tabs>
        <w:ind w:left="284" w:right="317" w:firstLine="0"/>
        <w:jc w:val="both"/>
        <w:rPr>
          <w:rFonts w:asciiTheme="minorHAnsi" w:hAnsiTheme="minorHAnsi"/>
        </w:rPr>
      </w:pPr>
      <w:bookmarkStart w:id="16" w:name="_bookmark11"/>
      <w:bookmarkEnd w:id="16"/>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5A2CCA">
      <w:pPr>
        <w:pStyle w:val="Corpodetexto"/>
        <w:tabs>
          <w:tab w:val="left" w:pos="1134"/>
          <w:tab w:val="left" w:pos="9639"/>
        </w:tabs>
        <w:ind w:left="284" w:right="317"/>
        <w:jc w:val="left"/>
        <w:rPr>
          <w:rFonts w:asciiTheme="minorHAnsi" w:hAnsiTheme="minorHAnsi"/>
          <w:b/>
        </w:rPr>
      </w:pPr>
    </w:p>
    <w:p w14:paraId="3273223D" w14:textId="7A36D332" w:rsidR="00941D9B" w:rsidRPr="00FA2113" w:rsidRDefault="00C4237A" w:rsidP="007553D6">
      <w:pPr>
        <w:pStyle w:val="PargrafodaLista"/>
        <w:numPr>
          <w:ilvl w:val="1"/>
          <w:numId w:val="17"/>
        </w:numPr>
        <w:tabs>
          <w:tab w:val="left" w:pos="709"/>
          <w:tab w:val="left" w:pos="1310"/>
          <w:tab w:val="left" w:pos="9498"/>
        </w:tabs>
        <w:ind w:left="284" w:right="317" w:hanging="48"/>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923693">
      <w:pPr>
        <w:pStyle w:val="PargrafodaLista"/>
        <w:tabs>
          <w:tab w:val="left" w:pos="709"/>
          <w:tab w:val="left" w:pos="9498"/>
        </w:tabs>
        <w:ind w:left="284" w:right="317"/>
        <w:rPr>
          <w:rFonts w:asciiTheme="minorHAnsi" w:hAnsiTheme="minorHAnsi"/>
        </w:rPr>
      </w:pPr>
    </w:p>
    <w:p w14:paraId="05F54DAA" w14:textId="0679C50C" w:rsidR="00941D9B" w:rsidRDefault="00C4237A" w:rsidP="007553D6">
      <w:pPr>
        <w:pStyle w:val="PargrafodaLista"/>
        <w:numPr>
          <w:ilvl w:val="1"/>
          <w:numId w:val="17"/>
        </w:numPr>
        <w:tabs>
          <w:tab w:val="left" w:pos="709"/>
          <w:tab w:val="left" w:pos="9498"/>
        </w:tabs>
        <w:ind w:left="284" w:right="317"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5A2CCA">
      <w:pPr>
        <w:tabs>
          <w:tab w:val="left" w:pos="709"/>
          <w:tab w:val="left" w:pos="9498"/>
        </w:tabs>
        <w:ind w:right="687"/>
        <w:rPr>
          <w:rFonts w:asciiTheme="minorHAnsi" w:hAnsiTheme="minorHAnsi"/>
        </w:rPr>
      </w:pPr>
    </w:p>
    <w:p w14:paraId="2EB11B85" w14:textId="0891DD44" w:rsidR="00941D9B" w:rsidRDefault="00C4237A" w:rsidP="007553D6">
      <w:pPr>
        <w:pStyle w:val="PargrafodaLista"/>
        <w:numPr>
          <w:ilvl w:val="1"/>
          <w:numId w:val="17"/>
        </w:numPr>
        <w:tabs>
          <w:tab w:val="left" w:pos="709"/>
          <w:tab w:val="left" w:pos="9498"/>
        </w:tabs>
        <w:ind w:left="284" w:right="176"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5A2CCA">
      <w:pPr>
        <w:pStyle w:val="PargrafodaLista"/>
        <w:tabs>
          <w:tab w:val="left" w:pos="1134"/>
          <w:tab w:val="left" w:pos="1310"/>
          <w:tab w:val="left" w:pos="9498"/>
        </w:tabs>
        <w:ind w:left="284" w:right="176"/>
        <w:rPr>
          <w:rFonts w:asciiTheme="minorHAnsi" w:hAnsiTheme="minorHAnsi"/>
        </w:rPr>
      </w:pPr>
    </w:p>
    <w:p w14:paraId="29A4453E" w14:textId="70C1C85E" w:rsidR="001346C6" w:rsidRDefault="00C4237A" w:rsidP="007553D6">
      <w:pPr>
        <w:pStyle w:val="PargrafodaLista"/>
        <w:numPr>
          <w:ilvl w:val="1"/>
          <w:numId w:val="17"/>
        </w:numPr>
        <w:tabs>
          <w:tab w:val="left" w:pos="709"/>
          <w:tab w:val="left" w:pos="1310"/>
          <w:tab w:val="left" w:pos="9498"/>
        </w:tabs>
        <w:ind w:left="284" w:right="176"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5A2CCA">
      <w:pPr>
        <w:tabs>
          <w:tab w:val="left" w:pos="709"/>
          <w:tab w:val="left" w:pos="1310"/>
          <w:tab w:val="left" w:pos="9639"/>
        </w:tabs>
        <w:ind w:right="687"/>
        <w:rPr>
          <w:rFonts w:asciiTheme="minorHAnsi" w:hAnsiTheme="minorHAnsi"/>
        </w:rPr>
      </w:pPr>
    </w:p>
    <w:p w14:paraId="6194B79E" w14:textId="0FAE8858" w:rsidR="00941D9B"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5A2CCA">
      <w:pPr>
        <w:tabs>
          <w:tab w:val="left" w:pos="709"/>
          <w:tab w:val="left" w:pos="9639"/>
        </w:tabs>
        <w:ind w:right="176"/>
        <w:rPr>
          <w:rFonts w:asciiTheme="minorHAnsi" w:hAnsiTheme="minorHAnsi"/>
        </w:rPr>
      </w:pPr>
    </w:p>
    <w:p w14:paraId="21550DC7" w14:textId="5F1CA79A" w:rsidR="00941D9B"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923693">
      <w:pPr>
        <w:tabs>
          <w:tab w:val="left" w:pos="709"/>
          <w:tab w:val="left" w:pos="9639"/>
        </w:tabs>
        <w:ind w:right="176"/>
        <w:rPr>
          <w:rFonts w:asciiTheme="minorHAnsi" w:hAnsiTheme="minorHAnsi"/>
        </w:rPr>
      </w:pPr>
    </w:p>
    <w:p w14:paraId="56FE5BEA" w14:textId="2F9DCC33"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lastRenderedPageBreak/>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923693">
      <w:pPr>
        <w:pStyle w:val="PargrafodaLista"/>
        <w:tabs>
          <w:tab w:val="left" w:pos="851"/>
          <w:tab w:val="left" w:pos="1310"/>
          <w:tab w:val="left" w:pos="9639"/>
        </w:tabs>
        <w:ind w:left="284" w:right="176"/>
        <w:rPr>
          <w:rFonts w:asciiTheme="minorHAnsi" w:hAnsiTheme="minorHAnsi"/>
        </w:rPr>
      </w:pPr>
    </w:p>
    <w:p w14:paraId="77190AED" w14:textId="44C427DC" w:rsidR="00941D9B"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923693">
      <w:pPr>
        <w:pStyle w:val="PargrafodaLista"/>
        <w:tabs>
          <w:tab w:val="left" w:pos="709"/>
          <w:tab w:val="left" w:pos="9639"/>
        </w:tabs>
        <w:ind w:left="284" w:right="176"/>
        <w:rPr>
          <w:rFonts w:asciiTheme="minorHAnsi" w:hAnsiTheme="minorHAnsi"/>
        </w:rPr>
      </w:pPr>
    </w:p>
    <w:p w14:paraId="16C52E05" w14:textId="4F722F1E" w:rsidR="00941D9B" w:rsidRDefault="00C4237A" w:rsidP="007553D6">
      <w:pPr>
        <w:pStyle w:val="PargrafodaLista"/>
        <w:numPr>
          <w:ilvl w:val="1"/>
          <w:numId w:val="17"/>
        </w:numPr>
        <w:tabs>
          <w:tab w:val="left" w:pos="709"/>
          <w:tab w:val="left" w:pos="1373"/>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923693">
      <w:pPr>
        <w:tabs>
          <w:tab w:val="left" w:pos="1134"/>
          <w:tab w:val="left" w:pos="1373"/>
          <w:tab w:val="left" w:pos="9639"/>
        </w:tabs>
        <w:ind w:right="176"/>
        <w:rPr>
          <w:rFonts w:asciiTheme="minorHAnsi" w:hAnsiTheme="minorHAnsi"/>
        </w:rPr>
      </w:pPr>
    </w:p>
    <w:p w14:paraId="25833C7A" w14:textId="0ADF44FA" w:rsidR="00941D9B"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923693">
      <w:pPr>
        <w:tabs>
          <w:tab w:val="left" w:pos="709"/>
          <w:tab w:val="left" w:pos="9639"/>
        </w:tabs>
        <w:ind w:right="176"/>
        <w:rPr>
          <w:rFonts w:asciiTheme="minorHAnsi" w:hAnsiTheme="minorHAnsi"/>
        </w:rPr>
      </w:pPr>
    </w:p>
    <w:p w14:paraId="36B3D2D0" w14:textId="2513C500" w:rsidR="00941D9B" w:rsidRDefault="00C4237A" w:rsidP="007553D6">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923693">
      <w:pPr>
        <w:tabs>
          <w:tab w:val="left" w:pos="851"/>
          <w:tab w:val="left" w:pos="9072"/>
          <w:tab w:val="left" w:pos="9639"/>
        </w:tabs>
        <w:ind w:right="176"/>
        <w:rPr>
          <w:rFonts w:asciiTheme="minorHAnsi" w:hAnsiTheme="minorHAnsi"/>
        </w:rPr>
      </w:pPr>
    </w:p>
    <w:p w14:paraId="538A08E9" w14:textId="24D03FF9" w:rsidR="00AF025B" w:rsidRPr="00AF025B" w:rsidRDefault="00C4237A" w:rsidP="007553D6">
      <w:pPr>
        <w:pStyle w:val="PargrafodaLista"/>
        <w:numPr>
          <w:ilvl w:val="1"/>
          <w:numId w:val="17"/>
        </w:numPr>
        <w:tabs>
          <w:tab w:val="left" w:pos="851"/>
          <w:tab w:val="left" w:pos="9072"/>
          <w:tab w:val="left" w:pos="9639"/>
        </w:tabs>
        <w:ind w:left="284" w:right="176"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87571C">
      <w:pPr>
        <w:tabs>
          <w:tab w:val="left" w:pos="1134"/>
          <w:tab w:val="left" w:pos="1310"/>
          <w:tab w:val="left" w:pos="9072"/>
          <w:tab w:val="left" w:pos="9639"/>
        </w:tabs>
        <w:ind w:right="176"/>
        <w:rPr>
          <w:rFonts w:asciiTheme="minorHAnsi" w:hAnsiTheme="minorHAnsi"/>
        </w:rPr>
      </w:pPr>
    </w:p>
    <w:p w14:paraId="6320D5F9" w14:textId="4399683A" w:rsidR="00941D9B" w:rsidRPr="00E750E1" w:rsidRDefault="00C4237A" w:rsidP="007553D6">
      <w:pPr>
        <w:pStyle w:val="PargrafodaLista"/>
        <w:numPr>
          <w:ilvl w:val="2"/>
          <w:numId w:val="17"/>
        </w:numPr>
        <w:tabs>
          <w:tab w:val="left" w:pos="993"/>
          <w:tab w:val="left" w:pos="9072"/>
          <w:tab w:val="left" w:pos="9639"/>
        </w:tabs>
        <w:ind w:left="284" w:right="176"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9972AE" w:rsidRPr="009972AE">
        <w:rPr>
          <w:rFonts w:asciiTheme="minorHAnsi" w:hAnsiTheme="minorHAnsi"/>
          <w:b/>
          <w:bCs/>
        </w:rPr>
        <w:t xml:space="preserve">MENOR VALOR </w:t>
      </w:r>
      <w:r w:rsidR="007D3933">
        <w:rPr>
          <w:rFonts w:asciiTheme="minorHAnsi" w:hAnsiTheme="minorHAnsi"/>
          <w:b/>
          <w:bCs/>
        </w:rPr>
        <w:t xml:space="preserve">UNITÁRIO DO ÍTEM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87571C">
      <w:pPr>
        <w:tabs>
          <w:tab w:val="left" w:pos="993"/>
          <w:tab w:val="left" w:pos="9072"/>
          <w:tab w:val="left" w:pos="9639"/>
        </w:tabs>
        <w:ind w:right="176"/>
        <w:rPr>
          <w:rFonts w:asciiTheme="minorHAnsi" w:hAnsiTheme="minorHAnsi"/>
        </w:rPr>
      </w:pPr>
    </w:p>
    <w:p w14:paraId="7DBD9063" w14:textId="53CCF540" w:rsidR="00941D9B" w:rsidRDefault="00C4237A" w:rsidP="007553D6">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87571C">
      <w:pPr>
        <w:pStyle w:val="PargrafodaLista"/>
        <w:tabs>
          <w:tab w:val="left" w:pos="1134"/>
          <w:tab w:val="left" w:pos="1310"/>
          <w:tab w:val="left" w:pos="9072"/>
          <w:tab w:val="left" w:pos="9639"/>
        </w:tabs>
        <w:ind w:left="284" w:right="176"/>
        <w:rPr>
          <w:rFonts w:asciiTheme="minorHAnsi" w:hAnsiTheme="minorHAnsi"/>
        </w:rPr>
      </w:pPr>
    </w:p>
    <w:p w14:paraId="6C592B7C" w14:textId="0F5978FA" w:rsidR="00941D9B" w:rsidRDefault="00C4237A" w:rsidP="007553D6">
      <w:pPr>
        <w:pStyle w:val="PargrafodaLista"/>
        <w:numPr>
          <w:ilvl w:val="1"/>
          <w:numId w:val="17"/>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licitante somente poderá oferecer lance de valor inferior ou percentual de desconto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87571C">
      <w:pPr>
        <w:tabs>
          <w:tab w:val="left" w:pos="851"/>
          <w:tab w:val="left" w:pos="1310"/>
          <w:tab w:val="left" w:pos="9072"/>
          <w:tab w:val="left" w:pos="9639"/>
        </w:tabs>
        <w:ind w:right="176"/>
        <w:rPr>
          <w:rFonts w:asciiTheme="minorHAnsi" w:hAnsiTheme="minorHAnsi"/>
        </w:rPr>
      </w:pPr>
    </w:p>
    <w:p w14:paraId="33E62843" w14:textId="115BE5E5" w:rsidR="00941D9B" w:rsidRPr="00B13036" w:rsidRDefault="00C4237A" w:rsidP="007553D6">
      <w:pPr>
        <w:pStyle w:val="PargrafodaLista"/>
        <w:numPr>
          <w:ilvl w:val="1"/>
          <w:numId w:val="17"/>
        </w:numPr>
        <w:tabs>
          <w:tab w:val="left" w:pos="851"/>
          <w:tab w:val="left" w:pos="9072"/>
          <w:tab w:val="left" w:pos="9639"/>
        </w:tabs>
        <w:ind w:left="284" w:right="176" w:firstLine="0"/>
        <w:rPr>
          <w:rFonts w:asciiTheme="minorHAnsi" w:hAnsiTheme="minorHAnsi"/>
        </w:rPr>
      </w:pPr>
      <w:r w:rsidRPr="00B13036">
        <w:rPr>
          <w:rFonts w:asciiTheme="minorHAnsi" w:hAnsiTheme="minorHAnsi"/>
        </w:rPr>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Pr="00B13036">
        <w:rPr>
          <w:rFonts w:asciiTheme="minorHAnsi" w:hAnsiTheme="minorHAnsi"/>
        </w:rPr>
        <w:t>0,</w:t>
      </w:r>
      <w:r w:rsidR="002C12CC" w:rsidRPr="00B13036">
        <w:rPr>
          <w:rFonts w:asciiTheme="minorHAnsi" w:hAnsiTheme="minorHAnsi"/>
        </w:rPr>
        <w:t>5</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meio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D83D9A">
      <w:pPr>
        <w:tabs>
          <w:tab w:val="left" w:pos="851"/>
          <w:tab w:val="left" w:pos="9639"/>
        </w:tabs>
        <w:ind w:right="687"/>
        <w:rPr>
          <w:rFonts w:asciiTheme="minorHAnsi" w:hAnsiTheme="minorHAnsi"/>
        </w:rPr>
      </w:pPr>
    </w:p>
    <w:p w14:paraId="1FA361B1" w14:textId="1BA472EC" w:rsidR="00941D9B" w:rsidRDefault="00C4237A" w:rsidP="007553D6">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87571C">
      <w:pPr>
        <w:pStyle w:val="PargrafodaLista"/>
        <w:tabs>
          <w:tab w:val="left" w:pos="851"/>
          <w:tab w:val="left" w:pos="1134"/>
          <w:tab w:val="left" w:pos="9639"/>
        </w:tabs>
        <w:ind w:left="284" w:right="176"/>
        <w:rPr>
          <w:rFonts w:asciiTheme="minorHAnsi" w:hAnsiTheme="minorHAnsi"/>
        </w:rPr>
      </w:pPr>
    </w:p>
    <w:p w14:paraId="59E7847D" w14:textId="488F35D5"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87571C">
      <w:pPr>
        <w:tabs>
          <w:tab w:val="left" w:pos="1134"/>
          <w:tab w:val="left" w:pos="1310"/>
          <w:tab w:val="left" w:pos="9639"/>
        </w:tabs>
        <w:ind w:right="176"/>
        <w:rPr>
          <w:rFonts w:asciiTheme="minorHAnsi" w:hAnsiTheme="minorHAnsi"/>
        </w:rPr>
      </w:pPr>
    </w:p>
    <w:p w14:paraId="21D28A4D" w14:textId="3A6265B1"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envio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modo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59"/>
        </w:rPr>
        <w:t xml:space="preserve"> </w:t>
      </w:r>
      <w:r w:rsidR="002C12CC" w:rsidRPr="00734F83">
        <w:rPr>
          <w:rFonts w:asciiTheme="minorHAnsi" w:hAnsiTheme="minorHAnsi"/>
          <w:b/>
        </w:rPr>
        <w:t>“ABERTO</w:t>
      </w:r>
      <w:r w:rsidRPr="00734F83">
        <w:rPr>
          <w:rFonts w:asciiTheme="minorHAnsi" w:hAnsiTheme="minorHAnsi"/>
          <w:b/>
        </w:rPr>
        <w:t>”</w:t>
      </w:r>
      <w:r w:rsidRPr="00734F83">
        <w:rPr>
          <w:rFonts w:asciiTheme="minorHAnsi" w:hAnsiTheme="minorHAnsi"/>
        </w:rPr>
        <w:t>, em que os licitantes apresentarão lances públicos e sucessivos.</w:t>
      </w:r>
    </w:p>
    <w:p w14:paraId="6BE40E97" w14:textId="77777777" w:rsidR="006A2851" w:rsidRPr="006A2851" w:rsidRDefault="006A2851" w:rsidP="006A2851">
      <w:pPr>
        <w:tabs>
          <w:tab w:val="left" w:pos="851"/>
          <w:tab w:val="left" w:pos="9639"/>
        </w:tabs>
        <w:ind w:right="687"/>
        <w:rPr>
          <w:rFonts w:asciiTheme="minorHAnsi" w:hAnsiTheme="minorHAnsi"/>
        </w:rPr>
      </w:pPr>
    </w:p>
    <w:p w14:paraId="25106C1D" w14:textId="7DADB2B1" w:rsidR="00941D9B" w:rsidRDefault="00430E5B" w:rsidP="007553D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00C4237A" w:rsidRPr="00734F83">
        <w:rPr>
          <w:rFonts w:asciiTheme="minorHAnsi" w:hAnsiTheme="minorHAnsi"/>
        </w:rPr>
        <w:t>.</w:t>
      </w:r>
    </w:p>
    <w:p w14:paraId="0BAD1FCC" w14:textId="77777777" w:rsidR="006A2851" w:rsidRPr="006A2851" w:rsidRDefault="006A2851" w:rsidP="0087571C">
      <w:pPr>
        <w:tabs>
          <w:tab w:val="left" w:pos="851"/>
          <w:tab w:val="left" w:pos="1310"/>
          <w:tab w:val="left" w:pos="9639"/>
        </w:tabs>
        <w:ind w:right="176"/>
        <w:rPr>
          <w:rFonts w:asciiTheme="minorHAnsi" w:hAnsiTheme="minorHAnsi"/>
        </w:rPr>
      </w:pPr>
    </w:p>
    <w:p w14:paraId="02105A99" w14:textId="787D698C" w:rsidR="00941D9B" w:rsidRDefault="00430E5B" w:rsidP="007553D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00C4237A" w:rsidRPr="00734F83">
        <w:rPr>
          <w:rFonts w:asciiTheme="minorHAnsi" w:hAnsiTheme="minorHAnsi"/>
        </w:rPr>
        <w:t>.</w:t>
      </w:r>
    </w:p>
    <w:p w14:paraId="7E4712F2" w14:textId="77777777" w:rsidR="006A2851" w:rsidRPr="006A2851" w:rsidRDefault="006A2851" w:rsidP="0087571C">
      <w:pPr>
        <w:tabs>
          <w:tab w:val="left" w:pos="851"/>
          <w:tab w:val="left" w:pos="1310"/>
          <w:tab w:val="left" w:pos="9639"/>
        </w:tabs>
        <w:ind w:right="176"/>
        <w:rPr>
          <w:rFonts w:asciiTheme="minorHAnsi" w:hAnsiTheme="minorHAnsi"/>
        </w:rPr>
      </w:pPr>
    </w:p>
    <w:p w14:paraId="48704CB0" w14:textId="38209F7F" w:rsidR="00941D9B" w:rsidRDefault="00430E5B"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Não havendo novos lances na forma estabelecida nos itens anteriores, a sessão pública encerrar-se-á automaticamente</w:t>
      </w:r>
      <w:r w:rsidR="00C4237A" w:rsidRPr="00734F83">
        <w:rPr>
          <w:rFonts w:asciiTheme="minorHAnsi" w:hAnsiTheme="minorHAnsi"/>
        </w:rPr>
        <w:t>.</w:t>
      </w:r>
    </w:p>
    <w:p w14:paraId="5693A0B4" w14:textId="77777777" w:rsidR="006A2851" w:rsidRPr="006A2851" w:rsidRDefault="006A2851" w:rsidP="0087571C">
      <w:pPr>
        <w:tabs>
          <w:tab w:val="left" w:pos="851"/>
          <w:tab w:val="left" w:pos="9639"/>
        </w:tabs>
        <w:ind w:right="176"/>
        <w:rPr>
          <w:rFonts w:asciiTheme="minorHAnsi" w:hAnsiTheme="minorHAnsi"/>
        </w:rPr>
      </w:pPr>
    </w:p>
    <w:p w14:paraId="173AE31E" w14:textId="2F49B063" w:rsidR="00941D9B" w:rsidRDefault="00430E5B"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002C12CC" w:rsidRPr="00734F83">
        <w:rPr>
          <w:rFonts w:asciiTheme="minorHAnsi" w:hAnsiTheme="minorHAnsi"/>
        </w:rPr>
        <w:t>.</w:t>
      </w:r>
    </w:p>
    <w:p w14:paraId="3C2A0ADD" w14:textId="77777777" w:rsidR="00DD5A83" w:rsidRPr="006A2851" w:rsidRDefault="00DD5A83" w:rsidP="0087571C">
      <w:pPr>
        <w:tabs>
          <w:tab w:val="left" w:pos="1134"/>
          <w:tab w:val="left" w:pos="1310"/>
          <w:tab w:val="left" w:pos="9639"/>
        </w:tabs>
        <w:ind w:right="176"/>
        <w:rPr>
          <w:rFonts w:asciiTheme="minorHAnsi" w:hAnsiTheme="minorHAnsi"/>
        </w:rPr>
      </w:pPr>
    </w:p>
    <w:p w14:paraId="4927C4F3" w14:textId="62295CDD" w:rsidR="00941D9B" w:rsidRDefault="00C4237A" w:rsidP="007553D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67DC7EDF" w14:textId="77777777" w:rsidR="006A2851" w:rsidRPr="006A2851" w:rsidRDefault="006A2851" w:rsidP="0087571C">
      <w:pPr>
        <w:tabs>
          <w:tab w:val="left" w:pos="851"/>
          <w:tab w:val="left" w:pos="1373"/>
          <w:tab w:val="left" w:pos="9639"/>
        </w:tabs>
        <w:ind w:right="176"/>
        <w:rPr>
          <w:rFonts w:asciiTheme="minorHAnsi" w:hAnsiTheme="minorHAnsi"/>
        </w:rPr>
      </w:pPr>
    </w:p>
    <w:p w14:paraId="15BB69F5" w14:textId="78DA6AEF" w:rsidR="00941D9B" w:rsidRDefault="00C4237A" w:rsidP="007553D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término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subitens</w:t>
      </w:r>
      <w:r w:rsidRPr="00734F83">
        <w:rPr>
          <w:rFonts w:asciiTheme="minorHAnsi" w:hAnsiTheme="minorHAnsi"/>
          <w:spacing w:val="1"/>
        </w:rPr>
        <w:t xml:space="preserve"> </w:t>
      </w:r>
      <w:r w:rsidRPr="00734F83">
        <w:rPr>
          <w:rFonts w:asciiTheme="minorHAnsi" w:hAnsiTheme="minorHAnsi"/>
        </w:rPr>
        <w:t>anteriores,</w:t>
      </w:r>
      <w:r w:rsidRPr="00734F83">
        <w:rPr>
          <w:rFonts w:asciiTheme="minorHAnsi" w:hAnsiTheme="minorHAnsi"/>
          <w:spacing w:val="61"/>
        </w:rPr>
        <w:t xml:space="preserve"> </w:t>
      </w:r>
      <w:r w:rsidRPr="00734F83">
        <w:rPr>
          <w:rFonts w:asciiTheme="minorHAnsi" w:hAnsiTheme="minorHAnsi"/>
        </w:rPr>
        <w:t>o</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3"/>
        </w:rPr>
        <w:t xml:space="preserve"> </w:t>
      </w:r>
      <w:r w:rsidRPr="00734F83">
        <w:rPr>
          <w:rFonts w:asciiTheme="minorHAnsi" w:hAnsiTheme="minorHAnsi"/>
        </w:rPr>
        <w:t>e divulgará</w:t>
      </w:r>
      <w:r w:rsidRPr="00734F83">
        <w:rPr>
          <w:rFonts w:asciiTheme="minorHAnsi" w:hAnsiTheme="minorHAnsi"/>
          <w:spacing w:val="-2"/>
        </w:rPr>
        <w:t xml:space="preserve"> </w:t>
      </w:r>
      <w:r w:rsidRPr="00734F83">
        <w:rPr>
          <w:rFonts w:asciiTheme="minorHAnsi" w:hAnsiTheme="minorHAnsi"/>
        </w:rPr>
        <w:t>os lances segundo</w:t>
      </w:r>
      <w:r w:rsidRPr="00734F83">
        <w:rPr>
          <w:rFonts w:asciiTheme="minorHAnsi" w:hAnsiTheme="minorHAnsi"/>
          <w:spacing w:val="-2"/>
        </w:rPr>
        <w:t xml:space="preserve"> </w:t>
      </w:r>
      <w:r w:rsidRPr="00734F83">
        <w:rPr>
          <w:rFonts w:asciiTheme="minorHAnsi" w:hAnsiTheme="minorHAnsi"/>
        </w:rPr>
        <w:t>a ordem</w:t>
      </w:r>
      <w:r w:rsidRPr="00734F83">
        <w:rPr>
          <w:rFonts w:asciiTheme="minorHAnsi" w:hAnsiTheme="minorHAnsi"/>
          <w:spacing w:val="-3"/>
        </w:rPr>
        <w:t xml:space="preserve"> </w:t>
      </w:r>
      <w:r w:rsidRPr="00734F83">
        <w:rPr>
          <w:rFonts w:asciiTheme="minorHAnsi" w:hAnsiTheme="minorHAnsi"/>
        </w:rPr>
        <w:t>crescente de</w:t>
      </w:r>
      <w:r w:rsidRPr="00734F83">
        <w:rPr>
          <w:rFonts w:asciiTheme="minorHAnsi" w:hAnsiTheme="minorHAnsi"/>
          <w:spacing w:val="-2"/>
        </w:rPr>
        <w:t xml:space="preserve"> </w:t>
      </w:r>
      <w:r w:rsidRPr="00734F83">
        <w:rPr>
          <w:rFonts w:asciiTheme="minorHAnsi" w:hAnsiTheme="minorHAnsi"/>
        </w:rPr>
        <w:t>valores.</w:t>
      </w:r>
    </w:p>
    <w:p w14:paraId="6E455785" w14:textId="77777777" w:rsidR="006A2851" w:rsidRPr="006A2851" w:rsidRDefault="006A2851" w:rsidP="008D554B">
      <w:pPr>
        <w:tabs>
          <w:tab w:val="left" w:pos="1134"/>
          <w:tab w:val="left" w:pos="1310"/>
          <w:tab w:val="left" w:pos="9639"/>
        </w:tabs>
        <w:ind w:right="176"/>
        <w:rPr>
          <w:rFonts w:asciiTheme="minorHAnsi" w:hAnsiTheme="minorHAnsi"/>
        </w:rPr>
      </w:pPr>
    </w:p>
    <w:p w14:paraId="51DCA103" w14:textId="557FB045" w:rsidR="00941D9B" w:rsidRDefault="00C4237A" w:rsidP="007553D6">
      <w:pPr>
        <w:pStyle w:val="PargrafodaLista"/>
        <w:numPr>
          <w:ilvl w:val="1"/>
          <w:numId w:val="17"/>
        </w:numPr>
        <w:tabs>
          <w:tab w:val="left" w:pos="851"/>
          <w:tab w:val="left" w:pos="1134"/>
          <w:tab w:val="left" w:pos="9639"/>
        </w:tabs>
        <w:ind w:left="284" w:right="176"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menor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8D554B">
      <w:pPr>
        <w:tabs>
          <w:tab w:val="left" w:pos="851"/>
          <w:tab w:val="left" w:pos="1134"/>
          <w:tab w:val="left" w:pos="9639"/>
        </w:tabs>
        <w:ind w:right="176"/>
        <w:rPr>
          <w:rFonts w:asciiTheme="minorHAnsi" w:hAnsiTheme="minorHAnsi"/>
        </w:rPr>
      </w:pPr>
    </w:p>
    <w:p w14:paraId="1819D519" w14:textId="79CBD6A5" w:rsidR="00941D9B" w:rsidRDefault="00C4237A" w:rsidP="007553D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8D554B">
      <w:pPr>
        <w:tabs>
          <w:tab w:val="left" w:pos="851"/>
          <w:tab w:val="left" w:pos="1373"/>
          <w:tab w:val="left" w:pos="9639"/>
        </w:tabs>
        <w:ind w:right="176"/>
        <w:rPr>
          <w:rFonts w:asciiTheme="minorHAnsi" w:hAnsiTheme="minorHAnsi"/>
        </w:rPr>
      </w:pPr>
    </w:p>
    <w:p w14:paraId="3210CDDD" w14:textId="08ADDBF4" w:rsidR="00941D9B" w:rsidRDefault="00C4237A" w:rsidP="007553D6">
      <w:pPr>
        <w:pStyle w:val="PargrafodaLista"/>
        <w:numPr>
          <w:ilvl w:val="1"/>
          <w:numId w:val="17"/>
        </w:numPr>
        <w:tabs>
          <w:tab w:val="left" w:pos="851"/>
          <w:tab w:val="left" w:pos="1373"/>
          <w:tab w:val="left" w:pos="9639"/>
        </w:tabs>
        <w:ind w:left="284" w:right="176"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8D554B">
      <w:pPr>
        <w:tabs>
          <w:tab w:val="left" w:pos="1134"/>
          <w:tab w:val="left" w:pos="1373"/>
          <w:tab w:val="left" w:pos="9639"/>
        </w:tabs>
        <w:ind w:right="176"/>
        <w:rPr>
          <w:rFonts w:asciiTheme="minorHAnsi" w:hAnsiTheme="minorHAnsi"/>
        </w:rPr>
      </w:pPr>
    </w:p>
    <w:p w14:paraId="49B67073" w14:textId="33B30BD5"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8D554B">
      <w:pPr>
        <w:tabs>
          <w:tab w:val="left" w:pos="851"/>
          <w:tab w:val="left" w:pos="9639"/>
        </w:tabs>
        <w:ind w:right="176"/>
        <w:rPr>
          <w:rFonts w:asciiTheme="minorHAnsi" w:hAnsiTheme="minorHAnsi"/>
        </w:rPr>
      </w:pPr>
    </w:p>
    <w:p w14:paraId="7704CB75" w14:textId="65AD5769" w:rsidR="00941D9B" w:rsidRPr="00A42F1B" w:rsidRDefault="00C4237A" w:rsidP="007553D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19"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0">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1">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8D554B">
      <w:pPr>
        <w:tabs>
          <w:tab w:val="left" w:pos="851"/>
          <w:tab w:val="left" w:pos="1310"/>
          <w:tab w:val="left" w:pos="9639"/>
        </w:tabs>
        <w:ind w:right="176"/>
        <w:rPr>
          <w:rFonts w:asciiTheme="minorHAnsi" w:hAnsiTheme="minorHAnsi"/>
        </w:rPr>
      </w:pPr>
    </w:p>
    <w:p w14:paraId="4FF49AC4" w14:textId="06370E76" w:rsidR="00A42F1B" w:rsidRDefault="00C4237A" w:rsidP="007553D6">
      <w:pPr>
        <w:pStyle w:val="PargrafodaLista"/>
        <w:numPr>
          <w:ilvl w:val="1"/>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A42F1B">
      <w:pPr>
        <w:tabs>
          <w:tab w:val="left" w:pos="851"/>
          <w:tab w:val="left" w:pos="1310"/>
          <w:tab w:val="left" w:pos="9639"/>
        </w:tabs>
        <w:ind w:right="687"/>
        <w:rPr>
          <w:rFonts w:asciiTheme="minorHAnsi" w:hAnsiTheme="minorHAnsi"/>
        </w:rPr>
      </w:pPr>
    </w:p>
    <w:p w14:paraId="6ECF9F66" w14:textId="1D812ED8"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A42F1B">
      <w:pPr>
        <w:tabs>
          <w:tab w:val="left" w:pos="851"/>
          <w:tab w:val="left" w:pos="9639"/>
        </w:tabs>
        <w:ind w:right="687"/>
        <w:rPr>
          <w:rFonts w:asciiTheme="minorHAnsi" w:hAnsiTheme="minorHAnsi"/>
        </w:rPr>
      </w:pPr>
    </w:p>
    <w:p w14:paraId="2E22F781" w14:textId="2DA6CEE0"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87571C">
      <w:pPr>
        <w:tabs>
          <w:tab w:val="left" w:pos="851"/>
          <w:tab w:val="left" w:pos="9639"/>
        </w:tabs>
        <w:ind w:right="176"/>
        <w:rPr>
          <w:rFonts w:asciiTheme="minorHAnsi" w:hAnsiTheme="minorHAnsi"/>
        </w:rPr>
      </w:pPr>
    </w:p>
    <w:p w14:paraId="0E7DD5A0" w14:textId="0C688DD0"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87571C">
      <w:pPr>
        <w:tabs>
          <w:tab w:val="left" w:pos="1134"/>
          <w:tab w:val="left" w:pos="9639"/>
        </w:tabs>
        <w:ind w:right="176"/>
        <w:rPr>
          <w:rFonts w:asciiTheme="minorHAnsi" w:hAnsiTheme="minorHAnsi"/>
        </w:rPr>
      </w:pPr>
    </w:p>
    <w:p w14:paraId="0C7912BA" w14:textId="28DA5775"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87571C">
      <w:pPr>
        <w:tabs>
          <w:tab w:val="left" w:pos="851"/>
          <w:tab w:val="left" w:pos="9639"/>
        </w:tabs>
        <w:ind w:right="176"/>
        <w:rPr>
          <w:rFonts w:asciiTheme="minorHAnsi" w:hAnsiTheme="minorHAnsi"/>
        </w:rPr>
      </w:pPr>
    </w:p>
    <w:p w14:paraId="1BD01482" w14:textId="2C08F5CE" w:rsidR="00941D9B" w:rsidRDefault="00C4237A" w:rsidP="007553D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2"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87571C">
      <w:pPr>
        <w:pStyle w:val="PargrafodaLista"/>
        <w:tabs>
          <w:tab w:val="left" w:pos="993"/>
          <w:tab w:val="left" w:pos="9639"/>
        </w:tabs>
        <w:ind w:left="284" w:right="176"/>
        <w:rPr>
          <w:rFonts w:asciiTheme="minorHAnsi" w:hAnsiTheme="minorHAnsi"/>
        </w:rPr>
      </w:pPr>
    </w:p>
    <w:p w14:paraId="40D3667D" w14:textId="7F191F51" w:rsidR="00DD5A83" w:rsidRPr="00DD5A83" w:rsidRDefault="00C4237A" w:rsidP="007553D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87571C">
      <w:pPr>
        <w:tabs>
          <w:tab w:val="left" w:pos="1134"/>
          <w:tab w:val="left" w:pos="9639"/>
        </w:tabs>
        <w:ind w:right="176"/>
        <w:rPr>
          <w:rFonts w:asciiTheme="minorHAnsi" w:hAnsiTheme="minorHAnsi"/>
        </w:rPr>
      </w:pPr>
    </w:p>
    <w:p w14:paraId="1E460FC3" w14:textId="195EABCE"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Encerrada a etapa de envio de lances da sessão pública, na hipótese da proposta do primeiro colocado permanecer acima do preço máximo ou inferior ao desconto 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Pr="00734F83" w:rsidRDefault="004B45B9" w:rsidP="0087571C">
      <w:pPr>
        <w:pStyle w:val="PargrafodaLista"/>
        <w:tabs>
          <w:tab w:val="left" w:pos="1134"/>
          <w:tab w:val="left" w:pos="9639"/>
        </w:tabs>
        <w:ind w:left="284" w:right="176"/>
        <w:rPr>
          <w:rFonts w:asciiTheme="minorHAnsi" w:hAnsiTheme="minorHAnsi"/>
        </w:rPr>
      </w:pPr>
    </w:p>
    <w:p w14:paraId="00D775B9" w14:textId="3CBAC022" w:rsidR="00941D9B" w:rsidRDefault="00C4237A" w:rsidP="007553D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87571C">
      <w:pPr>
        <w:pStyle w:val="PargrafodaLista"/>
        <w:tabs>
          <w:tab w:val="left" w:pos="993"/>
          <w:tab w:val="left" w:pos="9639"/>
        </w:tabs>
        <w:ind w:left="284" w:right="176"/>
        <w:rPr>
          <w:rFonts w:asciiTheme="minorHAnsi" w:hAnsiTheme="minorHAnsi"/>
        </w:rPr>
      </w:pPr>
    </w:p>
    <w:p w14:paraId="64CBF16D" w14:textId="56B2FDE8" w:rsidR="00941D9B" w:rsidRDefault="00C4237A" w:rsidP="007553D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87571C">
      <w:pPr>
        <w:tabs>
          <w:tab w:val="left" w:pos="993"/>
          <w:tab w:val="left" w:pos="9639"/>
        </w:tabs>
        <w:ind w:right="176"/>
        <w:rPr>
          <w:rFonts w:asciiTheme="minorHAnsi" w:hAnsiTheme="minorHAnsi"/>
        </w:rPr>
      </w:pPr>
    </w:p>
    <w:p w14:paraId="7EF9DDC7" w14:textId="2C1952B4" w:rsidR="00941D9B" w:rsidRDefault="00C4237A" w:rsidP="007553D6">
      <w:pPr>
        <w:pStyle w:val="PargrafodaLista"/>
        <w:numPr>
          <w:ilvl w:val="2"/>
          <w:numId w:val="17"/>
        </w:numPr>
        <w:tabs>
          <w:tab w:val="left" w:pos="993"/>
          <w:tab w:val="left" w:pos="9639"/>
        </w:tabs>
        <w:ind w:left="284" w:right="176"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87571C">
      <w:pPr>
        <w:tabs>
          <w:tab w:val="left" w:pos="993"/>
          <w:tab w:val="left" w:pos="9639"/>
        </w:tabs>
        <w:ind w:right="176"/>
        <w:rPr>
          <w:rFonts w:asciiTheme="minorHAnsi" w:hAnsiTheme="minorHAnsi"/>
        </w:rPr>
      </w:pPr>
    </w:p>
    <w:p w14:paraId="52BE1846" w14:textId="01D35FBD" w:rsidR="00941D9B" w:rsidRDefault="00C4237A" w:rsidP="007553D6">
      <w:pPr>
        <w:pStyle w:val="PargrafodaLista"/>
        <w:numPr>
          <w:ilvl w:val="1"/>
          <w:numId w:val="17"/>
        </w:numPr>
        <w:tabs>
          <w:tab w:val="left" w:pos="851"/>
          <w:tab w:val="left" w:pos="9639"/>
        </w:tabs>
        <w:ind w:left="284" w:right="176" w:firstLine="0"/>
        <w:rPr>
          <w:rFonts w:asciiTheme="minorHAnsi" w:hAnsiTheme="minorHAnsi"/>
        </w:rPr>
      </w:pP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250C8C23" w14:textId="6D68D037" w:rsidR="00DD5A83" w:rsidRDefault="00DD5A83" w:rsidP="00DD5A83">
      <w:pPr>
        <w:pStyle w:val="PargrafodaLista"/>
        <w:tabs>
          <w:tab w:val="left" w:pos="851"/>
          <w:tab w:val="left" w:pos="9639"/>
        </w:tabs>
        <w:ind w:left="284" w:right="687"/>
        <w:rPr>
          <w:rFonts w:asciiTheme="minorHAnsi" w:hAnsiTheme="minorHAnsi"/>
        </w:rPr>
      </w:pPr>
    </w:p>
    <w:p w14:paraId="61B60E5E" w14:textId="77777777" w:rsidR="00941D9B" w:rsidRPr="00734F83" w:rsidRDefault="00941D9B" w:rsidP="00066519">
      <w:pPr>
        <w:pStyle w:val="Corpodetexto"/>
        <w:tabs>
          <w:tab w:val="left" w:pos="1134"/>
          <w:tab w:val="left" w:pos="9639"/>
        </w:tabs>
        <w:ind w:left="0" w:right="687"/>
        <w:jc w:val="left"/>
        <w:rPr>
          <w:rFonts w:asciiTheme="minorHAnsi" w:hAnsiTheme="minorHAnsi"/>
        </w:rPr>
      </w:pPr>
    </w:p>
    <w:p w14:paraId="20521D4B" w14:textId="77777777" w:rsidR="00941D9B" w:rsidRPr="00734F83" w:rsidRDefault="00C4237A" w:rsidP="007553D6">
      <w:pPr>
        <w:pStyle w:val="Ttulo3"/>
        <w:numPr>
          <w:ilvl w:val="0"/>
          <w:numId w:val="17"/>
        </w:numPr>
        <w:tabs>
          <w:tab w:val="left" w:pos="567"/>
          <w:tab w:val="left" w:pos="9639"/>
        </w:tabs>
        <w:ind w:left="284" w:right="687" w:firstLine="0"/>
        <w:jc w:val="both"/>
        <w:rPr>
          <w:rFonts w:asciiTheme="minorHAnsi" w:hAnsiTheme="minorHAnsi"/>
        </w:rPr>
      </w:pPr>
      <w:bookmarkStart w:id="17" w:name="_bookmark12"/>
      <w:bookmarkEnd w:id="17"/>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87571C">
      <w:pPr>
        <w:pStyle w:val="Corpodetexto"/>
        <w:tabs>
          <w:tab w:val="left" w:pos="1134"/>
          <w:tab w:val="left" w:pos="9639"/>
        </w:tabs>
        <w:ind w:left="284" w:right="176"/>
        <w:jc w:val="left"/>
        <w:rPr>
          <w:rFonts w:asciiTheme="minorHAnsi" w:hAnsiTheme="minorHAnsi"/>
          <w:b/>
        </w:rPr>
      </w:pPr>
    </w:p>
    <w:p w14:paraId="24F4AD84" w14:textId="65560506" w:rsidR="00941D9B" w:rsidRDefault="00A146F6"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3"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091CDB">
      <w:pPr>
        <w:pStyle w:val="PargrafodaLista"/>
        <w:tabs>
          <w:tab w:val="left" w:pos="709"/>
          <w:tab w:val="left" w:pos="9639"/>
        </w:tabs>
        <w:ind w:left="284" w:right="687"/>
        <w:rPr>
          <w:rFonts w:asciiTheme="minorHAnsi" w:hAnsiTheme="minorHAnsi"/>
        </w:rPr>
      </w:pPr>
    </w:p>
    <w:p w14:paraId="59B1709A" w14:textId="601464ED" w:rsidR="00941D9B" w:rsidRDefault="00C4237A" w:rsidP="007553D6">
      <w:pPr>
        <w:pStyle w:val="PargrafodaLista"/>
        <w:numPr>
          <w:ilvl w:val="2"/>
          <w:numId w:val="3"/>
        </w:numPr>
        <w:tabs>
          <w:tab w:val="left" w:pos="70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4">
        <w:r w:rsidRPr="00E37AE9">
          <w:rPr>
            <w:rFonts w:asciiTheme="minorHAnsi" w:hAnsiTheme="minorHAnsi"/>
            <w:b/>
            <w:bCs/>
            <w:color w:val="0070C0"/>
            <w:u w:val="single" w:color="0000FF"/>
          </w:rPr>
          <w:t>https://portaldatransparencia.gov.br/sancoes/consulta?cadastro=2&amp;o</w:t>
        </w:r>
      </w:hyperlink>
      <w:hyperlink r:id="rId25">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87571C">
      <w:pPr>
        <w:pStyle w:val="PargrafodaLista"/>
        <w:tabs>
          <w:tab w:val="left" w:pos="709"/>
          <w:tab w:val="left" w:pos="3440"/>
          <w:tab w:val="left" w:pos="9639"/>
        </w:tabs>
        <w:ind w:left="284" w:right="176"/>
        <w:rPr>
          <w:rFonts w:asciiTheme="minorHAnsi" w:hAnsiTheme="minorHAnsi"/>
        </w:rPr>
      </w:pPr>
    </w:p>
    <w:p w14:paraId="0739A103" w14:textId="39503A85" w:rsidR="00941D9B" w:rsidRDefault="00C4237A" w:rsidP="007553D6">
      <w:pPr>
        <w:pStyle w:val="PargrafodaLista"/>
        <w:numPr>
          <w:ilvl w:val="2"/>
          <w:numId w:val="3"/>
        </w:numPr>
        <w:tabs>
          <w:tab w:val="left" w:pos="567"/>
          <w:tab w:val="left" w:pos="3440"/>
          <w:tab w:val="left" w:pos="4500"/>
          <w:tab w:val="left" w:pos="7644"/>
          <w:tab w:val="left" w:pos="9103"/>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716A8D" w:rsidRPr="00734F83">
        <w:rPr>
          <w:rFonts w:asciiTheme="minorHAnsi" w:hAnsiTheme="minorHAnsi"/>
        </w:rPr>
        <w:tab/>
        <w:t>Controladoria-Geral</w:t>
      </w:r>
      <w:r w:rsidR="00716A8D" w:rsidRPr="00734F83">
        <w:rPr>
          <w:rFonts w:asciiTheme="minorHAnsi" w:hAnsiTheme="minorHAnsi"/>
        </w:rPr>
        <w:tab/>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lastRenderedPageBreak/>
        <w:t>(</w:t>
      </w:r>
      <w:r w:rsidR="00CF2C0D">
        <w:fldChar w:fldCharType="begin"/>
      </w:r>
      <w:r w:rsidR="00CF2C0D">
        <w:instrText xml:space="preserve"> HYPERLINK "https://portaldatransparencia.gov.br/sancoes/consulta?cadastro=2&amp;ordenarPor=nomeSancionado&amp;direcao=asc" \h </w:instrText>
      </w:r>
      <w:r w:rsidR="00CF2C0D">
        <w:fldChar w:fldCharType="separate"/>
      </w:r>
      <w:r w:rsidRPr="00E37AE9">
        <w:rPr>
          <w:rFonts w:asciiTheme="minorHAnsi" w:hAnsiTheme="minorHAnsi"/>
          <w:b/>
          <w:bCs/>
          <w:color w:val="0070C0"/>
          <w:u w:val="single" w:color="0000FF"/>
        </w:rPr>
        <w:t>https://portaldatransparencia.gov.br/sancoes/consulta?cadastro=2&amp;o</w:t>
      </w:r>
      <w:r w:rsidR="00CF2C0D">
        <w:rPr>
          <w:rFonts w:asciiTheme="minorHAnsi" w:hAnsiTheme="minorHAnsi"/>
          <w:b/>
          <w:bCs/>
          <w:color w:val="0070C0"/>
          <w:u w:val="single" w:color="0000FF"/>
        </w:rPr>
        <w:fldChar w:fldCharType="end"/>
      </w:r>
      <w:hyperlink r:id="rId26">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87571C">
      <w:pPr>
        <w:tabs>
          <w:tab w:val="left" w:pos="567"/>
          <w:tab w:val="left" w:pos="3440"/>
          <w:tab w:val="left" w:pos="4500"/>
          <w:tab w:val="left" w:pos="7644"/>
          <w:tab w:val="left" w:pos="9103"/>
          <w:tab w:val="left" w:pos="9639"/>
        </w:tabs>
        <w:ind w:right="176"/>
        <w:rPr>
          <w:rFonts w:asciiTheme="minorHAnsi" w:hAnsiTheme="minorHAnsi"/>
        </w:rPr>
      </w:pPr>
    </w:p>
    <w:p w14:paraId="48E29421" w14:textId="22F82F98" w:rsidR="00941D9B" w:rsidRDefault="00C4237A" w:rsidP="007553D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27">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37599DFD" w14:textId="512E9C93" w:rsidR="00167C66" w:rsidRPr="00C00FD3" w:rsidRDefault="00167C66" w:rsidP="007553D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28"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87571C">
      <w:pPr>
        <w:tabs>
          <w:tab w:val="left" w:pos="567"/>
          <w:tab w:val="left" w:pos="3439"/>
          <w:tab w:val="left" w:pos="3440"/>
          <w:tab w:val="left" w:pos="9639"/>
        </w:tabs>
        <w:ind w:right="176"/>
        <w:rPr>
          <w:rFonts w:asciiTheme="minorHAnsi" w:hAnsiTheme="minorHAnsi"/>
        </w:rPr>
      </w:pPr>
    </w:p>
    <w:p w14:paraId="040ED140" w14:textId="09B575EE" w:rsidR="00167C66" w:rsidRDefault="00167C66" w:rsidP="007553D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Relação de Apenados do Tribunal de Contas do Estado de São Paulo (</w:t>
      </w:r>
      <w:r w:rsidR="00CF2C0D">
        <w:fldChar w:fldCharType="begin"/>
      </w:r>
      <w:r w:rsidR="00CF2C0D">
        <w:instrText xml:space="preserve"> HYPERLINK "https://www.tce.sp.gov.br/pesquisa-relacao-apenados" </w:instrText>
      </w:r>
      <w:r w:rsidR="00CF2C0D">
        <w:fldChar w:fldCharType="separate"/>
      </w:r>
      <w:r w:rsidRPr="00E37AE9">
        <w:rPr>
          <w:rFonts w:asciiTheme="minorHAnsi" w:hAnsiTheme="minorHAnsi"/>
          <w:b/>
          <w:bCs/>
          <w:color w:val="0070C0"/>
          <w:u w:val="single"/>
        </w:rPr>
        <w:t>https://www.tce.sp.gov.br/pesquisa-relacao-apenados</w:t>
      </w:r>
      <w:r w:rsidR="00CF2C0D">
        <w:rPr>
          <w:rFonts w:asciiTheme="minorHAnsi" w:hAnsiTheme="minorHAnsi"/>
          <w:b/>
          <w:bCs/>
          <w:color w:val="0070C0"/>
          <w:u w:val="single"/>
        </w:rPr>
        <w:fldChar w:fldCharType="end"/>
      </w:r>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87571C">
      <w:pPr>
        <w:pStyle w:val="PargrafodaLista"/>
        <w:tabs>
          <w:tab w:val="left" w:pos="567"/>
          <w:tab w:val="left" w:pos="3439"/>
          <w:tab w:val="left" w:pos="3440"/>
          <w:tab w:val="left" w:pos="9639"/>
        </w:tabs>
        <w:ind w:left="284" w:right="176"/>
        <w:rPr>
          <w:rFonts w:asciiTheme="minorHAnsi" w:hAnsiTheme="minorHAnsi"/>
        </w:rPr>
      </w:pPr>
    </w:p>
    <w:p w14:paraId="4797FD72" w14:textId="0846B5A3" w:rsidR="00EB1624" w:rsidRDefault="00EB1624" w:rsidP="007553D6">
      <w:pPr>
        <w:pStyle w:val="PargrafodaLista"/>
        <w:numPr>
          <w:ilvl w:val="2"/>
          <w:numId w:val="3"/>
        </w:numPr>
        <w:tabs>
          <w:tab w:val="left" w:pos="567"/>
          <w:tab w:val="left" w:pos="3439"/>
          <w:tab w:val="left" w:pos="3440"/>
          <w:tab w:val="left" w:pos="9639"/>
        </w:tabs>
        <w:ind w:left="284" w:right="176"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29"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8D554B">
      <w:pPr>
        <w:pStyle w:val="PargrafodaLista"/>
        <w:tabs>
          <w:tab w:val="left" w:pos="1134"/>
          <w:tab w:val="left" w:pos="3439"/>
          <w:tab w:val="left" w:pos="3440"/>
          <w:tab w:val="left" w:pos="9639"/>
        </w:tabs>
        <w:ind w:left="284" w:right="686"/>
        <w:rPr>
          <w:rFonts w:asciiTheme="minorHAnsi" w:hAnsiTheme="minorHAnsi"/>
        </w:rPr>
      </w:pPr>
    </w:p>
    <w:p w14:paraId="477E2BAA" w14:textId="1BB2DD92" w:rsidR="00941D9B"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8D554B">
      <w:pPr>
        <w:pStyle w:val="PargrafodaLista"/>
        <w:tabs>
          <w:tab w:val="left" w:pos="1134"/>
          <w:tab w:val="left" w:pos="1310"/>
          <w:tab w:val="left" w:pos="9639"/>
        </w:tabs>
        <w:ind w:left="284" w:right="176"/>
        <w:rPr>
          <w:rFonts w:asciiTheme="minorHAnsi" w:hAnsiTheme="minorHAnsi"/>
        </w:rPr>
      </w:pPr>
    </w:p>
    <w:p w14:paraId="4E5DE110" w14:textId="3E98430B" w:rsidR="00941D9B"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87571C">
      <w:pPr>
        <w:tabs>
          <w:tab w:val="left" w:pos="1134"/>
          <w:tab w:val="left" w:pos="1310"/>
          <w:tab w:val="left" w:pos="9639"/>
        </w:tabs>
        <w:ind w:right="176"/>
        <w:rPr>
          <w:rFonts w:asciiTheme="minorHAnsi" w:hAnsiTheme="minorHAnsi"/>
        </w:rPr>
      </w:pPr>
    </w:p>
    <w:p w14:paraId="02900785" w14:textId="3290B00F" w:rsidR="00941D9B" w:rsidRDefault="00C4237A" w:rsidP="007553D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87571C">
      <w:pPr>
        <w:pStyle w:val="PargrafodaLista"/>
        <w:tabs>
          <w:tab w:val="left" w:pos="1134"/>
          <w:tab w:val="left" w:pos="2020"/>
          <w:tab w:val="left" w:pos="2021"/>
          <w:tab w:val="left" w:pos="9639"/>
        </w:tabs>
        <w:ind w:left="284" w:right="176"/>
        <w:rPr>
          <w:rFonts w:asciiTheme="minorHAnsi" w:hAnsiTheme="minorHAnsi"/>
        </w:rPr>
      </w:pPr>
    </w:p>
    <w:p w14:paraId="6A7D3196" w14:textId="6ACC221C" w:rsidR="00941D9B" w:rsidRDefault="00C4237A" w:rsidP="007553D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87571C">
      <w:pPr>
        <w:tabs>
          <w:tab w:val="left" w:pos="851"/>
          <w:tab w:val="left" w:pos="2020"/>
          <w:tab w:val="left" w:pos="2021"/>
          <w:tab w:val="left" w:pos="9639"/>
        </w:tabs>
        <w:ind w:right="176"/>
        <w:rPr>
          <w:rFonts w:asciiTheme="minorHAnsi" w:hAnsiTheme="minorHAnsi"/>
        </w:rPr>
      </w:pPr>
    </w:p>
    <w:p w14:paraId="5FE43124" w14:textId="0492C355" w:rsidR="00941D9B" w:rsidRDefault="00C4237A" w:rsidP="007553D6">
      <w:pPr>
        <w:pStyle w:val="PargrafodaLista"/>
        <w:numPr>
          <w:ilvl w:val="2"/>
          <w:numId w:val="17"/>
        </w:numPr>
        <w:tabs>
          <w:tab w:val="left" w:pos="851"/>
          <w:tab w:val="left" w:pos="2020"/>
          <w:tab w:val="left" w:pos="2021"/>
          <w:tab w:val="left" w:pos="9639"/>
        </w:tabs>
        <w:ind w:left="284" w:right="176"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87571C">
      <w:pPr>
        <w:tabs>
          <w:tab w:val="left" w:pos="851"/>
          <w:tab w:val="left" w:pos="2020"/>
          <w:tab w:val="left" w:pos="2021"/>
          <w:tab w:val="left" w:pos="9639"/>
        </w:tabs>
        <w:ind w:right="176"/>
        <w:rPr>
          <w:rFonts w:asciiTheme="minorHAnsi" w:hAnsiTheme="minorHAnsi"/>
        </w:rPr>
      </w:pPr>
    </w:p>
    <w:p w14:paraId="503E2744" w14:textId="12AE2060" w:rsidR="00941D9B" w:rsidRDefault="00C4237A" w:rsidP="007553D6">
      <w:pPr>
        <w:pStyle w:val="PargrafodaLista"/>
        <w:numPr>
          <w:ilvl w:val="1"/>
          <w:numId w:val="17"/>
        </w:numPr>
        <w:tabs>
          <w:tab w:val="left" w:pos="709"/>
          <w:tab w:val="left" w:pos="1310"/>
          <w:tab w:val="left" w:pos="9639"/>
        </w:tabs>
        <w:ind w:left="284" w:right="176"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87571C">
      <w:pPr>
        <w:pStyle w:val="PargrafodaLista"/>
        <w:tabs>
          <w:tab w:val="left" w:pos="709"/>
          <w:tab w:val="left" w:pos="1310"/>
          <w:tab w:val="left" w:pos="9639"/>
        </w:tabs>
        <w:ind w:left="284" w:right="176"/>
        <w:rPr>
          <w:rFonts w:asciiTheme="minorHAnsi" w:hAnsiTheme="minorHAnsi"/>
        </w:rPr>
      </w:pPr>
    </w:p>
    <w:p w14:paraId="612138B9" w14:textId="716EDBD1" w:rsidR="002906DA" w:rsidRDefault="00C4237A" w:rsidP="007553D6">
      <w:pPr>
        <w:pStyle w:val="PargrafodaLista"/>
        <w:numPr>
          <w:ilvl w:val="1"/>
          <w:numId w:val="17"/>
        </w:numPr>
        <w:tabs>
          <w:tab w:val="left" w:pos="709"/>
          <w:tab w:val="left" w:pos="9639"/>
        </w:tabs>
        <w:ind w:left="284" w:right="176"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2906DA">
      <w:pPr>
        <w:tabs>
          <w:tab w:val="left" w:pos="709"/>
          <w:tab w:val="left" w:pos="9639"/>
        </w:tabs>
        <w:ind w:right="687"/>
        <w:rPr>
          <w:rFonts w:asciiTheme="minorHAnsi" w:hAnsiTheme="minorHAnsi"/>
        </w:rPr>
      </w:pPr>
    </w:p>
    <w:p w14:paraId="6B326959" w14:textId="1FCBC19D" w:rsidR="00941D9B" w:rsidRDefault="00C4237A" w:rsidP="007553D6">
      <w:pPr>
        <w:pStyle w:val="PargrafodaLista"/>
        <w:numPr>
          <w:ilvl w:val="1"/>
          <w:numId w:val="17"/>
        </w:numPr>
        <w:tabs>
          <w:tab w:val="left" w:pos="709"/>
          <w:tab w:val="left" w:pos="9639"/>
        </w:tabs>
        <w:ind w:left="284" w:right="687"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2906DA">
      <w:pPr>
        <w:tabs>
          <w:tab w:val="left" w:pos="1134"/>
          <w:tab w:val="left" w:pos="1310"/>
          <w:tab w:val="left" w:pos="9639"/>
        </w:tabs>
        <w:ind w:right="687"/>
        <w:rPr>
          <w:rFonts w:asciiTheme="minorHAnsi" w:hAnsiTheme="minorHAnsi"/>
        </w:rPr>
      </w:pPr>
    </w:p>
    <w:p w14:paraId="080067FB" w14:textId="2A008BDC" w:rsidR="00941D9B" w:rsidRDefault="002906DA" w:rsidP="007553D6">
      <w:pPr>
        <w:pStyle w:val="PargrafodaLista"/>
        <w:numPr>
          <w:ilvl w:val="2"/>
          <w:numId w:val="17"/>
        </w:numPr>
        <w:tabs>
          <w:tab w:val="left" w:pos="851"/>
          <w:tab w:val="left" w:pos="2020"/>
          <w:tab w:val="left" w:pos="2021"/>
          <w:tab w:val="left" w:pos="9639"/>
        </w:tabs>
        <w:ind w:left="284" w:right="687"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87571C">
      <w:pPr>
        <w:tabs>
          <w:tab w:val="left" w:pos="1134"/>
          <w:tab w:val="left" w:pos="2020"/>
          <w:tab w:val="left" w:pos="2021"/>
          <w:tab w:val="left" w:pos="9072"/>
          <w:tab w:val="left" w:pos="9639"/>
        </w:tabs>
        <w:ind w:left="284" w:right="176"/>
        <w:rPr>
          <w:rFonts w:asciiTheme="minorHAnsi" w:hAnsiTheme="minorHAnsi"/>
        </w:rPr>
      </w:pPr>
    </w:p>
    <w:p w14:paraId="12A1CA59" w14:textId="239C9BD2" w:rsidR="00941D9B" w:rsidRDefault="002906DA" w:rsidP="007553D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87571C">
      <w:pPr>
        <w:tabs>
          <w:tab w:val="left" w:pos="1134"/>
          <w:tab w:val="left" w:pos="2020"/>
          <w:tab w:val="left" w:pos="2021"/>
          <w:tab w:val="left" w:pos="9072"/>
          <w:tab w:val="left" w:pos="9639"/>
        </w:tabs>
        <w:ind w:right="176"/>
        <w:rPr>
          <w:rFonts w:asciiTheme="minorHAnsi" w:hAnsiTheme="minorHAnsi"/>
        </w:rPr>
      </w:pPr>
    </w:p>
    <w:p w14:paraId="63DC7AB7" w14:textId="6A60020D" w:rsidR="00941D9B" w:rsidRDefault="002906DA" w:rsidP="007553D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C4237A" w:rsidRPr="00734F83">
        <w:rPr>
          <w:rFonts w:asciiTheme="minorHAnsi" w:hAnsiTheme="minorHAnsi"/>
        </w:rPr>
        <w:t>acima</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C4237A" w:rsidRPr="00734F83">
        <w:rPr>
          <w:rFonts w:asciiTheme="minorHAnsi" w:hAnsiTheme="minorHAnsi"/>
        </w:rPr>
        <w:t>máximo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87571C">
      <w:pPr>
        <w:pStyle w:val="PargrafodaLista"/>
        <w:tabs>
          <w:tab w:val="left" w:pos="9072"/>
        </w:tabs>
        <w:ind w:right="176"/>
        <w:rPr>
          <w:rFonts w:asciiTheme="minorHAnsi" w:hAnsiTheme="minorHAnsi"/>
        </w:rPr>
      </w:pPr>
    </w:p>
    <w:p w14:paraId="3335CE7A" w14:textId="14474F16" w:rsidR="009C4364" w:rsidRDefault="009C4364" w:rsidP="007553D6">
      <w:pPr>
        <w:pStyle w:val="PargrafodaLista"/>
        <w:numPr>
          <w:ilvl w:val="2"/>
          <w:numId w:val="17"/>
        </w:numPr>
        <w:tabs>
          <w:tab w:val="left" w:pos="851"/>
          <w:tab w:val="left" w:pos="2020"/>
          <w:tab w:val="left" w:pos="2021"/>
          <w:tab w:val="left" w:pos="9072"/>
          <w:tab w:val="left" w:pos="9639"/>
        </w:tabs>
        <w:ind w:left="284" w:right="176"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87571C">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176"/>
        <w:rPr>
          <w:rFonts w:asciiTheme="minorHAnsi" w:hAnsiTheme="minorHAnsi"/>
        </w:rPr>
      </w:pPr>
    </w:p>
    <w:p w14:paraId="2CAA55A5" w14:textId="1E5AFCB0" w:rsidR="00941D9B" w:rsidRPr="00734F83" w:rsidRDefault="002906DA" w:rsidP="007553D6">
      <w:pPr>
        <w:pStyle w:val="PargrafodaLista"/>
        <w:numPr>
          <w:ilvl w:val="2"/>
          <w:numId w:val="17"/>
        </w:numPr>
        <w:tabs>
          <w:tab w:val="left" w:pos="851"/>
          <w:tab w:val="left" w:pos="2021"/>
          <w:tab w:val="left" w:pos="9072"/>
          <w:tab w:val="left" w:pos="9639"/>
        </w:tabs>
        <w:ind w:left="284" w:right="176"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 xml:space="preserve">desde </w:t>
      </w:r>
      <w:r w:rsidR="00C4237A" w:rsidRPr="00734F83">
        <w:rPr>
          <w:rFonts w:asciiTheme="minorHAnsi" w:hAnsiTheme="minorHAnsi"/>
        </w:rPr>
        <w:lastRenderedPageBreak/>
        <w:t>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87571C">
      <w:pPr>
        <w:pStyle w:val="PargrafodaLista"/>
        <w:tabs>
          <w:tab w:val="left" w:pos="1134"/>
          <w:tab w:val="left" w:pos="2021"/>
          <w:tab w:val="left" w:pos="9072"/>
          <w:tab w:val="left" w:pos="9639"/>
        </w:tabs>
        <w:ind w:left="284" w:right="176"/>
        <w:rPr>
          <w:rFonts w:asciiTheme="minorHAnsi" w:hAnsiTheme="minorHAnsi"/>
        </w:rPr>
      </w:pPr>
    </w:p>
    <w:p w14:paraId="379BF9C7" w14:textId="77777777" w:rsidR="00941D9B" w:rsidRPr="00734F83" w:rsidRDefault="00C4237A" w:rsidP="007553D6">
      <w:pPr>
        <w:pStyle w:val="Ttulo3"/>
        <w:numPr>
          <w:ilvl w:val="0"/>
          <w:numId w:val="17"/>
        </w:numPr>
        <w:tabs>
          <w:tab w:val="left" w:pos="567"/>
          <w:tab w:val="left" w:pos="1310"/>
          <w:tab w:val="left" w:pos="9072"/>
          <w:tab w:val="left" w:pos="9639"/>
        </w:tabs>
        <w:ind w:left="284" w:right="176"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5CA178A" w14:textId="77777777" w:rsidR="00941D9B" w:rsidRPr="00734F83" w:rsidRDefault="00941D9B" w:rsidP="0087571C">
      <w:pPr>
        <w:pStyle w:val="Corpodetexto"/>
        <w:tabs>
          <w:tab w:val="left" w:pos="1134"/>
          <w:tab w:val="left" w:pos="9072"/>
          <w:tab w:val="left" w:pos="9639"/>
        </w:tabs>
        <w:ind w:left="284" w:right="176"/>
        <w:jc w:val="left"/>
        <w:rPr>
          <w:rFonts w:asciiTheme="minorHAnsi" w:hAnsiTheme="minorHAnsi"/>
          <w:b/>
        </w:rPr>
      </w:pPr>
    </w:p>
    <w:p w14:paraId="64F5F793" w14:textId="3E0F541A" w:rsidR="00941D9B" w:rsidRDefault="00C4237A" w:rsidP="007553D6">
      <w:pPr>
        <w:pStyle w:val="PargrafodaLista"/>
        <w:numPr>
          <w:ilvl w:val="1"/>
          <w:numId w:val="17"/>
        </w:numPr>
        <w:tabs>
          <w:tab w:val="left" w:pos="709"/>
          <w:tab w:val="left" w:pos="1310"/>
          <w:tab w:val="left" w:pos="9072"/>
          <w:tab w:val="left" w:pos="9639"/>
        </w:tabs>
        <w:ind w:left="284" w:right="176"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0"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87571C">
      <w:pPr>
        <w:pStyle w:val="PargrafodaLista"/>
        <w:tabs>
          <w:tab w:val="left" w:pos="1134"/>
          <w:tab w:val="left" w:pos="1310"/>
          <w:tab w:val="left" w:pos="9072"/>
          <w:tab w:val="left" w:pos="9639"/>
        </w:tabs>
        <w:ind w:left="284" w:right="176"/>
        <w:rPr>
          <w:rFonts w:asciiTheme="minorHAnsi" w:hAnsiTheme="minorHAnsi"/>
        </w:rPr>
      </w:pPr>
    </w:p>
    <w:p w14:paraId="41A9A1DC" w14:textId="4FA7BCB4" w:rsidR="006054DF" w:rsidRDefault="006054DF" w:rsidP="007553D6">
      <w:pPr>
        <w:pStyle w:val="PargrafodaLista"/>
        <w:numPr>
          <w:ilvl w:val="1"/>
          <w:numId w:val="17"/>
        </w:numPr>
        <w:tabs>
          <w:tab w:val="left" w:pos="709"/>
          <w:tab w:val="left" w:pos="9072"/>
          <w:tab w:val="left" w:pos="9639"/>
        </w:tabs>
        <w:ind w:left="284" w:right="176" w:firstLine="0"/>
        <w:rPr>
          <w:rFonts w:asciiTheme="minorHAnsi" w:hAnsiTheme="minorHAnsi"/>
        </w:rPr>
      </w:pPr>
      <w:r w:rsidRPr="006054DF">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57132C">
      <w:pPr>
        <w:tabs>
          <w:tab w:val="left" w:pos="1134"/>
          <w:tab w:val="left" w:pos="1310"/>
          <w:tab w:val="left" w:pos="9639"/>
        </w:tabs>
        <w:ind w:right="687"/>
        <w:rPr>
          <w:rFonts w:asciiTheme="minorHAnsi" w:hAnsiTheme="minorHAnsi"/>
        </w:rPr>
      </w:pPr>
    </w:p>
    <w:p w14:paraId="23B342C6" w14:textId="77777777" w:rsidR="006054DF" w:rsidRPr="006054DF" w:rsidRDefault="006054DF" w:rsidP="007553D6">
      <w:pPr>
        <w:pStyle w:val="PargrafodaLista"/>
        <w:numPr>
          <w:ilvl w:val="1"/>
          <w:numId w:val="17"/>
        </w:numPr>
        <w:tabs>
          <w:tab w:val="left" w:pos="709"/>
          <w:tab w:val="left" w:pos="1310"/>
          <w:tab w:val="left" w:pos="9639"/>
        </w:tabs>
        <w:ind w:left="284" w:right="176"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87571C">
      <w:pPr>
        <w:pStyle w:val="PargrafodaLista"/>
        <w:tabs>
          <w:tab w:val="left" w:pos="709"/>
          <w:tab w:val="left" w:pos="1310"/>
          <w:tab w:val="left" w:pos="9639"/>
        </w:tabs>
        <w:ind w:left="284" w:right="176"/>
        <w:rPr>
          <w:rFonts w:asciiTheme="minorHAnsi" w:hAnsiTheme="minorHAnsi"/>
        </w:rPr>
      </w:pPr>
    </w:p>
    <w:p w14:paraId="5464C5DD" w14:textId="28192D0E" w:rsidR="00941D9B" w:rsidRDefault="00C4237A" w:rsidP="007553D6">
      <w:pPr>
        <w:pStyle w:val="Ttulo3"/>
        <w:numPr>
          <w:ilvl w:val="1"/>
          <w:numId w:val="17"/>
        </w:numPr>
        <w:tabs>
          <w:tab w:val="left" w:pos="709"/>
          <w:tab w:val="left" w:pos="1310"/>
          <w:tab w:val="left" w:pos="9639"/>
        </w:tabs>
        <w:ind w:left="284" w:right="176"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87571C">
      <w:pPr>
        <w:tabs>
          <w:tab w:val="left" w:pos="851"/>
          <w:tab w:val="left" w:pos="1134"/>
          <w:tab w:val="left" w:pos="9639"/>
        </w:tabs>
        <w:ind w:right="176"/>
        <w:rPr>
          <w:rFonts w:asciiTheme="minorHAnsi" w:hAnsiTheme="minorHAnsi"/>
        </w:rPr>
      </w:pPr>
    </w:p>
    <w:p w14:paraId="169DF398" w14:textId="77777777" w:rsidR="000B2908" w:rsidRPr="000B2908" w:rsidRDefault="000B2908" w:rsidP="007553D6">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7553D6">
      <w:pPr>
        <w:pStyle w:val="PargrafodaLista"/>
        <w:numPr>
          <w:ilvl w:val="2"/>
          <w:numId w:val="27"/>
        </w:numPr>
        <w:tabs>
          <w:tab w:val="left" w:pos="993"/>
          <w:tab w:val="left" w:pos="9923"/>
        </w:tabs>
        <w:spacing w:after="120"/>
        <w:ind w:left="993" w:right="34" w:hanging="709"/>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7553D6">
      <w:pPr>
        <w:pStyle w:val="PargrafodaLista"/>
        <w:numPr>
          <w:ilvl w:val="2"/>
          <w:numId w:val="26"/>
        </w:numPr>
        <w:tabs>
          <w:tab w:val="left" w:pos="993"/>
          <w:tab w:val="left" w:pos="9923"/>
        </w:tabs>
        <w:spacing w:after="120"/>
        <w:ind w:right="34" w:hanging="1854"/>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77777777" w:rsidR="000B2908" w:rsidRPr="000B2908" w:rsidRDefault="000B2908" w:rsidP="007553D6">
      <w:pPr>
        <w:pStyle w:val="PargrafodaLista"/>
        <w:numPr>
          <w:ilvl w:val="2"/>
          <w:numId w:val="26"/>
        </w:numPr>
        <w:tabs>
          <w:tab w:val="left" w:pos="993"/>
          <w:tab w:val="left" w:pos="9923"/>
        </w:tabs>
        <w:spacing w:after="120"/>
        <w:ind w:left="993" w:right="34" w:hanging="709"/>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1"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XXXIII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2"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7553D6">
      <w:pPr>
        <w:pStyle w:val="PargrafodaLista"/>
        <w:numPr>
          <w:ilvl w:val="2"/>
          <w:numId w:val="26"/>
        </w:numPr>
        <w:tabs>
          <w:tab w:val="left" w:pos="993"/>
          <w:tab w:val="left" w:pos="9923"/>
        </w:tabs>
        <w:spacing w:after="120"/>
        <w:ind w:right="34" w:hanging="1854"/>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7553D6">
      <w:pPr>
        <w:pStyle w:val="PargrafodaLista"/>
        <w:numPr>
          <w:ilvl w:val="2"/>
          <w:numId w:val="26"/>
        </w:numPr>
        <w:tabs>
          <w:tab w:val="left" w:pos="993"/>
          <w:tab w:val="left" w:pos="9923"/>
        </w:tabs>
        <w:spacing w:after="120"/>
        <w:ind w:left="284"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"%3A~%3Atext%3D%C2%A7%201%C2%BA%20Constar%C3%A1%20do%2Centrega%20das%20propostas" \h </w:instrText>
      </w:r>
      <w:r w:rsidRPr="000B2908">
        <w:rPr>
          <w:rFonts w:asciiTheme="minorHAnsi" w:hAnsiTheme="minorHAnsi"/>
        </w:rPr>
        <w:fldChar w:fldCharType="separate"/>
      </w:r>
      <w:r w:rsidRPr="000B2908">
        <w:rPr>
          <w:rFonts w:asciiTheme="minorHAnsi" w:hAnsiTheme="minorHAnsi"/>
          <w:b/>
          <w:color w:val="0000FF"/>
          <w:u w:val="thick" w:color="0000FF"/>
        </w:rPr>
        <w:t>§1º DO ART. 63 DA</w:t>
      </w:r>
      <w:r w:rsidRPr="000B2908">
        <w:rPr>
          <w:rFonts w:asciiTheme="minorHAnsi" w:hAnsiTheme="minorHAnsi"/>
          <w:b/>
          <w:color w:val="0000FF"/>
          <w:u w:val="thick" w:color="0000FF"/>
        </w:rPr>
        <w:fldChar w:fldCharType="end"/>
      </w:r>
      <w:r w:rsidRPr="000B2908">
        <w:rPr>
          <w:rFonts w:asciiTheme="minorHAnsi" w:hAnsiTheme="minorHAnsi"/>
          <w:b/>
          <w:color w:val="0000FF"/>
          <w:spacing w:val="1"/>
        </w:rPr>
        <w:t xml:space="preserve"> </w:t>
      </w:r>
      <w:hyperlink r:id="rId33"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7553D6">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7553D6">
      <w:pPr>
        <w:pStyle w:val="PargrafodaLista"/>
        <w:numPr>
          <w:ilvl w:val="2"/>
          <w:numId w:val="26"/>
        </w:numPr>
        <w:tabs>
          <w:tab w:val="left" w:pos="993"/>
          <w:tab w:val="left" w:pos="1134"/>
          <w:tab w:val="left" w:pos="2021"/>
          <w:tab w:val="left" w:pos="9923"/>
        </w:tabs>
        <w:spacing w:after="120"/>
        <w:ind w:left="284" w:right="34" w:firstLine="0"/>
        <w:rPr>
          <w:rFonts w:asciiTheme="minorHAnsi" w:hAnsiTheme="minorHAnsi"/>
          <w:b/>
        </w:rPr>
      </w:pPr>
      <w:r w:rsidRPr="000B2908">
        <w:rPr>
          <w:rFonts w:asciiTheme="minorHAnsi" w:hAnsiTheme="minorHAnsi"/>
          <w:bCs/>
        </w:rPr>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34"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35"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7553D6">
      <w:pPr>
        <w:pStyle w:val="PargrafodaLista"/>
        <w:numPr>
          <w:ilvl w:val="2"/>
          <w:numId w:val="26"/>
        </w:numPr>
        <w:tabs>
          <w:tab w:val="left" w:pos="993"/>
          <w:tab w:val="left" w:pos="1134"/>
          <w:tab w:val="left" w:pos="2021"/>
          <w:tab w:val="left" w:pos="9923"/>
        </w:tabs>
        <w:ind w:left="284"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0B2908">
      <w:pPr>
        <w:pStyle w:val="PargrafodaLista"/>
        <w:tabs>
          <w:tab w:val="left" w:pos="993"/>
          <w:tab w:val="left" w:pos="1134"/>
          <w:tab w:val="left" w:pos="2021"/>
          <w:tab w:val="left" w:pos="9923"/>
        </w:tabs>
        <w:ind w:left="284" w:right="34"/>
        <w:rPr>
          <w:rFonts w:asciiTheme="minorHAnsi" w:hAnsiTheme="minorHAnsi"/>
          <w:bCs/>
        </w:rPr>
      </w:pPr>
    </w:p>
    <w:p w14:paraId="3BF9EA8B" w14:textId="77777777" w:rsidR="000B2908" w:rsidRPr="000B2908" w:rsidRDefault="000B2908" w:rsidP="007553D6">
      <w:pPr>
        <w:pStyle w:val="PargrafodaLista"/>
        <w:numPr>
          <w:ilvl w:val="2"/>
          <w:numId w:val="26"/>
        </w:numPr>
        <w:tabs>
          <w:tab w:val="left" w:pos="993"/>
          <w:tab w:val="left" w:pos="1134"/>
          <w:tab w:val="left" w:pos="2021"/>
          <w:tab w:val="left" w:pos="9923"/>
        </w:tabs>
        <w:ind w:left="284"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0B2908">
      <w:pPr>
        <w:pStyle w:val="PargrafodaLista"/>
        <w:rPr>
          <w:rFonts w:asciiTheme="minorHAnsi" w:hAnsiTheme="minorHAnsi"/>
          <w:b/>
        </w:rPr>
      </w:pPr>
    </w:p>
    <w:p w14:paraId="21D4AB11" w14:textId="77777777" w:rsidR="000B2908" w:rsidRPr="000B2908" w:rsidRDefault="000B2908" w:rsidP="007553D6">
      <w:pPr>
        <w:pStyle w:val="PargrafodaLista"/>
        <w:numPr>
          <w:ilvl w:val="2"/>
          <w:numId w:val="26"/>
        </w:numPr>
        <w:tabs>
          <w:tab w:val="left" w:pos="993"/>
          <w:tab w:val="left" w:pos="9923"/>
        </w:tabs>
        <w:spacing w:after="120"/>
        <w:ind w:left="284"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754DC9AB" w14:textId="77777777" w:rsidR="00A52FDF" w:rsidRPr="00734F83" w:rsidRDefault="00A52FDF" w:rsidP="0087571C">
      <w:pPr>
        <w:pStyle w:val="PargrafodaLista"/>
        <w:tabs>
          <w:tab w:val="left" w:pos="851"/>
          <w:tab w:val="left" w:pos="2021"/>
          <w:tab w:val="left" w:pos="9639"/>
        </w:tabs>
        <w:ind w:left="284" w:right="176"/>
        <w:rPr>
          <w:rFonts w:asciiTheme="minorHAnsi" w:hAnsiTheme="minorHAnsi"/>
          <w:b/>
        </w:rPr>
      </w:pPr>
    </w:p>
    <w:p w14:paraId="3658BFBF" w14:textId="77777777" w:rsidR="00052E55" w:rsidRPr="00734F83" w:rsidRDefault="00052E55" w:rsidP="0087571C">
      <w:pPr>
        <w:pStyle w:val="PargrafodaLista"/>
        <w:tabs>
          <w:tab w:val="left" w:pos="1134"/>
          <w:tab w:val="left" w:pos="2021"/>
          <w:tab w:val="left" w:pos="9639"/>
        </w:tabs>
        <w:ind w:left="284" w:right="176"/>
        <w:rPr>
          <w:rFonts w:asciiTheme="minorHAnsi" w:hAnsiTheme="minorHAnsi"/>
          <w:b/>
        </w:rPr>
      </w:pPr>
    </w:p>
    <w:p w14:paraId="322C2681" w14:textId="13C44E14" w:rsidR="00941D9B" w:rsidRPr="007F226B" w:rsidRDefault="00C4237A" w:rsidP="007553D6">
      <w:pPr>
        <w:pStyle w:val="PargrafodaLista"/>
        <w:numPr>
          <w:ilvl w:val="1"/>
          <w:numId w:val="17"/>
        </w:numPr>
        <w:tabs>
          <w:tab w:val="left" w:pos="709"/>
          <w:tab w:val="left" w:pos="9639"/>
        </w:tabs>
        <w:ind w:left="284" w:right="176"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CF4110E" w14:textId="77777777" w:rsidR="0030270B" w:rsidRPr="007F226B" w:rsidRDefault="0030270B" w:rsidP="0087571C">
      <w:pPr>
        <w:pStyle w:val="PargrafodaLista"/>
        <w:tabs>
          <w:tab w:val="left" w:pos="709"/>
          <w:tab w:val="left" w:pos="9639"/>
        </w:tabs>
        <w:ind w:left="284" w:right="176"/>
        <w:rPr>
          <w:rFonts w:asciiTheme="minorHAnsi" w:hAnsiTheme="minorHAnsi"/>
          <w:u w:val="single"/>
        </w:rPr>
      </w:pPr>
    </w:p>
    <w:p w14:paraId="62CDF189" w14:textId="280040F3"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11B80A56" w14:textId="25A9A453"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87571C">
      <w:pPr>
        <w:pStyle w:val="PargrafodaLista"/>
        <w:tabs>
          <w:tab w:val="left" w:pos="851"/>
          <w:tab w:val="left" w:pos="1310"/>
          <w:tab w:val="left" w:pos="9639"/>
        </w:tabs>
        <w:ind w:left="284" w:right="176"/>
        <w:rPr>
          <w:rFonts w:asciiTheme="minorHAnsi" w:hAnsiTheme="minorHAnsi"/>
        </w:rPr>
      </w:pPr>
    </w:p>
    <w:p w14:paraId="5C71387E" w14:textId="42B4EE93"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87571C">
      <w:pPr>
        <w:tabs>
          <w:tab w:val="left" w:pos="1134"/>
          <w:tab w:val="left" w:pos="1310"/>
          <w:tab w:val="left" w:pos="9639"/>
        </w:tabs>
        <w:ind w:right="176"/>
        <w:rPr>
          <w:rFonts w:asciiTheme="minorHAnsi" w:hAnsiTheme="minorHAnsi"/>
        </w:rPr>
      </w:pPr>
    </w:p>
    <w:p w14:paraId="7E911CE6" w14:textId="473F89BE"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87571C">
      <w:pPr>
        <w:tabs>
          <w:tab w:val="left" w:pos="1134"/>
          <w:tab w:val="left" w:pos="1310"/>
          <w:tab w:val="left" w:pos="9639"/>
        </w:tabs>
        <w:ind w:right="176"/>
        <w:rPr>
          <w:rFonts w:asciiTheme="minorHAnsi" w:hAnsiTheme="minorHAnsi"/>
        </w:rPr>
      </w:pPr>
    </w:p>
    <w:p w14:paraId="200EAFAC" w14:textId="6F4B4BA2"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87571C">
      <w:pPr>
        <w:tabs>
          <w:tab w:val="left" w:pos="1134"/>
          <w:tab w:val="left" w:pos="1310"/>
          <w:tab w:val="left" w:pos="9639"/>
        </w:tabs>
        <w:ind w:right="176"/>
        <w:rPr>
          <w:rFonts w:asciiTheme="minorHAnsi" w:hAnsiTheme="minorHAnsi"/>
        </w:rPr>
      </w:pPr>
    </w:p>
    <w:p w14:paraId="6E7626BC" w14:textId="4DE9BA05" w:rsidR="00941D9B"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87571C">
      <w:pPr>
        <w:tabs>
          <w:tab w:val="left" w:pos="851"/>
          <w:tab w:val="left" w:pos="1310"/>
          <w:tab w:val="left" w:pos="9639"/>
        </w:tabs>
        <w:ind w:right="176"/>
        <w:rPr>
          <w:rFonts w:asciiTheme="minorHAnsi" w:hAnsiTheme="minorHAnsi"/>
        </w:rPr>
      </w:pPr>
    </w:p>
    <w:p w14:paraId="45B8DE8D" w14:textId="77777777" w:rsidR="00941D9B" w:rsidRPr="005105BD" w:rsidRDefault="00C4237A" w:rsidP="007553D6">
      <w:pPr>
        <w:pStyle w:val="PargrafodaLista"/>
        <w:numPr>
          <w:ilvl w:val="2"/>
          <w:numId w:val="17"/>
        </w:numPr>
        <w:tabs>
          <w:tab w:val="left" w:pos="851"/>
          <w:tab w:val="left" w:pos="1310"/>
          <w:tab w:val="left" w:pos="9639"/>
        </w:tabs>
        <w:ind w:left="284" w:right="176"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87571C">
      <w:pPr>
        <w:pStyle w:val="Ttulo3"/>
        <w:tabs>
          <w:tab w:val="left" w:pos="1134"/>
          <w:tab w:val="left" w:pos="1310"/>
          <w:tab w:val="left" w:pos="9639"/>
        </w:tabs>
        <w:ind w:left="284" w:right="176"/>
        <w:jc w:val="both"/>
        <w:rPr>
          <w:rFonts w:asciiTheme="minorHAnsi" w:hAnsiTheme="minorHAnsi"/>
        </w:rPr>
      </w:pPr>
    </w:p>
    <w:p w14:paraId="2935E445" w14:textId="074ECF4A" w:rsidR="00941D9B" w:rsidRPr="005105BD" w:rsidRDefault="00C4237A" w:rsidP="007553D6">
      <w:pPr>
        <w:pStyle w:val="Ttulo3"/>
        <w:numPr>
          <w:ilvl w:val="1"/>
          <w:numId w:val="12"/>
        </w:numPr>
        <w:tabs>
          <w:tab w:val="left" w:pos="709"/>
          <w:tab w:val="left" w:pos="1310"/>
          <w:tab w:val="left" w:pos="9639"/>
        </w:tabs>
        <w:ind w:left="284" w:right="687"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87571C">
      <w:pPr>
        <w:pStyle w:val="Ttulo3"/>
        <w:tabs>
          <w:tab w:val="left" w:pos="1134"/>
          <w:tab w:val="left" w:pos="1310"/>
          <w:tab w:val="left" w:pos="9639"/>
        </w:tabs>
        <w:ind w:left="284" w:right="687"/>
        <w:jc w:val="both"/>
        <w:rPr>
          <w:rFonts w:asciiTheme="minorHAnsi" w:hAnsiTheme="minorHAnsi"/>
        </w:rPr>
      </w:pPr>
    </w:p>
    <w:p w14:paraId="1382E969" w14:textId="7113E5DC" w:rsidR="00941D9B" w:rsidRPr="005105BD"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87571C">
      <w:pPr>
        <w:pStyle w:val="PargrafodaLista"/>
        <w:tabs>
          <w:tab w:val="left" w:pos="1134"/>
          <w:tab w:val="left" w:pos="1310"/>
          <w:tab w:val="left" w:pos="9639"/>
        </w:tabs>
        <w:ind w:left="284" w:right="176"/>
        <w:rPr>
          <w:rFonts w:asciiTheme="minorHAnsi" w:hAnsiTheme="minorHAnsi"/>
          <w:b/>
        </w:rPr>
      </w:pPr>
    </w:p>
    <w:p w14:paraId="446299B7" w14:textId="205E8CB8" w:rsidR="00941D9B" w:rsidRPr="005105BD"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87571C">
      <w:pPr>
        <w:tabs>
          <w:tab w:val="left" w:pos="1134"/>
          <w:tab w:val="left" w:pos="1310"/>
          <w:tab w:val="left" w:pos="9639"/>
        </w:tabs>
        <w:ind w:right="176"/>
        <w:rPr>
          <w:rFonts w:asciiTheme="minorHAnsi" w:hAnsiTheme="minorHAnsi"/>
        </w:rPr>
      </w:pPr>
    </w:p>
    <w:p w14:paraId="15AFE7C3" w14:textId="01234414" w:rsidR="00941D9B"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87571C">
      <w:pPr>
        <w:tabs>
          <w:tab w:val="left" w:pos="1134"/>
          <w:tab w:val="left" w:pos="1310"/>
          <w:tab w:val="left" w:pos="9639"/>
        </w:tabs>
        <w:ind w:right="176"/>
        <w:rPr>
          <w:rFonts w:asciiTheme="minorHAnsi" w:hAnsiTheme="minorHAnsi"/>
        </w:rPr>
      </w:pPr>
    </w:p>
    <w:p w14:paraId="185AD4FF" w14:textId="64F03A94" w:rsidR="00941D9B"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87571C">
      <w:pPr>
        <w:tabs>
          <w:tab w:val="left" w:pos="851"/>
          <w:tab w:val="left" w:pos="1310"/>
          <w:tab w:val="left" w:pos="9639"/>
        </w:tabs>
        <w:ind w:right="176"/>
        <w:rPr>
          <w:rFonts w:asciiTheme="minorHAnsi" w:hAnsiTheme="minorHAnsi"/>
        </w:rPr>
      </w:pPr>
    </w:p>
    <w:p w14:paraId="6FA9F41B" w14:textId="6C50934D" w:rsidR="00941D9B" w:rsidRDefault="00C4237A" w:rsidP="007553D6">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9378D8">
      <w:pPr>
        <w:tabs>
          <w:tab w:val="left" w:pos="1134"/>
          <w:tab w:val="left" w:pos="1310"/>
          <w:tab w:val="left" w:pos="9639"/>
        </w:tabs>
        <w:ind w:right="687"/>
        <w:rPr>
          <w:rFonts w:asciiTheme="minorHAnsi" w:hAnsiTheme="minorHAnsi"/>
        </w:rPr>
      </w:pPr>
    </w:p>
    <w:p w14:paraId="660695DC" w14:textId="299BBECE" w:rsidR="00941D9B"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lastRenderedPageBreak/>
        <w:t>12.440/2011.</w:t>
      </w:r>
    </w:p>
    <w:p w14:paraId="56F3C09F" w14:textId="77777777" w:rsidR="009378D8" w:rsidRPr="009378D8" w:rsidRDefault="009378D8" w:rsidP="0087571C">
      <w:pPr>
        <w:tabs>
          <w:tab w:val="left" w:pos="1134"/>
          <w:tab w:val="left" w:pos="1310"/>
          <w:tab w:val="left" w:pos="9639"/>
        </w:tabs>
        <w:ind w:right="176"/>
        <w:rPr>
          <w:rFonts w:asciiTheme="minorHAnsi" w:hAnsiTheme="minorHAnsi"/>
        </w:rPr>
      </w:pPr>
    </w:p>
    <w:p w14:paraId="25B0020C" w14:textId="77777777" w:rsidR="00941D9B" w:rsidRPr="00734F83" w:rsidRDefault="00C4237A" w:rsidP="007553D6">
      <w:pPr>
        <w:pStyle w:val="PargrafodaLista"/>
        <w:numPr>
          <w:ilvl w:val="2"/>
          <w:numId w:val="12"/>
        </w:numPr>
        <w:tabs>
          <w:tab w:val="left" w:pos="851"/>
          <w:tab w:val="left" w:pos="9639"/>
        </w:tabs>
        <w:ind w:left="284" w:right="176"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87571C">
      <w:pPr>
        <w:pStyle w:val="PargrafodaLista"/>
        <w:tabs>
          <w:tab w:val="left" w:pos="1134"/>
          <w:tab w:val="left" w:pos="1310"/>
          <w:tab w:val="left" w:pos="9639"/>
        </w:tabs>
        <w:ind w:left="284" w:right="176"/>
        <w:rPr>
          <w:rFonts w:asciiTheme="minorHAnsi" w:hAnsiTheme="minorHAnsi"/>
        </w:rPr>
      </w:pPr>
    </w:p>
    <w:p w14:paraId="6C4B5A20" w14:textId="28E12CD2" w:rsidR="00941D9B" w:rsidRDefault="00C4237A" w:rsidP="007553D6">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87571C">
      <w:pPr>
        <w:pStyle w:val="Ttulo3"/>
        <w:tabs>
          <w:tab w:val="left" w:pos="1134"/>
          <w:tab w:val="left" w:pos="1310"/>
          <w:tab w:val="left" w:pos="9923"/>
        </w:tabs>
        <w:ind w:left="284" w:right="176"/>
        <w:jc w:val="both"/>
        <w:rPr>
          <w:rFonts w:asciiTheme="minorHAnsi" w:hAnsiTheme="minorHAnsi"/>
          <w:b w:val="0"/>
        </w:rPr>
      </w:pPr>
    </w:p>
    <w:p w14:paraId="21CD80AD" w14:textId="797AAA8E" w:rsidR="00941D9B"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9378D8">
      <w:pPr>
        <w:pStyle w:val="PargrafodaLista"/>
        <w:tabs>
          <w:tab w:val="left" w:pos="851"/>
          <w:tab w:val="left" w:pos="1310"/>
          <w:tab w:val="left" w:pos="9639"/>
        </w:tabs>
        <w:ind w:left="284" w:right="687"/>
        <w:rPr>
          <w:rFonts w:asciiTheme="minorHAnsi" w:hAnsiTheme="minorHAnsi"/>
        </w:rPr>
      </w:pPr>
    </w:p>
    <w:p w14:paraId="4AA469A5" w14:textId="5483FAC4" w:rsidR="00941D9B" w:rsidRDefault="00C4237A" w:rsidP="007553D6">
      <w:pPr>
        <w:pStyle w:val="PargrafodaLista"/>
        <w:numPr>
          <w:ilvl w:val="1"/>
          <w:numId w:val="12"/>
        </w:numPr>
        <w:tabs>
          <w:tab w:val="left" w:pos="709"/>
          <w:tab w:val="left" w:pos="9639"/>
        </w:tabs>
        <w:ind w:left="284" w:right="176"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87571C">
      <w:pPr>
        <w:tabs>
          <w:tab w:val="left" w:pos="1134"/>
          <w:tab w:val="left" w:pos="9639"/>
        </w:tabs>
        <w:ind w:left="284" w:right="176"/>
        <w:rPr>
          <w:rFonts w:asciiTheme="minorHAnsi" w:hAnsiTheme="minorHAnsi"/>
          <w:b/>
        </w:rPr>
      </w:pPr>
    </w:p>
    <w:p w14:paraId="2075AAC5" w14:textId="4D74AB83" w:rsidR="00941D9B" w:rsidRDefault="00C4237A" w:rsidP="007553D6">
      <w:pPr>
        <w:pStyle w:val="PargrafodaLista"/>
        <w:numPr>
          <w:ilvl w:val="2"/>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36"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87571C">
      <w:pPr>
        <w:tabs>
          <w:tab w:val="left" w:pos="1134"/>
          <w:tab w:val="left" w:pos="1310"/>
          <w:tab w:val="left" w:pos="9639"/>
        </w:tabs>
        <w:ind w:left="284" w:right="176"/>
        <w:rPr>
          <w:rFonts w:asciiTheme="minorHAnsi" w:hAnsiTheme="minorHAnsi"/>
        </w:rPr>
      </w:pPr>
    </w:p>
    <w:p w14:paraId="5D251A83" w14:textId="61635F8F" w:rsidR="00941D9B" w:rsidRDefault="00C4237A" w:rsidP="007553D6">
      <w:pPr>
        <w:pStyle w:val="PargrafodaLista"/>
        <w:numPr>
          <w:ilvl w:val="1"/>
          <w:numId w:val="12"/>
        </w:numPr>
        <w:tabs>
          <w:tab w:val="left" w:pos="709"/>
          <w:tab w:val="left" w:pos="851"/>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87571C">
      <w:pPr>
        <w:pStyle w:val="PargrafodaLista"/>
        <w:tabs>
          <w:tab w:val="left" w:pos="709"/>
          <w:tab w:val="left" w:pos="1310"/>
          <w:tab w:val="left" w:pos="9639"/>
        </w:tabs>
        <w:ind w:left="284" w:right="176"/>
        <w:rPr>
          <w:rFonts w:asciiTheme="minorHAnsi" w:hAnsiTheme="minorHAnsi"/>
        </w:rPr>
      </w:pPr>
    </w:p>
    <w:p w14:paraId="7376F059" w14:textId="278A4267" w:rsidR="00941D9B" w:rsidRDefault="00C4237A" w:rsidP="007553D6">
      <w:pPr>
        <w:pStyle w:val="PargrafodaLista"/>
        <w:numPr>
          <w:ilvl w:val="1"/>
          <w:numId w:val="12"/>
        </w:numPr>
        <w:tabs>
          <w:tab w:val="left" w:pos="851"/>
          <w:tab w:val="left" w:pos="1310"/>
          <w:tab w:val="left" w:pos="9639"/>
        </w:tabs>
        <w:ind w:left="284" w:right="176"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7F03001E" w14:textId="77777777" w:rsidR="00E96D91" w:rsidRPr="00E96D91" w:rsidRDefault="00E96D91" w:rsidP="00E96D91">
      <w:pPr>
        <w:pStyle w:val="PargrafodaLista"/>
        <w:rPr>
          <w:rFonts w:asciiTheme="minorHAnsi" w:hAnsiTheme="minorHAnsi"/>
        </w:rPr>
      </w:pPr>
    </w:p>
    <w:p w14:paraId="7E22256F" w14:textId="77777777" w:rsidR="00E96D91" w:rsidRPr="00734F83" w:rsidRDefault="00E96D91" w:rsidP="00E96D91">
      <w:pPr>
        <w:pStyle w:val="PargrafodaLista"/>
        <w:tabs>
          <w:tab w:val="left" w:pos="851"/>
          <w:tab w:val="left" w:pos="1310"/>
          <w:tab w:val="left" w:pos="9639"/>
        </w:tabs>
        <w:ind w:left="284" w:right="176"/>
        <w:rPr>
          <w:rFonts w:asciiTheme="minorHAnsi" w:hAnsiTheme="minorHAnsi"/>
        </w:rPr>
      </w:pPr>
    </w:p>
    <w:p w14:paraId="5576EE73" w14:textId="77777777" w:rsidR="00E96D91" w:rsidRPr="00E96D91" w:rsidRDefault="00E96D91" w:rsidP="00E96D91">
      <w:pPr>
        <w:pStyle w:val="PargrafodaLista"/>
        <w:widowControl/>
        <w:tabs>
          <w:tab w:val="left" w:pos="426"/>
          <w:tab w:val="left" w:pos="993"/>
        </w:tabs>
        <w:autoSpaceDE/>
        <w:autoSpaceDN/>
        <w:spacing w:line="276" w:lineRule="auto"/>
        <w:ind w:left="284" w:right="176"/>
        <w:contextualSpacing/>
        <w:rPr>
          <w:rFonts w:asciiTheme="minorHAnsi" w:hAnsiTheme="minorHAnsi" w:cs="Arial"/>
        </w:rPr>
      </w:pPr>
    </w:p>
    <w:p w14:paraId="634B500D" w14:textId="77777777" w:rsidR="00941D9B" w:rsidRPr="00734F83" w:rsidRDefault="00C4237A" w:rsidP="007553D6">
      <w:pPr>
        <w:pStyle w:val="Ttulo3"/>
        <w:numPr>
          <w:ilvl w:val="0"/>
          <w:numId w:val="12"/>
        </w:numPr>
        <w:tabs>
          <w:tab w:val="left" w:pos="709"/>
          <w:tab w:val="left" w:pos="1310"/>
          <w:tab w:val="left" w:pos="9072"/>
          <w:tab w:val="left" w:pos="9639"/>
        </w:tabs>
        <w:spacing w:before="94"/>
        <w:ind w:left="284" w:right="687" w:firstLine="0"/>
        <w:jc w:val="both"/>
        <w:rPr>
          <w:rFonts w:asciiTheme="minorHAnsi" w:hAnsiTheme="minorHAnsi"/>
        </w:rPr>
      </w:pPr>
      <w:bookmarkStart w:id="23" w:name="_bookmark19"/>
      <w:bookmarkEnd w:id="23"/>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9A5DF9">
      <w:pPr>
        <w:pStyle w:val="Corpodetexto"/>
        <w:tabs>
          <w:tab w:val="left" w:pos="1134"/>
          <w:tab w:val="left" w:pos="9072"/>
          <w:tab w:val="left" w:pos="9639"/>
        </w:tabs>
        <w:ind w:left="284" w:right="687"/>
        <w:jc w:val="left"/>
        <w:rPr>
          <w:rFonts w:asciiTheme="minorHAnsi" w:hAnsiTheme="minorHAnsi"/>
          <w:b/>
        </w:rPr>
      </w:pPr>
    </w:p>
    <w:p w14:paraId="637AA0C8" w14:textId="606157B1" w:rsidR="00941D9B" w:rsidRPr="007B288F" w:rsidRDefault="00C4237A" w:rsidP="007553D6">
      <w:pPr>
        <w:pStyle w:val="PargrafodaLista"/>
        <w:numPr>
          <w:ilvl w:val="1"/>
          <w:numId w:val="11"/>
        </w:numPr>
        <w:tabs>
          <w:tab w:val="left" w:pos="851"/>
          <w:tab w:val="left" w:pos="1310"/>
          <w:tab w:val="left" w:pos="9639"/>
        </w:tabs>
        <w:ind w:left="284" w:right="176"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0C5CA9">
      <w:pPr>
        <w:pStyle w:val="PargrafodaLista"/>
        <w:tabs>
          <w:tab w:val="left" w:pos="851"/>
          <w:tab w:val="left" w:pos="1310"/>
          <w:tab w:val="left" w:pos="9639"/>
        </w:tabs>
        <w:ind w:left="284" w:right="176"/>
        <w:rPr>
          <w:rFonts w:asciiTheme="minorHAnsi" w:hAnsiTheme="minorHAnsi"/>
        </w:rPr>
      </w:pPr>
    </w:p>
    <w:p w14:paraId="72770D64" w14:textId="27106573" w:rsidR="00941D9B" w:rsidRDefault="00C4237A" w:rsidP="007553D6">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0C5CA9">
      <w:pPr>
        <w:pStyle w:val="PargrafodaLista"/>
        <w:tabs>
          <w:tab w:val="left" w:pos="1134"/>
          <w:tab w:val="left" w:pos="2021"/>
          <w:tab w:val="left" w:pos="9639"/>
        </w:tabs>
        <w:ind w:left="284" w:right="176"/>
        <w:rPr>
          <w:rFonts w:asciiTheme="minorHAnsi" w:hAnsiTheme="minorHAnsi"/>
        </w:rPr>
      </w:pPr>
    </w:p>
    <w:p w14:paraId="5C49B561" w14:textId="70CAC6BD" w:rsidR="00941D9B" w:rsidRDefault="00C4237A" w:rsidP="007553D6">
      <w:pPr>
        <w:pStyle w:val="PargrafodaLista"/>
        <w:numPr>
          <w:ilvl w:val="2"/>
          <w:numId w:val="11"/>
        </w:numPr>
        <w:tabs>
          <w:tab w:val="left" w:pos="993"/>
          <w:tab w:val="left" w:pos="2021"/>
          <w:tab w:val="left" w:pos="9639"/>
        </w:tabs>
        <w:ind w:left="284" w:right="176"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87571C">
      <w:pPr>
        <w:tabs>
          <w:tab w:val="left" w:pos="993"/>
          <w:tab w:val="left" w:pos="2021"/>
          <w:tab w:val="left" w:pos="9072"/>
          <w:tab w:val="left" w:pos="9639"/>
        </w:tabs>
        <w:ind w:right="686"/>
        <w:rPr>
          <w:rFonts w:asciiTheme="minorHAnsi" w:hAnsiTheme="minorHAnsi"/>
        </w:rPr>
      </w:pPr>
    </w:p>
    <w:p w14:paraId="12C0346A" w14:textId="79A43D40" w:rsidR="00941D9B" w:rsidRDefault="00C4237A" w:rsidP="007553D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do 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0C5CA9">
      <w:pPr>
        <w:pStyle w:val="PargrafodaLista"/>
        <w:tabs>
          <w:tab w:val="left" w:pos="851"/>
          <w:tab w:val="left" w:pos="1310"/>
          <w:tab w:val="left" w:pos="9072"/>
          <w:tab w:val="left" w:pos="9639"/>
        </w:tabs>
        <w:ind w:left="284" w:right="176"/>
        <w:rPr>
          <w:rFonts w:asciiTheme="minorHAnsi" w:hAnsiTheme="minorHAnsi"/>
        </w:rPr>
      </w:pPr>
    </w:p>
    <w:p w14:paraId="0ABA34A4" w14:textId="47130673" w:rsidR="009378D8" w:rsidRDefault="00C4237A" w:rsidP="007553D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2035D0BE" w14:textId="696FE21B" w:rsidR="00941D9B" w:rsidRDefault="00C4237A" w:rsidP="007553D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0C5CA9">
      <w:pPr>
        <w:tabs>
          <w:tab w:val="left" w:pos="851"/>
          <w:tab w:val="left" w:pos="1310"/>
          <w:tab w:val="left" w:pos="9072"/>
          <w:tab w:val="left" w:pos="9639"/>
        </w:tabs>
        <w:ind w:right="176"/>
        <w:rPr>
          <w:rFonts w:asciiTheme="minorHAnsi" w:hAnsiTheme="minorHAnsi"/>
        </w:rPr>
      </w:pPr>
    </w:p>
    <w:p w14:paraId="4B95DC45" w14:textId="77777777" w:rsidR="00941D9B" w:rsidRPr="00734F83" w:rsidRDefault="00C4237A" w:rsidP="007553D6">
      <w:pPr>
        <w:pStyle w:val="PargrafodaLista"/>
        <w:numPr>
          <w:ilvl w:val="1"/>
          <w:numId w:val="11"/>
        </w:numPr>
        <w:tabs>
          <w:tab w:val="left" w:pos="851"/>
          <w:tab w:val="left" w:pos="1310"/>
          <w:tab w:val="left" w:pos="9072"/>
          <w:tab w:val="left" w:pos="9639"/>
        </w:tabs>
        <w:ind w:left="284" w:right="176"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4F301556" w14:textId="77777777" w:rsidR="00941D9B" w:rsidRPr="00734F83" w:rsidRDefault="00941D9B" w:rsidP="000C5CA9">
      <w:pPr>
        <w:pStyle w:val="Corpodetexto"/>
        <w:tabs>
          <w:tab w:val="left" w:pos="1134"/>
          <w:tab w:val="left" w:pos="9072"/>
          <w:tab w:val="left" w:pos="9639"/>
        </w:tabs>
        <w:spacing w:before="120" w:after="120"/>
        <w:ind w:left="284" w:right="686"/>
        <w:jc w:val="left"/>
        <w:rPr>
          <w:rFonts w:asciiTheme="minorHAnsi" w:hAnsiTheme="minorHAnsi"/>
        </w:rPr>
      </w:pPr>
    </w:p>
    <w:p w14:paraId="02AF6F05" w14:textId="77777777" w:rsidR="00941D9B" w:rsidRPr="00734F83" w:rsidRDefault="00C4237A" w:rsidP="007553D6">
      <w:pPr>
        <w:pStyle w:val="Ttulo3"/>
        <w:numPr>
          <w:ilvl w:val="0"/>
          <w:numId w:val="11"/>
        </w:numPr>
        <w:tabs>
          <w:tab w:val="left" w:pos="709"/>
          <w:tab w:val="left" w:pos="1310"/>
          <w:tab w:val="left" w:pos="9072"/>
          <w:tab w:val="left" w:pos="9639"/>
        </w:tabs>
        <w:ind w:left="284" w:right="687" w:firstLine="0"/>
        <w:jc w:val="both"/>
        <w:rPr>
          <w:rFonts w:asciiTheme="minorHAnsi" w:hAnsiTheme="minorHAnsi"/>
        </w:rPr>
      </w:pPr>
      <w:bookmarkStart w:id="24" w:name="_bookmark20"/>
      <w:bookmarkEnd w:id="24"/>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5ECF67A7" w14:textId="49BCF9AF" w:rsidR="00941D9B" w:rsidRPr="009378D8" w:rsidRDefault="00C4237A" w:rsidP="007553D6">
      <w:pPr>
        <w:pStyle w:val="PargrafodaLista"/>
        <w:numPr>
          <w:ilvl w:val="1"/>
          <w:numId w:val="8"/>
        </w:numPr>
        <w:tabs>
          <w:tab w:val="left" w:pos="851"/>
          <w:tab w:val="left" w:pos="1310"/>
          <w:tab w:val="left" w:pos="9639"/>
        </w:tabs>
        <w:ind w:left="284" w:right="176"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0C5CA9">
      <w:pPr>
        <w:pStyle w:val="PargrafodaLista"/>
        <w:tabs>
          <w:tab w:val="left" w:pos="851"/>
          <w:tab w:val="left" w:pos="1310"/>
          <w:tab w:val="left" w:pos="9072"/>
          <w:tab w:val="left" w:pos="9639"/>
        </w:tabs>
        <w:ind w:left="284" w:right="686"/>
        <w:rPr>
          <w:rFonts w:asciiTheme="minorHAnsi" w:hAnsiTheme="minorHAnsi"/>
        </w:rPr>
      </w:pPr>
    </w:p>
    <w:p w14:paraId="55C85ED6" w14:textId="666A6A7E" w:rsidR="00941D9B" w:rsidRPr="009378D8" w:rsidRDefault="00C4237A" w:rsidP="007553D6">
      <w:pPr>
        <w:pStyle w:val="PargrafodaLista"/>
        <w:numPr>
          <w:ilvl w:val="1"/>
          <w:numId w:val="8"/>
        </w:numPr>
        <w:tabs>
          <w:tab w:val="left" w:pos="851"/>
          <w:tab w:val="left" w:pos="1310"/>
          <w:tab w:val="left" w:pos="9072"/>
          <w:tab w:val="left" w:pos="9639"/>
        </w:tabs>
        <w:ind w:left="426" w:right="686" w:hanging="151"/>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p>
    <w:p w14:paraId="12CB87BD" w14:textId="77777777" w:rsidR="00941D9B" w:rsidRPr="00734F83" w:rsidRDefault="00941D9B" w:rsidP="00232758">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14:paraId="25231975" w14:textId="77777777" w:rsidR="00941D9B" w:rsidRPr="00734F83" w:rsidRDefault="00C4237A" w:rsidP="007553D6">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4E946609" w14:textId="03C0BE9B" w:rsidR="00941D9B" w:rsidRDefault="00941D9B" w:rsidP="004C1B10">
      <w:pPr>
        <w:pStyle w:val="Corpodetexto"/>
        <w:tabs>
          <w:tab w:val="left" w:pos="1134"/>
          <w:tab w:val="left" w:pos="9639"/>
        </w:tabs>
        <w:ind w:left="284" w:right="687"/>
        <w:jc w:val="left"/>
        <w:rPr>
          <w:rFonts w:asciiTheme="minorHAnsi" w:hAnsiTheme="minorHAnsi"/>
          <w:b/>
        </w:rPr>
      </w:pPr>
    </w:p>
    <w:p w14:paraId="1B7C9676"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w:t>
      </w:r>
      <w:r w:rsidRPr="000D3C45">
        <w:rPr>
          <w:rFonts w:asciiTheme="minorHAnsi" w:hAnsiTheme="minorHAnsi"/>
          <w:sz w:val="22"/>
          <w:szCs w:val="22"/>
        </w:rPr>
        <w:t xml:space="preserve"> </w:t>
      </w:r>
      <w:bookmarkStart w:id="26" w:name="_Hlk190357112"/>
      <w:r w:rsidRPr="000D3C45">
        <w:rPr>
          <w:rFonts w:asciiTheme="minorHAnsi" w:hAnsiTheme="minorHAnsi"/>
          <w:sz w:val="22"/>
          <w:szCs w:val="22"/>
        </w:rPr>
        <w:t>Comete infração administrativa, nos termos da lei, o licitante que, com dolo ou culpa:</w:t>
      </w:r>
      <w:bookmarkEnd w:id="26"/>
    </w:p>
    <w:p w14:paraId="15A4E8D0" w14:textId="77777777" w:rsidR="00B14B07" w:rsidRPr="000D3C45" w:rsidRDefault="00B14B07" w:rsidP="00B14B07">
      <w:pPr>
        <w:pStyle w:val="NormalWeb"/>
        <w:ind w:left="284"/>
        <w:jc w:val="both"/>
        <w:rPr>
          <w:rFonts w:asciiTheme="minorHAnsi" w:hAnsiTheme="minorHAnsi"/>
          <w:sz w:val="22"/>
          <w:szCs w:val="22"/>
        </w:rPr>
      </w:pPr>
      <w:bookmarkStart w:id="27"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7"/>
    <w:p w14:paraId="72843306" w14:textId="77777777" w:rsidR="00B14B07" w:rsidRPr="000D3C45" w:rsidRDefault="00B14B07" w:rsidP="00B14B07">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4DEBFAC"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206C10BD" w14:textId="77777777" w:rsidR="00B14B07" w:rsidRPr="000D3C45" w:rsidRDefault="00B14B07" w:rsidP="00B14B07">
      <w:pPr>
        <w:pStyle w:val="NormalWeb"/>
        <w:spacing w:before="0" w:beforeAutospacing="0" w:after="0" w:afterAutospacing="0"/>
        <w:ind w:left="720"/>
        <w:jc w:val="both"/>
        <w:rPr>
          <w:rFonts w:asciiTheme="minorHAnsi" w:hAnsiTheme="minorHAnsi"/>
          <w:sz w:val="22"/>
          <w:szCs w:val="22"/>
        </w:rPr>
      </w:pPr>
    </w:p>
    <w:p w14:paraId="6CCAE1D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14B07">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33064C">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33064C">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32A5660A"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E4867A0" w14:textId="77777777" w:rsidR="00B14B07" w:rsidRPr="000D3C45" w:rsidRDefault="00B14B07" w:rsidP="00B14B07">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0ABC1E60"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14B07">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33064C">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7553D6">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4C1B10">
      <w:pPr>
        <w:pStyle w:val="Corpodetexto"/>
        <w:tabs>
          <w:tab w:val="left" w:pos="1134"/>
          <w:tab w:val="left" w:pos="9639"/>
        </w:tabs>
        <w:ind w:left="284" w:right="687"/>
        <w:jc w:val="left"/>
        <w:rPr>
          <w:rFonts w:asciiTheme="minorHAnsi" w:hAnsiTheme="minorHAnsi"/>
          <w:b/>
        </w:rPr>
      </w:pPr>
    </w:p>
    <w:p w14:paraId="2BC43CDE" w14:textId="2AAA5EFC" w:rsidR="00941D9B" w:rsidRDefault="00C4237A" w:rsidP="007553D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37">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0C5CA9">
      <w:pPr>
        <w:pStyle w:val="PargrafodaLista"/>
        <w:tabs>
          <w:tab w:val="left" w:pos="851"/>
          <w:tab w:val="left" w:pos="1310"/>
          <w:tab w:val="left" w:pos="9356"/>
          <w:tab w:val="left" w:pos="9639"/>
        </w:tabs>
        <w:ind w:left="284" w:right="176"/>
        <w:rPr>
          <w:rFonts w:asciiTheme="minorHAnsi" w:hAnsiTheme="minorHAnsi"/>
        </w:rPr>
      </w:pPr>
    </w:p>
    <w:p w14:paraId="225FE372" w14:textId="6416F6C3" w:rsidR="00941D9B" w:rsidRDefault="00C4237A" w:rsidP="007553D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53A55B3D" w14:textId="1ED99DFF" w:rsidR="00941D9B" w:rsidRPr="00166827" w:rsidRDefault="00C4237A" w:rsidP="007553D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0C5CA9">
      <w:pPr>
        <w:tabs>
          <w:tab w:val="left" w:pos="1134"/>
          <w:tab w:val="left" w:pos="1310"/>
          <w:tab w:val="left" w:pos="9356"/>
          <w:tab w:val="left" w:pos="9639"/>
        </w:tabs>
        <w:ind w:right="176"/>
        <w:rPr>
          <w:rFonts w:asciiTheme="minorHAnsi" w:hAnsiTheme="minorHAnsi"/>
        </w:rPr>
      </w:pPr>
    </w:p>
    <w:p w14:paraId="09AA104D" w14:textId="7520E572" w:rsidR="00941D9B" w:rsidRDefault="00C4237A" w:rsidP="007553D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0C5CA9">
      <w:pPr>
        <w:tabs>
          <w:tab w:val="left" w:pos="851"/>
          <w:tab w:val="left" w:pos="1310"/>
          <w:tab w:val="left" w:pos="9356"/>
          <w:tab w:val="left" w:pos="9639"/>
        </w:tabs>
        <w:ind w:right="176"/>
        <w:rPr>
          <w:rFonts w:asciiTheme="minorHAnsi" w:hAnsiTheme="minorHAnsi"/>
        </w:rPr>
      </w:pPr>
    </w:p>
    <w:p w14:paraId="5C4004FB" w14:textId="77777777" w:rsidR="00941D9B" w:rsidRPr="00734F83" w:rsidRDefault="00C4237A" w:rsidP="007553D6">
      <w:pPr>
        <w:pStyle w:val="PargrafodaLista"/>
        <w:numPr>
          <w:ilvl w:val="2"/>
          <w:numId w:val="8"/>
        </w:numPr>
        <w:tabs>
          <w:tab w:val="left" w:pos="993"/>
          <w:tab w:val="left" w:pos="1310"/>
          <w:tab w:val="left" w:pos="9356"/>
          <w:tab w:val="left" w:pos="9639"/>
        </w:tabs>
        <w:ind w:left="284" w:right="176"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1F0BF511" w14:textId="77777777" w:rsidR="00941D9B" w:rsidRPr="00035F50" w:rsidRDefault="00941D9B" w:rsidP="00171C47">
      <w:pPr>
        <w:pStyle w:val="Corpodetexto"/>
        <w:tabs>
          <w:tab w:val="left" w:pos="1134"/>
          <w:tab w:val="left" w:pos="9356"/>
          <w:tab w:val="left" w:pos="9498"/>
        </w:tabs>
        <w:spacing w:before="120" w:after="120"/>
        <w:ind w:left="284" w:right="686"/>
        <w:jc w:val="left"/>
        <w:rPr>
          <w:rFonts w:asciiTheme="minorHAnsi" w:hAnsiTheme="minorHAnsi"/>
        </w:rPr>
      </w:pPr>
      <w:bookmarkStart w:id="29" w:name="_Hlk161319915"/>
    </w:p>
    <w:p w14:paraId="75D6E732" w14:textId="0E793366" w:rsidR="00035F50" w:rsidRPr="00035F50" w:rsidRDefault="00035F50" w:rsidP="007553D6">
      <w:pPr>
        <w:pStyle w:val="Ttulo3"/>
        <w:numPr>
          <w:ilvl w:val="0"/>
          <w:numId w:val="8"/>
        </w:numPr>
        <w:tabs>
          <w:tab w:val="left" w:pos="709"/>
          <w:tab w:val="left" w:pos="1309"/>
          <w:tab w:val="left" w:pos="1310"/>
          <w:tab w:val="left" w:pos="9356"/>
          <w:tab w:val="left" w:pos="9498"/>
        </w:tabs>
        <w:ind w:right="687" w:hanging="577"/>
        <w:jc w:val="left"/>
        <w:rPr>
          <w:rFonts w:asciiTheme="minorHAnsi" w:hAnsiTheme="minorHAnsi"/>
        </w:rPr>
      </w:pPr>
      <w:bookmarkStart w:id="30" w:name="_bookmark31"/>
      <w:bookmarkEnd w:id="30"/>
      <w:r w:rsidRPr="00035F50">
        <w:rPr>
          <w:rFonts w:asciiTheme="minorHAnsi" w:hAnsiTheme="minorHAnsi"/>
        </w:rPr>
        <w:t>DA</w:t>
      </w:r>
      <w:r w:rsidRPr="00035F50">
        <w:rPr>
          <w:rFonts w:asciiTheme="minorHAnsi" w:hAnsiTheme="minorHAnsi"/>
          <w:spacing w:val="-6"/>
        </w:rPr>
        <w:t xml:space="preserve"> </w:t>
      </w:r>
      <w:r w:rsidRPr="00035F50">
        <w:rPr>
          <w:rFonts w:asciiTheme="minorHAnsi" w:hAnsiTheme="minorHAnsi"/>
        </w:rPr>
        <w:t>ADESÃO</w:t>
      </w:r>
      <w:r w:rsidRPr="00035F50">
        <w:rPr>
          <w:rFonts w:asciiTheme="minorHAnsi" w:hAnsiTheme="minorHAnsi"/>
          <w:spacing w:val="-5"/>
        </w:rPr>
        <w:t xml:space="preserve"> </w:t>
      </w:r>
      <w:r w:rsidRPr="00035F50">
        <w:rPr>
          <w:rFonts w:asciiTheme="minorHAnsi" w:hAnsiTheme="minorHAnsi"/>
        </w:rPr>
        <w:t>AO</w:t>
      </w:r>
      <w:r w:rsidRPr="00035F50">
        <w:rPr>
          <w:rFonts w:asciiTheme="minorHAnsi" w:hAnsiTheme="minorHAnsi"/>
          <w:spacing w:val="-6"/>
        </w:rPr>
        <w:t xml:space="preserve"> </w:t>
      </w:r>
      <w:r w:rsidRPr="00035F50">
        <w:rPr>
          <w:rFonts w:asciiTheme="minorHAnsi" w:hAnsiTheme="minorHAnsi"/>
        </w:rPr>
        <w:t>INSTRUMENTO</w:t>
      </w:r>
      <w:r w:rsidRPr="00035F50">
        <w:rPr>
          <w:rFonts w:asciiTheme="minorHAnsi" w:hAnsiTheme="minorHAnsi"/>
          <w:spacing w:val="-5"/>
        </w:rPr>
        <w:t xml:space="preserve"> </w:t>
      </w:r>
      <w:r w:rsidRPr="00035F50">
        <w:rPr>
          <w:rFonts w:asciiTheme="minorHAnsi" w:hAnsiTheme="minorHAnsi"/>
        </w:rPr>
        <w:t>CONTRATUAL</w:t>
      </w:r>
    </w:p>
    <w:p w14:paraId="50706A0A" w14:textId="77777777" w:rsidR="00035F50" w:rsidRPr="00035F50" w:rsidRDefault="00035F50" w:rsidP="000C5CA9">
      <w:pPr>
        <w:pStyle w:val="Corpodetexto"/>
        <w:tabs>
          <w:tab w:val="left" w:pos="1134"/>
          <w:tab w:val="left" w:pos="9356"/>
          <w:tab w:val="left" w:pos="9639"/>
        </w:tabs>
        <w:ind w:left="284" w:right="176"/>
        <w:jc w:val="left"/>
        <w:rPr>
          <w:rFonts w:asciiTheme="minorHAnsi" w:hAnsiTheme="minorHAnsi"/>
          <w:b/>
        </w:rPr>
      </w:pPr>
    </w:p>
    <w:p w14:paraId="03A0EBA9" w14:textId="77D6919B" w:rsidR="00035F50" w:rsidRPr="00035F50" w:rsidRDefault="00035F50" w:rsidP="007553D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Encerrado o procedimento licitatório, o representante legal da proposta vencedora</w:t>
      </w:r>
      <w:r w:rsidRPr="00035F50">
        <w:rPr>
          <w:rFonts w:asciiTheme="minorHAnsi" w:hAnsiTheme="minorHAnsi"/>
          <w:spacing w:val="1"/>
        </w:rPr>
        <w:t xml:space="preserve"> </w:t>
      </w:r>
      <w:r w:rsidRPr="00035F50">
        <w:rPr>
          <w:rFonts w:asciiTheme="minorHAnsi" w:hAnsiTheme="minorHAnsi"/>
        </w:rPr>
        <w:t>será</w:t>
      </w:r>
      <w:r w:rsidRPr="00035F50">
        <w:rPr>
          <w:rFonts w:asciiTheme="minorHAnsi" w:hAnsiTheme="minorHAnsi"/>
          <w:spacing w:val="1"/>
        </w:rPr>
        <w:t xml:space="preserve"> </w:t>
      </w:r>
      <w:r w:rsidRPr="00035F50">
        <w:rPr>
          <w:rFonts w:asciiTheme="minorHAnsi" w:hAnsiTheme="minorHAnsi"/>
        </w:rPr>
        <w:t>convocado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firmar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termo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w:t>
      </w:r>
      <w:r w:rsidRPr="00035F50">
        <w:rPr>
          <w:rFonts w:asciiTheme="minorHAnsi" w:hAnsiTheme="minorHAnsi"/>
          <w:spacing w:val="1"/>
        </w:rPr>
        <w:t xml:space="preserve"> </w:t>
      </w:r>
      <w:r w:rsidRPr="00035F50">
        <w:rPr>
          <w:rFonts w:asciiTheme="minorHAnsi" w:hAnsiTheme="minorHAnsi"/>
        </w:rPr>
        <w:t>equivalente,</w:t>
      </w:r>
      <w:r w:rsidRPr="00035F50">
        <w:rPr>
          <w:rFonts w:asciiTheme="minorHAnsi" w:hAnsiTheme="minorHAnsi"/>
          <w:spacing w:val="1"/>
        </w:rPr>
        <w:t xml:space="preserve"> </w:t>
      </w:r>
      <w:r w:rsidRPr="00035F50">
        <w:rPr>
          <w:rFonts w:asciiTheme="minorHAnsi" w:hAnsiTheme="minorHAnsi"/>
        </w:rPr>
        <w:t>conform</w:t>
      </w:r>
      <w:r w:rsidR="00FE4620">
        <w:rPr>
          <w:rFonts w:asciiTheme="minorHAnsi" w:hAnsiTheme="minorHAnsi"/>
        </w:rPr>
        <w:t xml:space="preserve">e </w:t>
      </w:r>
      <w:hyperlink w:anchor="_bookmark48" w:history="1">
        <w:r w:rsidRPr="00035F50">
          <w:rPr>
            <w:rFonts w:asciiTheme="minorHAnsi" w:hAnsiTheme="minorHAnsi"/>
            <w:b/>
          </w:rPr>
          <w:t>ANEXO</w:t>
        </w:r>
        <w:r w:rsidRPr="00035F50">
          <w:rPr>
            <w:rFonts w:asciiTheme="minorHAnsi" w:hAnsiTheme="minorHAnsi"/>
            <w:b/>
            <w:spacing w:val="-2"/>
          </w:rPr>
          <w:t xml:space="preserve"> </w:t>
        </w:r>
        <w:r w:rsidRPr="00035F50">
          <w:rPr>
            <w:rFonts w:asciiTheme="minorHAnsi" w:hAnsiTheme="minorHAnsi"/>
            <w:b/>
          </w:rPr>
          <w:t>XI</w:t>
        </w:r>
        <w:r w:rsidR="008F2BBF">
          <w:rPr>
            <w:rFonts w:asciiTheme="minorHAnsi" w:hAnsiTheme="minorHAnsi"/>
            <w:b/>
          </w:rPr>
          <w:t>V</w:t>
        </w:r>
        <w:r w:rsidRPr="00035F50">
          <w:rPr>
            <w:rFonts w:asciiTheme="minorHAnsi" w:hAnsiTheme="minorHAnsi"/>
            <w:b/>
          </w:rPr>
          <w:t xml:space="preserve"> –</w:t>
        </w:r>
        <w:r w:rsidRPr="00035F50">
          <w:rPr>
            <w:rFonts w:asciiTheme="minorHAnsi" w:hAnsiTheme="minorHAnsi"/>
            <w:b/>
            <w:spacing w:val="-2"/>
          </w:rPr>
          <w:t xml:space="preserve"> </w:t>
        </w:r>
        <w:r w:rsidRPr="00035F50">
          <w:rPr>
            <w:rFonts w:asciiTheme="minorHAnsi" w:hAnsiTheme="minorHAnsi"/>
            <w:b/>
          </w:rPr>
          <w:t>MINUTA</w:t>
        </w:r>
        <w:r w:rsidRPr="00035F50">
          <w:rPr>
            <w:rFonts w:asciiTheme="minorHAnsi" w:hAnsiTheme="minorHAnsi"/>
            <w:b/>
            <w:spacing w:val="-3"/>
          </w:rPr>
          <w:t xml:space="preserve"> </w:t>
        </w:r>
        <w:r w:rsidR="00A5654E">
          <w:rPr>
            <w:rFonts w:asciiTheme="minorHAnsi" w:hAnsiTheme="minorHAnsi"/>
            <w:b/>
            <w:spacing w:val="-3"/>
          </w:rPr>
          <w:t xml:space="preserve">DO </w:t>
        </w:r>
        <w:r w:rsidRPr="00035F50">
          <w:rPr>
            <w:rFonts w:asciiTheme="minorHAnsi" w:hAnsiTheme="minorHAnsi"/>
            <w:b/>
          </w:rPr>
          <w:t>CONTRATO</w:t>
        </w:r>
      </w:hyperlink>
      <w:r w:rsidRPr="00035F50">
        <w:rPr>
          <w:rFonts w:asciiTheme="minorHAnsi" w:hAnsiTheme="minorHAnsi"/>
        </w:rPr>
        <w:t>,</w:t>
      </w:r>
      <w:r w:rsidRPr="00035F50">
        <w:rPr>
          <w:rFonts w:asciiTheme="minorHAnsi" w:hAnsiTheme="minorHAnsi"/>
          <w:spacing w:val="-1"/>
        </w:rPr>
        <w:t xml:space="preserve"> </w:t>
      </w:r>
      <w:r w:rsidRPr="00035F50">
        <w:rPr>
          <w:rFonts w:asciiTheme="minorHAnsi" w:hAnsiTheme="minorHAnsi"/>
        </w:rPr>
        <w:t>e da</w:t>
      </w:r>
      <w:r w:rsidRPr="00035F50">
        <w:rPr>
          <w:rFonts w:asciiTheme="minorHAnsi" w:hAnsiTheme="minorHAnsi"/>
          <w:spacing w:val="-2"/>
        </w:rPr>
        <w:t xml:space="preserve"> </w:t>
      </w:r>
      <w:r w:rsidRPr="00035F50">
        <w:rPr>
          <w:rFonts w:asciiTheme="minorHAnsi" w:hAnsiTheme="minorHAnsi"/>
        </w:rPr>
        <w:t>proposta</w:t>
      </w:r>
      <w:r w:rsidRPr="00035F50">
        <w:rPr>
          <w:rFonts w:asciiTheme="minorHAnsi" w:hAnsiTheme="minorHAnsi"/>
          <w:spacing w:val="-1"/>
        </w:rPr>
        <w:t xml:space="preserve"> </w:t>
      </w:r>
      <w:r w:rsidRPr="00035F50">
        <w:rPr>
          <w:rFonts w:asciiTheme="minorHAnsi" w:hAnsiTheme="minorHAnsi"/>
        </w:rPr>
        <w:t>aceita.</w:t>
      </w:r>
    </w:p>
    <w:p w14:paraId="333FE5B3" w14:textId="77777777" w:rsidR="00035F50" w:rsidRPr="00035F50" w:rsidRDefault="00035F50" w:rsidP="000C5CA9">
      <w:pPr>
        <w:pStyle w:val="PargrafodaLista"/>
        <w:tabs>
          <w:tab w:val="left" w:pos="1134"/>
          <w:tab w:val="left" w:pos="1310"/>
          <w:tab w:val="left" w:pos="9356"/>
          <w:tab w:val="left" w:pos="9639"/>
        </w:tabs>
        <w:ind w:left="284" w:right="176"/>
        <w:rPr>
          <w:rFonts w:asciiTheme="minorHAnsi" w:hAnsiTheme="minorHAnsi"/>
        </w:rPr>
      </w:pPr>
    </w:p>
    <w:p w14:paraId="4F7D66B2" w14:textId="355BD879" w:rsidR="00035F50" w:rsidRPr="00035F50" w:rsidRDefault="00035F50" w:rsidP="007553D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adjudicatário deverá comprovar a manutenção das condições demonstradas para</w:t>
      </w:r>
      <w:r w:rsidRPr="00035F50">
        <w:rPr>
          <w:rFonts w:asciiTheme="minorHAnsi" w:hAnsiTheme="minorHAnsi"/>
          <w:spacing w:val="1"/>
        </w:rPr>
        <w:t xml:space="preserve"> </w:t>
      </w:r>
      <w:r w:rsidRPr="00035F50">
        <w:rPr>
          <w:rFonts w:asciiTheme="minorHAnsi" w:hAnsiTheme="minorHAnsi"/>
        </w:rPr>
        <w:t>habilitação</w:t>
      </w:r>
      <w:r w:rsidRPr="00035F50">
        <w:rPr>
          <w:rFonts w:asciiTheme="minorHAnsi" w:hAnsiTheme="minorHAnsi"/>
          <w:spacing w:val="-1"/>
        </w:rPr>
        <w:t xml:space="preserve"> </w:t>
      </w:r>
      <w:r w:rsidRPr="00035F50">
        <w:rPr>
          <w:rFonts w:asciiTheme="minorHAnsi" w:hAnsiTheme="minorHAnsi"/>
        </w:rPr>
        <w:t>para assinar</w:t>
      </w:r>
      <w:r w:rsidRPr="00035F50">
        <w:rPr>
          <w:rFonts w:asciiTheme="minorHAnsi" w:hAnsiTheme="minorHAnsi"/>
          <w:spacing w:val="-1"/>
        </w:rPr>
        <w:t xml:space="preserve"> </w:t>
      </w:r>
      <w:r w:rsidRPr="00035F50">
        <w:rPr>
          <w:rFonts w:asciiTheme="minorHAnsi" w:hAnsiTheme="minorHAnsi"/>
        </w:rPr>
        <w:t>o contrato</w:t>
      </w:r>
      <w:r w:rsidRPr="00035F50">
        <w:rPr>
          <w:rFonts w:asciiTheme="minorHAnsi" w:hAnsiTheme="minorHAnsi"/>
          <w:spacing w:val="-3"/>
        </w:rPr>
        <w:t xml:space="preserve"> </w:t>
      </w:r>
      <w:r w:rsidRPr="00035F50">
        <w:rPr>
          <w:rFonts w:asciiTheme="minorHAnsi" w:hAnsiTheme="minorHAnsi"/>
        </w:rPr>
        <w:t>ou instrumento equivalente.</w:t>
      </w:r>
    </w:p>
    <w:p w14:paraId="1F8C68A2"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18D98C44" w14:textId="488CD2AE" w:rsidR="00035F50" w:rsidRPr="00035F50" w:rsidRDefault="00035F50" w:rsidP="007553D6">
      <w:pPr>
        <w:pStyle w:val="PargrafodaLista"/>
        <w:numPr>
          <w:ilvl w:val="1"/>
          <w:numId w:val="8"/>
        </w:numPr>
        <w:tabs>
          <w:tab w:val="left" w:pos="851"/>
          <w:tab w:val="left" w:pos="1310"/>
          <w:tab w:val="left" w:pos="9356"/>
          <w:tab w:val="left" w:pos="9639"/>
        </w:tabs>
        <w:ind w:left="284" w:right="176" w:firstLine="0"/>
        <w:rPr>
          <w:rFonts w:asciiTheme="minorHAnsi" w:hAnsiTheme="minorHAnsi"/>
        </w:rPr>
      </w:pPr>
      <w:r w:rsidRPr="00035F50">
        <w:rPr>
          <w:rFonts w:asciiTheme="minorHAnsi" w:hAnsiTheme="minorHAnsi"/>
        </w:rPr>
        <w:t>Caso</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1"/>
        </w:rPr>
        <w:t xml:space="preserve"> </w:t>
      </w:r>
      <w:r w:rsidRPr="00035F50">
        <w:rPr>
          <w:rFonts w:asciiTheme="minorHAnsi" w:hAnsiTheme="minorHAnsi"/>
        </w:rPr>
        <w:t>adjudicatário</w:t>
      </w:r>
      <w:r w:rsidRPr="00035F50">
        <w:rPr>
          <w:rFonts w:asciiTheme="minorHAnsi" w:hAnsiTheme="minorHAnsi"/>
          <w:spacing w:val="1"/>
        </w:rPr>
        <w:t xml:space="preserve"> </w:t>
      </w:r>
      <w:r w:rsidRPr="00035F50">
        <w:rPr>
          <w:rFonts w:asciiTheme="minorHAnsi" w:hAnsiTheme="minorHAnsi"/>
        </w:rPr>
        <w:t>não</w:t>
      </w:r>
      <w:r w:rsidRPr="00035F50">
        <w:rPr>
          <w:rFonts w:asciiTheme="minorHAnsi" w:hAnsiTheme="minorHAnsi"/>
          <w:spacing w:val="1"/>
        </w:rPr>
        <w:t xml:space="preserve"> </w:t>
      </w:r>
      <w:r w:rsidRPr="00035F50">
        <w:rPr>
          <w:rFonts w:asciiTheme="minorHAnsi" w:hAnsiTheme="minorHAnsi"/>
        </w:rPr>
        <w:t>apresente</w:t>
      </w:r>
      <w:r w:rsidRPr="00035F50">
        <w:rPr>
          <w:rFonts w:asciiTheme="minorHAnsi" w:hAnsiTheme="minorHAnsi"/>
          <w:spacing w:val="1"/>
        </w:rPr>
        <w:t xml:space="preserve"> </w:t>
      </w:r>
      <w:r w:rsidRPr="00035F50">
        <w:rPr>
          <w:rFonts w:asciiTheme="minorHAnsi" w:hAnsiTheme="minorHAnsi"/>
        </w:rPr>
        <w:t>situação</w:t>
      </w:r>
      <w:r w:rsidRPr="00035F50">
        <w:rPr>
          <w:rFonts w:asciiTheme="minorHAnsi" w:hAnsiTheme="minorHAnsi"/>
          <w:spacing w:val="1"/>
        </w:rPr>
        <w:t xml:space="preserve"> </w:t>
      </w:r>
      <w:r w:rsidRPr="00035F50">
        <w:rPr>
          <w:rFonts w:asciiTheme="minorHAnsi" w:hAnsiTheme="minorHAnsi"/>
        </w:rPr>
        <w:t>regular</w:t>
      </w:r>
      <w:r w:rsidRPr="00035F50">
        <w:rPr>
          <w:rFonts w:asciiTheme="minorHAnsi" w:hAnsiTheme="minorHAnsi"/>
          <w:spacing w:val="1"/>
        </w:rPr>
        <w:t xml:space="preserve"> </w:t>
      </w:r>
      <w:r w:rsidRPr="00035F50">
        <w:rPr>
          <w:rFonts w:asciiTheme="minorHAnsi" w:hAnsiTheme="minorHAnsi"/>
        </w:rPr>
        <w:t>no</w:t>
      </w:r>
      <w:r w:rsidRPr="00035F50">
        <w:rPr>
          <w:rFonts w:asciiTheme="minorHAnsi" w:hAnsiTheme="minorHAnsi"/>
          <w:spacing w:val="1"/>
        </w:rPr>
        <w:t xml:space="preserve"> </w:t>
      </w:r>
      <w:r w:rsidRPr="00035F50">
        <w:rPr>
          <w:rFonts w:asciiTheme="minorHAnsi" w:hAnsiTheme="minorHAnsi"/>
        </w:rPr>
        <w:t>ato</w:t>
      </w:r>
      <w:r w:rsidRPr="00035F50">
        <w:rPr>
          <w:rFonts w:asciiTheme="minorHAnsi" w:hAnsiTheme="minorHAnsi"/>
          <w:spacing w:val="1"/>
        </w:rPr>
        <w:t xml:space="preserve"> </w:t>
      </w:r>
      <w:r w:rsidRPr="00035F50">
        <w:rPr>
          <w:rFonts w:asciiTheme="minorHAnsi" w:hAnsiTheme="minorHAnsi"/>
        </w:rPr>
        <w:t>da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6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recuse-se</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1"/>
        </w:rPr>
        <w:t xml:space="preserve"> </w:t>
      </w:r>
      <w:r w:rsidRPr="00035F50">
        <w:rPr>
          <w:rFonts w:asciiTheme="minorHAnsi" w:hAnsiTheme="minorHAnsi"/>
        </w:rPr>
        <w:t>assiná-lo,</w:t>
      </w:r>
      <w:r w:rsidRPr="00035F50">
        <w:rPr>
          <w:rFonts w:asciiTheme="minorHAnsi" w:hAnsiTheme="minorHAnsi"/>
          <w:spacing w:val="1"/>
        </w:rPr>
        <w:t xml:space="preserve"> </w:t>
      </w:r>
      <w:r w:rsidRPr="00035F50">
        <w:rPr>
          <w:rFonts w:asciiTheme="minorHAnsi" w:hAnsiTheme="minorHAnsi"/>
        </w:rPr>
        <w:t>serão</w:t>
      </w:r>
      <w:r w:rsidRPr="00035F50">
        <w:rPr>
          <w:rFonts w:asciiTheme="minorHAnsi" w:hAnsiTheme="minorHAnsi"/>
          <w:spacing w:val="1"/>
        </w:rPr>
        <w:t xml:space="preserve"> </w:t>
      </w:r>
      <w:r w:rsidRPr="00035F50">
        <w:rPr>
          <w:rFonts w:asciiTheme="minorHAnsi" w:hAnsiTheme="minorHAnsi"/>
        </w:rPr>
        <w:t>convocados</w:t>
      </w:r>
      <w:r w:rsidRPr="00035F50">
        <w:rPr>
          <w:rFonts w:asciiTheme="minorHAnsi" w:hAnsiTheme="minorHAnsi"/>
          <w:spacing w:val="1"/>
        </w:rPr>
        <w:t xml:space="preserve"> </w:t>
      </w:r>
      <w:r w:rsidRPr="00035F50">
        <w:rPr>
          <w:rFonts w:asciiTheme="minorHAnsi" w:hAnsiTheme="minorHAnsi"/>
        </w:rPr>
        <w:t>os</w:t>
      </w:r>
      <w:r w:rsidRPr="00035F50">
        <w:rPr>
          <w:rFonts w:asciiTheme="minorHAnsi" w:hAnsiTheme="minorHAnsi"/>
          <w:spacing w:val="1"/>
        </w:rPr>
        <w:t xml:space="preserve"> </w:t>
      </w:r>
      <w:r w:rsidRPr="00035F50">
        <w:rPr>
          <w:rFonts w:asciiTheme="minorHAnsi" w:hAnsiTheme="minorHAnsi"/>
        </w:rPr>
        <w:t>licitantes</w:t>
      </w:r>
      <w:r w:rsidRPr="00035F50">
        <w:rPr>
          <w:rFonts w:asciiTheme="minorHAnsi" w:hAnsiTheme="minorHAnsi"/>
          <w:spacing w:val="1"/>
        </w:rPr>
        <w:t xml:space="preserve"> </w:t>
      </w:r>
      <w:r w:rsidRPr="00035F50">
        <w:rPr>
          <w:rFonts w:asciiTheme="minorHAnsi" w:hAnsiTheme="minorHAnsi"/>
        </w:rPr>
        <w:t>remanescentes,</w:t>
      </w:r>
      <w:r w:rsidRPr="00035F50">
        <w:rPr>
          <w:rFonts w:asciiTheme="minorHAnsi" w:hAnsiTheme="minorHAnsi"/>
          <w:spacing w:val="1"/>
        </w:rPr>
        <w:t xml:space="preserve"> </w:t>
      </w:r>
      <w:r w:rsidRPr="00035F50">
        <w:rPr>
          <w:rFonts w:asciiTheme="minorHAnsi" w:hAnsiTheme="minorHAnsi"/>
        </w:rPr>
        <w:t>observada</w:t>
      </w:r>
      <w:r w:rsidRPr="00035F50">
        <w:rPr>
          <w:rFonts w:asciiTheme="minorHAnsi" w:hAnsiTheme="minorHAnsi"/>
          <w:spacing w:val="-1"/>
        </w:rPr>
        <w:t xml:space="preserve"> </w:t>
      </w:r>
      <w:r w:rsidRPr="00035F50">
        <w:rPr>
          <w:rFonts w:asciiTheme="minorHAnsi" w:hAnsiTheme="minorHAnsi"/>
        </w:rPr>
        <w:t>a</w:t>
      </w:r>
      <w:r w:rsidRPr="00035F50">
        <w:rPr>
          <w:rFonts w:asciiTheme="minorHAnsi" w:hAnsiTheme="minorHAnsi"/>
          <w:spacing w:val="-2"/>
        </w:rPr>
        <w:t xml:space="preserve"> </w:t>
      </w:r>
      <w:r w:rsidRPr="00035F50">
        <w:rPr>
          <w:rFonts w:asciiTheme="minorHAnsi" w:hAnsiTheme="minorHAnsi"/>
        </w:rPr>
        <w:t>ordem</w:t>
      </w:r>
      <w:r w:rsidRPr="00035F50">
        <w:rPr>
          <w:rFonts w:asciiTheme="minorHAnsi" w:hAnsiTheme="minorHAnsi"/>
          <w:spacing w:val="-1"/>
        </w:rPr>
        <w:t xml:space="preserve"> </w:t>
      </w:r>
      <w:r w:rsidRPr="00035F50">
        <w:rPr>
          <w:rFonts w:asciiTheme="minorHAnsi" w:hAnsiTheme="minorHAnsi"/>
        </w:rPr>
        <w:t>de classificação,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2"/>
        </w:rPr>
        <w:t xml:space="preserve"> </w:t>
      </w:r>
      <w:r w:rsidRPr="00035F50">
        <w:rPr>
          <w:rFonts w:asciiTheme="minorHAnsi" w:hAnsiTheme="minorHAnsi"/>
        </w:rPr>
        <w:t>celebrar</w:t>
      </w:r>
      <w:r w:rsidRPr="00035F50">
        <w:rPr>
          <w:rFonts w:asciiTheme="minorHAnsi" w:hAnsiTheme="minorHAnsi"/>
          <w:spacing w:val="1"/>
        </w:rPr>
        <w:t xml:space="preserve"> </w:t>
      </w:r>
      <w:r w:rsidRPr="00035F50">
        <w:rPr>
          <w:rFonts w:asciiTheme="minorHAnsi" w:hAnsiTheme="minorHAnsi"/>
        </w:rPr>
        <w:t>o</w:t>
      </w:r>
      <w:r w:rsidRPr="00035F50">
        <w:rPr>
          <w:rFonts w:asciiTheme="minorHAnsi" w:hAnsiTheme="minorHAnsi"/>
          <w:spacing w:val="-2"/>
        </w:rPr>
        <w:t xml:space="preserve"> </w:t>
      </w:r>
      <w:r w:rsidRPr="00035F50">
        <w:rPr>
          <w:rFonts w:asciiTheme="minorHAnsi" w:hAnsiTheme="minorHAnsi"/>
        </w:rPr>
        <w:t>contrato.</w:t>
      </w:r>
    </w:p>
    <w:p w14:paraId="5D7B2AA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CE6B8C2" w14:textId="6E2BB05C" w:rsidR="00035F50" w:rsidRPr="00035F50" w:rsidRDefault="00035F50" w:rsidP="007553D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O representante legal da proposta vencedora deverá assinar o contrato, dentro do</w:t>
      </w:r>
      <w:r w:rsidRPr="00035F50">
        <w:rPr>
          <w:rFonts w:asciiTheme="minorHAnsi" w:hAnsiTheme="minorHAnsi"/>
          <w:spacing w:val="1"/>
        </w:rPr>
        <w:t xml:space="preserve"> </w:t>
      </w:r>
      <w:r w:rsidRPr="00035F50">
        <w:rPr>
          <w:rFonts w:asciiTheme="minorHAnsi" w:hAnsiTheme="minorHAnsi"/>
        </w:rPr>
        <w:t xml:space="preserve">prazo máximo de </w:t>
      </w:r>
      <w:r w:rsidRPr="00035F50">
        <w:rPr>
          <w:rFonts w:asciiTheme="minorHAnsi" w:hAnsiTheme="minorHAnsi"/>
          <w:b/>
        </w:rPr>
        <w:t xml:space="preserve">3 (três) dias úteis </w:t>
      </w:r>
      <w:r w:rsidRPr="00035F50">
        <w:rPr>
          <w:rFonts w:asciiTheme="minorHAnsi" w:hAnsiTheme="minorHAnsi"/>
        </w:rPr>
        <w:t>a contar de seu recebimento, sob pena de aplicação</w:t>
      </w:r>
      <w:r w:rsidRPr="00035F50">
        <w:rPr>
          <w:rFonts w:asciiTheme="minorHAnsi" w:hAnsiTheme="minorHAnsi"/>
          <w:spacing w:val="1"/>
        </w:rPr>
        <w:t xml:space="preserve"> </w:t>
      </w:r>
      <w:r w:rsidRPr="00035F50">
        <w:rPr>
          <w:rFonts w:asciiTheme="minorHAnsi" w:hAnsiTheme="minorHAnsi"/>
        </w:rPr>
        <w:t>das sanções</w:t>
      </w:r>
      <w:r w:rsidRPr="00035F50">
        <w:rPr>
          <w:rFonts w:asciiTheme="minorHAnsi" w:hAnsiTheme="minorHAnsi"/>
          <w:spacing w:val="-2"/>
        </w:rPr>
        <w:t xml:space="preserve"> </w:t>
      </w:r>
      <w:r w:rsidRPr="00035F50">
        <w:rPr>
          <w:rFonts w:asciiTheme="minorHAnsi" w:hAnsiTheme="minorHAnsi"/>
        </w:rPr>
        <w:t>previstas</w:t>
      </w:r>
      <w:r w:rsidRPr="00035F50">
        <w:rPr>
          <w:rFonts w:asciiTheme="minorHAnsi" w:hAnsiTheme="minorHAnsi"/>
          <w:spacing w:val="-2"/>
        </w:rPr>
        <w:t xml:space="preserve"> </w:t>
      </w:r>
      <w:r w:rsidRPr="00035F50">
        <w:rPr>
          <w:rFonts w:asciiTheme="minorHAnsi" w:hAnsiTheme="minorHAnsi"/>
        </w:rPr>
        <w:t>no item</w:t>
      </w:r>
      <w:r w:rsidRPr="00035F50">
        <w:rPr>
          <w:rFonts w:asciiTheme="minorHAnsi" w:hAnsiTheme="minorHAnsi"/>
          <w:spacing w:val="-1"/>
        </w:rPr>
        <w:t xml:space="preserve"> </w:t>
      </w:r>
      <w:r w:rsidRPr="00035F50">
        <w:rPr>
          <w:rFonts w:asciiTheme="minorHAnsi" w:hAnsiTheme="minorHAnsi"/>
        </w:rPr>
        <w:t>12 deste</w:t>
      </w:r>
      <w:r w:rsidRPr="00035F50">
        <w:rPr>
          <w:rFonts w:asciiTheme="minorHAnsi" w:hAnsiTheme="minorHAnsi"/>
          <w:spacing w:val="-2"/>
        </w:rPr>
        <w:t xml:space="preserve"> </w:t>
      </w:r>
      <w:r w:rsidRPr="00035F50">
        <w:rPr>
          <w:rFonts w:asciiTheme="minorHAnsi" w:hAnsiTheme="minorHAnsi"/>
        </w:rPr>
        <w:t>Edital.</w:t>
      </w:r>
    </w:p>
    <w:p w14:paraId="1D19B14F" w14:textId="77777777" w:rsidR="00035F50" w:rsidRPr="00035F50" w:rsidRDefault="00035F50" w:rsidP="000C5CA9">
      <w:pPr>
        <w:tabs>
          <w:tab w:val="left" w:pos="1134"/>
          <w:tab w:val="left" w:pos="1310"/>
          <w:tab w:val="left" w:pos="9356"/>
          <w:tab w:val="left" w:pos="9639"/>
        </w:tabs>
        <w:ind w:right="176"/>
        <w:rPr>
          <w:rFonts w:asciiTheme="minorHAnsi" w:hAnsiTheme="minorHAnsi"/>
        </w:rPr>
      </w:pPr>
    </w:p>
    <w:p w14:paraId="6A4AE32F" w14:textId="77777777" w:rsidR="00035F50" w:rsidRPr="00035F50" w:rsidRDefault="00035F50" w:rsidP="007553D6">
      <w:pPr>
        <w:pStyle w:val="PargrafodaLista"/>
        <w:numPr>
          <w:ilvl w:val="1"/>
          <w:numId w:val="8"/>
        </w:numPr>
        <w:tabs>
          <w:tab w:val="left" w:pos="851"/>
          <w:tab w:val="left" w:pos="9356"/>
          <w:tab w:val="left" w:pos="9639"/>
        </w:tabs>
        <w:ind w:left="284" w:right="176" w:firstLine="0"/>
        <w:rPr>
          <w:rFonts w:asciiTheme="minorHAnsi" w:hAnsiTheme="minorHAnsi"/>
        </w:rPr>
      </w:pPr>
      <w:r w:rsidRPr="00035F50">
        <w:rPr>
          <w:rFonts w:asciiTheme="minorHAnsi" w:hAnsiTheme="minorHAnsi"/>
        </w:rPr>
        <w:t>Qualquer</w:t>
      </w:r>
      <w:r w:rsidRPr="00035F50">
        <w:rPr>
          <w:rFonts w:asciiTheme="minorHAnsi" w:hAnsiTheme="minorHAnsi"/>
          <w:spacing w:val="1"/>
        </w:rPr>
        <w:t xml:space="preserve"> </w:t>
      </w:r>
      <w:r w:rsidRPr="00035F50">
        <w:rPr>
          <w:rFonts w:asciiTheme="minorHAnsi" w:hAnsiTheme="minorHAnsi"/>
        </w:rPr>
        <w:t>solicitação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prorrogação</w:t>
      </w:r>
      <w:r w:rsidRPr="00035F50">
        <w:rPr>
          <w:rFonts w:asciiTheme="minorHAnsi" w:hAnsiTheme="minorHAnsi"/>
          <w:spacing w:val="1"/>
        </w:rPr>
        <w:t xml:space="preserve"> </w:t>
      </w:r>
      <w:r w:rsidRPr="00035F50">
        <w:rPr>
          <w:rFonts w:asciiTheme="minorHAnsi" w:hAnsiTheme="minorHAnsi"/>
        </w:rPr>
        <w:t>de</w:t>
      </w:r>
      <w:r w:rsidRPr="00035F50">
        <w:rPr>
          <w:rFonts w:asciiTheme="minorHAnsi" w:hAnsiTheme="minorHAnsi"/>
          <w:spacing w:val="1"/>
        </w:rPr>
        <w:t xml:space="preserve"> </w:t>
      </w:r>
      <w:r w:rsidRPr="00035F50">
        <w:rPr>
          <w:rFonts w:asciiTheme="minorHAnsi" w:hAnsiTheme="minorHAnsi"/>
        </w:rPr>
        <w:t>prazo</w:t>
      </w:r>
      <w:r w:rsidRPr="00035F50">
        <w:rPr>
          <w:rFonts w:asciiTheme="minorHAnsi" w:hAnsiTheme="minorHAnsi"/>
          <w:spacing w:val="1"/>
        </w:rPr>
        <w:t xml:space="preserve"> </w:t>
      </w:r>
      <w:r w:rsidRPr="00035F50">
        <w:rPr>
          <w:rFonts w:asciiTheme="minorHAnsi" w:hAnsiTheme="minorHAnsi"/>
        </w:rPr>
        <w:t>para</w:t>
      </w:r>
      <w:r w:rsidRPr="00035F50">
        <w:rPr>
          <w:rFonts w:asciiTheme="minorHAnsi" w:hAnsiTheme="minorHAnsi"/>
          <w:spacing w:val="1"/>
        </w:rPr>
        <w:t xml:space="preserve"> </w:t>
      </w:r>
      <w:r w:rsidRPr="00035F50">
        <w:rPr>
          <w:rFonts w:asciiTheme="minorHAnsi" w:hAnsiTheme="minorHAnsi"/>
        </w:rPr>
        <w:t>assinatura</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1"/>
        </w:rPr>
        <w:t xml:space="preserve"> </w:t>
      </w:r>
      <w:r w:rsidRPr="00035F50">
        <w:rPr>
          <w:rFonts w:asciiTheme="minorHAnsi" w:hAnsiTheme="minorHAnsi"/>
        </w:rPr>
        <w:t>contrato</w:t>
      </w:r>
      <w:r w:rsidRPr="00035F50">
        <w:rPr>
          <w:rFonts w:asciiTheme="minorHAnsi" w:hAnsiTheme="minorHAnsi"/>
          <w:spacing w:val="1"/>
        </w:rPr>
        <w:t xml:space="preserve"> </w:t>
      </w:r>
      <w:r w:rsidRPr="00035F50">
        <w:rPr>
          <w:rFonts w:asciiTheme="minorHAnsi" w:hAnsiTheme="minorHAnsi"/>
        </w:rPr>
        <w:t>ou</w:t>
      </w:r>
      <w:r w:rsidRPr="00035F50">
        <w:rPr>
          <w:rFonts w:asciiTheme="minorHAnsi" w:hAnsiTheme="minorHAnsi"/>
          <w:spacing w:val="1"/>
        </w:rPr>
        <w:t xml:space="preserve"> </w:t>
      </w:r>
      <w:r w:rsidRPr="00035F50">
        <w:rPr>
          <w:rFonts w:asciiTheme="minorHAnsi" w:hAnsiTheme="minorHAnsi"/>
        </w:rPr>
        <w:t>instrumento equivalente, decorrente desta licitação, somente será analisada se apresentada</w:t>
      </w:r>
      <w:r w:rsidRPr="00035F50">
        <w:rPr>
          <w:rFonts w:asciiTheme="minorHAnsi" w:hAnsiTheme="minorHAnsi"/>
          <w:spacing w:val="1"/>
        </w:rPr>
        <w:t xml:space="preserve"> </w:t>
      </w:r>
      <w:r w:rsidRPr="00035F50">
        <w:rPr>
          <w:rFonts w:asciiTheme="minorHAnsi" w:hAnsiTheme="minorHAnsi"/>
        </w:rPr>
        <w:t>antes</w:t>
      </w:r>
      <w:r w:rsidRPr="00035F50">
        <w:rPr>
          <w:rFonts w:asciiTheme="minorHAnsi" w:hAnsiTheme="minorHAnsi"/>
          <w:spacing w:val="-1"/>
        </w:rPr>
        <w:t xml:space="preserve"> </w:t>
      </w:r>
      <w:r w:rsidRPr="00035F50">
        <w:rPr>
          <w:rFonts w:asciiTheme="minorHAnsi" w:hAnsiTheme="minorHAnsi"/>
        </w:rPr>
        <w:t>do</w:t>
      </w:r>
      <w:r w:rsidRPr="00035F50">
        <w:rPr>
          <w:rFonts w:asciiTheme="minorHAnsi" w:hAnsiTheme="minorHAnsi"/>
          <w:spacing w:val="-2"/>
        </w:rPr>
        <w:t xml:space="preserve"> </w:t>
      </w:r>
      <w:r w:rsidRPr="00035F50">
        <w:rPr>
          <w:rFonts w:asciiTheme="minorHAnsi" w:hAnsiTheme="minorHAnsi"/>
        </w:rPr>
        <w:t>decurso do</w:t>
      </w:r>
      <w:r w:rsidRPr="00035F50">
        <w:rPr>
          <w:rFonts w:asciiTheme="minorHAnsi" w:hAnsiTheme="minorHAnsi"/>
          <w:spacing w:val="-2"/>
        </w:rPr>
        <w:t xml:space="preserve"> </w:t>
      </w:r>
      <w:r w:rsidRPr="00035F50">
        <w:rPr>
          <w:rFonts w:asciiTheme="minorHAnsi" w:hAnsiTheme="minorHAnsi"/>
        </w:rPr>
        <w:t>prazo para</w:t>
      </w:r>
      <w:r w:rsidRPr="00035F50">
        <w:rPr>
          <w:rFonts w:asciiTheme="minorHAnsi" w:hAnsiTheme="minorHAnsi"/>
          <w:spacing w:val="-2"/>
        </w:rPr>
        <w:t xml:space="preserve"> </w:t>
      </w:r>
      <w:r w:rsidRPr="00035F50">
        <w:rPr>
          <w:rFonts w:asciiTheme="minorHAnsi" w:hAnsiTheme="minorHAnsi"/>
        </w:rPr>
        <w:t>tal</w:t>
      </w:r>
      <w:r w:rsidRPr="00035F50">
        <w:rPr>
          <w:rFonts w:asciiTheme="minorHAnsi" w:hAnsiTheme="minorHAnsi"/>
          <w:spacing w:val="-1"/>
        </w:rPr>
        <w:t xml:space="preserve"> </w:t>
      </w:r>
      <w:r w:rsidRPr="00035F50">
        <w:rPr>
          <w:rFonts w:asciiTheme="minorHAnsi" w:hAnsiTheme="minorHAnsi"/>
        </w:rPr>
        <w:t>e</w:t>
      </w:r>
      <w:r w:rsidRPr="00035F50">
        <w:rPr>
          <w:rFonts w:asciiTheme="minorHAnsi" w:hAnsiTheme="minorHAnsi"/>
          <w:spacing w:val="-2"/>
        </w:rPr>
        <w:t xml:space="preserve"> </w:t>
      </w:r>
      <w:r w:rsidRPr="00035F50">
        <w:rPr>
          <w:rFonts w:asciiTheme="minorHAnsi" w:hAnsiTheme="minorHAnsi"/>
        </w:rPr>
        <w:t>devidamente</w:t>
      </w:r>
      <w:r w:rsidRPr="00035F50">
        <w:rPr>
          <w:rFonts w:asciiTheme="minorHAnsi" w:hAnsiTheme="minorHAnsi"/>
          <w:spacing w:val="-1"/>
        </w:rPr>
        <w:t xml:space="preserve"> </w:t>
      </w:r>
      <w:r w:rsidRPr="00035F50">
        <w:rPr>
          <w:rFonts w:asciiTheme="minorHAnsi" w:hAnsiTheme="minorHAnsi"/>
        </w:rPr>
        <w:t>fundamentada.</w:t>
      </w:r>
    </w:p>
    <w:bookmarkEnd w:id="29"/>
    <w:p w14:paraId="0440B4FF" w14:textId="77777777" w:rsidR="00D466EE" w:rsidRPr="0033064C" w:rsidRDefault="00D466EE" w:rsidP="0033064C">
      <w:pPr>
        <w:tabs>
          <w:tab w:val="left" w:pos="993"/>
          <w:tab w:val="left" w:pos="1310"/>
          <w:tab w:val="left" w:pos="9639"/>
        </w:tabs>
        <w:ind w:right="686"/>
        <w:rPr>
          <w:rFonts w:asciiTheme="minorHAnsi" w:hAnsiTheme="minorHAnsi"/>
        </w:rPr>
      </w:pPr>
    </w:p>
    <w:p w14:paraId="69EB85AD" w14:textId="77777777" w:rsidR="00941D9B" w:rsidRPr="00734F83" w:rsidRDefault="00C4237A" w:rsidP="007553D6">
      <w:pPr>
        <w:pStyle w:val="Ttulo3"/>
        <w:numPr>
          <w:ilvl w:val="0"/>
          <w:numId w:val="8"/>
        </w:numPr>
        <w:tabs>
          <w:tab w:val="left" w:pos="709"/>
          <w:tab w:val="left" w:pos="1309"/>
          <w:tab w:val="left" w:pos="1310"/>
          <w:tab w:val="left" w:pos="9072"/>
          <w:tab w:val="left" w:pos="9639"/>
        </w:tabs>
        <w:spacing w:before="1"/>
        <w:ind w:left="284" w:right="687" w:firstLine="0"/>
        <w:jc w:val="left"/>
        <w:rPr>
          <w:rFonts w:asciiTheme="minorHAnsi" w:hAnsiTheme="minorHAnsi"/>
        </w:rPr>
      </w:pPr>
      <w:bookmarkStart w:id="31" w:name="_bookmark32"/>
      <w:bookmarkEnd w:id="31"/>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PAGAMENTO</w:t>
      </w:r>
    </w:p>
    <w:p w14:paraId="0B743C08" w14:textId="77777777" w:rsidR="00941D9B" w:rsidRPr="00734F83" w:rsidRDefault="00941D9B" w:rsidP="000C5CA9">
      <w:pPr>
        <w:pStyle w:val="Corpodetexto"/>
        <w:tabs>
          <w:tab w:val="left" w:pos="1134"/>
          <w:tab w:val="left" w:pos="9072"/>
          <w:tab w:val="left" w:pos="9639"/>
        </w:tabs>
        <w:ind w:left="284" w:right="687"/>
        <w:jc w:val="left"/>
        <w:rPr>
          <w:rFonts w:asciiTheme="minorHAnsi" w:hAnsiTheme="minorHAnsi"/>
          <w:b/>
        </w:rPr>
      </w:pPr>
    </w:p>
    <w:p w14:paraId="0A7666D0" w14:textId="2F4B2DD5" w:rsidR="001F2196" w:rsidRPr="00734F83" w:rsidRDefault="001F2196" w:rsidP="000C5CA9">
      <w:pPr>
        <w:tabs>
          <w:tab w:val="left" w:pos="567"/>
          <w:tab w:val="left" w:pos="709"/>
          <w:tab w:val="left" w:pos="851"/>
          <w:tab w:val="left" w:pos="9072"/>
        </w:tabs>
        <w:spacing w:after="240" w:line="276" w:lineRule="auto"/>
        <w:ind w:left="284" w:right="176"/>
        <w:jc w:val="both"/>
        <w:rPr>
          <w:rFonts w:asciiTheme="minorHAnsi" w:eastAsia="Times New Roman" w:hAnsiTheme="minorHAnsi"/>
          <w:lang w:eastAsia="pt-BR"/>
        </w:rPr>
      </w:pPr>
      <w:r w:rsidRPr="00194FA5">
        <w:rPr>
          <w:rFonts w:asciiTheme="minorHAnsi" w:eastAsia="Times New Roman" w:hAnsiTheme="minorHAnsi"/>
          <w:b/>
          <w:bCs/>
          <w:lang w:eastAsia="pt-BR"/>
        </w:rPr>
        <w:t>15.1</w:t>
      </w:r>
      <w:r w:rsidRPr="00734F83">
        <w:rPr>
          <w:rFonts w:asciiTheme="minorHAnsi" w:eastAsia="Times New Roman" w:hAnsiTheme="minorHAnsi"/>
          <w:lang w:eastAsia="pt-BR"/>
        </w:rPr>
        <w:t xml:space="preserve">. O pagamento será efetuado pela Contratante, mediante procedimento bancário, em conta corrente da contratada, </w:t>
      </w:r>
      <w:r w:rsidRPr="00734F83">
        <w:rPr>
          <w:rFonts w:asciiTheme="minorHAnsi" w:eastAsia="Times New Roman" w:hAnsiTheme="minorHAnsi"/>
          <w:b/>
          <w:bCs/>
          <w:lang w:eastAsia="pt-BR"/>
        </w:rPr>
        <w:t>em até 15 (quinze)</w:t>
      </w:r>
      <w:r w:rsidRPr="0044057E">
        <w:rPr>
          <w:rFonts w:asciiTheme="minorHAnsi" w:eastAsia="Times New Roman" w:hAnsiTheme="minorHAnsi"/>
          <w:b/>
          <w:bCs/>
          <w:lang w:eastAsia="pt-BR"/>
        </w:rPr>
        <w:t xml:space="preserve"> dias</w:t>
      </w:r>
      <w:r w:rsidRPr="00734F83">
        <w:rPr>
          <w:rFonts w:asciiTheme="minorHAnsi" w:eastAsia="Times New Roman" w:hAnsiTheme="minorHAnsi"/>
          <w:lang w:eastAsia="pt-BR"/>
        </w:rPr>
        <w:t xml:space="preserve"> contados da emissão da nota fiscal, que deverá contar com a manifestação favorável do Departamento Responsável. </w:t>
      </w:r>
    </w:p>
    <w:p w14:paraId="7B52DEF3" w14:textId="722A0F14" w:rsidR="001F2196" w:rsidRPr="00734F83" w:rsidRDefault="001F2196" w:rsidP="000C5CA9">
      <w:pPr>
        <w:tabs>
          <w:tab w:val="left" w:pos="709"/>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15.2.</w:t>
      </w:r>
      <w:r w:rsidRPr="00734F83">
        <w:rPr>
          <w:rFonts w:asciiTheme="minorHAnsi" w:eastAsia="Times New Roman"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540029E" w14:textId="1CD1AC1B" w:rsidR="001F2196" w:rsidRPr="00734F83" w:rsidRDefault="001F2196" w:rsidP="000C5CA9">
      <w:pPr>
        <w:tabs>
          <w:tab w:val="left" w:pos="851"/>
          <w:tab w:val="left" w:pos="9072"/>
          <w:tab w:val="left" w:pos="9356"/>
        </w:tabs>
        <w:spacing w:after="240" w:line="276" w:lineRule="auto"/>
        <w:ind w:left="284" w:right="176"/>
        <w:jc w:val="both"/>
        <w:rPr>
          <w:rFonts w:asciiTheme="minorHAnsi" w:eastAsia="Times New Roman" w:hAnsiTheme="minorHAnsi"/>
          <w:lang w:eastAsia="pt-BR"/>
        </w:rPr>
      </w:pPr>
      <w:r w:rsidRPr="00734F83">
        <w:rPr>
          <w:rFonts w:asciiTheme="minorHAnsi" w:eastAsia="Times New Roman" w:hAnsiTheme="minorHAnsi"/>
          <w:b/>
          <w:lang w:eastAsia="pt-BR"/>
        </w:rPr>
        <w:t>15.3.</w:t>
      </w:r>
      <w:r w:rsidRPr="00734F83">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734F83">
        <w:rPr>
          <w:rFonts w:asciiTheme="minorHAnsi" w:hAnsiTheme="minorHAnsi"/>
        </w:rPr>
        <w:t>e sua apuração se fará desde a data de seu vencimento até a data do efetivo pagamento</w:t>
      </w:r>
      <w:r w:rsidRPr="00734F83">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73B1486E"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EM = I x N x VP, sendo: </w:t>
      </w:r>
    </w:p>
    <w:p w14:paraId="7334866A"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EM = Encargos moratórios;</w:t>
      </w:r>
    </w:p>
    <w:p w14:paraId="4115846C"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N = Número de dias entre a data prevista para o pagamento e a do efetivo pagamento; </w:t>
      </w:r>
    </w:p>
    <w:p w14:paraId="7185FD1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VP = Valor da parcela a ser paga. </w:t>
      </w:r>
    </w:p>
    <w:p w14:paraId="3C4A9393"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I = Índice de compensação financeira = 0,00016438, assim apurado:</w:t>
      </w:r>
    </w:p>
    <w:p w14:paraId="140C47F2" w14:textId="77777777" w:rsidR="001F2196" w:rsidRPr="00734F83"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I = (TX)                        I = ( 6 / 100 )                     I = 0,00016438 </w:t>
      </w:r>
    </w:p>
    <w:p w14:paraId="3630C4B7" w14:textId="1602E91D" w:rsidR="001F2196" w:rsidRDefault="001F2196" w:rsidP="000C5CA9">
      <w:pPr>
        <w:tabs>
          <w:tab w:val="left" w:pos="9072"/>
          <w:tab w:val="left" w:pos="9356"/>
        </w:tabs>
        <w:ind w:left="284" w:right="317"/>
        <w:jc w:val="both"/>
        <w:rPr>
          <w:rFonts w:asciiTheme="minorHAnsi" w:hAnsiTheme="minorHAnsi"/>
        </w:rPr>
      </w:pPr>
      <w:r w:rsidRPr="00734F83">
        <w:rPr>
          <w:rFonts w:asciiTheme="minorHAnsi" w:hAnsiTheme="minorHAnsi"/>
        </w:rPr>
        <w:t xml:space="preserve">                                             365                    TX = Percentual da taxa anual = 6%</w:t>
      </w:r>
    </w:p>
    <w:p w14:paraId="08B5B43D" w14:textId="77777777" w:rsidR="005456EB" w:rsidRPr="00734F83" w:rsidRDefault="005456EB" w:rsidP="000C5CA9">
      <w:pPr>
        <w:tabs>
          <w:tab w:val="left" w:pos="9072"/>
          <w:tab w:val="left" w:pos="9356"/>
        </w:tabs>
        <w:ind w:left="284" w:right="176"/>
        <w:jc w:val="both"/>
        <w:rPr>
          <w:rFonts w:asciiTheme="minorHAnsi" w:hAnsiTheme="minorHAnsi"/>
        </w:rPr>
      </w:pPr>
    </w:p>
    <w:p w14:paraId="07F763FF" w14:textId="01681A08" w:rsidR="001F2196" w:rsidRDefault="001F2196" w:rsidP="000C5CA9">
      <w:pPr>
        <w:tabs>
          <w:tab w:val="left" w:pos="9072"/>
          <w:tab w:val="left" w:pos="9356"/>
        </w:tabs>
        <w:spacing w:line="276" w:lineRule="auto"/>
        <w:ind w:left="284" w:right="176"/>
        <w:jc w:val="both"/>
        <w:rPr>
          <w:rFonts w:asciiTheme="minorHAnsi" w:hAnsiTheme="minorHAnsi"/>
        </w:rPr>
      </w:pPr>
      <w:r w:rsidRPr="00734F83">
        <w:rPr>
          <w:rFonts w:asciiTheme="minorHAnsi" w:hAnsiTheme="minorHAnsi"/>
          <w:b/>
        </w:rPr>
        <w:t>15.4.</w:t>
      </w:r>
      <w:r w:rsidRPr="00734F83">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11BB47C0" w14:textId="77777777" w:rsidR="00194FA5" w:rsidRPr="00734F83" w:rsidRDefault="00194FA5" w:rsidP="00171C47">
      <w:pPr>
        <w:tabs>
          <w:tab w:val="left" w:pos="9356"/>
        </w:tabs>
        <w:spacing w:line="276" w:lineRule="auto"/>
        <w:ind w:right="317"/>
        <w:jc w:val="both"/>
        <w:rPr>
          <w:rFonts w:asciiTheme="minorHAnsi" w:eastAsia="Cambria" w:hAnsiTheme="minorHAnsi"/>
        </w:rPr>
      </w:pPr>
    </w:p>
    <w:p w14:paraId="38C3D400" w14:textId="410BDCC1" w:rsidR="001F2196" w:rsidRPr="00734F83" w:rsidRDefault="001F2196" w:rsidP="000C5CA9">
      <w:pPr>
        <w:tabs>
          <w:tab w:val="left" w:pos="9356"/>
        </w:tabs>
        <w:ind w:left="284" w:right="176"/>
        <w:jc w:val="both"/>
        <w:rPr>
          <w:rFonts w:asciiTheme="minorHAnsi" w:hAnsiTheme="minorHAnsi"/>
        </w:rPr>
      </w:pPr>
      <w:r w:rsidRPr="00734F83">
        <w:rPr>
          <w:rFonts w:asciiTheme="minorHAnsi" w:hAnsiTheme="minorHAnsi"/>
          <w:b/>
        </w:rPr>
        <w:t>15.5.</w:t>
      </w:r>
      <w:r w:rsidRPr="00734F83">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68212D70" w14:textId="77777777" w:rsidR="001F2196" w:rsidRPr="00734F83" w:rsidRDefault="001F2196" w:rsidP="000C5CA9">
      <w:pPr>
        <w:pStyle w:val="Corpodetexto"/>
        <w:tabs>
          <w:tab w:val="left" w:pos="1134"/>
          <w:tab w:val="left" w:pos="9356"/>
          <w:tab w:val="left" w:pos="9639"/>
        </w:tabs>
        <w:ind w:left="284" w:right="176"/>
        <w:jc w:val="left"/>
        <w:rPr>
          <w:rFonts w:asciiTheme="minorHAnsi" w:hAnsiTheme="minorHAnsi"/>
          <w:b/>
        </w:rPr>
      </w:pPr>
    </w:p>
    <w:p w14:paraId="0C5B7B5A" w14:textId="3628E8F5" w:rsidR="00941D9B" w:rsidRPr="00734F83" w:rsidRDefault="00C4237A" w:rsidP="007553D6">
      <w:pPr>
        <w:pStyle w:val="PargrafodaLista"/>
        <w:numPr>
          <w:ilvl w:val="1"/>
          <w:numId w:val="6"/>
        </w:numPr>
        <w:tabs>
          <w:tab w:val="left" w:pos="567"/>
          <w:tab w:val="left" w:pos="851"/>
          <w:tab w:val="left" w:pos="9356"/>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6"/>
        </w:rPr>
        <w:t xml:space="preserve"> </w:t>
      </w:r>
      <w:r w:rsidRPr="00734F83">
        <w:rPr>
          <w:rFonts w:asciiTheme="minorHAnsi" w:hAnsiTheme="minorHAnsi"/>
        </w:rPr>
        <w:t>despesa</w:t>
      </w:r>
      <w:r w:rsidRPr="00734F83">
        <w:rPr>
          <w:rFonts w:asciiTheme="minorHAnsi" w:hAnsiTheme="minorHAnsi"/>
          <w:spacing w:val="34"/>
        </w:rPr>
        <w:t xml:space="preserve"> </w:t>
      </w:r>
      <w:r w:rsidRPr="00734F83">
        <w:rPr>
          <w:rFonts w:asciiTheme="minorHAnsi" w:hAnsiTheme="minorHAnsi"/>
        </w:rPr>
        <w:t>decorrente</w:t>
      </w:r>
      <w:r w:rsidRPr="00734F83">
        <w:rPr>
          <w:rFonts w:asciiTheme="minorHAnsi" w:hAnsiTheme="minorHAnsi"/>
          <w:spacing w:val="34"/>
        </w:rPr>
        <w:t xml:space="preserve"> </w:t>
      </w:r>
      <w:r w:rsidRPr="00734F83">
        <w:rPr>
          <w:rFonts w:asciiTheme="minorHAnsi" w:hAnsiTheme="minorHAnsi"/>
        </w:rPr>
        <w:t>desta</w:t>
      </w:r>
      <w:r w:rsidRPr="00734F83">
        <w:rPr>
          <w:rFonts w:asciiTheme="minorHAnsi" w:hAnsiTheme="minorHAnsi"/>
          <w:spacing w:val="36"/>
        </w:rPr>
        <w:t xml:space="preserve"> </w:t>
      </w:r>
      <w:r w:rsidRPr="00734F83">
        <w:rPr>
          <w:rFonts w:asciiTheme="minorHAnsi" w:hAnsiTheme="minorHAnsi"/>
        </w:rPr>
        <w:t>licitação</w:t>
      </w:r>
      <w:r w:rsidRPr="00734F83">
        <w:rPr>
          <w:rFonts w:asciiTheme="minorHAnsi" w:hAnsiTheme="minorHAnsi"/>
          <w:spacing w:val="34"/>
        </w:rPr>
        <w:t xml:space="preserve"> </w:t>
      </w:r>
      <w:r w:rsidRPr="00734F83">
        <w:rPr>
          <w:rFonts w:asciiTheme="minorHAnsi" w:hAnsiTheme="minorHAnsi"/>
        </w:rPr>
        <w:t>correrá</w:t>
      </w:r>
      <w:r w:rsidRPr="00734F83">
        <w:rPr>
          <w:rFonts w:asciiTheme="minorHAnsi" w:hAnsiTheme="minorHAnsi"/>
          <w:spacing w:val="36"/>
        </w:rPr>
        <w:t xml:space="preserve"> </w:t>
      </w:r>
      <w:r w:rsidRPr="00734F83">
        <w:rPr>
          <w:rFonts w:asciiTheme="minorHAnsi" w:hAnsiTheme="minorHAnsi"/>
        </w:rPr>
        <w:t>por</w:t>
      </w:r>
      <w:r w:rsidRPr="00734F83">
        <w:rPr>
          <w:rFonts w:asciiTheme="minorHAnsi" w:hAnsiTheme="minorHAnsi"/>
          <w:spacing w:val="35"/>
        </w:rPr>
        <w:t xml:space="preserve"> </w:t>
      </w:r>
      <w:r w:rsidRPr="00734F83">
        <w:rPr>
          <w:rFonts w:asciiTheme="minorHAnsi" w:hAnsiTheme="minorHAnsi"/>
        </w:rPr>
        <w:t>conta</w:t>
      </w:r>
      <w:r w:rsidRPr="00734F83">
        <w:rPr>
          <w:rFonts w:asciiTheme="minorHAnsi" w:hAnsiTheme="minorHAnsi"/>
          <w:spacing w:val="34"/>
        </w:rPr>
        <w:t xml:space="preserve"> </w:t>
      </w:r>
      <w:r w:rsidRPr="00734F83">
        <w:rPr>
          <w:rFonts w:asciiTheme="minorHAnsi" w:hAnsiTheme="minorHAnsi"/>
        </w:rPr>
        <w:t>da</w:t>
      </w:r>
      <w:r w:rsidRPr="00734F83">
        <w:rPr>
          <w:rFonts w:asciiTheme="minorHAnsi" w:hAnsiTheme="minorHAnsi"/>
          <w:spacing w:val="34"/>
        </w:rPr>
        <w:t xml:space="preserve"> </w:t>
      </w:r>
      <w:r w:rsidRPr="00734F83">
        <w:rPr>
          <w:rFonts w:asciiTheme="minorHAnsi" w:hAnsiTheme="minorHAnsi"/>
        </w:rPr>
        <w:t>seguinte</w:t>
      </w:r>
      <w:r w:rsidRPr="00734F83">
        <w:rPr>
          <w:rFonts w:asciiTheme="minorHAnsi" w:hAnsiTheme="minorHAnsi"/>
          <w:spacing w:val="37"/>
        </w:rPr>
        <w:t xml:space="preserve"> </w:t>
      </w:r>
      <w:r w:rsidRPr="00734F83">
        <w:rPr>
          <w:rFonts w:asciiTheme="minorHAnsi" w:hAnsiTheme="minorHAnsi"/>
        </w:rPr>
        <w:t>dotaçã</w:t>
      </w:r>
      <w:r w:rsidR="005456EB">
        <w:rPr>
          <w:rFonts w:asciiTheme="minorHAnsi" w:hAnsiTheme="minorHAnsi"/>
        </w:rPr>
        <w:t xml:space="preserve">o </w:t>
      </w:r>
      <w:r w:rsidRPr="00734F83">
        <w:rPr>
          <w:rFonts w:asciiTheme="minorHAnsi" w:hAnsiTheme="minorHAnsi"/>
        </w:rPr>
        <w:t>orçamentária:</w:t>
      </w:r>
    </w:p>
    <w:p w14:paraId="13235115" w14:textId="77777777" w:rsidR="00D938EB" w:rsidRDefault="00D938EB" w:rsidP="00D938EB">
      <w:pPr>
        <w:ind w:right="601"/>
        <w:rPr>
          <w:rFonts w:asciiTheme="minorHAnsi" w:hAnsiTheme="minorHAnsi"/>
          <w:b/>
          <w:bCs/>
        </w:rPr>
      </w:pPr>
    </w:p>
    <w:p w14:paraId="6AE7445B" w14:textId="46EE2E5A" w:rsidR="00AA097B" w:rsidRPr="00C76B8A" w:rsidRDefault="00232C86" w:rsidP="00AA097B">
      <w:pPr>
        <w:pStyle w:val="Default"/>
        <w:ind w:firstLine="284"/>
        <w:rPr>
          <w:rFonts w:asciiTheme="minorHAnsi" w:hAnsiTheme="minorHAnsi"/>
          <w:sz w:val="22"/>
          <w:szCs w:val="22"/>
        </w:rPr>
      </w:pPr>
      <w:bookmarkStart w:id="32" w:name="_Hlk208475791"/>
      <w:r>
        <w:rPr>
          <w:rFonts w:asciiTheme="minorHAnsi" w:hAnsiTheme="minorHAnsi"/>
          <w:b/>
          <w:bCs/>
          <w:sz w:val="22"/>
          <w:szCs w:val="22"/>
        </w:rPr>
        <w:t xml:space="preserve">02.07.05 </w:t>
      </w:r>
      <w:r w:rsidR="00AA097B" w:rsidRPr="00C76B8A">
        <w:rPr>
          <w:rFonts w:asciiTheme="minorHAnsi" w:hAnsiTheme="minorHAnsi"/>
          <w:b/>
          <w:bCs/>
          <w:sz w:val="22"/>
          <w:szCs w:val="22"/>
        </w:rPr>
        <w:t xml:space="preserve">                                    </w:t>
      </w:r>
      <w:r w:rsidR="00CF2C0D">
        <w:rPr>
          <w:rFonts w:asciiTheme="minorHAnsi" w:hAnsiTheme="minorHAnsi"/>
          <w:b/>
          <w:bCs/>
          <w:sz w:val="22"/>
          <w:szCs w:val="22"/>
        </w:rPr>
        <w:t xml:space="preserve"> </w:t>
      </w:r>
      <w:r>
        <w:rPr>
          <w:rFonts w:asciiTheme="minorHAnsi" w:hAnsiTheme="minorHAnsi"/>
          <w:b/>
          <w:bCs/>
          <w:sz w:val="22"/>
          <w:szCs w:val="22"/>
        </w:rPr>
        <w:t xml:space="preserve">  MEIO AMBIENTE </w:t>
      </w:r>
      <w:r w:rsidR="009E4E2B">
        <w:rPr>
          <w:rFonts w:asciiTheme="minorHAnsi" w:hAnsiTheme="minorHAnsi"/>
          <w:sz w:val="22"/>
          <w:szCs w:val="22"/>
        </w:rPr>
        <w:t xml:space="preserve"> </w:t>
      </w:r>
    </w:p>
    <w:p w14:paraId="45363CD0" w14:textId="48E197C6" w:rsidR="00AA097B" w:rsidRPr="00C76B8A" w:rsidRDefault="00232C86" w:rsidP="00AA097B">
      <w:pPr>
        <w:pStyle w:val="Default"/>
        <w:ind w:firstLine="284"/>
        <w:rPr>
          <w:rFonts w:asciiTheme="minorHAnsi" w:hAnsiTheme="minorHAnsi"/>
          <w:sz w:val="22"/>
          <w:szCs w:val="22"/>
        </w:rPr>
      </w:pPr>
      <w:r>
        <w:rPr>
          <w:rFonts w:asciiTheme="minorHAnsi" w:hAnsiTheme="minorHAnsi"/>
          <w:b/>
          <w:bCs/>
          <w:sz w:val="22"/>
          <w:szCs w:val="22"/>
        </w:rPr>
        <w:t xml:space="preserve">18.41.0022.2074.0000      </w:t>
      </w:r>
      <w:r w:rsidR="009E4E2B">
        <w:rPr>
          <w:rFonts w:asciiTheme="minorHAnsi" w:hAnsiTheme="minorHAnsi"/>
          <w:b/>
          <w:bCs/>
          <w:sz w:val="22"/>
          <w:szCs w:val="22"/>
        </w:rPr>
        <w:t xml:space="preserve">    </w:t>
      </w:r>
      <w:r>
        <w:rPr>
          <w:rFonts w:asciiTheme="minorHAnsi" w:hAnsiTheme="minorHAnsi"/>
          <w:b/>
          <w:bCs/>
          <w:sz w:val="22"/>
          <w:szCs w:val="22"/>
        </w:rPr>
        <w:t xml:space="preserve">    </w:t>
      </w:r>
      <w:r w:rsidR="009E4E2B">
        <w:rPr>
          <w:rFonts w:asciiTheme="minorHAnsi" w:hAnsiTheme="minorHAnsi"/>
          <w:b/>
          <w:bCs/>
          <w:sz w:val="22"/>
          <w:szCs w:val="22"/>
        </w:rPr>
        <w:t xml:space="preserve"> </w:t>
      </w:r>
      <w:r>
        <w:rPr>
          <w:rFonts w:asciiTheme="minorHAnsi" w:hAnsiTheme="minorHAnsi"/>
          <w:b/>
          <w:bCs/>
          <w:sz w:val="22"/>
          <w:szCs w:val="22"/>
        </w:rPr>
        <w:t>MANUTENÇÃO DAS AÇÕES DE MEIO AMBIENTE</w:t>
      </w:r>
      <w:r w:rsidR="009E4E2B">
        <w:rPr>
          <w:rFonts w:asciiTheme="minorHAnsi" w:hAnsiTheme="minorHAnsi"/>
          <w:b/>
          <w:bCs/>
          <w:sz w:val="22"/>
          <w:szCs w:val="22"/>
        </w:rPr>
        <w:t xml:space="preserve"> </w:t>
      </w:r>
    </w:p>
    <w:p w14:paraId="4CC7C4D0" w14:textId="213DA0F8" w:rsidR="00AA097B" w:rsidRPr="00232C86" w:rsidRDefault="00232C86" w:rsidP="00AA097B">
      <w:pPr>
        <w:pStyle w:val="Default"/>
        <w:ind w:firstLine="284"/>
        <w:rPr>
          <w:rFonts w:asciiTheme="minorHAnsi" w:hAnsiTheme="minorHAnsi"/>
          <w:sz w:val="22"/>
          <w:szCs w:val="22"/>
        </w:rPr>
      </w:pPr>
      <w:r>
        <w:rPr>
          <w:rFonts w:asciiTheme="minorHAnsi" w:hAnsiTheme="minorHAnsi"/>
          <w:b/>
          <w:sz w:val="22"/>
          <w:szCs w:val="22"/>
        </w:rPr>
        <w:t>3.3.90.39.00</w:t>
      </w:r>
      <w:r w:rsidR="009E4E2B" w:rsidRPr="00232C86">
        <w:rPr>
          <w:rFonts w:asciiTheme="minorHAnsi" w:hAnsiTheme="minorHAnsi"/>
          <w:b/>
          <w:sz w:val="22"/>
          <w:szCs w:val="22"/>
        </w:rPr>
        <w:t xml:space="preserve">                              </w:t>
      </w:r>
      <w:r>
        <w:rPr>
          <w:rFonts w:asciiTheme="minorHAnsi" w:hAnsiTheme="minorHAnsi"/>
          <w:b/>
          <w:sz w:val="22"/>
          <w:szCs w:val="22"/>
        </w:rPr>
        <w:t xml:space="preserve">  </w:t>
      </w:r>
      <w:r w:rsidR="009E4E2B" w:rsidRPr="00232C86">
        <w:rPr>
          <w:rFonts w:asciiTheme="minorHAnsi" w:hAnsiTheme="minorHAnsi"/>
          <w:b/>
          <w:sz w:val="22"/>
          <w:szCs w:val="22"/>
        </w:rPr>
        <w:t xml:space="preserve"> </w:t>
      </w:r>
      <w:r w:rsidRPr="00232C86">
        <w:rPr>
          <w:rFonts w:asciiTheme="minorHAnsi" w:hAnsiTheme="minorHAnsi"/>
          <w:b/>
          <w:sz w:val="22"/>
          <w:szCs w:val="22"/>
        </w:rPr>
        <w:t>OUTRO</w:t>
      </w:r>
      <w:r>
        <w:rPr>
          <w:rFonts w:asciiTheme="minorHAnsi" w:hAnsiTheme="minorHAnsi"/>
          <w:b/>
          <w:sz w:val="22"/>
          <w:szCs w:val="22"/>
        </w:rPr>
        <w:t xml:space="preserve">S SERVIÇOS DE TERCEIROS – PESSOA JURÍDICA </w:t>
      </w:r>
    </w:p>
    <w:bookmarkEnd w:id="32"/>
    <w:p w14:paraId="1BB11BAE" w14:textId="2AAA09E6" w:rsidR="00D938EB" w:rsidRPr="00232C86" w:rsidRDefault="00D938EB" w:rsidP="009E4E2B">
      <w:pPr>
        <w:tabs>
          <w:tab w:val="left" w:pos="993"/>
        </w:tabs>
        <w:spacing w:after="240"/>
        <w:ind w:right="176"/>
        <w:rPr>
          <w:rFonts w:asciiTheme="minorHAnsi" w:hAnsiTheme="minorHAnsi"/>
          <w:b/>
          <w:szCs w:val="24"/>
          <w:lang w:val="pt-BR"/>
        </w:rPr>
      </w:pPr>
    </w:p>
    <w:p w14:paraId="6BE50FB7" w14:textId="77777777" w:rsidR="00C066DB" w:rsidRPr="00D257E8" w:rsidRDefault="00C066DB" w:rsidP="007553D6">
      <w:pPr>
        <w:pStyle w:val="Nvel4"/>
        <w:numPr>
          <w:ilvl w:val="3"/>
          <w:numId w:val="6"/>
        </w:numPr>
        <w:ind w:left="709" w:right="459" w:hanging="425"/>
        <w:rPr>
          <w:rFonts w:cs="Times New Roman"/>
          <w:b/>
          <w:bCs/>
          <w:iCs/>
          <w:color w:val="auto"/>
          <w:szCs w:val="22"/>
        </w:rPr>
      </w:pPr>
      <w:r w:rsidRPr="00D257E8">
        <w:rPr>
          <w:rFonts w:cs="Times New Roman"/>
          <w:b/>
          <w:bCs/>
          <w:iCs/>
          <w:color w:val="auto"/>
          <w:szCs w:val="22"/>
        </w:rPr>
        <w:lastRenderedPageBreak/>
        <w:t>Do Reequilíbrio Econômico-Financeiro e da Continuidade da Execução Contratual</w:t>
      </w:r>
    </w:p>
    <w:p w14:paraId="584A7D37" w14:textId="3DE3AE69" w:rsidR="00B328A6" w:rsidRPr="0033064C" w:rsidRDefault="00C066DB" w:rsidP="007553D6">
      <w:pPr>
        <w:pStyle w:val="Nvel4"/>
        <w:numPr>
          <w:ilvl w:val="0"/>
          <w:numId w:val="29"/>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36E9EBA2" w14:textId="4A618ED3" w:rsidR="00D80559" w:rsidRPr="006A60E6" w:rsidRDefault="00D80559" w:rsidP="000C5CA9">
      <w:pPr>
        <w:tabs>
          <w:tab w:val="left" w:pos="993"/>
        </w:tabs>
        <w:spacing w:after="240"/>
        <w:ind w:left="142" w:right="176" w:firstLine="142"/>
        <w:rPr>
          <w:rFonts w:asciiTheme="minorHAnsi" w:hAnsiTheme="minorHAnsi"/>
          <w:b/>
          <w:szCs w:val="24"/>
        </w:rPr>
      </w:pPr>
      <w:r>
        <w:rPr>
          <w:rFonts w:asciiTheme="minorHAnsi" w:hAnsiTheme="minorHAnsi"/>
          <w:b/>
          <w:szCs w:val="24"/>
        </w:rPr>
        <w:t xml:space="preserve">16. </w:t>
      </w:r>
      <w:r w:rsidRPr="006A60E6">
        <w:rPr>
          <w:rFonts w:asciiTheme="minorHAnsi" w:hAnsiTheme="minorHAnsi"/>
          <w:b/>
          <w:szCs w:val="24"/>
        </w:rPr>
        <w:t>DOS PRAZOS, DAS CONDIÇÕES DE RECEBIMENTO E DO LOCAL DE ENTREGA</w:t>
      </w:r>
    </w:p>
    <w:p w14:paraId="2EF887EC" w14:textId="636623BA" w:rsidR="00232C86" w:rsidRDefault="00232C86" w:rsidP="00232C86">
      <w:pPr>
        <w:ind w:left="284"/>
        <w:jc w:val="both"/>
        <w:rPr>
          <w:rFonts w:cstheme="minorHAnsi"/>
        </w:rPr>
      </w:pPr>
      <w:r>
        <w:rPr>
          <w:rFonts w:asciiTheme="minorHAnsi" w:hAnsiTheme="minorHAnsi"/>
          <w:b/>
          <w:bCs/>
        </w:rPr>
        <w:t xml:space="preserve">16.1. </w:t>
      </w:r>
      <w:r w:rsidRPr="00B351C5">
        <w:rPr>
          <w:rFonts w:asciiTheme="minorHAnsi" w:hAnsiTheme="minorHAnsi" w:cstheme="minorHAnsi"/>
        </w:rPr>
        <w:t>O prazo para início dos serviços se dará conforme a solicitação do Departamento Municipal de Meio Ambiente.</w:t>
      </w:r>
    </w:p>
    <w:p w14:paraId="1D14176D" w14:textId="77777777" w:rsidR="00D80559" w:rsidRPr="00232C86" w:rsidRDefault="00D80559" w:rsidP="00232C86">
      <w:pPr>
        <w:tabs>
          <w:tab w:val="left" w:pos="0"/>
          <w:tab w:val="left" w:pos="426"/>
          <w:tab w:val="left" w:pos="9923"/>
        </w:tabs>
        <w:ind w:right="317"/>
        <w:rPr>
          <w:rFonts w:asciiTheme="minorHAnsi" w:hAnsiTheme="minorHAnsi"/>
        </w:rPr>
      </w:pPr>
    </w:p>
    <w:p w14:paraId="26D37BE7" w14:textId="51DFB577" w:rsidR="00D80559" w:rsidRDefault="00950A03" w:rsidP="00950A03">
      <w:pPr>
        <w:tabs>
          <w:tab w:val="left" w:pos="0"/>
          <w:tab w:val="left" w:pos="284"/>
          <w:tab w:val="left" w:pos="426"/>
          <w:tab w:val="left" w:pos="851"/>
          <w:tab w:val="left" w:pos="9923"/>
        </w:tabs>
        <w:ind w:left="284" w:right="317"/>
        <w:rPr>
          <w:rFonts w:asciiTheme="minorHAnsi" w:hAnsiTheme="minorHAnsi"/>
        </w:rPr>
      </w:pPr>
      <w:r w:rsidRPr="00950A03">
        <w:rPr>
          <w:rFonts w:asciiTheme="minorHAnsi" w:hAnsiTheme="minorHAnsi"/>
          <w:b/>
          <w:bCs/>
        </w:rPr>
        <w:t>16.2.</w:t>
      </w:r>
      <w:r w:rsidRPr="00950A03">
        <w:rPr>
          <w:rFonts w:asciiTheme="minorHAnsi" w:hAnsiTheme="minorHAnsi"/>
        </w:rPr>
        <w:t xml:space="preserve"> </w:t>
      </w:r>
      <w:r w:rsidR="00D80559" w:rsidRPr="00950A03">
        <w:rPr>
          <w:rFonts w:asciiTheme="minorHAnsi" w:hAnsiTheme="minorHAnsi"/>
        </w:rPr>
        <w:t>Em hipótese alguma será aceito serviço em desacordo com o edital.</w:t>
      </w:r>
    </w:p>
    <w:p w14:paraId="1FA42D58" w14:textId="77777777" w:rsidR="001F2196" w:rsidRPr="00734F83" w:rsidRDefault="001F2196" w:rsidP="00C80DEB">
      <w:pPr>
        <w:tabs>
          <w:tab w:val="left" w:pos="1134"/>
          <w:tab w:val="left" w:pos="9639"/>
        </w:tabs>
        <w:spacing w:before="2"/>
        <w:ind w:right="317"/>
        <w:rPr>
          <w:rFonts w:asciiTheme="minorHAnsi" w:hAnsiTheme="minorHAnsi"/>
          <w:b/>
          <w:color w:val="FF0000"/>
        </w:rPr>
      </w:pPr>
    </w:p>
    <w:p w14:paraId="1EACB27B" w14:textId="11357911" w:rsidR="00941D9B" w:rsidRPr="00734F83" w:rsidRDefault="00950A03" w:rsidP="00950A03">
      <w:pPr>
        <w:pStyle w:val="Ttulo3"/>
        <w:tabs>
          <w:tab w:val="left" w:pos="709"/>
          <w:tab w:val="left" w:pos="1310"/>
          <w:tab w:val="left" w:pos="9639"/>
        </w:tabs>
        <w:ind w:left="0" w:right="317" w:firstLine="284"/>
        <w:jc w:val="both"/>
        <w:rPr>
          <w:rFonts w:asciiTheme="minorHAnsi" w:hAnsiTheme="minorHAnsi"/>
        </w:rPr>
      </w:pPr>
      <w:bookmarkStart w:id="33" w:name="_bookmark33"/>
      <w:bookmarkEnd w:id="33"/>
      <w:r>
        <w:rPr>
          <w:rFonts w:asciiTheme="minorHAnsi" w:hAnsiTheme="minorHAnsi"/>
        </w:rPr>
        <w:t xml:space="preserve">17.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171C47">
      <w:pPr>
        <w:pStyle w:val="Corpodetexto"/>
        <w:tabs>
          <w:tab w:val="left" w:pos="1134"/>
          <w:tab w:val="left" w:pos="5895"/>
        </w:tabs>
        <w:ind w:left="284" w:right="317"/>
        <w:jc w:val="left"/>
        <w:rPr>
          <w:rFonts w:asciiTheme="minorHAnsi" w:hAnsiTheme="minorHAnsi"/>
          <w:b/>
        </w:rPr>
      </w:pPr>
      <w:r w:rsidRPr="00734F83">
        <w:rPr>
          <w:rFonts w:asciiTheme="minorHAnsi" w:hAnsiTheme="minorHAnsi"/>
          <w:b/>
        </w:rPr>
        <w:tab/>
      </w:r>
    </w:p>
    <w:p w14:paraId="7A7DEF63" w14:textId="1CB7F385" w:rsidR="00941D9B" w:rsidRPr="00950A03" w:rsidRDefault="00C4237A" w:rsidP="007553D6">
      <w:pPr>
        <w:pStyle w:val="PargrafodaLista"/>
        <w:numPr>
          <w:ilvl w:val="1"/>
          <w:numId w:val="25"/>
        </w:numPr>
        <w:tabs>
          <w:tab w:val="left" w:pos="851"/>
          <w:tab w:val="left" w:pos="1310"/>
          <w:tab w:val="left" w:pos="9498"/>
        </w:tabs>
        <w:ind w:left="284" w:right="317"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0C5CA9">
      <w:pPr>
        <w:pStyle w:val="PargrafodaLista"/>
        <w:tabs>
          <w:tab w:val="left" w:pos="851"/>
          <w:tab w:val="left" w:pos="1310"/>
          <w:tab w:val="left" w:pos="9639"/>
        </w:tabs>
        <w:ind w:left="284" w:right="686"/>
        <w:rPr>
          <w:rFonts w:asciiTheme="minorHAnsi" w:hAnsiTheme="minorHAnsi"/>
        </w:rPr>
      </w:pPr>
    </w:p>
    <w:p w14:paraId="4C55A053" w14:textId="21588376" w:rsidR="00941D9B" w:rsidRPr="00950A03" w:rsidRDefault="00C4237A" w:rsidP="007553D6">
      <w:pPr>
        <w:pStyle w:val="PargrafodaLista"/>
        <w:numPr>
          <w:ilvl w:val="1"/>
          <w:numId w:val="25"/>
        </w:numPr>
        <w:tabs>
          <w:tab w:val="left" w:pos="851"/>
          <w:tab w:val="left" w:pos="1310"/>
          <w:tab w:val="left" w:pos="9639"/>
        </w:tabs>
        <w:ind w:left="284" w:right="176" w:firstLine="0"/>
        <w:rPr>
          <w:rFonts w:asciiTheme="minorHAnsi" w:hAnsiTheme="minorHAnsi"/>
        </w:rPr>
      </w:pPr>
      <w:r w:rsidRPr="00950A03">
        <w:rPr>
          <w:rFonts w:asciiTheme="minorHAnsi" w:hAnsiTheme="minorHAnsi"/>
        </w:rPr>
        <w:t>As normas que disciplinam este Pregão serão sempre interpretadas em favor da</w:t>
      </w:r>
      <w:r w:rsidRPr="00950A03">
        <w:rPr>
          <w:rFonts w:asciiTheme="minorHAnsi" w:hAnsiTheme="minorHAnsi"/>
          <w:spacing w:val="1"/>
        </w:rPr>
        <w:t xml:space="preserve"> </w:t>
      </w:r>
      <w:r w:rsidRPr="00950A03">
        <w:rPr>
          <w:rFonts w:asciiTheme="minorHAnsi" w:hAnsiTheme="minorHAnsi"/>
        </w:rPr>
        <w:t>ampliação</w:t>
      </w:r>
      <w:r w:rsidRPr="00950A03">
        <w:rPr>
          <w:rFonts w:asciiTheme="minorHAnsi" w:hAnsiTheme="minorHAnsi"/>
          <w:spacing w:val="-1"/>
        </w:rPr>
        <w:t xml:space="preserve"> </w:t>
      </w:r>
      <w:r w:rsidRPr="00950A03">
        <w:rPr>
          <w:rFonts w:asciiTheme="minorHAnsi" w:hAnsiTheme="minorHAnsi"/>
        </w:rPr>
        <w:t>da disputa entre os</w:t>
      </w:r>
      <w:r w:rsidRPr="00950A03">
        <w:rPr>
          <w:rFonts w:asciiTheme="minorHAnsi" w:hAnsiTheme="minorHAnsi"/>
          <w:spacing w:val="-2"/>
        </w:rPr>
        <w:t xml:space="preserve"> </w:t>
      </w:r>
      <w:r w:rsidRPr="00950A03">
        <w:rPr>
          <w:rFonts w:asciiTheme="minorHAnsi" w:hAnsiTheme="minorHAnsi"/>
        </w:rPr>
        <w:t>interessados.</w:t>
      </w:r>
    </w:p>
    <w:p w14:paraId="127DDF79" w14:textId="77777777" w:rsidR="00086948" w:rsidRPr="00086948" w:rsidRDefault="00086948" w:rsidP="000C5CA9">
      <w:pPr>
        <w:tabs>
          <w:tab w:val="left" w:pos="851"/>
          <w:tab w:val="left" w:pos="1310"/>
          <w:tab w:val="left" w:pos="9639"/>
        </w:tabs>
        <w:ind w:right="176"/>
        <w:rPr>
          <w:rFonts w:asciiTheme="minorHAnsi" w:hAnsiTheme="minorHAnsi"/>
        </w:rPr>
      </w:pPr>
    </w:p>
    <w:p w14:paraId="0BF477A2" w14:textId="5D1BE9A0" w:rsidR="00941D9B" w:rsidRDefault="00C4237A" w:rsidP="007553D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0C5CA9">
      <w:pPr>
        <w:tabs>
          <w:tab w:val="left" w:pos="1134"/>
          <w:tab w:val="left" w:pos="1310"/>
          <w:tab w:val="left" w:pos="9639"/>
        </w:tabs>
        <w:ind w:right="176"/>
        <w:rPr>
          <w:rFonts w:asciiTheme="minorHAnsi" w:hAnsiTheme="minorHAnsi"/>
        </w:rPr>
      </w:pPr>
    </w:p>
    <w:p w14:paraId="3C9E2F69" w14:textId="07F76719" w:rsidR="00941D9B" w:rsidRDefault="00C4237A" w:rsidP="007553D6">
      <w:pPr>
        <w:pStyle w:val="PargrafodaLista"/>
        <w:numPr>
          <w:ilvl w:val="1"/>
          <w:numId w:val="25"/>
        </w:numPr>
        <w:tabs>
          <w:tab w:val="left" w:pos="851"/>
          <w:tab w:val="left" w:pos="9639"/>
        </w:tabs>
        <w:ind w:left="284" w:right="176"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0C5CA9">
      <w:pPr>
        <w:tabs>
          <w:tab w:val="left" w:pos="1134"/>
          <w:tab w:val="left" w:pos="1310"/>
          <w:tab w:val="left" w:pos="9639"/>
        </w:tabs>
        <w:ind w:right="176"/>
        <w:rPr>
          <w:rFonts w:asciiTheme="minorHAnsi" w:hAnsiTheme="minorHAnsi"/>
        </w:rPr>
      </w:pPr>
    </w:p>
    <w:p w14:paraId="1B8D9368" w14:textId="3A88A604" w:rsidR="00941D9B" w:rsidRDefault="00C4237A" w:rsidP="007553D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0C5CA9">
      <w:pPr>
        <w:tabs>
          <w:tab w:val="left" w:pos="993"/>
          <w:tab w:val="left" w:pos="1310"/>
          <w:tab w:val="left" w:pos="9639"/>
        </w:tabs>
        <w:ind w:right="176"/>
        <w:rPr>
          <w:rFonts w:asciiTheme="minorHAnsi" w:hAnsiTheme="minorHAnsi"/>
        </w:rPr>
      </w:pPr>
    </w:p>
    <w:p w14:paraId="215CC277" w14:textId="6FBAC109" w:rsidR="00941D9B" w:rsidRDefault="00C4237A" w:rsidP="007553D6">
      <w:pPr>
        <w:pStyle w:val="PargrafodaLista"/>
        <w:numPr>
          <w:ilvl w:val="1"/>
          <w:numId w:val="25"/>
        </w:numPr>
        <w:tabs>
          <w:tab w:val="left" w:pos="709"/>
          <w:tab w:val="left" w:pos="851"/>
          <w:tab w:val="left" w:pos="1310"/>
          <w:tab w:val="left" w:pos="9639"/>
        </w:tabs>
        <w:ind w:left="284" w:right="176"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0C5CA9">
      <w:pPr>
        <w:tabs>
          <w:tab w:val="left" w:pos="851"/>
          <w:tab w:val="left" w:pos="1310"/>
          <w:tab w:val="left" w:pos="9639"/>
        </w:tabs>
        <w:ind w:right="176"/>
        <w:rPr>
          <w:rFonts w:asciiTheme="minorHAnsi" w:hAnsiTheme="minorHAnsi"/>
        </w:rPr>
      </w:pPr>
    </w:p>
    <w:p w14:paraId="7E9D2638" w14:textId="1B652B78" w:rsidR="00941D9B" w:rsidRDefault="00C4237A" w:rsidP="007553D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086948">
      <w:pPr>
        <w:tabs>
          <w:tab w:val="left" w:pos="993"/>
          <w:tab w:val="left" w:pos="1310"/>
          <w:tab w:val="left" w:pos="9639"/>
        </w:tabs>
        <w:ind w:right="686"/>
        <w:rPr>
          <w:rFonts w:asciiTheme="minorHAnsi" w:hAnsiTheme="minorHAnsi"/>
        </w:rPr>
      </w:pPr>
    </w:p>
    <w:p w14:paraId="6DD02E1F" w14:textId="0C96342C" w:rsidR="00941D9B" w:rsidRDefault="00C4237A" w:rsidP="007553D6">
      <w:pPr>
        <w:pStyle w:val="PargrafodaLista"/>
        <w:numPr>
          <w:ilvl w:val="1"/>
          <w:numId w:val="25"/>
        </w:numPr>
        <w:tabs>
          <w:tab w:val="left" w:pos="851"/>
          <w:tab w:val="left" w:pos="1134"/>
          <w:tab w:val="left" w:pos="9639"/>
        </w:tabs>
        <w:ind w:left="284" w:right="176"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D011E8">
      <w:pPr>
        <w:tabs>
          <w:tab w:val="left" w:pos="1134"/>
          <w:tab w:val="left" w:pos="1310"/>
          <w:tab w:val="left" w:pos="9639"/>
        </w:tabs>
        <w:ind w:right="176"/>
        <w:rPr>
          <w:rFonts w:asciiTheme="minorHAnsi" w:hAnsiTheme="minorHAnsi"/>
        </w:rPr>
      </w:pPr>
    </w:p>
    <w:p w14:paraId="66865E29" w14:textId="4BD12536" w:rsidR="00941D9B" w:rsidRDefault="00C4237A" w:rsidP="007553D6">
      <w:pPr>
        <w:pStyle w:val="PargrafodaLista"/>
        <w:numPr>
          <w:ilvl w:val="1"/>
          <w:numId w:val="25"/>
        </w:numPr>
        <w:tabs>
          <w:tab w:val="left" w:pos="851"/>
          <w:tab w:val="left" w:pos="1310"/>
          <w:tab w:val="left" w:pos="9639"/>
        </w:tabs>
        <w:ind w:left="284" w:right="176"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D011E8">
      <w:pPr>
        <w:tabs>
          <w:tab w:val="left" w:pos="993"/>
          <w:tab w:val="left" w:pos="1310"/>
          <w:tab w:val="left" w:pos="9639"/>
        </w:tabs>
        <w:ind w:right="176"/>
        <w:rPr>
          <w:rFonts w:asciiTheme="minorHAnsi" w:hAnsiTheme="minorHAnsi"/>
        </w:rPr>
      </w:pPr>
    </w:p>
    <w:p w14:paraId="4BD73152" w14:textId="48968060" w:rsidR="00941D9B" w:rsidRDefault="00C4237A" w:rsidP="007553D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D011E8">
      <w:pPr>
        <w:tabs>
          <w:tab w:val="left" w:pos="1134"/>
          <w:tab w:val="left" w:pos="1310"/>
          <w:tab w:val="left" w:pos="9639"/>
        </w:tabs>
        <w:ind w:right="176"/>
        <w:rPr>
          <w:rFonts w:asciiTheme="minorHAnsi" w:hAnsiTheme="minorHAnsi"/>
        </w:rPr>
      </w:pPr>
    </w:p>
    <w:p w14:paraId="2FDA6CE5" w14:textId="40199A23" w:rsidR="006B50CE" w:rsidRPr="006B50CE" w:rsidRDefault="00C4237A" w:rsidP="007553D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D011E8">
      <w:pPr>
        <w:tabs>
          <w:tab w:val="left" w:pos="1134"/>
          <w:tab w:val="left" w:pos="1310"/>
          <w:tab w:val="left" w:pos="9639"/>
        </w:tabs>
        <w:ind w:right="176"/>
        <w:rPr>
          <w:rFonts w:asciiTheme="minorHAnsi" w:hAnsiTheme="minorHAnsi"/>
        </w:rPr>
      </w:pPr>
    </w:p>
    <w:p w14:paraId="2A58AE1E" w14:textId="6DDA1277" w:rsidR="00941D9B" w:rsidRDefault="00C4237A" w:rsidP="007553D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D011E8">
      <w:pPr>
        <w:tabs>
          <w:tab w:val="left" w:pos="1134"/>
          <w:tab w:val="left" w:pos="1310"/>
          <w:tab w:val="left" w:pos="9639"/>
        </w:tabs>
        <w:ind w:right="176"/>
        <w:rPr>
          <w:rFonts w:asciiTheme="minorHAnsi" w:hAnsiTheme="minorHAnsi"/>
        </w:rPr>
      </w:pPr>
    </w:p>
    <w:p w14:paraId="271C7557" w14:textId="6FBF7688" w:rsidR="00941D9B" w:rsidRDefault="00C4237A" w:rsidP="007553D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D011E8">
      <w:pPr>
        <w:pStyle w:val="PargrafodaLista"/>
        <w:tabs>
          <w:tab w:val="left" w:pos="1134"/>
          <w:tab w:val="left" w:pos="1310"/>
          <w:tab w:val="left" w:pos="9639"/>
        </w:tabs>
        <w:ind w:left="284" w:right="176"/>
        <w:rPr>
          <w:rFonts w:asciiTheme="minorHAnsi" w:hAnsiTheme="minorHAnsi"/>
        </w:rPr>
      </w:pPr>
    </w:p>
    <w:p w14:paraId="09CE462D" w14:textId="074DCCC6" w:rsidR="00941D9B" w:rsidRDefault="00C4237A" w:rsidP="007553D6">
      <w:pPr>
        <w:pStyle w:val="PargrafodaLista"/>
        <w:numPr>
          <w:ilvl w:val="1"/>
          <w:numId w:val="25"/>
        </w:numPr>
        <w:tabs>
          <w:tab w:val="left" w:pos="993"/>
          <w:tab w:val="left" w:pos="9639"/>
        </w:tabs>
        <w:ind w:left="284" w:right="176"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D011E8">
      <w:pPr>
        <w:tabs>
          <w:tab w:val="left" w:pos="1134"/>
          <w:tab w:val="left" w:pos="1310"/>
          <w:tab w:val="left" w:pos="9639"/>
        </w:tabs>
        <w:ind w:right="176"/>
        <w:rPr>
          <w:rFonts w:asciiTheme="minorHAnsi" w:hAnsiTheme="minorHAnsi"/>
        </w:rPr>
      </w:pPr>
    </w:p>
    <w:p w14:paraId="4966EF55" w14:textId="72D38027" w:rsidR="00941D9B" w:rsidRDefault="00C4237A" w:rsidP="007553D6">
      <w:pPr>
        <w:pStyle w:val="PargrafodaLista"/>
        <w:numPr>
          <w:ilvl w:val="1"/>
          <w:numId w:val="25"/>
        </w:numPr>
        <w:tabs>
          <w:tab w:val="left" w:pos="993"/>
          <w:tab w:val="left" w:pos="1310"/>
          <w:tab w:val="left" w:pos="9639"/>
        </w:tabs>
        <w:ind w:left="284" w:right="176"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D011E8">
      <w:pPr>
        <w:tabs>
          <w:tab w:val="left" w:pos="1134"/>
          <w:tab w:val="left" w:pos="1310"/>
          <w:tab w:val="left" w:pos="9639"/>
        </w:tabs>
        <w:ind w:right="176"/>
        <w:rPr>
          <w:rFonts w:asciiTheme="minorHAnsi" w:hAnsiTheme="minorHAnsi"/>
        </w:rPr>
      </w:pPr>
    </w:p>
    <w:p w14:paraId="00A5BA9E" w14:textId="53412D6C" w:rsidR="00086948" w:rsidRDefault="00C4237A" w:rsidP="007553D6">
      <w:pPr>
        <w:pStyle w:val="PargrafodaLista"/>
        <w:numPr>
          <w:ilvl w:val="1"/>
          <w:numId w:val="25"/>
        </w:numPr>
        <w:tabs>
          <w:tab w:val="left" w:pos="993"/>
          <w:tab w:val="left" w:pos="1310"/>
          <w:tab w:val="left" w:pos="2749"/>
          <w:tab w:val="left" w:pos="4414"/>
          <w:tab w:val="left" w:pos="6009"/>
          <w:tab w:val="left" w:pos="6969"/>
          <w:tab w:val="left" w:pos="8721"/>
          <w:tab w:val="left" w:pos="9639"/>
        </w:tabs>
        <w:spacing w:before="120" w:after="120"/>
        <w:ind w:left="284" w:right="176"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07F3DEE1" w:rsidR="00086948" w:rsidRPr="00086948" w:rsidRDefault="002A1D6A" w:rsidP="0033064C">
      <w:pPr>
        <w:tabs>
          <w:tab w:val="left" w:pos="1134"/>
          <w:tab w:val="left" w:pos="1310"/>
          <w:tab w:val="left" w:pos="2749"/>
          <w:tab w:val="left" w:pos="4414"/>
          <w:tab w:val="left" w:pos="6009"/>
          <w:tab w:val="left" w:pos="6969"/>
          <w:tab w:val="left" w:pos="8721"/>
          <w:tab w:val="left" w:pos="9639"/>
        </w:tabs>
        <w:spacing w:before="120" w:after="120"/>
        <w:ind w:left="284" w:right="686"/>
        <w:rPr>
          <w:rFonts w:asciiTheme="minorHAnsi" w:hAnsiTheme="minorHAnsi"/>
        </w:rPr>
      </w:pPr>
      <w:hyperlink r:id="rId38" w:history="1">
        <w:r w:rsidR="00086948" w:rsidRPr="00715B51">
          <w:rPr>
            <w:rStyle w:val="Hyperlink"/>
            <w:rFonts w:asciiTheme="minorHAnsi" w:hAnsiTheme="minorHAnsi"/>
          </w:rPr>
          <w:t>https://www.saojoaquimdabarra.sp.gov.br/paginas/portal/licitacoes/exercicios</w:t>
        </w:r>
      </w:hyperlink>
    </w:p>
    <w:p w14:paraId="2DAA4CB2" w14:textId="77777777" w:rsidR="00941D9B" w:rsidRPr="00734F83" w:rsidRDefault="00C4237A" w:rsidP="007553D6">
      <w:pPr>
        <w:pStyle w:val="Ttulo3"/>
        <w:numPr>
          <w:ilvl w:val="0"/>
          <w:numId w:val="25"/>
        </w:numPr>
        <w:tabs>
          <w:tab w:val="left" w:pos="709"/>
          <w:tab w:val="left" w:pos="9639"/>
        </w:tabs>
        <w:ind w:left="284" w:right="687" w:firstLine="0"/>
        <w:jc w:val="both"/>
        <w:rPr>
          <w:rFonts w:asciiTheme="minorHAnsi" w:hAnsiTheme="minorHAnsi"/>
        </w:rPr>
      </w:pPr>
      <w:bookmarkStart w:id="34" w:name="_bookmark34"/>
      <w:bookmarkEnd w:id="34"/>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94D1457" w14:textId="77777777" w:rsidR="009C3A5A" w:rsidRPr="00734F83" w:rsidRDefault="009C3A5A" w:rsidP="008033C9">
      <w:pPr>
        <w:pStyle w:val="Ttulo3"/>
        <w:tabs>
          <w:tab w:val="left" w:pos="1134"/>
          <w:tab w:val="left" w:pos="1309"/>
          <w:tab w:val="left" w:pos="9639"/>
        </w:tabs>
        <w:ind w:left="284" w:right="686"/>
        <w:jc w:val="both"/>
        <w:rPr>
          <w:rFonts w:asciiTheme="minorHAnsi" w:hAnsiTheme="minorHAnsi"/>
        </w:rPr>
      </w:pPr>
    </w:p>
    <w:p w14:paraId="706116F0" w14:textId="68D56103" w:rsidR="00485E4D" w:rsidRDefault="00485E4D" w:rsidP="007553D6">
      <w:pPr>
        <w:pStyle w:val="PargrafodaLista"/>
        <w:numPr>
          <w:ilvl w:val="1"/>
          <w:numId w:val="25"/>
        </w:numPr>
        <w:tabs>
          <w:tab w:val="left" w:pos="709"/>
          <w:tab w:val="left" w:pos="851"/>
          <w:tab w:val="left" w:pos="1134"/>
          <w:tab w:val="left" w:pos="1309"/>
          <w:tab w:val="left" w:pos="1418"/>
          <w:tab w:val="left" w:pos="9214"/>
          <w:tab w:val="left" w:pos="9639"/>
        </w:tabs>
        <w:spacing w:line="360" w:lineRule="auto"/>
        <w:ind w:left="601" w:right="686" w:hanging="317"/>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 e Estudo Técnico Preliminar;</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131B4A9A" w14:textId="77777777" w:rsidR="00941D9B" w:rsidRPr="00734F83" w:rsidRDefault="00941D9B"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33064C">
      <w:pPr>
        <w:pStyle w:val="Corpodetexto"/>
        <w:tabs>
          <w:tab w:val="left" w:pos="1134"/>
          <w:tab w:val="left" w:pos="9639"/>
        </w:tabs>
        <w:ind w:left="0" w:right="687"/>
        <w:rPr>
          <w:rFonts w:asciiTheme="minorHAnsi" w:hAnsiTheme="minorHAnsi"/>
        </w:rPr>
      </w:pPr>
    </w:p>
    <w:p w14:paraId="43CA97B3" w14:textId="245F059A" w:rsidR="00C00FD3" w:rsidRDefault="00FC0EDE" w:rsidP="0033064C">
      <w:pPr>
        <w:pStyle w:val="Corpodetexto"/>
        <w:tabs>
          <w:tab w:val="left" w:pos="1134"/>
          <w:tab w:val="left" w:pos="9639"/>
        </w:tabs>
        <w:ind w:left="284" w:right="687"/>
        <w:jc w:val="center"/>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462293">
        <w:rPr>
          <w:rFonts w:asciiTheme="minorHAnsi" w:hAnsiTheme="minorHAnsi"/>
          <w:spacing w:val="-2"/>
        </w:rPr>
        <w:t>23</w:t>
      </w:r>
      <w:r w:rsidR="00304DD4">
        <w:rPr>
          <w:rFonts w:asciiTheme="minorHAnsi" w:hAnsiTheme="minorHAnsi"/>
        </w:rPr>
        <w:t xml:space="preserve"> de </w:t>
      </w:r>
      <w:r w:rsidR="00462293">
        <w:rPr>
          <w:rFonts w:asciiTheme="minorHAnsi" w:hAnsiTheme="minorHAnsi"/>
        </w:rPr>
        <w:t>dezembro</w:t>
      </w:r>
      <w:r w:rsidR="00304DD4">
        <w:rPr>
          <w:rFonts w:asciiTheme="minorHAnsi" w:hAnsiTheme="minorHAnsi"/>
        </w:rPr>
        <w:t xml:space="preserve"> de </w:t>
      </w:r>
      <w:r w:rsidR="00462293">
        <w:rPr>
          <w:rFonts w:asciiTheme="minorHAnsi" w:hAnsiTheme="minorHAnsi"/>
        </w:rPr>
        <w:t>2025</w:t>
      </w:r>
      <w:r w:rsidR="00C4237A" w:rsidRPr="00734F83">
        <w:rPr>
          <w:rFonts w:asciiTheme="minorHAnsi" w:hAnsiTheme="minorHAnsi"/>
        </w:rPr>
        <w:t>.</w:t>
      </w:r>
    </w:p>
    <w:p w14:paraId="4E273E4A" w14:textId="77777777" w:rsidR="00C00FD3" w:rsidRPr="00734F83" w:rsidRDefault="00C00FD3" w:rsidP="004C1B10">
      <w:pPr>
        <w:pStyle w:val="Corpodetexto"/>
        <w:tabs>
          <w:tab w:val="left" w:pos="1134"/>
          <w:tab w:val="left" w:pos="9639"/>
        </w:tabs>
        <w:spacing w:before="1"/>
        <w:ind w:left="284" w:right="687"/>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7EA12ACC" w14:textId="77777777" w:rsidR="0033064C" w:rsidRDefault="0033064C" w:rsidP="00133666">
            <w:pPr>
              <w:pStyle w:val="Corpodetexto"/>
              <w:tabs>
                <w:tab w:val="left" w:pos="720"/>
              </w:tabs>
              <w:jc w:val="center"/>
              <w:rPr>
                <w:rFonts w:asciiTheme="minorHAnsi" w:hAnsiTheme="minorHAnsi" w:cstheme="minorHAnsi"/>
                <w:b/>
              </w:rPr>
            </w:pPr>
          </w:p>
          <w:p w14:paraId="35B776F6" w14:textId="77777777" w:rsidR="0033064C" w:rsidRDefault="0033064C" w:rsidP="00133666">
            <w:pPr>
              <w:pStyle w:val="Corpodetexto"/>
              <w:tabs>
                <w:tab w:val="left" w:pos="720"/>
              </w:tabs>
              <w:jc w:val="center"/>
              <w:rPr>
                <w:rFonts w:asciiTheme="minorHAnsi" w:hAnsiTheme="minorHAnsi" w:cstheme="minorHAnsi"/>
                <w:b/>
              </w:rPr>
            </w:pPr>
          </w:p>
          <w:p w14:paraId="279BC404" w14:textId="5E27BE2C"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133666">
        <w:trPr>
          <w:jc w:val="center"/>
        </w:trPr>
        <w:tc>
          <w:tcPr>
            <w:tcW w:w="9494" w:type="dxa"/>
          </w:tcPr>
          <w:p w14:paraId="3E2E320C" w14:textId="77777777" w:rsidR="00133666" w:rsidRPr="00734F83" w:rsidRDefault="00133666" w:rsidP="00133666">
            <w:pPr>
              <w:pStyle w:val="Corpodetexto"/>
              <w:tabs>
                <w:tab w:val="left" w:pos="720"/>
              </w:tabs>
              <w:jc w:val="center"/>
              <w:rPr>
                <w:rFonts w:asciiTheme="minorHAnsi" w:hAnsiTheme="minorHAnsi" w:cstheme="minorHAnsi"/>
                <w:b/>
              </w:rPr>
            </w:pPr>
            <w:r w:rsidRPr="00734F83">
              <w:rPr>
                <w:rFonts w:asciiTheme="minorHAnsi" w:hAnsiTheme="minorHAnsi" w:cstheme="minorHAnsi"/>
                <w:b/>
              </w:rPr>
              <w:t>Prefeito Municipal</w:t>
            </w:r>
          </w:p>
        </w:tc>
      </w:tr>
    </w:tbl>
    <w:p w14:paraId="07E680DE" w14:textId="6E9BFC56" w:rsidR="00485E4D" w:rsidRDefault="00485E4D">
      <w:pPr>
        <w:rPr>
          <w:rFonts w:asciiTheme="minorHAnsi" w:eastAsia="Arial" w:hAnsiTheme="minorHAnsi" w:cs="Arial"/>
          <w:b/>
          <w:bCs/>
        </w:rPr>
      </w:pPr>
      <w:bookmarkStart w:id="35" w:name="_bookmark35"/>
      <w:bookmarkEnd w:id="35"/>
    </w:p>
    <w:p w14:paraId="02F3F121" w14:textId="77777777" w:rsidR="00344695" w:rsidRDefault="00344695" w:rsidP="00DA034B">
      <w:pPr>
        <w:pStyle w:val="Ttulo1"/>
        <w:tabs>
          <w:tab w:val="left" w:pos="1134"/>
          <w:tab w:val="left" w:pos="9639"/>
        </w:tabs>
        <w:spacing w:before="0"/>
        <w:ind w:left="284" w:right="687"/>
        <w:jc w:val="center"/>
        <w:rPr>
          <w:rFonts w:asciiTheme="minorHAnsi" w:hAnsiTheme="minorHAnsi"/>
          <w:sz w:val="22"/>
          <w:szCs w:val="22"/>
        </w:rPr>
      </w:pPr>
    </w:p>
    <w:p w14:paraId="175ADC80" w14:textId="63763576" w:rsidR="00615FFA" w:rsidRPr="00615FFA" w:rsidRDefault="00C4237A" w:rsidP="00344695">
      <w:pPr>
        <w:pStyle w:val="Ttulo1"/>
        <w:tabs>
          <w:tab w:val="left" w:pos="1134"/>
          <w:tab w:val="left" w:pos="9639"/>
        </w:tabs>
        <w:spacing w:before="0"/>
        <w:ind w:left="284" w:right="687"/>
        <w:jc w:val="center"/>
        <w:rPr>
          <w:rFonts w:asciiTheme="minorHAnsi" w:hAnsiTheme="minorHAnsi"/>
          <w:sz w:val="22"/>
          <w:szCs w:val="22"/>
        </w:rPr>
      </w:pPr>
      <w:r w:rsidRPr="00086948">
        <w:rPr>
          <w:rFonts w:asciiTheme="minorHAnsi" w:hAnsiTheme="minorHAnsi"/>
          <w:sz w:val="22"/>
          <w:szCs w:val="22"/>
        </w:rPr>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6D9C2C04" w:rsidR="004A24B5" w:rsidRDefault="000B2908" w:rsidP="007D28F2">
      <w:pPr>
        <w:spacing w:line="276" w:lineRule="auto"/>
        <w:jc w:val="center"/>
        <w:rPr>
          <w:rFonts w:asciiTheme="minorHAnsi" w:hAnsiTheme="minorHAnsi"/>
          <w:b/>
          <w:bCs/>
        </w:rPr>
      </w:pPr>
      <w:r>
        <w:rPr>
          <w:rFonts w:asciiTheme="minorHAnsi" w:hAnsiTheme="minorHAnsi"/>
          <w:b/>
          <w:bCs/>
        </w:rPr>
        <w:t>ESTUDO TÉCNICO PRELIMINAR E TERMO DE REFERÊNCIA</w:t>
      </w:r>
    </w:p>
    <w:p w14:paraId="3591A652" w14:textId="77777777" w:rsidR="007553D6" w:rsidRPr="007553D6" w:rsidRDefault="007553D6" w:rsidP="007553D6">
      <w:pPr>
        <w:pStyle w:val="Ttulo2"/>
        <w:jc w:val="center"/>
        <w:rPr>
          <w:rFonts w:asciiTheme="minorHAnsi" w:hAnsiTheme="minorHAnsi" w:cs="Times New Roman"/>
          <w:color w:val="000000" w:themeColor="text1"/>
          <w:sz w:val="22"/>
          <w:szCs w:val="22"/>
          <w:u w:val="single"/>
        </w:rPr>
      </w:pPr>
      <w:r w:rsidRPr="007553D6">
        <w:rPr>
          <w:rStyle w:val="Forte"/>
          <w:rFonts w:asciiTheme="minorHAnsi" w:hAnsiTheme="minorHAnsi" w:cs="Times New Roman"/>
          <w:color w:val="000000" w:themeColor="text1"/>
          <w:sz w:val="22"/>
          <w:szCs w:val="22"/>
          <w:u w:val="single"/>
        </w:rPr>
        <w:t>ESTUDO TÉCNICO PRELIMINAR (ETP)</w:t>
      </w:r>
    </w:p>
    <w:p w14:paraId="1B447E99" w14:textId="0D7F829B" w:rsidR="007553D6" w:rsidRPr="007553D6" w:rsidRDefault="007553D6" w:rsidP="007553D6">
      <w:pPr>
        <w:pStyle w:val="NormalWeb"/>
        <w:spacing w:line="360" w:lineRule="auto"/>
        <w:jc w:val="both"/>
        <w:rPr>
          <w:rFonts w:asciiTheme="minorHAnsi" w:hAnsiTheme="minorHAnsi"/>
          <w:sz w:val="22"/>
          <w:szCs w:val="22"/>
        </w:rPr>
      </w:pPr>
      <w:r w:rsidRPr="007553D6">
        <w:rPr>
          <w:rStyle w:val="Forte"/>
          <w:rFonts w:asciiTheme="minorHAnsi" w:hAnsiTheme="minorHAnsi"/>
          <w:sz w:val="22"/>
          <w:szCs w:val="22"/>
        </w:rPr>
        <w:t>Contratação de serviços de captura, remoção, transporte, abrigo e guarda de animais de grande porte soltos em vias públicas</w:t>
      </w:r>
      <w:r>
        <w:rPr>
          <w:rStyle w:val="Forte"/>
          <w:rFonts w:asciiTheme="minorHAnsi" w:hAnsiTheme="minorHAnsi"/>
          <w:sz w:val="22"/>
          <w:szCs w:val="22"/>
        </w:rPr>
        <w:t>.</w:t>
      </w:r>
    </w:p>
    <w:p w14:paraId="3F489E60" w14:textId="3E16E758" w:rsidR="007553D6" w:rsidRPr="007553D6" w:rsidRDefault="007553D6" w:rsidP="007553D6">
      <w:pPr>
        <w:pStyle w:val="NormalWeb"/>
        <w:spacing w:line="360" w:lineRule="auto"/>
        <w:rPr>
          <w:rFonts w:asciiTheme="minorHAnsi" w:hAnsiTheme="minorHAnsi"/>
          <w:sz w:val="22"/>
          <w:szCs w:val="22"/>
        </w:rPr>
      </w:pPr>
      <w:r w:rsidRPr="007553D6">
        <w:rPr>
          <w:rStyle w:val="Forte"/>
          <w:rFonts w:asciiTheme="minorHAnsi" w:hAnsiTheme="minorHAnsi"/>
          <w:sz w:val="22"/>
          <w:szCs w:val="22"/>
        </w:rPr>
        <w:t>Prefeitura Municipal de São Joaquim da Barra – SP</w:t>
      </w:r>
      <w:r w:rsidRPr="007553D6">
        <w:rPr>
          <w:rFonts w:asciiTheme="minorHAnsi" w:hAnsiTheme="minorHAnsi"/>
          <w:sz w:val="22"/>
          <w:szCs w:val="22"/>
        </w:rPr>
        <w:br/>
      </w:r>
      <w:r w:rsidRPr="007553D6">
        <w:rPr>
          <w:rStyle w:val="Forte"/>
          <w:rFonts w:asciiTheme="minorHAnsi" w:hAnsiTheme="minorHAnsi"/>
          <w:sz w:val="22"/>
          <w:szCs w:val="22"/>
        </w:rPr>
        <w:t>Departamento Municipal de Agricultura e Meio Ambiente</w:t>
      </w:r>
    </w:p>
    <w:p w14:paraId="5FF0AD81"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1. IDENTIFICAÇÃO DA DEMANDA</w:t>
      </w:r>
    </w:p>
    <w:p w14:paraId="5309F9D0" w14:textId="7C386771"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Este Estudo Técnico Preliminar visa embasar a contratação de empresa especializada para a </w:t>
      </w:r>
      <w:r w:rsidRPr="007553D6">
        <w:rPr>
          <w:rStyle w:val="Forte"/>
          <w:rFonts w:asciiTheme="minorHAnsi" w:hAnsiTheme="minorHAnsi"/>
          <w:sz w:val="22"/>
          <w:szCs w:val="22"/>
        </w:rPr>
        <w:t>prestação continuada dos serviços de captura, remoção, transporte, abrigo e guarda de animais de grande porte soltos</w:t>
      </w:r>
      <w:r w:rsidRPr="007553D6">
        <w:rPr>
          <w:rFonts w:asciiTheme="minorHAnsi" w:hAnsiTheme="minorHAnsi"/>
          <w:sz w:val="22"/>
          <w:szCs w:val="22"/>
        </w:rPr>
        <w:t xml:space="preserve"> em vias públicas, rodovias e áreas urbanas e rurais do município de São Joaquim da Barra/SP, com fornecimento de mão de obra, equipamentos, insumos e instalações adequadas.</w:t>
      </w:r>
    </w:p>
    <w:p w14:paraId="40C17E5F"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2. FUNDAMENTAÇÃO DA NECESSIDADE</w:t>
      </w:r>
    </w:p>
    <w:p w14:paraId="5A19EC3C"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A presente contratação atende à </w:t>
      </w:r>
      <w:r w:rsidRPr="007553D6">
        <w:rPr>
          <w:rStyle w:val="Forte"/>
          <w:rFonts w:asciiTheme="minorHAnsi" w:hAnsiTheme="minorHAnsi"/>
          <w:sz w:val="22"/>
          <w:szCs w:val="22"/>
        </w:rPr>
        <w:t>Lei Municipal nº 1.455/2023</w:t>
      </w:r>
      <w:r w:rsidRPr="007553D6">
        <w:rPr>
          <w:rFonts w:asciiTheme="minorHAnsi" w:hAnsiTheme="minorHAnsi"/>
          <w:sz w:val="22"/>
          <w:szCs w:val="22"/>
        </w:rPr>
        <w:t>, que proíbe a permanência de animais de grande porte soltos ou desacompanhados em locais de livre acesso público, configurando infração administrativa e risco à coletividade.</w:t>
      </w:r>
    </w:p>
    <w:p w14:paraId="2F889EF4"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Os animais soltos representam </w:t>
      </w:r>
      <w:r w:rsidRPr="007553D6">
        <w:rPr>
          <w:rStyle w:val="Forte"/>
          <w:rFonts w:asciiTheme="minorHAnsi" w:hAnsiTheme="minorHAnsi"/>
          <w:sz w:val="22"/>
          <w:szCs w:val="22"/>
        </w:rPr>
        <w:t>risco iminente à segurança pública</w:t>
      </w:r>
      <w:r w:rsidRPr="007553D6">
        <w:rPr>
          <w:rFonts w:asciiTheme="minorHAnsi" w:hAnsiTheme="minorHAnsi"/>
          <w:sz w:val="22"/>
          <w:szCs w:val="22"/>
        </w:rPr>
        <w:t>, podendo provocar acidentes fatais, especialmente em rodovias e áreas escolares. Além disso, a presença de animais em áreas urbanas sem controle sanitário compromete a saúde pública, o bem-estar animal e a integridade das áreas públicas.</w:t>
      </w:r>
    </w:p>
    <w:p w14:paraId="5E354458" w14:textId="345496D1"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A contratação permitirá atuação contínua e especializada, com equipe preparada e estrutura adequada, assegurando a efetividade da política pública municipal de proteção à vida humana e animal.</w:t>
      </w:r>
    </w:p>
    <w:p w14:paraId="3C8BC467"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3. OBJETIVO DA CONTRATAÇÃO</w:t>
      </w:r>
    </w:p>
    <w:p w14:paraId="58FA747D"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Contratar, por </w:t>
      </w:r>
      <w:r w:rsidRPr="007553D6">
        <w:rPr>
          <w:rStyle w:val="Forte"/>
          <w:rFonts w:asciiTheme="minorHAnsi" w:hAnsiTheme="minorHAnsi"/>
          <w:sz w:val="22"/>
          <w:szCs w:val="22"/>
        </w:rPr>
        <w:t>12 meses</w:t>
      </w:r>
      <w:r w:rsidRPr="007553D6">
        <w:rPr>
          <w:rFonts w:asciiTheme="minorHAnsi" w:hAnsiTheme="minorHAnsi"/>
          <w:sz w:val="22"/>
          <w:szCs w:val="22"/>
        </w:rPr>
        <w:t>, empresa especializada que preste os serviços abaixo, de forma ininterrupta:</w:t>
      </w:r>
    </w:p>
    <w:p w14:paraId="1B53CDC8" w14:textId="77777777"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t>Captura e remoção de animais de grande porte (equinos, bovinos, asininos, muares e similares);</w:t>
      </w:r>
    </w:p>
    <w:p w14:paraId="790A3A7C" w14:textId="77777777"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lastRenderedPageBreak/>
        <w:t>Transporte adequado e seguro;</w:t>
      </w:r>
    </w:p>
    <w:p w14:paraId="1872962B" w14:textId="77777777"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t>Abrigo em local apropriado, higienizado e protegido;</w:t>
      </w:r>
    </w:p>
    <w:p w14:paraId="7EF7B17B" w14:textId="77777777"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t>Fornecimento de alimentação, água, medicamentos e insumos necessários;</w:t>
      </w:r>
    </w:p>
    <w:p w14:paraId="7F60AEEB" w14:textId="77777777"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t>Registro e controle dos animais apreendidos;</w:t>
      </w:r>
    </w:p>
    <w:p w14:paraId="3B237BA9" w14:textId="77777777"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t>Relatórios mensais das atividades executadas;</w:t>
      </w:r>
    </w:p>
    <w:p w14:paraId="07F0BF9C" w14:textId="51C4BAE5" w:rsidR="007553D6" w:rsidRPr="007553D6" w:rsidRDefault="007553D6" w:rsidP="007553D6">
      <w:pPr>
        <w:pStyle w:val="NormalWeb"/>
        <w:numPr>
          <w:ilvl w:val="0"/>
          <w:numId w:val="31"/>
        </w:numPr>
        <w:spacing w:line="360" w:lineRule="auto"/>
        <w:jc w:val="both"/>
        <w:rPr>
          <w:rFonts w:asciiTheme="minorHAnsi" w:hAnsiTheme="minorHAnsi"/>
          <w:sz w:val="22"/>
          <w:szCs w:val="22"/>
        </w:rPr>
      </w:pPr>
      <w:r w:rsidRPr="007553D6">
        <w:rPr>
          <w:rFonts w:asciiTheme="minorHAnsi" w:hAnsiTheme="minorHAnsi"/>
          <w:sz w:val="22"/>
          <w:szCs w:val="22"/>
        </w:rPr>
        <w:t>Destinação legal dos animais não resgatados, conforme Lei Municipal nº 1.455/2023.</w:t>
      </w:r>
    </w:p>
    <w:p w14:paraId="39F3877C"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4. ANÁLISE DAS SOLUÇÕES POSSÍVEIS</w:t>
      </w:r>
    </w:p>
    <w:p w14:paraId="4EA16248"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Foram consideradas três alternativas:</w:t>
      </w:r>
    </w:p>
    <w:p w14:paraId="204453E0" w14:textId="77777777" w:rsidR="007553D6" w:rsidRPr="007553D6" w:rsidRDefault="007553D6" w:rsidP="007553D6">
      <w:pPr>
        <w:pStyle w:val="Ttulo4"/>
        <w:spacing w:line="360" w:lineRule="auto"/>
        <w:jc w:val="both"/>
        <w:rPr>
          <w:rFonts w:asciiTheme="minorHAnsi" w:hAnsiTheme="minorHAnsi" w:cs="Times New Roman"/>
          <w:b/>
          <w:bCs/>
          <w:color w:val="000000" w:themeColor="text1"/>
          <w:sz w:val="22"/>
          <w:szCs w:val="22"/>
        </w:rPr>
      </w:pPr>
      <w:r w:rsidRPr="007553D6">
        <w:rPr>
          <w:rFonts w:asciiTheme="minorHAnsi" w:hAnsiTheme="minorHAnsi" w:cs="Times New Roman"/>
          <w:b/>
          <w:bCs/>
          <w:color w:val="000000" w:themeColor="text1"/>
          <w:sz w:val="22"/>
          <w:szCs w:val="22"/>
        </w:rPr>
        <w:t>a) Execução direta pelo município:</w:t>
      </w:r>
    </w:p>
    <w:p w14:paraId="78528B8B" w14:textId="77777777" w:rsidR="007553D6" w:rsidRPr="007553D6" w:rsidRDefault="007553D6" w:rsidP="007553D6">
      <w:pPr>
        <w:pStyle w:val="NormalWeb"/>
        <w:numPr>
          <w:ilvl w:val="0"/>
          <w:numId w:val="32"/>
        </w:numPr>
        <w:spacing w:line="360" w:lineRule="auto"/>
        <w:jc w:val="both"/>
        <w:rPr>
          <w:rFonts w:asciiTheme="minorHAnsi" w:hAnsiTheme="minorHAnsi"/>
          <w:sz w:val="22"/>
          <w:szCs w:val="22"/>
        </w:rPr>
      </w:pPr>
      <w:r w:rsidRPr="007553D6">
        <w:rPr>
          <w:rStyle w:val="Forte"/>
          <w:rFonts w:asciiTheme="minorHAnsi" w:hAnsiTheme="minorHAnsi"/>
          <w:sz w:val="22"/>
          <w:szCs w:val="22"/>
        </w:rPr>
        <w:t>Inviável</w:t>
      </w:r>
      <w:r w:rsidRPr="007553D6">
        <w:rPr>
          <w:rFonts w:asciiTheme="minorHAnsi" w:hAnsiTheme="minorHAnsi"/>
          <w:sz w:val="22"/>
          <w:szCs w:val="22"/>
        </w:rPr>
        <w:t>: falta de estrutura física, equipe técnica, veículos adequados e local apropriado para alojamento dos animais.</w:t>
      </w:r>
    </w:p>
    <w:p w14:paraId="11C0452A" w14:textId="77777777" w:rsidR="007553D6" w:rsidRPr="007553D6" w:rsidRDefault="007553D6" w:rsidP="007553D6">
      <w:pPr>
        <w:pStyle w:val="Ttulo4"/>
        <w:spacing w:line="360" w:lineRule="auto"/>
        <w:jc w:val="both"/>
        <w:rPr>
          <w:rFonts w:asciiTheme="minorHAnsi" w:hAnsiTheme="minorHAnsi" w:cs="Times New Roman"/>
          <w:b/>
          <w:bCs/>
          <w:color w:val="000000" w:themeColor="text1"/>
          <w:sz w:val="22"/>
          <w:szCs w:val="22"/>
        </w:rPr>
      </w:pPr>
      <w:r w:rsidRPr="007553D6">
        <w:rPr>
          <w:rFonts w:asciiTheme="minorHAnsi" w:hAnsiTheme="minorHAnsi" w:cs="Times New Roman"/>
          <w:b/>
          <w:bCs/>
          <w:color w:val="000000" w:themeColor="text1"/>
          <w:sz w:val="22"/>
          <w:szCs w:val="22"/>
        </w:rPr>
        <w:t>b) Convênio com ONGs ou entidades protetoras:</w:t>
      </w:r>
    </w:p>
    <w:p w14:paraId="182A24DE" w14:textId="77777777" w:rsidR="007553D6" w:rsidRPr="007553D6" w:rsidRDefault="007553D6" w:rsidP="007553D6">
      <w:pPr>
        <w:pStyle w:val="NormalWeb"/>
        <w:numPr>
          <w:ilvl w:val="0"/>
          <w:numId w:val="33"/>
        </w:numPr>
        <w:spacing w:line="360" w:lineRule="auto"/>
        <w:jc w:val="both"/>
        <w:rPr>
          <w:rFonts w:asciiTheme="minorHAnsi" w:hAnsiTheme="minorHAnsi"/>
          <w:sz w:val="22"/>
          <w:szCs w:val="22"/>
        </w:rPr>
      </w:pPr>
      <w:r w:rsidRPr="007553D6">
        <w:rPr>
          <w:rStyle w:val="Forte"/>
          <w:rFonts w:asciiTheme="minorHAnsi" w:hAnsiTheme="minorHAnsi"/>
          <w:sz w:val="22"/>
          <w:szCs w:val="22"/>
        </w:rPr>
        <w:t>Limitado</w:t>
      </w:r>
      <w:r w:rsidRPr="007553D6">
        <w:rPr>
          <w:rFonts w:asciiTheme="minorHAnsi" w:hAnsiTheme="minorHAnsi"/>
          <w:sz w:val="22"/>
          <w:szCs w:val="22"/>
        </w:rPr>
        <w:t>: não atende à urgência, à escala e ao caráter contínuo da demanda, além da ausência de infraestrutura local adequada.</w:t>
      </w:r>
    </w:p>
    <w:p w14:paraId="23D50C80" w14:textId="77777777" w:rsidR="007553D6" w:rsidRPr="007553D6" w:rsidRDefault="007553D6" w:rsidP="007553D6">
      <w:pPr>
        <w:pStyle w:val="Ttulo4"/>
        <w:spacing w:line="360" w:lineRule="auto"/>
        <w:jc w:val="both"/>
        <w:rPr>
          <w:rFonts w:asciiTheme="minorHAnsi" w:hAnsiTheme="minorHAnsi" w:cs="Times New Roman"/>
          <w:b/>
          <w:bCs/>
          <w:color w:val="000000" w:themeColor="text1"/>
          <w:sz w:val="22"/>
          <w:szCs w:val="22"/>
        </w:rPr>
      </w:pPr>
      <w:r w:rsidRPr="007553D6">
        <w:rPr>
          <w:rFonts w:asciiTheme="minorHAnsi" w:hAnsiTheme="minorHAnsi" w:cs="Times New Roman"/>
          <w:b/>
          <w:bCs/>
          <w:color w:val="000000" w:themeColor="text1"/>
          <w:sz w:val="22"/>
          <w:szCs w:val="22"/>
        </w:rPr>
        <w:t>c) Contratação de empresa terceirizada especializada:</w:t>
      </w:r>
    </w:p>
    <w:p w14:paraId="3F4D58A7" w14:textId="77777777" w:rsidR="007553D6" w:rsidRPr="007553D6" w:rsidRDefault="007553D6" w:rsidP="007553D6">
      <w:pPr>
        <w:pStyle w:val="NormalWeb"/>
        <w:numPr>
          <w:ilvl w:val="0"/>
          <w:numId w:val="34"/>
        </w:numPr>
        <w:spacing w:line="360" w:lineRule="auto"/>
        <w:jc w:val="both"/>
        <w:rPr>
          <w:rFonts w:asciiTheme="minorHAnsi" w:hAnsiTheme="minorHAnsi"/>
          <w:sz w:val="22"/>
          <w:szCs w:val="22"/>
        </w:rPr>
      </w:pPr>
      <w:r w:rsidRPr="007553D6">
        <w:rPr>
          <w:rStyle w:val="Forte"/>
          <w:rFonts w:asciiTheme="minorHAnsi" w:hAnsiTheme="minorHAnsi"/>
          <w:sz w:val="22"/>
          <w:szCs w:val="22"/>
        </w:rPr>
        <w:t>Viável e mais eficiente</w:t>
      </w:r>
      <w:r w:rsidRPr="007553D6">
        <w:rPr>
          <w:rFonts w:asciiTheme="minorHAnsi" w:hAnsiTheme="minorHAnsi"/>
          <w:sz w:val="22"/>
          <w:szCs w:val="22"/>
        </w:rPr>
        <w:t>: atende à necessidade de forma imediata, contínua e profissional, com estrutura completa, equipe capacitada, rastreabilidade e economia de escala.</w:t>
      </w:r>
    </w:p>
    <w:p w14:paraId="09AD093E" w14:textId="3FBA2198" w:rsidR="007553D6" w:rsidRPr="007553D6" w:rsidRDefault="007553D6" w:rsidP="007553D6">
      <w:pPr>
        <w:pStyle w:val="NormalWeb"/>
        <w:spacing w:line="360" w:lineRule="auto"/>
        <w:jc w:val="both"/>
        <w:rPr>
          <w:rFonts w:asciiTheme="minorHAnsi" w:hAnsiTheme="minorHAnsi"/>
          <w:sz w:val="22"/>
          <w:szCs w:val="22"/>
        </w:rPr>
      </w:pPr>
      <w:r w:rsidRPr="007553D6">
        <w:rPr>
          <w:rStyle w:val="Forte"/>
          <w:rFonts w:asciiTheme="minorHAnsi" w:hAnsiTheme="minorHAnsi"/>
          <w:sz w:val="22"/>
          <w:szCs w:val="22"/>
        </w:rPr>
        <w:t>Conclusão:</w:t>
      </w:r>
      <w:r w:rsidRPr="007553D6">
        <w:rPr>
          <w:rFonts w:asciiTheme="minorHAnsi" w:hAnsiTheme="minorHAnsi"/>
          <w:sz w:val="22"/>
          <w:szCs w:val="22"/>
        </w:rPr>
        <w:t xml:space="preserve"> A contratação de empresa por meio de processo licitatório é a </w:t>
      </w:r>
      <w:r w:rsidRPr="007553D6">
        <w:rPr>
          <w:rStyle w:val="Forte"/>
          <w:rFonts w:asciiTheme="minorHAnsi" w:hAnsiTheme="minorHAnsi"/>
          <w:sz w:val="22"/>
          <w:szCs w:val="22"/>
        </w:rPr>
        <w:t>solução mais vantajosa e segura</w:t>
      </w:r>
      <w:r w:rsidRPr="007553D6">
        <w:rPr>
          <w:rFonts w:asciiTheme="minorHAnsi" w:hAnsiTheme="minorHAnsi"/>
          <w:sz w:val="22"/>
          <w:szCs w:val="22"/>
        </w:rPr>
        <w:t>.</w:t>
      </w:r>
    </w:p>
    <w:p w14:paraId="4E4849AB"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5. DESCRIÇÃO DA SOLUÇÃO A ADOTAR</w:t>
      </w:r>
    </w:p>
    <w:p w14:paraId="463EFD29"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A solução adotada é a </w:t>
      </w:r>
      <w:r w:rsidRPr="007553D6">
        <w:rPr>
          <w:rStyle w:val="Forte"/>
          <w:rFonts w:asciiTheme="minorHAnsi" w:hAnsiTheme="minorHAnsi"/>
          <w:sz w:val="22"/>
          <w:szCs w:val="22"/>
        </w:rPr>
        <w:t>contratação de empresa especializada</w:t>
      </w:r>
      <w:r w:rsidRPr="007553D6">
        <w:rPr>
          <w:rFonts w:asciiTheme="minorHAnsi" w:hAnsiTheme="minorHAnsi"/>
          <w:sz w:val="22"/>
          <w:szCs w:val="22"/>
        </w:rPr>
        <w:t>, por meio de processo licitatório com vigência de 12 meses, com fornecimento de:</w:t>
      </w:r>
    </w:p>
    <w:p w14:paraId="7982F824" w14:textId="77777777" w:rsidR="007553D6" w:rsidRPr="007553D6" w:rsidRDefault="007553D6" w:rsidP="007553D6">
      <w:pPr>
        <w:pStyle w:val="NormalWeb"/>
        <w:numPr>
          <w:ilvl w:val="0"/>
          <w:numId w:val="35"/>
        </w:numPr>
        <w:spacing w:line="360" w:lineRule="auto"/>
        <w:jc w:val="both"/>
        <w:rPr>
          <w:rFonts w:asciiTheme="minorHAnsi" w:hAnsiTheme="minorHAnsi"/>
          <w:sz w:val="22"/>
          <w:szCs w:val="22"/>
        </w:rPr>
      </w:pPr>
      <w:r w:rsidRPr="007553D6">
        <w:rPr>
          <w:rFonts w:asciiTheme="minorHAnsi" w:hAnsiTheme="minorHAnsi"/>
          <w:sz w:val="22"/>
          <w:szCs w:val="22"/>
        </w:rPr>
        <w:t>Equipe técnica (motorista e laçador);</w:t>
      </w:r>
    </w:p>
    <w:p w14:paraId="30766CA6" w14:textId="77777777" w:rsidR="007553D6" w:rsidRPr="007553D6" w:rsidRDefault="007553D6" w:rsidP="007553D6">
      <w:pPr>
        <w:pStyle w:val="NormalWeb"/>
        <w:numPr>
          <w:ilvl w:val="0"/>
          <w:numId w:val="35"/>
        </w:numPr>
        <w:spacing w:line="360" w:lineRule="auto"/>
        <w:jc w:val="both"/>
        <w:rPr>
          <w:rFonts w:asciiTheme="minorHAnsi" w:hAnsiTheme="minorHAnsi"/>
          <w:sz w:val="22"/>
          <w:szCs w:val="22"/>
        </w:rPr>
      </w:pPr>
      <w:r w:rsidRPr="007553D6">
        <w:rPr>
          <w:rFonts w:asciiTheme="minorHAnsi" w:hAnsiTheme="minorHAnsi"/>
          <w:sz w:val="22"/>
          <w:szCs w:val="22"/>
        </w:rPr>
        <w:t>Veículo adequado (caminhão gaiola);</w:t>
      </w:r>
    </w:p>
    <w:p w14:paraId="4A32E19D" w14:textId="77777777" w:rsidR="007553D6" w:rsidRPr="007553D6" w:rsidRDefault="007553D6" w:rsidP="007553D6">
      <w:pPr>
        <w:pStyle w:val="NormalWeb"/>
        <w:numPr>
          <w:ilvl w:val="0"/>
          <w:numId w:val="35"/>
        </w:numPr>
        <w:spacing w:line="360" w:lineRule="auto"/>
        <w:jc w:val="both"/>
        <w:rPr>
          <w:rFonts w:asciiTheme="minorHAnsi" w:hAnsiTheme="minorHAnsi"/>
          <w:sz w:val="22"/>
          <w:szCs w:val="22"/>
        </w:rPr>
      </w:pPr>
      <w:r w:rsidRPr="007553D6">
        <w:rPr>
          <w:rFonts w:asciiTheme="minorHAnsi" w:hAnsiTheme="minorHAnsi"/>
          <w:sz w:val="22"/>
          <w:szCs w:val="22"/>
        </w:rPr>
        <w:lastRenderedPageBreak/>
        <w:t>Estrutura de abrigo para os animais;</w:t>
      </w:r>
    </w:p>
    <w:p w14:paraId="1D061E8D" w14:textId="77777777" w:rsidR="007553D6" w:rsidRPr="007553D6" w:rsidRDefault="007553D6" w:rsidP="007553D6">
      <w:pPr>
        <w:pStyle w:val="NormalWeb"/>
        <w:numPr>
          <w:ilvl w:val="0"/>
          <w:numId w:val="35"/>
        </w:numPr>
        <w:spacing w:line="360" w:lineRule="auto"/>
        <w:jc w:val="both"/>
        <w:rPr>
          <w:rFonts w:asciiTheme="minorHAnsi" w:hAnsiTheme="minorHAnsi"/>
          <w:sz w:val="22"/>
          <w:szCs w:val="22"/>
        </w:rPr>
      </w:pPr>
      <w:r w:rsidRPr="007553D6">
        <w:rPr>
          <w:rFonts w:asciiTheme="minorHAnsi" w:hAnsiTheme="minorHAnsi"/>
          <w:sz w:val="22"/>
          <w:szCs w:val="22"/>
        </w:rPr>
        <w:t>Atendimento 24h por dia, todos os dias da semana;</w:t>
      </w:r>
    </w:p>
    <w:p w14:paraId="0ECECAE3" w14:textId="77777777" w:rsidR="007553D6" w:rsidRPr="007553D6" w:rsidRDefault="007553D6" w:rsidP="007553D6">
      <w:pPr>
        <w:pStyle w:val="NormalWeb"/>
        <w:numPr>
          <w:ilvl w:val="0"/>
          <w:numId w:val="35"/>
        </w:numPr>
        <w:spacing w:line="360" w:lineRule="auto"/>
        <w:jc w:val="both"/>
        <w:rPr>
          <w:rFonts w:asciiTheme="minorHAnsi" w:hAnsiTheme="minorHAnsi"/>
          <w:sz w:val="22"/>
          <w:szCs w:val="22"/>
        </w:rPr>
      </w:pPr>
      <w:r w:rsidRPr="007553D6">
        <w:rPr>
          <w:rFonts w:asciiTheme="minorHAnsi" w:hAnsiTheme="minorHAnsi"/>
          <w:sz w:val="22"/>
          <w:szCs w:val="22"/>
        </w:rPr>
        <w:t>Relatórios e registros fotográficos;</w:t>
      </w:r>
    </w:p>
    <w:p w14:paraId="6BF1A2CC" w14:textId="186956AA" w:rsidR="007553D6" w:rsidRPr="007553D6" w:rsidRDefault="007553D6" w:rsidP="007553D6">
      <w:pPr>
        <w:pStyle w:val="NormalWeb"/>
        <w:numPr>
          <w:ilvl w:val="0"/>
          <w:numId w:val="35"/>
        </w:numPr>
        <w:spacing w:line="360" w:lineRule="auto"/>
        <w:jc w:val="both"/>
        <w:rPr>
          <w:rFonts w:asciiTheme="minorHAnsi" w:hAnsiTheme="minorHAnsi"/>
          <w:sz w:val="22"/>
          <w:szCs w:val="22"/>
        </w:rPr>
      </w:pPr>
      <w:r w:rsidRPr="007553D6">
        <w:rPr>
          <w:rFonts w:asciiTheme="minorHAnsi" w:hAnsiTheme="minorHAnsi"/>
          <w:sz w:val="22"/>
          <w:szCs w:val="22"/>
        </w:rPr>
        <w:t>Atendimento às normas sanitárias, ambientais e de bem-estar animal.</w:t>
      </w:r>
    </w:p>
    <w:p w14:paraId="2FFF64E5"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6. ESTIMATIVA DE CUSTOS</w:t>
      </w:r>
    </w:p>
    <w:p w14:paraId="73CE7789"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A estimativa será obtida mediante </w:t>
      </w:r>
      <w:r w:rsidRPr="007553D6">
        <w:rPr>
          <w:rStyle w:val="Forte"/>
          <w:rFonts w:asciiTheme="minorHAnsi" w:hAnsiTheme="minorHAnsi"/>
          <w:sz w:val="22"/>
          <w:szCs w:val="22"/>
        </w:rPr>
        <w:t>pesquisa de mercado</w:t>
      </w:r>
      <w:r w:rsidRPr="007553D6">
        <w:rPr>
          <w:rFonts w:asciiTheme="minorHAnsi" w:hAnsiTheme="minorHAnsi"/>
          <w:sz w:val="22"/>
          <w:szCs w:val="22"/>
        </w:rPr>
        <w:t xml:space="preserve"> com, no mínimo, três cotações formais junto a empresas atuantes na região ou no Estado, conforme exigido pelo art. 23 da Lei nº 14.133/2021.</w:t>
      </w:r>
    </w:p>
    <w:p w14:paraId="1DC10A91" w14:textId="5954D62C"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A despesa estimada será compatível com os valores praticados em contratações similares realizadas por municípios com características semelhantes.</w:t>
      </w:r>
    </w:p>
    <w:p w14:paraId="11BF24FC"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7. ANÁLISE DE RISCOS</w:t>
      </w:r>
    </w:p>
    <w:p w14:paraId="6CFA95E3" w14:textId="77777777" w:rsidR="007553D6" w:rsidRPr="007553D6" w:rsidRDefault="007553D6" w:rsidP="007553D6">
      <w:pPr>
        <w:rPr>
          <w:rFonts w:asciiTheme="minorHAnsi" w:hAnsiTheme="minorHAnsi"/>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47"/>
        <w:gridCol w:w="6358"/>
      </w:tblGrid>
      <w:tr w:rsidR="007553D6" w:rsidRPr="007553D6" w14:paraId="6FDCEFFD" w14:textId="77777777" w:rsidTr="007553D6">
        <w:trPr>
          <w:tblHeader/>
          <w:tblCellSpacing w:w="15" w:type="dxa"/>
        </w:trPr>
        <w:tc>
          <w:tcPr>
            <w:tcW w:w="0" w:type="auto"/>
            <w:vAlign w:val="center"/>
            <w:hideMark/>
          </w:tcPr>
          <w:p w14:paraId="64550419" w14:textId="77777777" w:rsidR="007553D6" w:rsidRPr="007553D6" w:rsidRDefault="007553D6" w:rsidP="0037322C">
            <w:pPr>
              <w:spacing w:line="360" w:lineRule="auto"/>
              <w:jc w:val="both"/>
              <w:rPr>
                <w:rFonts w:asciiTheme="minorHAnsi" w:hAnsiTheme="minorHAnsi" w:cs="Times New Roman"/>
                <w:b/>
                <w:bCs/>
              </w:rPr>
            </w:pPr>
            <w:r w:rsidRPr="007553D6">
              <w:rPr>
                <w:rStyle w:val="Forte"/>
                <w:rFonts w:asciiTheme="minorHAnsi" w:hAnsiTheme="minorHAnsi" w:cs="Times New Roman"/>
              </w:rPr>
              <w:t>Risco Identificado</w:t>
            </w:r>
          </w:p>
        </w:tc>
        <w:tc>
          <w:tcPr>
            <w:tcW w:w="0" w:type="auto"/>
            <w:vAlign w:val="center"/>
            <w:hideMark/>
          </w:tcPr>
          <w:p w14:paraId="2C8B1CCF" w14:textId="77777777" w:rsidR="007553D6" w:rsidRPr="007553D6" w:rsidRDefault="007553D6" w:rsidP="0037322C">
            <w:pPr>
              <w:spacing w:line="360" w:lineRule="auto"/>
              <w:jc w:val="both"/>
              <w:rPr>
                <w:rFonts w:asciiTheme="minorHAnsi" w:hAnsiTheme="minorHAnsi" w:cs="Times New Roman"/>
                <w:b/>
                <w:bCs/>
              </w:rPr>
            </w:pPr>
            <w:r w:rsidRPr="007553D6">
              <w:rPr>
                <w:rStyle w:val="Forte"/>
                <w:rFonts w:asciiTheme="minorHAnsi" w:hAnsiTheme="minorHAnsi" w:cs="Times New Roman"/>
              </w:rPr>
              <w:t>Medida de Mitigação</w:t>
            </w:r>
          </w:p>
        </w:tc>
      </w:tr>
      <w:tr w:rsidR="007553D6" w:rsidRPr="007553D6" w14:paraId="20C20978" w14:textId="77777777" w:rsidTr="007553D6">
        <w:trPr>
          <w:tblCellSpacing w:w="15" w:type="dxa"/>
        </w:trPr>
        <w:tc>
          <w:tcPr>
            <w:tcW w:w="0" w:type="auto"/>
            <w:vAlign w:val="center"/>
            <w:hideMark/>
          </w:tcPr>
          <w:p w14:paraId="09EF9EFF"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Falta de resposta rápida às solicitações</w:t>
            </w:r>
          </w:p>
        </w:tc>
        <w:tc>
          <w:tcPr>
            <w:tcW w:w="0" w:type="auto"/>
            <w:vAlign w:val="center"/>
            <w:hideMark/>
          </w:tcPr>
          <w:p w14:paraId="48B34745"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Cláusula contratual com prazo máximo de 30 minutos para atendimento</w:t>
            </w:r>
          </w:p>
        </w:tc>
      </w:tr>
      <w:tr w:rsidR="007553D6" w:rsidRPr="007553D6" w14:paraId="5BF11BD5" w14:textId="77777777" w:rsidTr="007553D6">
        <w:trPr>
          <w:tblCellSpacing w:w="15" w:type="dxa"/>
        </w:trPr>
        <w:tc>
          <w:tcPr>
            <w:tcW w:w="0" w:type="auto"/>
            <w:vAlign w:val="center"/>
            <w:hideMark/>
          </w:tcPr>
          <w:p w14:paraId="4EF20D8B"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Maus-tratos ou fuga dos animais</w:t>
            </w:r>
          </w:p>
        </w:tc>
        <w:tc>
          <w:tcPr>
            <w:tcW w:w="0" w:type="auto"/>
            <w:vAlign w:val="center"/>
            <w:hideMark/>
          </w:tcPr>
          <w:p w14:paraId="36FE7C3E"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Fiscalização rigorosa e exigência de registro e relatórios fotográficos</w:t>
            </w:r>
          </w:p>
        </w:tc>
      </w:tr>
      <w:tr w:rsidR="007553D6" w:rsidRPr="007553D6" w14:paraId="40A4FDDC" w14:textId="77777777" w:rsidTr="007553D6">
        <w:trPr>
          <w:tblCellSpacing w:w="15" w:type="dxa"/>
        </w:trPr>
        <w:tc>
          <w:tcPr>
            <w:tcW w:w="0" w:type="auto"/>
            <w:vAlign w:val="center"/>
            <w:hideMark/>
          </w:tcPr>
          <w:p w14:paraId="4BC594E4"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Ausência de abrigo adequado</w:t>
            </w:r>
          </w:p>
        </w:tc>
        <w:tc>
          <w:tcPr>
            <w:tcW w:w="0" w:type="auto"/>
            <w:vAlign w:val="center"/>
            <w:hideMark/>
          </w:tcPr>
          <w:p w14:paraId="75EDD8D9"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Verificação documental e técnica prévia de estrutura oferecida pela contratada</w:t>
            </w:r>
          </w:p>
        </w:tc>
      </w:tr>
      <w:tr w:rsidR="007553D6" w:rsidRPr="007553D6" w14:paraId="7A547AC9" w14:textId="77777777" w:rsidTr="007553D6">
        <w:trPr>
          <w:tblCellSpacing w:w="15" w:type="dxa"/>
        </w:trPr>
        <w:tc>
          <w:tcPr>
            <w:tcW w:w="0" w:type="auto"/>
            <w:vAlign w:val="center"/>
            <w:hideMark/>
          </w:tcPr>
          <w:p w14:paraId="14ABB2AC"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Descumprimento de prazos e obrigações</w:t>
            </w:r>
          </w:p>
        </w:tc>
        <w:tc>
          <w:tcPr>
            <w:tcW w:w="0" w:type="auto"/>
            <w:vAlign w:val="center"/>
            <w:hideMark/>
          </w:tcPr>
          <w:p w14:paraId="19F22A7B"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Aplicação das penalidades previstas na Lei nº 14.133/2021</w:t>
            </w:r>
          </w:p>
        </w:tc>
      </w:tr>
      <w:tr w:rsidR="007553D6" w:rsidRPr="007553D6" w14:paraId="05E4D5A4" w14:textId="77777777" w:rsidTr="007553D6">
        <w:trPr>
          <w:tblCellSpacing w:w="15" w:type="dxa"/>
        </w:trPr>
        <w:tc>
          <w:tcPr>
            <w:tcW w:w="0" w:type="auto"/>
            <w:vAlign w:val="center"/>
            <w:hideMark/>
          </w:tcPr>
          <w:p w14:paraId="15F76383"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Abandono do contrato</w:t>
            </w:r>
          </w:p>
        </w:tc>
        <w:tc>
          <w:tcPr>
            <w:tcW w:w="0" w:type="auto"/>
            <w:vAlign w:val="center"/>
            <w:hideMark/>
          </w:tcPr>
          <w:p w14:paraId="4EB1610C"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Garantia contratual mínima de 5% e cláusula de penalidades graduadas</w:t>
            </w:r>
          </w:p>
        </w:tc>
      </w:tr>
    </w:tbl>
    <w:p w14:paraId="36E4A49C" w14:textId="6FC2241C" w:rsidR="007553D6" w:rsidRPr="007553D6" w:rsidRDefault="007553D6" w:rsidP="007553D6">
      <w:pPr>
        <w:spacing w:line="360" w:lineRule="auto"/>
        <w:jc w:val="both"/>
        <w:rPr>
          <w:rFonts w:asciiTheme="minorHAnsi" w:hAnsiTheme="minorHAnsi" w:cs="Times New Roman"/>
        </w:rPr>
      </w:pPr>
    </w:p>
    <w:p w14:paraId="7C8BB8B4"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8. INFRAESTRUTURA DISPONÍVEL</w:t>
      </w:r>
    </w:p>
    <w:p w14:paraId="1739CEE6"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O município disponibiliza estrutura administrativa e equipe fiscal para monitoramento e fiscalização da execução do contrato. Toda a operação de captura, transporte e guarda será de responsabilidade integral da empresa contratada.</w:t>
      </w:r>
    </w:p>
    <w:p w14:paraId="1FC30AA0" w14:textId="05F04208" w:rsidR="007553D6" w:rsidRPr="007553D6" w:rsidRDefault="007553D6" w:rsidP="007553D6">
      <w:pPr>
        <w:spacing w:line="360" w:lineRule="auto"/>
        <w:jc w:val="both"/>
        <w:rPr>
          <w:rFonts w:asciiTheme="minorHAnsi" w:hAnsiTheme="minorHAnsi" w:cs="Times New Roman"/>
        </w:rPr>
      </w:pPr>
    </w:p>
    <w:p w14:paraId="187B5107"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9. IMPACTO DA NÃO CONTRATAÇÃO</w:t>
      </w:r>
    </w:p>
    <w:p w14:paraId="4DE03629"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A ausência desta contratação poderá acarretar:</w:t>
      </w:r>
    </w:p>
    <w:p w14:paraId="2D8A9AB6" w14:textId="77777777" w:rsidR="007553D6" w:rsidRPr="007553D6" w:rsidRDefault="007553D6" w:rsidP="007553D6">
      <w:pPr>
        <w:pStyle w:val="NormalWeb"/>
        <w:numPr>
          <w:ilvl w:val="0"/>
          <w:numId w:val="36"/>
        </w:numPr>
        <w:spacing w:line="360" w:lineRule="auto"/>
        <w:jc w:val="both"/>
        <w:rPr>
          <w:rFonts w:asciiTheme="minorHAnsi" w:hAnsiTheme="minorHAnsi"/>
          <w:sz w:val="22"/>
          <w:szCs w:val="22"/>
        </w:rPr>
      </w:pPr>
      <w:r w:rsidRPr="007553D6">
        <w:rPr>
          <w:rFonts w:asciiTheme="minorHAnsi" w:hAnsiTheme="minorHAnsi"/>
          <w:sz w:val="22"/>
          <w:szCs w:val="22"/>
        </w:rPr>
        <w:t>Aumento no número de acidentes com vítimas fatais;</w:t>
      </w:r>
    </w:p>
    <w:p w14:paraId="395E0D76" w14:textId="77777777" w:rsidR="007553D6" w:rsidRPr="007553D6" w:rsidRDefault="007553D6" w:rsidP="007553D6">
      <w:pPr>
        <w:pStyle w:val="NormalWeb"/>
        <w:numPr>
          <w:ilvl w:val="0"/>
          <w:numId w:val="36"/>
        </w:numPr>
        <w:spacing w:line="360" w:lineRule="auto"/>
        <w:jc w:val="both"/>
        <w:rPr>
          <w:rFonts w:asciiTheme="minorHAnsi" w:hAnsiTheme="minorHAnsi"/>
          <w:sz w:val="22"/>
          <w:szCs w:val="22"/>
        </w:rPr>
      </w:pPr>
      <w:r w:rsidRPr="007553D6">
        <w:rPr>
          <w:rFonts w:asciiTheme="minorHAnsi" w:hAnsiTheme="minorHAnsi"/>
          <w:sz w:val="22"/>
          <w:szCs w:val="22"/>
        </w:rPr>
        <w:t>Proliferação de doenças zoonóticas;</w:t>
      </w:r>
    </w:p>
    <w:p w14:paraId="68373D6F" w14:textId="77777777" w:rsidR="007553D6" w:rsidRPr="007553D6" w:rsidRDefault="007553D6" w:rsidP="007553D6">
      <w:pPr>
        <w:pStyle w:val="NormalWeb"/>
        <w:numPr>
          <w:ilvl w:val="0"/>
          <w:numId w:val="36"/>
        </w:numPr>
        <w:spacing w:line="360" w:lineRule="auto"/>
        <w:jc w:val="both"/>
        <w:rPr>
          <w:rFonts w:asciiTheme="minorHAnsi" w:hAnsiTheme="minorHAnsi"/>
          <w:sz w:val="22"/>
          <w:szCs w:val="22"/>
        </w:rPr>
      </w:pPr>
      <w:r w:rsidRPr="007553D6">
        <w:rPr>
          <w:rFonts w:asciiTheme="minorHAnsi" w:hAnsiTheme="minorHAnsi"/>
          <w:sz w:val="22"/>
          <w:szCs w:val="22"/>
        </w:rPr>
        <w:t>Desorganização da mobilidade urbana;</w:t>
      </w:r>
    </w:p>
    <w:p w14:paraId="2A3CB5CD" w14:textId="77777777" w:rsidR="007553D6" w:rsidRPr="007553D6" w:rsidRDefault="007553D6" w:rsidP="007553D6">
      <w:pPr>
        <w:pStyle w:val="NormalWeb"/>
        <w:numPr>
          <w:ilvl w:val="0"/>
          <w:numId w:val="36"/>
        </w:numPr>
        <w:spacing w:line="360" w:lineRule="auto"/>
        <w:jc w:val="both"/>
        <w:rPr>
          <w:rFonts w:asciiTheme="minorHAnsi" w:hAnsiTheme="minorHAnsi"/>
          <w:sz w:val="22"/>
          <w:szCs w:val="22"/>
        </w:rPr>
      </w:pPr>
      <w:r w:rsidRPr="007553D6">
        <w:rPr>
          <w:rFonts w:asciiTheme="minorHAnsi" w:hAnsiTheme="minorHAnsi"/>
          <w:sz w:val="22"/>
          <w:szCs w:val="22"/>
        </w:rPr>
        <w:t>Riscos jurídicos e responsabilização civil ao ente público;</w:t>
      </w:r>
    </w:p>
    <w:p w14:paraId="72C81093" w14:textId="05E525E6" w:rsidR="007553D6" w:rsidRPr="007553D6" w:rsidRDefault="007553D6" w:rsidP="007553D6">
      <w:pPr>
        <w:pStyle w:val="NormalWeb"/>
        <w:numPr>
          <w:ilvl w:val="0"/>
          <w:numId w:val="36"/>
        </w:numPr>
        <w:spacing w:line="360" w:lineRule="auto"/>
        <w:jc w:val="both"/>
        <w:rPr>
          <w:rFonts w:asciiTheme="minorHAnsi" w:hAnsiTheme="minorHAnsi"/>
          <w:sz w:val="22"/>
          <w:szCs w:val="22"/>
        </w:rPr>
      </w:pPr>
      <w:r w:rsidRPr="007553D6">
        <w:rPr>
          <w:rFonts w:asciiTheme="minorHAnsi" w:hAnsiTheme="minorHAnsi"/>
          <w:sz w:val="22"/>
          <w:szCs w:val="22"/>
        </w:rPr>
        <w:t>Desrespeito à legislação municipal vigente.</w:t>
      </w:r>
    </w:p>
    <w:p w14:paraId="0030D284" w14:textId="77777777" w:rsidR="007553D6" w:rsidRPr="007553D6" w:rsidRDefault="007553D6" w:rsidP="007553D6">
      <w:pPr>
        <w:pStyle w:val="Ttulo3"/>
        <w:spacing w:line="360" w:lineRule="auto"/>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10. CONSIDERAÇÕES FINAIS</w:t>
      </w:r>
    </w:p>
    <w:p w14:paraId="6C08AFD9"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A contratação é </w:t>
      </w:r>
      <w:r w:rsidRPr="007553D6">
        <w:rPr>
          <w:rStyle w:val="Forte"/>
          <w:rFonts w:asciiTheme="minorHAnsi" w:hAnsiTheme="minorHAnsi"/>
          <w:sz w:val="22"/>
          <w:szCs w:val="22"/>
        </w:rPr>
        <w:t>essencial para a segurança da população, cumprimento da legislação municipal, proteção ao bem-estar animal</w:t>
      </w:r>
      <w:r w:rsidRPr="007553D6">
        <w:rPr>
          <w:rFonts w:asciiTheme="minorHAnsi" w:hAnsiTheme="minorHAnsi"/>
          <w:sz w:val="22"/>
          <w:szCs w:val="22"/>
        </w:rPr>
        <w:t xml:space="preserve"> e garantia do interesse público. O processo será instruído com Termo de Referência, pesquisa de preços, minuta contratual, matriz de riscos e demais peças exigidas pela </w:t>
      </w:r>
      <w:r w:rsidRPr="007553D6">
        <w:rPr>
          <w:rStyle w:val="Forte"/>
          <w:rFonts w:asciiTheme="minorHAnsi" w:hAnsiTheme="minorHAnsi"/>
          <w:sz w:val="22"/>
          <w:szCs w:val="22"/>
        </w:rPr>
        <w:t>Lei nº 14.133/2021</w:t>
      </w:r>
      <w:r w:rsidRPr="007553D6">
        <w:rPr>
          <w:rFonts w:asciiTheme="minorHAnsi" w:hAnsiTheme="minorHAnsi"/>
          <w:sz w:val="22"/>
          <w:szCs w:val="22"/>
        </w:rPr>
        <w:t>.</w:t>
      </w:r>
    </w:p>
    <w:p w14:paraId="244F03E2" w14:textId="64ED23A5" w:rsidR="007553D6" w:rsidRPr="007553D6" w:rsidRDefault="007553D6" w:rsidP="007553D6">
      <w:pPr>
        <w:spacing w:line="360" w:lineRule="auto"/>
        <w:jc w:val="both"/>
        <w:rPr>
          <w:rFonts w:asciiTheme="minorHAnsi" w:hAnsiTheme="minorHAnsi" w:cs="Times New Roman"/>
        </w:rPr>
      </w:pPr>
    </w:p>
    <w:p w14:paraId="4F89E03D" w14:textId="42EBA386" w:rsidR="007553D6" w:rsidRPr="007553D6" w:rsidRDefault="007553D6" w:rsidP="007553D6">
      <w:pPr>
        <w:pStyle w:val="NormalWeb"/>
        <w:spacing w:line="360" w:lineRule="auto"/>
        <w:jc w:val="center"/>
        <w:rPr>
          <w:rFonts w:asciiTheme="minorHAnsi" w:hAnsiTheme="minorHAnsi"/>
          <w:sz w:val="22"/>
          <w:szCs w:val="22"/>
        </w:rPr>
      </w:pPr>
      <w:r w:rsidRPr="007553D6">
        <w:rPr>
          <w:rStyle w:val="Forte"/>
          <w:rFonts w:asciiTheme="minorHAnsi" w:hAnsiTheme="minorHAnsi"/>
          <w:sz w:val="22"/>
          <w:szCs w:val="22"/>
        </w:rPr>
        <w:t>São Joaquim da Barra/SP, 17 de junho de 2025.</w:t>
      </w:r>
    </w:p>
    <w:p w14:paraId="1489EA3A" w14:textId="77777777" w:rsidR="007553D6" w:rsidRPr="007553D6" w:rsidRDefault="007553D6" w:rsidP="007553D6">
      <w:pPr>
        <w:tabs>
          <w:tab w:val="left" w:pos="426"/>
        </w:tabs>
        <w:spacing w:before="120" w:after="120" w:line="360" w:lineRule="auto"/>
        <w:jc w:val="center"/>
        <w:rPr>
          <w:rFonts w:asciiTheme="minorHAnsi" w:hAnsiTheme="minorHAnsi" w:cs="Times New Roman"/>
        </w:rPr>
      </w:pPr>
      <w:r w:rsidRPr="007553D6">
        <w:rPr>
          <w:rFonts w:asciiTheme="minorHAnsi" w:hAnsiTheme="minorHAnsi" w:cs="Times New Roman"/>
        </w:rPr>
        <w:t>Departamento de Agricultura e Meio Ambiente</w:t>
      </w:r>
    </w:p>
    <w:p w14:paraId="09EB5FA8" w14:textId="77777777" w:rsidR="007553D6" w:rsidRPr="00EB56E0" w:rsidRDefault="007553D6" w:rsidP="007553D6">
      <w:pPr>
        <w:pStyle w:val="NormalWeb"/>
        <w:spacing w:line="360" w:lineRule="auto"/>
        <w:jc w:val="both"/>
      </w:pPr>
    </w:p>
    <w:p w14:paraId="1B5183C0" w14:textId="77777777" w:rsidR="007553D6" w:rsidRPr="007553D6" w:rsidRDefault="007553D6" w:rsidP="007D28F2">
      <w:pPr>
        <w:spacing w:line="276" w:lineRule="auto"/>
        <w:jc w:val="center"/>
        <w:rPr>
          <w:rFonts w:asciiTheme="minorHAnsi" w:hAnsiTheme="minorHAnsi"/>
          <w:b/>
          <w:bCs/>
          <w:lang w:val="pt-BR"/>
        </w:rPr>
      </w:pPr>
    </w:p>
    <w:p w14:paraId="2C1C72F1" w14:textId="77777777" w:rsidR="000B2908" w:rsidRDefault="000B2908" w:rsidP="007D28F2">
      <w:pPr>
        <w:spacing w:line="276" w:lineRule="auto"/>
        <w:jc w:val="center"/>
        <w:rPr>
          <w:rFonts w:asciiTheme="minorHAnsi" w:hAnsiTheme="minorHAnsi"/>
          <w:b/>
          <w:bCs/>
        </w:rPr>
      </w:pPr>
    </w:p>
    <w:p w14:paraId="78F99B34" w14:textId="77777777" w:rsidR="006214BA" w:rsidRDefault="006214BA" w:rsidP="00C76B8A">
      <w:pPr>
        <w:jc w:val="both"/>
        <w:rPr>
          <w:rFonts w:asciiTheme="minorHAnsi" w:hAnsiTheme="minorHAnsi" w:cs="Times New Roman"/>
          <w:b/>
        </w:rPr>
      </w:pPr>
    </w:p>
    <w:p w14:paraId="1AC406EB" w14:textId="787D5438" w:rsidR="007553D6" w:rsidRDefault="007553D6">
      <w:pPr>
        <w:rPr>
          <w:rFonts w:asciiTheme="minorHAnsi" w:hAnsiTheme="minorHAnsi" w:cs="Times New Roman"/>
          <w:b/>
        </w:rPr>
      </w:pPr>
      <w:r>
        <w:rPr>
          <w:rFonts w:asciiTheme="minorHAnsi" w:hAnsiTheme="minorHAnsi" w:cs="Times New Roman"/>
          <w:b/>
        </w:rPr>
        <w:br w:type="page"/>
      </w:r>
    </w:p>
    <w:p w14:paraId="21EA3939" w14:textId="77777777" w:rsidR="007553D6" w:rsidRDefault="007553D6" w:rsidP="007553D6">
      <w:pPr>
        <w:pStyle w:val="Ttulo2"/>
        <w:spacing w:line="360" w:lineRule="auto"/>
        <w:jc w:val="center"/>
        <w:rPr>
          <w:rStyle w:val="Forte"/>
          <w:rFonts w:asciiTheme="minorHAnsi" w:hAnsiTheme="minorHAnsi" w:cs="Times New Roman"/>
          <w:color w:val="000000" w:themeColor="text1"/>
          <w:sz w:val="22"/>
          <w:szCs w:val="22"/>
        </w:rPr>
      </w:pPr>
    </w:p>
    <w:p w14:paraId="09B80DBE" w14:textId="61A56A41" w:rsidR="007553D6" w:rsidRPr="007553D6" w:rsidRDefault="007553D6" w:rsidP="007553D6">
      <w:pPr>
        <w:pStyle w:val="Ttulo2"/>
        <w:spacing w:line="360" w:lineRule="auto"/>
        <w:jc w:val="center"/>
        <w:rPr>
          <w:rFonts w:asciiTheme="minorHAnsi" w:hAnsiTheme="minorHAnsi" w:cs="Times New Roman"/>
          <w:color w:val="000000" w:themeColor="text1"/>
          <w:sz w:val="22"/>
          <w:szCs w:val="22"/>
        </w:rPr>
      </w:pPr>
      <w:r w:rsidRPr="007553D6">
        <w:rPr>
          <w:rStyle w:val="Forte"/>
          <w:rFonts w:asciiTheme="minorHAnsi" w:hAnsiTheme="minorHAnsi" w:cs="Times New Roman"/>
          <w:color w:val="000000" w:themeColor="text1"/>
          <w:sz w:val="22"/>
          <w:szCs w:val="22"/>
        </w:rPr>
        <w:t>TERMO DE REFERÊNCIA</w:t>
      </w:r>
    </w:p>
    <w:p w14:paraId="49F7C559" w14:textId="44A330D7" w:rsidR="007553D6" w:rsidRPr="007553D6" w:rsidRDefault="007553D6" w:rsidP="007553D6">
      <w:pPr>
        <w:pStyle w:val="NormalWeb"/>
        <w:spacing w:line="360" w:lineRule="auto"/>
        <w:rPr>
          <w:rFonts w:asciiTheme="minorHAnsi" w:hAnsiTheme="minorHAnsi"/>
          <w:sz w:val="22"/>
          <w:szCs w:val="22"/>
        </w:rPr>
      </w:pPr>
      <w:r w:rsidRPr="007553D6">
        <w:rPr>
          <w:rStyle w:val="Forte"/>
          <w:rFonts w:asciiTheme="minorHAnsi" w:hAnsiTheme="minorHAnsi"/>
          <w:sz w:val="22"/>
          <w:szCs w:val="22"/>
        </w:rPr>
        <w:t>Prefeitura Municipal de São Joaquim da Barra – SP</w:t>
      </w:r>
      <w:r w:rsidRPr="007553D6">
        <w:rPr>
          <w:rFonts w:asciiTheme="minorHAnsi" w:hAnsiTheme="minorHAnsi"/>
          <w:sz w:val="22"/>
          <w:szCs w:val="22"/>
        </w:rPr>
        <w:br/>
      </w:r>
      <w:r w:rsidRPr="007553D6">
        <w:rPr>
          <w:rStyle w:val="Forte"/>
          <w:rFonts w:asciiTheme="minorHAnsi" w:hAnsiTheme="minorHAnsi"/>
          <w:sz w:val="22"/>
          <w:szCs w:val="22"/>
        </w:rPr>
        <w:t>Departamento Municipal de Agricultura e Meio Ambiente</w:t>
      </w:r>
    </w:p>
    <w:p w14:paraId="415AB795" w14:textId="77777777" w:rsidR="007553D6" w:rsidRPr="007553D6" w:rsidRDefault="007553D6" w:rsidP="007553D6">
      <w:pPr>
        <w:pStyle w:val="Ttulo3"/>
        <w:spacing w:line="360" w:lineRule="auto"/>
        <w:ind w:hanging="1245"/>
        <w:jc w:val="left"/>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1. OBJETO</w:t>
      </w:r>
    </w:p>
    <w:p w14:paraId="7F52C26A" w14:textId="439576DB"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Contratação, pelo período de </w:t>
      </w:r>
      <w:r w:rsidRPr="007553D6">
        <w:rPr>
          <w:rStyle w:val="Forte"/>
          <w:rFonts w:asciiTheme="minorHAnsi" w:hAnsiTheme="minorHAnsi"/>
          <w:sz w:val="22"/>
          <w:szCs w:val="22"/>
        </w:rPr>
        <w:t>12 (doze) meses</w:t>
      </w:r>
      <w:r w:rsidRPr="007553D6">
        <w:rPr>
          <w:rFonts w:asciiTheme="minorHAnsi" w:hAnsiTheme="minorHAnsi"/>
          <w:sz w:val="22"/>
          <w:szCs w:val="22"/>
        </w:rPr>
        <w:t xml:space="preserve">, de empresa especializada para </w:t>
      </w:r>
      <w:r w:rsidRPr="007553D6">
        <w:rPr>
          <w:rStyle w:val="Forte"/>
          <w:rFonts w:asciiTheme="minorHAnsi" w:hAnsiTheme="minorHAnsi"/>
          <w:sz w:val="22"/>
          <w:szCs w:val="22"/>
        </w:rPr>
        <w:t>serviços de captura de animais de grande porte</w:t>
      </w:r>
      <w:r w:rsidRPr="007553D6">
        <w:rPr>
          <w:rFonts w:asciiTheme="minorHAnsi" w:hAnsiTheme="minorHAnsi"/>
          <w:sz w:val="22"/>
          <w:szCs w:val="22"/>
        </w:rPr>
        <w:t xml:space="preserve"> soltos em rodovias e logradouros públicos do município, com fornecimento de materiais, equipamentos, mão de obra e espaço adequado para abrigo, conforme condições estabelecidas neste Termo de Referência.</w:t>
      </w:r>
    </w:p>
    <w:p w14:paraId="24F94782"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2. ESPECIFICAÇÕES / QUANTIDADES</w:t>
      </w:r>
    </w:p>
    <w:p w14:paraId="0A390864" w14:textId="77777777" w:rsidR="007553D6" w:rsidRPr="007553D6" w:rsidRDefault="007553D6" w:rsidP="007553D6">
      <w:pPr>
        <w:rPr>
          <w:rFonts w:asciiTheme="minorHAnsi" w:hAnsiTheme="minorHAnsi"/>
        </w:rPr>
      </w:pPr>
    </w:p>
    <w:tbl>
      <w:tblPr>
        <w:tblW w:w="10349"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2"/>
        <w:gridCol w:w="821"/>
        <w:gridCol w:w="946"/>
        <w:gridCol w:w="3547"/>
        <w:gridCol w:w="1843"/>
        <w:gridCol w:w="2410"/>
      </w:tblGrid>
      <w:tr w:rsidR="007553D6" w:rsidRPr="007553D6" w14:paraId="061E8A50" w14:textId="5F9CFC49" w:rsidTr="00573249">
        <w:trPr>
          <w:tblHeader/>
          <w:tblCellSpacing w:w="15" w:type="dxa"/>
        </w:trPr>
        <w:tc>
          <w:tcPr>
            <w:tcW w:w="737" w:type="dxa"/>
            <w:shd w:val="clear" w:color="auto" w:fill="B8CCE4" w:themeFill="accent1" w:themeFillTint="66"/>
            <w:vAlign w:val="center"/>
            <w:hideMark/>
          </w:tcPr>
          <w:p w14:paraId="4903A6B7" w14:textId="4AA5C8A2" w:rsidR="007553D6" w:rsidRPr="007553D6" w:rsidRDefault="007553D6" w:rsidP="007553D6">
            <w:pPr>
              <w:spacing w:line="360" w:lineRule="auto"/>
              <w:jc w:val="center"/>
              <w:rPr>
                <w:rFonts w:asciiTheme="minorHAnsi" w:hAnsiTheme="minorHAnsi" w:cs="Times New Roman"/>
                <w:b/>
                <w:bCs/>
              </w:rPr>
            </w:pPr>
            <w:r w:rsidRPr="007553D6">
              <w:rPr>
                <w:rFonts w:asciiTheme="minorHAnsi" w:hAnsiTheme="minorHAnsi" w:cs="Times New Roman"/>
                <w:b/>
                <w:bCs/>
              </w:rPr>
              <w:t>ITEM</w:t>
            </w:r>
          </w:p>
        </w:tc>
        <w:tc>
          <w:tcPr>
            <w:tcW w:w="791" w:type="dxa"/>
            <w:shd w:val="clear" w:color="auto" w:fill="B8CCE4" w:themeFill="accent1" w:themeFillTint="66"/>
            <w:vAlign w:val="center"/>
            <w:hideMark/>
          </w:tcPr>
          <w:p w14:paraId="2C1F91C6" w14:textId="350D6AC4" w:rsidR="007553D6" w:rsidRPr="007553D6" w:rsidRDefault="007553D6" w:rsidP="007553D6">
            <w:pPr>
              <w:spacing w:line="360" w:lineRule="auto"/>
              <w:jc w:val="center"/>
              <w:rPr>
                <w:rFonts w:asciiTheme="minorHAnsi" w:hAnsiTheme="minorHAnsi" w:cs="Times New Roman"/>
                <w:b/>
                <w:bCs/>
              </w:rPr>
            </w:pPr>
            <w:r w:rsidRPr="007553D6">
              <w:rPr>
                <w:rFonts w:asciiTheme="minorHAnsi" w:hAnsiTheme="minorHAnsi" w:cs="Times New Roman"/>
                <w:b/>
                <w:bCs/>
              </w:rPr>
              <w:t>QUANT.</w:t>
            </w:r>
          </w:p>
        </w:tc>
        <w:tc>
          <w:tcPr>
            <w:tcW w:w="916" w:type="dxa"/>
            <w:shd w:val="clear" w:color="auto" w:fill="B8CCE4" w:themeFill="accent1" w:themeFillTint="66"/>
            <w:vAlign w:val="center"/>
            <w:hideMark/>
          </w:tcPr>
          <w:p w14:paraId="522823DB" w14:textId="5F07D04F" w:rsidR="007553D6" w:rsidRPr="007553D6" w:rsidRDefault="007553D6" w:rsidP="007553D6">
            <w:pPr>
              <w:spacing w:line="360" w:lineRule="auto"/>
              <w:jc w:val="center"/>
              <w:rPr>
                <w:rFonts w:asciiTheme="minorHAnsi" w:hAnsiTheme="minorHAnsi" w:cs="Times New Roman"/>
                <w:b/>
                <w:bCs/>
              </w:rPr>
            </w:pPr>
            <w:r w:rsidRPr="007553D6">
              <w:rPr>
                <w:rFonts w:asciiTheme="minorHAnsi" w:hAnsiTheme="minorHAnsi" w:cs="Times New Roman"/>
                <w:b/>
                <w:bCs/>
              </w:rPr>
              <w:t>UNIDADE</w:t>
            </w:r>
          </w:p>
        </w:tc>
        <w:tc>
          <w:tcPr>
            <w:tcW w:w="3517" w:type="dxa"/>
            <w:shd w:val="clear" w:color="auto" w:fill="B8CCE4" w:themeFill="accent1" w:themeFillTint="66"/>
            <w:vAlign w:val="center"/>
            <w:hideMark/>
          </w:tcPr>
          <w:p w14:paraId="68F47AF9" w14:textId="323E9986" w:rsidR="007553D6" w:rsidRPr="007553D6" w:rsidRDefault="007553D6" w:rsidP="007553D6">
            <w:pPr>
              <w:spacing w:line="360" w:lineRule="auto"/>
              <w:jc w:val="center"/>
              <w:rPr>
                <w:rFonts w:asciiTheme="minorHAnsi" w:hAnsiTheme="minorHAnsi" w:cs="Times New Roman"/>
                <w:b/>
                <w:bCs/>
              </w:rPr>
            </w:pPr>
            <w:r w:rsidRPr="007553D6">
              <w:rPr>
                <w:rFonts w:asciiTheme="minorHAnsi" w:hAnsiTheme="minorHAnsi" w:cs="Times New Roman"/>
                <w:b/>
                <w:bCs/>
              </w:rPr>
              <w:t>DESCRIÇÃO</w:t>
            </w:r>
          </w:p>
        </w:tc>
        <w:tc>
          <w:tcPr>
            <w:tcW w:w="1813" w:type="dxa"/>
            <w:shd w:val="clear" w:color="auto" w:fill="B8CCE4" w:themeFill="accent1" w:themeFillTint="66"/>
          </w:tcPr>
          <w:p w14:paraId="112948DD" w14:textId="03A96913" w:rsidR="007553D6" w:rsidRPr="007553D6" w:rsidRDefault="007553D6" w:rsidP="007553D6">
            <w:pPr>
              <w:spacing w:line="360" w:lineRule="auto"/>
              <w:jc w:val="center"/>
              <w:rPr>
                <w:rFonts w:asciiTheme="minorHAnsi" w:hAnsiTheme="minorHAnsi" w:cs="Times New Roman"/>
                <w:b/>
                <w:bCs/>
              </w:rPr>
            </w:pPr>
            <w:r>
              <w:rPr>
                <w:rFonts w:asciiTheme="minorHAnsi" w:hAnsiTheme="minorHAnsi" w:cs="Times New Roman"/>
                <w:b/>
                <w:bCs/>
              </w:rPr>
              <w:t>VALOR MENSAL ESTIMADO</w:t>
            </w:r>
          </w:p>
        </w:tc>
        <w:tc>
          <w:tcPr>
            <w:tcW w:w="2365" w:type="dxa"/>
            <w:shd w:val="clear" w:color="auto" w:fill="B8CCE4" w:themeFill="accent1" w:themeFillTint="66"/>
          </w:tcPr>
          <w:p w14:paraId="24876C77" w14:textId="05FAFFF8" w:rsidR="007553D6" w:rsidRPr="007553D6" w:rsidRDefault="007553D6" w:rsidP="007553D6">
            <w:pPr>
              <w:spacing w:line="360" w:lineRule="auto"/>
              <w:jc w:val="center"/>
              <w:rPr>
                <w:rFonts w:asciiTheme="minorHAnsi" w:hAnsiTheme="minorHAnsi" w:cs="Times New Roman"/>
                <w:b/>
                <w:bCs/>
              </w:rPr>
            </w:pPr>
            <w:r>
              <w:rPr>
                <w:rFonts w:asciiTheme="minorHAnsi" w:hAnsiTheme="minorHAnsi" w:cs="Times New Roman"/>
                <w:b/>
                <w:bCs/>
              </w:rPr>
              <w:t>VALOR TOTAL 12 (DOZE) MESES ESTIMADO</w:t>
            </w:r>
          </w:p>
        </w:tc>
      </w:tr>
      <w:tr w:rsidR="007553D6" w:rsidRPr="007553D6" w14:paraId="153A96BE" w14:textId="7A58D2F0" w:rsidTr="00573249">
        <w:trPr>
          <w:tblCellSpacing w:w="15" w:type="dxa"/>
        </w:trPr>
        <w:tc>
          <w:tcPr>
            <w:tcW w:w="737" w:type="dxa"/>
            <w:vAlign w:val="center"/>
            <w:hideMark/>
          </w:tcPr>
          <w:p w14:paraId="5CACC919" w14:textId="0CAC1D8F" w:rsidR="007553D6" w:rsidRPr="007553D6" w:rsidRDefault="00150623" w:rsidP="0037322C">
            <w:pPr>
              <w:spacing w:line="360" w:lineRule="auto"/>
              <w:jc w:val="both"/>
              <w:rPr>
                <w:rFonts w:asciiTheme="minorHAnsi" w:hAnsiTheme="minorHAnsi" w:cs="Times New Roman"/>
              </w:rPr>
            </w:pPr>
            <w:r>
              <w:rPr>
                <w:rFonts w:asciiTheme="minorHAnsi" w:hAnsiTheme="minorHAnsi" w:cs="Times New Roman"/>
              </w:rPr>
              <w:t xml:space="preserve">   </w:t>
            </w:r>
            <w:r w:rsidR="00573249">
              <w:rPr>
                <w:rFonts w:asciiTheme="minorHAnsi" w:hAnsiTheme="minorHAnsi" w:cs="Times New Roman"/>
              </w:rPr>
              <w:t xml:space="preserve"> </w:t>
            </w:r>
            <w:r w:rsidR="007553D6" w:rsidRPr="007553D6">
              <w:rPr>
                <w:rFonts w:asciiTheme="minorHAnsi" w:hAnsiTheme="minorHAnsi" w:cs="Times New Roman"/>
              </w:rPr>
              <w:t>01</w:t>
            </w:r>
          </w:p>
        </w:tc>
        <w:tc>
          <w:tcPr>
            <w:tcW w:w="791" w:type="dxa"/>
            <w:vAlign w:val="center"/>
            <w:hideMark/>
          </w:tcPr>
          <w:p w14:paraId="6BAB9A19" w14:textId="6F2DAC93" w:rsidR="007553D6" w:rsidRPr="007553D6" w:rsidRDefault="00150623" w:rsidP="0037322C">
            <w:pPr>
              <w:spacing w:line="360" w:lineRule="auto"/>
              <w:jc w:val="both"/>
              <w:rPr>
                <w:rFonts w:asciiTheme="minorHAnsi" w:hAnsiTheme="minorHAnsi" w:cs="Times New Roman"/>
              </w:rPr>
            </w:pPr>
            <w:r>
              <w:rPr>
                <w:rFonts w:asciiTheme="minorHAnsi" w:hAnsiTheme="minorHAnsi" w:cs="Times New Roman"/>
              </w:rPr>
              <w:t xml:space="preserve">     </w:t>
            </w:r>
            <w:r w:rsidR="007553D6" w:rsidRPr="007553D6">
              <w:rPr>
                <w:rFonts w:asciiTheme="minorHAnsi" w:hAnsiTheme="minorHAnsi" w:cs="Times New Roman"/>
              </w:rPr>
              <w:t>12</w:t>
            </w:r>
          </w:p>
        </w:tc>
        <w:tc>
          <w:tcPr>
            <w:tcW w:w="916" w:type="dxa"/>
            <w:vAlign w:val="center"/>
            <w:hideMark/>
          </w:tcPr>
          <w:p w14:paraId="31439F01" w14:textId="4C8A7A84" w:rsidR="007553D6" w:rsidRPr="007553D6" w:rsidRDefault="00150623" w:rsidP="0037322C">
            <w:pPr>
              <w:spacing w:line="360" w:lineRule="auto"/>
              <w:jc w:val="both"/>
              <w:rPr>
                <w:rFonts w:asciiTheme="minorHAnsi" w:hAnsiTheme="minorHAnsi" w:cs="Times New Roman"/>
              </w:rPr>
            </w:pPr>
            <w:r>
              <w:rPr>
                <w:rFonts w:asciiTheme="minorHAnsi" w:hAnsiTheme="minorHAnsi" w:cs="Times New Roman"/>
              </w:rPr>
              <w:t xml:space="preserve">   </w:t>
            </w:r>
            <w:r w:rsidR="007553D6" w:rsidRPr="007553D6">
              <w:rPr>
                <w:rFonts w:asciiTheme="minorHAnsi" w:hAnsiTheme="minorHAnsi" w:cs="Times New Roman"/>
              </w:rPr>
              <w:t>Meses</w:t>
            </w:r>
          </w:p>
        </w:tc>
        <w:tc>
          <w:tcPr>
            <w:tcW w:w="3517" w:type="dxa"/>
            <w:vAlign w:val="center"/>
            <w:hideMark/>
          </w:tcPr>
          <w:p w14:paraId="0A37AED3" w14:textId="77777777" w:rsidR="007553D6" w:rsidRPr="007553D6" w:rsidRDefault="007553D6" w:rsidP="0037322C">
            <w:pPr>
              <w:spacing w:line="360" w:lineRule="auto"/>
              <w:jc w:val="both"/>
              <w:rPr>
                <w:rFonts w:asciiTheme="minorHAnsi" w:hAnsiTheme="minorHAnsi" w:cs="Times New Roman"/>
              </w:rPr>
            </w:pPr>
            <w:r w:rsidRPr="007553D6">
              <w:rPr>
                <w:rFonts w:asciiTheme="minorHAnsi" w:hAnsiTheme="minorHAnsi" w:cs="Times New Roman"/>
              </w:rPr>
              <w:t>Serviços de captura de animais de grande porte (equinos, bovinos, asininos, muares, etc.) soltos em rodovias e logradouros públicos, com fornecimento de mão de obra, equipamentos, materiais e instalações para guarda e abrigo.</w:t>
            </w:r>
          </w:p>
        </w:tc>
        <w:tc>
          <w:tcPr>
            <w:tcW w:w="1813" w:type="dxa"/>
          </w:tcPr>
          <w:p w14:paraId="7344737A" w14:textId="77777777" w:rsidR="007553D6" w:rsidRDefault="007553D6" w:rsidP="0037322C">
            <w:pPr>
              <w:spacing w:line="360" w:lineRule="auto"/>
              <w:jc w:val="both"/>
              <w:rPr>
                <w:rFonts w:asciiTheme="minorHAnsi" w:hAnsiTheme="minorHAnsi" w:cs="Times New Roman"/>
              </w:rPr>
            </w:pPr>
          </w:p>
          <w:p w14:paraId="6F270CC5" w14:textId="77777777" w:rsidR="007553D6" w:rsidRDefault="007553D6" w:rsidP="0037322C">
            <w:pPr>
              <w:spacing w:line="360" w:lineRule="auto"/>
              <w:jc w:val="both"/>
              <w:rPr>
                <w:rFonts w:asciiTheme="minorHAnsi" w:hAnsiTheme="minorHAnsi" w:cs="Times New Roman"/>
              </w:rPr>
            </w:pPr>
          </w:p>
          <w:p w14:paraId="532D5EEF" w14:textId="77777777" w:rsidR="007553D6" w:rsidRDefault="007553D6" w:rsidP="0037322C">
            <w:pPr>
              <w:spacing w:line="360" w:lineRule="auto"/>
              <w:jc w:val="both"/>
              <w:rPr>
                <w:rFonts w:asciiTheme="minorHAnsi" w:hAnsiTheme="minorHAnsi" w:cs="Times New Roman"/>
              </w:rPr>
            </w:pPr>
          </w:p>
          <w:p w14:paraId="720D8F07" w14:textId="4E3F7161" w:rsidR="007553D6" w:rsidRPr="007553D6" w:rsidRDefault="007553D6" w:rsidP="007553D6">
            <w:pPr>
              <w:spacing w:line="360" w:lineRule="auto"/>
              <w:jc w:val="center"/>
              <w:rPr>
                <w:rFonts w:asciiTheme="minorHAnsi" w:hAnsiTheme="minorHAnsi" w:cs="Times New Roman"/>
              </w:rPr>
            </w:pPr>
            <w:r>
              <w:rPr>
                <w:rFonts w:asciiTheme="minorHAnsi" w:hAnsiTheme="minorHAnsi" w:cs="Times New Roman"/>
              </w:rPr>
              <w:t>R$ 7.533,33</w:t>
            </w:r>
          </w:p>
        </w:tc>
        <w:tc>
          <w:tcPr>
            <w:tcW w:w="2365" w:type="dxa"/>
          </w:tcPr>
          <w:p w14:paraId="1B19939F" w14:textId="77777777" w:rsidR="007553D6" w:rsidRDefault="007553D6" w:rsidP="0037322C">
            <w:pPr>
              <w:spacing w:line="360" w:lineRule="auto"/>
              <w:jc w:val="both"/>
              <w:rPr>
                <w:rFonts w:asciiTheme="minorHAnsi" w:hAnsiTheme="minorHAnsi" w:cs="Times New Roman"/>
              </w:rPr>
            </w:pPr>
          </w:p>
          <w:p w14:paraId="389330BF" w14:textId="77777777" w:rsidR="007553D6" w:rsidRDefault="007553D6" w:rsidP="0037322C">
            <w:pPr>
              <w:spacing w:line="360" w:lineRule="auto"/>
              <w:jc w:val="both"/>
              <w:rPr>
                <w:rFonts w:asciiTheme="minorHAnsi" w:hAnsiTheme="minorHAnsi" w:cs="Times New Roman"/>
              </w:rPr>
            </w:pPr>
          </w:p>
          <w:p w14:paraId="0784A317" w14:textId="77777777" w:rsidR="007553D6" w:rsidRDefault="007553D6" w:rsidP="0037322C">
            <w:pPr>
              <w:spacing w:line="360" w:lineRule="auto"/>
              <w:jc w:val="both"/>
              <w:rPr>
                <w:rFonts w:asciiTheme="minorHAnsi" w:hAnsiTheme="minorHAnsi" w:cs="Times New Roman"/>
              </w:rPr>
            </w:pPr>
          </w:p>
          <w:p w14:paraId="3CA14CDB" w14:textId="20FE3C64" w:rsidR="007553D6" w:rsidRPr="007553D6" w:rsidRDefault="007553D6" w:rsidP="007553D6">
            <w:pPr>
              <w:spacing w:line="360" w:lineRule="auto"/>
              <w:jc w:val="center"/>
              <w:rPr>
                <w:rFonts w:asciiTheme="minorHAnsi" w:hAnsiTheme="minorHAnsi" w:cs="Times New Roman"/>
              </w:rPr>
            </w:pPr>
            <w:r>
              <w:rPr>
                <w:rFonts w:asciiTheme="minorHAnsi" w:hAnsiTheme="minorHAnsi" w:cs="Times New Roman"/>
              </w:rPr>
              <w:t>R$ 90.400,00</w:t>
            </w:r>
          </w:p>
        </w:tc>
      </w:tr>
    </w:tbl>
    <w:p w14:paraId="03B5B272" w14:textId="545F9C06" w:rsidR="007553D6" w:rsidRPr="007553D6" w:rsidRDefault="007553D6" w:rsidP="007553D6">
      <w:pPr>
        <w:spacing w:line="360" w:lineRule="auto"/>
        <w:jc w:val="both"/>
        <w:rPr>
          <w:rFonts w:asciiTheme="minorHAnsi" w:hAnsiTheme="minorHAnsi" w:cs="Times New Roman"/>
        </w:rPr>
      </w:pPr>
    </w:p>
    <w:p w14:paraId="6C8B7476"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3. JUSTIFICATIVA</w:t>
      </w:r>
    </w:p>
    <w:p w14:paraId="3CFFC3C9"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3.1. Fundamenta-se na </w:t>
      </w:r>
      <w:r w:rsidRPr="007553D6">
        <w:rPr>
          <w:rStyle w:val="Forte"/>
          <w:rFonts w:asciiTheme="minorHAnsi" w:hAnsiTheme="minorHAnsi"/>
          <w:sz w:val="22"/>
          <w:szCs w:val="22"/>
        </w:rPr>
        <w:t>Lei Municipal nº 1.455/2023</w:t>
      </w:r>
      <w:r w:rsidRPr="007553D6">
        <w:rPr>
          <w:rFonts w:asciiTheme="minorHAnsi" w:hAnsiTheme="minorHAnsi"/>
          <w:sz w:val="22"/>
          <w:szCs w:val="22"/>
        </w:rPr>
        <w:t>, que proíbe a permanência de animais de grande porte soltos nas vias públicas, logradouros e locais de livre acesso ao público, sejam urbanos ou rurais, desacompanhados de seus responsáveis.</w:t>
      </w:r>
    </w:p>
    <w:p w14:paraId="3B06C5AB"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3.2. Visa assegurar a segurança no tráfego de veículos e pedestres, conforme o Código de Trânsito Brasileiro, evitando acidentes e promovendo a mobilidade urbana com responsabilidade.</w:t>
      </w:r>
    </w:p>
    <w:p w14:paraId="015EEB7B" w14:textId="7D68CF8F"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lastRenderedPageBreak/>
        <w:t>3.3. Animais soltos representam riscos à vida humana, prejuízo à ordem pública e violação de normas sanitárias e ambientais.</w:t>
      </w:r>
    </w:p>
    <w:p w14:paraId="317C8F52"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4. DA EXECUÇÃO DOS SERVIÇOS</w:t>
      </w:r>
    </w:p>
    <w:p w14:paraId="12931B21"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4.1. A empresa deverá atender às solicitações do Departamento de Agricultura e Meio Ambiente, realizando a </w:t>
      </w:r>
      <w:r w:rsidRPr="007553D6">
        <w:rPr>
          <w:rStyle w:val="Forte"/>
          <w:rFonts w:asciiTheme="minorHAnsi" w:hAnsiTheme="minorHAnsi"/>
          <w:sz w:val="22"/>
          <w:szCs w:val="22"/>
        </w:rPr>
        <w:t>captura de animais de grande porte</w:t>
      </w:r>
      <w:r w:rsidRPr="007553D6">
        <w:rPr>
          <w:rFonts w:asciiTheme="minorHAnsi" w:hAnsiTheme="minorHAnsi"/>
          <w:sz w:val="22"/>
          <w:szCs w:val="22"/>
        </w:rPr>
        <w:t xml:space="preserve"> (equinos, muares, bovinos, caprinos, ovinos e similares) soltos ou abandonados.</w:t>
      </w:r>
    </w:p>
    <w:p w14:paraId="308473E7"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4.2. O tempo de resposta para captura deverá ser de até </w:t>
      </w:r>
      <w:r w:rsidRPr="007553D6">
        <w:rPr>
          <w:rStyle w:val="Forte"/>
          <w:rFonts w:asciiTheme="minorHAnsi" w:hAnsiTheme="minorHAnsi"/>
          <w:sz w:val="22"/>
          <w:szCs w:val="22"/>
        </w:rPr>
        <w:t>30 minutos após o acionamento</w:t>
      </w:r>
      <w:r w:rsidRPr="007553D6">
        <w:rPr>
          <w:rFonts w:asciiTheme="minorHAnsi" w:hAnsiTheme="minorHAnsi"/>
          <w:sz w:val="22"/>
          <w:szCs w:val="22"/>
        </w:rPr>
        <w:t xml:space="preserve">, com atendimento </w:t>
      </w:r>
      <w:r w:rsidRPr="007553D6">
        <w:rPr>
          <w:rStyle w:val="Forte"/>
          <w:rFonts w:asciiTheme="minorHAnsi" w:hAnsiTheme="minorHAnsi"/>
          <w:sz w:val="22"/>
          <w:szCs w:val="22"/>
        </w:rPr>
        <w:t>24h por dia, todos os dias da semana</w:t>
      </w:r>
      <w:r w:rsidRPr="007553D6">
        <w:rPr>
          <w:rFonts w:asciiTheme="minorHAnsi" w:hAnsiTheme="minorHAnsi"/>
          <w:sz w:val="22"/>
          <w:szCs w:val="22"/>
        </w:rPr>
        <w:t>, inclusive sábados, domingos e feriados. Deverá manter contato telefônico fixo e móvel (WhatsApp) ativo para chamados.</w:t>
      </w:r>
    </w:p>
    <w:p w14:paraId="645F3BDF"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4.3. </w:t>
      </w:r>
      <w:r w:rsidRPr="007553D6">
        <w:rPr>
          <w:rStyle w:val="Forte"/>
          <w:rFonts w:asciiTheme="minorHAnsi" w:hAnsiTheme="minorHAnsi"/>
          <w:sz w:val="22"/>
          <w:szCs w:val="22"/>
        </w:rPr>
        <w:t>Recursos mínimos exigidos:</w:t>
      </w:r>
    </w:p>
    <w:p w14:paraId="3488BF21" w14:textId="77777777" w:rsidR="007553D6" w:rsidRPr="007553D6" w:rsidRDefault="007553D6" w:rsidP="007553D6">
      <w:pPr>
        <w:pStyle w:val="NormalWeb"/>
        <w:numPr>
          <w:ilvl w:val="0"/>
          <w:numId w:val="37"/>
        </w:numPr>
        <w:spacing w:line="360" w:lineRule="auto"/>
        <w:jc w:val="both"/>
        <w:rPr>
          <w:rFonts w:asciiTheme="minorHAnsi" w:hAnsiTheme="minorHAnsi"/>
          <w:sz w:val="22"/>
          <w:szCs w:val="22"/>
        </w:rPr>
      </w:pPr>
      <w:r w:rsidRPr="007553D6">
        <w:rPr>
          <w:rStyle w:val="Forte"/>
          <w:rFonts w:asciiTheme="minorHAnsi" w:hAnsiTheme="minorHAnsi"/>
          <w:sz w:val="22"/>
          <w:szCs w:val="22"/>
        </w:rPr>
        <w:t>01 motorista</w:t>
      </w:r>
      <w:r w:rsidRPr="007553D6">
        <w:rPr>
          <w:rFonts w:asciiTheme="minorHAnsi" w:hAnsiTheme="minorHAnsi"/>
          <w:sz w:val="22"/>
          <w:szCs w:val="22"/>
        </w:rPr>
        <w:t xml:space="preserve"> e </w:t>
      </w:r>
      <w:r w:rsidRPr="007553D6">
        <w:rPr>
          <w:rStyle w:val="Forte"/>
          <w:rFonts w:asciiTheme="minorHAnsi" w:hAnsiTheme="minorHAnsi"/>
          <w:sz w:val="22"/>
          <w:szCs w:val="22"/>
        </w:rPr>
        <w:t>01 auxiliar (laçador)</w:t>
      </w:r>
      <w:r w:rsidRPr="007553D6">
        <w:rPr>
          <w:rFonts w:asciiTheme="minorHAnsi" w:hAnsiTheme="minorHAnsi"/>
          <w:sz w:val="22"/>
          <w:szCs w:val="22"/>
        </w:rPr>
        <w:t>;</w:t>
      </w:r>
    </w:p>
    <w:p w14:paraId="7D19205D" w14:textId="77777777" w:rsidR="007553D6" w:rsidRPr="007553D6" w:rsidRDefault="007553D6" w:rsidP="007553D6">
      <w:pPr>
        <w:pStyle w:val="NormalWeb"/>
        <w:numPr>
          <w:ilvl w:val="0"/>
          <w:numId w:val="37"/>
        </w:numPr>
        <w:spacing w:line="360" w:lineRule="auto"/>
        <w:jc w:val="both"/>
        <w:rPr>
          <w:rFonts w:asciiTheme="minorHAnsi" w:hAnsiTheme="minorHAnsi"/>
          <w:sz w:val="22"/>
          <w:szCs w:val="22"/>
        </w:rPr>
      </w:pPr>
      <w:r w:rsidRPr="007553D6">
        <w:rPr>
          <w:rStyle w:val="Forte"/>
          <w:rFonts w:asciiTheme="minorHAnsi" w:hAnsiTheme="minorHAnsi"/>
          <w:sz w:val="22"/>
          <w:szCs w:val="22"/>
        </w:rPr>
        <w:t>Caminhão gaiola</w:t>
      </w:r>
      <w:r w:rsidRPr="007553D6">
        <w:rPr>
          <w:rFonts w:asciiTheme="minorHAnsi" w:hAnsiTheme="minorHAnsi"/>
          <w:sz w:val="22"/>
          <w:szCs w:val="22"/>
        </w:rPr>
        <w:t xml:space="preserve"> (3/4, toco ou </w:t>
      </w:r>
      <w:proofErr w:type="spellStart"/>
      <w:r w:rsidRPr="007553D6">
        <w:rPr>
          <w:rFonts w:asciiTheme="minorHAnsi" w:hAnsiTheme="minorHAnsi"/>
          <w:sz w:val="22"/>
          <w:szCs w:val="22"/>
        </w:rPr>
        <w:t>truck</w:t>
      </w:r>
      <w:proofErr w:type="spellEnd"/>
      <w:r w:rsidRPr="007553D6">
        <w:rPr>
          <w:rFonts w:asciiTheme="minorHAnsi" w:hAnsiTheme="minorHAnsi"/>
          <w:sz w:val="22"/>
          <w:szCs w:val="22"/>
        </w:rPr>
        <w:t>) com prancha móvel, duas divisões internas e giroflex;</w:t>
      </w:r>
    </w:p>
    <w:p w14:paraId="47FB85A6" w14:textId="77777777" w:rsidR="007553D6" w:rsidRPr="007553D6" w:rsidRDefault="007553D6" w:rsidP="007553D6">
      <w:pPr>
        <w:pStyle w:val="NormalWeb"/>
        <w:numPr>
          <w:ilvl w:val="0"/>
          <w:numId w:val="37"/>
        </w:numPr>
        <w:spacing w:line="360" w:lineRule="auto"/>
        <w:jc w:val="both"/>
        <w:rPr>
          <w:rFonts w:asciiTheme="minorHAnsi" w:hAnsiTheme="minorHAnsi"/>
          <w:sz w:val="22"/>
          <w:szCs w:val="22"/>
        </w:rPr>
      </w:pPr>
      <w:r w:rsidRPr="007553D6">
        <w:rPr>
          <w:rFonts w:asciiTheme="minorHAnsi" w:hAnsiTheme="minorHAnsi"/>
          <w:sz w:val="22"/>
          <w:szCs w:val="22"/>
        </w:rPr>
        <w:t>Equipamentos: luvas, laços, cambão, focinheiras, cabrestos, perneiras;</w:t>
      </w:r>
    </w:p>
    <w:p w14:paraId="17430082" w14:textId="77777777" w:rsidR="007553D6" w:rsidRPr="007553D6" w:rsidRDefault="007553D6" w:rsidP="007553D6">
      <w:pPr>
        <w:pStyle w:val="NormalWeb"/>
        <w:numPr>
          <w:ilvl w:val="0"/>
          <w:numId w:val="37"/>
        </w:numPr>
        <w:spacing w:line="360" w:lineRule="auto"/>
        <w:jc w:val="both"/>
        <w:rPr>
          <w:rFonts w:asciiTheme="minorHAnsi" w:hAnsiTheme="minorHAnsi"/>
          <w:sz w:val="22"/>
          <w:szCs w:val="22"/>
        </w:rPr>
      </w:pPr>
      <w:r w:rsidRPr="007553D6">
        <w:rPr>
          <w:rFonts w:asciiTheme="minorHAnsi" w:hAnsiTheme="minorHAnsi"/>
          <w:sz w:val="22"/>
          <w:szCs w:val="22"/>
        </w:rPr>
        <w:t>Insumos: cordas, alimentos, etiquetas de identificação, tintas, etc.</w:t>
      </w:r>
    </w:p>
    <w:p w14:paraId="00772E7B"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4.4. Deverá haver </w:t>
      </w:r>
      <w:r w:rsidRPr="007553D6">
        <w:rPr>
          <w:rStyle w:val="Forte"/>
          <w:rFonts w:asciiTheme="minorHAnsi" w:hAnsiTheme="minorHAnsi"/>
          <w:sz w:val="22"/>
          <w:szCs w:val="22"/>
        </w:rPr>
        <w:t>identificação e registro fotográfico</w:t>
      </w:r>
      <w:r w:rsidRPr="007553D6">
        <w:rPr>
          <w:rFonts w:asciiTheme="minorHAnsi" w:hAnsiTheme="minorHAnsi"/>
          <w:sz w:val="22"/>
          <w:szCs w:val="22"/>
        </w:rPr>
        <w:t xml:space="preserve"> dos animais, com anotações das características e estado geral no momento da apreensão e da destinação final.</w:t>
      </w:r>
    </w:p>
    <w:p w14:paraId="773EE173"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4.5. O transporte deverá ocorrer com veículo licenciado e seguro, sem risco de fuga ou maus-tratos.</w:t>
      </w:r>
    </w:p>
    <w:p w14:paraId="425BDE88"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4.6. Os animais deverão ser alojados em área apropriada, com estrutura segura, higienizada e adequada à espécie, com oferta de água, alimento, sombra e abrigo, livres de pragas, parasitas e riscos físicos.</w:t>
      </w:r>
    </w:p>
    <w:p w14:paraId="5974E00C"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4.7. Os registros deverão conter: fotos datadas, localização da captura, características, responsável pela apreensão, evolução da estadia e destino final.</w:t>
      </w:r>
    </w:p>
    <w:p w14:paraId="73C401A0"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4.8. A liberação de animais só poderá ocorrer mediante autorização da Prefeitura, após quitação de multas e despesas, nos termos do artigo 6º da </w:t>
      </w:r>
      <w:r w:rsidRPr="007553D6">
        <w:rPr>
          <w:rStyle w:val="Forte"/>
          <w:rFonts w:asciiTheme="minorHAnsi" w:hAnsiTheme="minorHAnsi"/>
          <w:sz w:val="22"/>
          <w:szCs w:val="22"/>
        </w:rPr>
        <w:t>Lei nº 1.455/2023</w:t>
      </w:r>
      <w:r w:rsidRPr="007553D6">
        <w:rPr>
          <w:rFonts w:asciiTheme="minorHAnsi" w:hAnsiTheme="minorHAnsi"/>
          <w:sz w:val="22"/>
          <w:szCs w:val="22"/>
        </w:rPr>
        <w:t>.</w:t>
      </w:r>
    </w:p>
    <w:p w14:paraId="417F4C17"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lastRenderedPageBreak/>
        <w:t xml:space="preserve">4.9. Animais não resgatados após </w:t>
      </w:r>
      <w:r w:rsidRPr="007553D6">
        <w:rPr>
          <w:rStyle w:val="Forte"/>
          <w:rFonts w:asciiTheme="minorHAnsi" w:hAnsiTheme="minorHAnsi"/>
          <w:sz w:val="22"/>
          <w:szCs w:val="22"/>
        </w:rPr>
        <w:t>15 dias</w:t>
      </w:r>
      <w:r w:rsidRPr="007553D6">
        <w:rPr>
          <w:rFonts w:asciiTheme="minorHAnsi" w:hAnsiTheme="minorHAnsi"/>
          <w:sz w:val="22"/>
          <w:szCs w:val="22"/>
        </w:rPr>
        <w:t xml:space="preserve"> poderão:</w:t>
      </w:r>
    </w:p>
    <w:p w14:paraId="4B96D6A9" w14:textId="77777777" w:rsidR="007553D6" w:rsidRPr="007553D6" w:rsidRDefault="007553D6" w:rsidP="007553D6">
      <w:pPr>
        <w:pStyle w:val="NormalWeb"/>
        <w:numPr>
          <w:ilvl w:val="0"/>
          <w:numId w:val="38"/>
        </w:numPr>
        <w:spacing w:line="360" w:lineRule="auto"/>
        <w:jc w:val="both"/>
        <w:rPr>
          <w:rFonts w:asciiTheme="minorHAnsi" w:hAnsiTheme="minorHAnsi"/>
          <w:sz w:val="22"/>
          <w:szCs w:val="22"/>
        </w:rPr>
      </w:pPr>
      <w:r w:rsidRPr="007553D6">
        <w:rPr>
          <w:rFonts w:asciiTheme="minorHAnsi" w:hAnsiTheme="minorHAnsi"/>
          <w:sz w:val="22"/>
          <w:szCs w:val="22"/>
        </w:rPr>
        <w:t>Ser leiloados;</w:t>
      </w:r>
    </w:p>
    <w:p w14:paraId="74B5F618" w14:textId="77777777" w:rsidR="007553D6" w:rsidRPr="007553D6" w:rsidRDefault="007553D6" w:rsidP="007553D6">
      <w:pPr>
        <w:pStyle w:val="NormalWeb"/>
        <w:numPr>
          <w:ilvl w:val="0"/>
          <w:numId w:val="38"/>
        </w:numPr>
        <w:spacing w:line="360" w:lineRule="auto"/>
        <w:jc w:val="both"/>
        <w:rPr>
          <w:rFonts w:asciiTheme="minorHAnsi" w:hAnsiTheme="minorHAnsi"/>
          <w:sz w:val="22"/>
          <w:szCs w:val="22"/>
        </w:rPr>
      </w:pPr>
      <w:r w:rsidRPr="007553D6">
        <w:rPr>
          <w:rFonts w:asciiTheme="minorHAnsi" w:hAnsiTheme="minorHAnsi"/>
          <w:sz w:val="22"/>
          <w:szCs w:val="22"/>
        </w:rPr>
        <w:t>Ser doados a entidades ou instituições autorizadas;</w:t>
      </w:r>
    </w:p>
    <w:p w14:paraId="03AEFBB8" w14:textId="77777777" w:rsidR="007553D6" w:rsidRPr="007553D6" w:rsidRDefault="007553D6" w:rsidP="007553D6">
      <w:pPr>
        <w:pStyle w:val="NormalWeb"/>
        <w:numPr>
          <w:ilvl w:val="0"/>
          <w:numId w:val="38"/>
        </w:numPr>
        <w:spacing w:line="360" w:lineRule="auto"/>
        <w:jc w:val="both"/>
        <w:rPr>
          <w:rFonts w:asciiTheme="minorHAnsi" w:hAnsiTheme="minorHAnsi"/>
          <w:sz w:val="22"/>
          <w:szCs w:val="22"/>
        </w:rPr>
      </w:pPr>
      <w:r w:rsidRPr="007553D6">
        <w:rPr>
          <w:rFonts w:asciiTheme="minorHAnsi" w:hAnsiTheme="minorHAnsi"/>
          <w:sz w:val="22"/>
          <w:szCs w:val="22"/>
        </w:rPr>
        <w:t>Ser adjudicados à empresa, como forma de compensação pelos custos de manutenção.</w:t>
      </w:r>
    </w:p>
    <w:p w14:paraId="6AFB8534"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4.10. A contratada deverá apresentar </w:t>
      </w:r>
      <w:r w:rsidRPr="007553D6">
        <w:rPr>
          <w:rStyle w:val="Forte"/>
          <w:rFonts w:asciiTheme="minorHAnsi" w:hAnsiTheme="minorHAnsi"/>
          <w:sz w:val="22"/>
          <w:szCs w:val="22"/>
        </w:rPr>
        <w:t>relatórios mensais</w:t>
      </w:r>
      <w:r w:rsidRPr="007553D6">
        <w:rPr>
          <w:rFonts w:asciiTheme="minorHAnsi" w:hAnsiTheme="minorHAnsi"/>
          <w:sz w:val="22"/>
          <w:szCs w:val="22"/>
        </w:rPr>
        <w:t xml:space="preserve"> com dados completos: capturas, óbitos, eutanásias, estadias, devoluções, entre outros, com registro fotográfico.</w:t>
      </w:r>
    </w:p>
    <w:p w14:paraId="6F5EE539" w14:textId="6854C646"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4.11. O local de abrigo deverá permanecer em sigilo e ser devidamente estruturado com: pasto, feno, ração, sal mineral, sombra e água em quantidade suficiente.</w:t>
      </w:r>
    </w:p>
    <w:p w14:paraId="268CC0EE"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5. ESPECIFICAÇÕES TÉCNICAS</w:t>
      </w:r>
    </w:p>
    <w:p w14:paraId="00D242CE" w14:textId="7777777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A empresa deverá:</w:t>
      </w:r>
    </w:p>
    <w:p w14:paraId="1D59923C" w14:textId="77777777"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Atender às solicitações com tempo máximo de 30 minutos;</w:t>
      </w:r>
    </w:p>
    <w:p w14:paraId="104BC086" w14:textId="77777777"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Manter telefone disponível 24 horas por dia;</w:t>
      </w:r>
    </w:p>
    <w:p w14:paraId="4525808D" w14:textId="77777777"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Utilizar veículos adequados e devidamente licenciados;</w:t>
      </w:r>
    </w:p>
    <w:p w14:paraId="4AC17554" w14:textId="77777777"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Garantir abrigo com estrutura adequada e cuidador capacitado;</w:t>
      </w:r>
    </w:p>
    <w:p w14:paraId="7ABF0069" w14:textId="77777777"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Identificar os animais individualmente e registrar por fotos;</w:t>
      </w:r>
    </w:p>
    <w:p w14:paraId="0C7FC7BD" w14:textId="77777777"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Evitar qualquer tipo de maus-tratos;</w:t>
      </w:r>
    </w:p>
    <w:p w14:paraId="3BD112A6" w14:textId="61FE2792" w:rsidR="007553D6" w:rsidRPr="007553D6" w:rsidRDefault="007553D6" w:rsidP="007553D6">
      <w:pPr>
        <w:pStyle w:val="NormalWeb"/>
        <w:numPr>
          <w:ilvl w:val="0"/>
          <w:numId w:val="42"/>
        </w:numPr>
        <w:spacing w:line="360" w:lineRule="auto"/>
        <w:jc w:val="both"/>
        <w:rPr>
          <w:rFonts w:asciiTheme="minorHAnsi" w:hAnsiTheme="minorHAnsi"/>
          <w:sz w:val="22"/>
          <w:szCs w:val="22"/>
        </w:rPr>
      </w:pPr>
      <w:r w:rsidRPr="007553D6">
        <w:rPr>
          <w:rFonts w:asciiTheme="minorHAnsi" w:hAnsiTheme="minorHAnsi"/>
          <w:sz w:val="22"/>
          <w:szCs w:val="22"/>
        </w:rPr>
        <w:t>Manter responsabilidade pelos animais sob sua guarda até o encerramento contratual.</w:t>
      </w:r>
    </w:p>
    <w:p w14:paraId="5EC5408C"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6. OBRIGAÇÕES DO MUNICÍPIO</w:t>
      </w:r>
    </w:p>
    <w:p w14:paraId="504A1752" w14:textId="77777777" w:rsidR="007553D6" w:rsidRPr="007553D6" w:rsidRDefault="007553D6" w:rsidP="007553D6">
      <w:pPr>
        <w:pStyle w:val="NormalWeb"/>
        <w:numPr>
          <w:ilvl w:val="0"/>
          <w:numId w:val="39"/>
        </w:numPr>
        <w:spacing w:line="360" w:lineRule="auto"/>
        <w:jc w:val="both"/>
        <w:rPr>
          <w:rFonts w:asciiTheme="minorHAnsi" w:hAnsiTheme="minorHAnsi"/>
          <w:sz w:val="22"/>
          <w:szCs w:val="22"/>
        </w:rPr>
      </w:pPr>
      <w:r w:rsidRPr="007553D6">
        <w:rPr>
          <w:rFonts w:asciiTheme="minorHAnsi" w:hAnsiTheme="minorHAnsi"/>
          <w:sz w:val="22"/>
          <w:szCs w:val="22"/>
        </w:rPr>
        <w:t>Fiscalizar e atestar os serviços executados;</w:t>
      </w:r>
    </w:p>
    <w:p w14:paraId="456D842C" w14:textId="77777777" w:rsidR="007553D6" w:rsidRPr="007553D6" w:rsidRDefault="007553D6" w:rsidP="007553D6">
      <w:pPr>
        <w:pStyle w:val="NormalWeb"/>
        <w:numPr>
          <w:ilvl w:val="0"/>
          <w:numId w:val="39"/>
        </w:numPr>
        <w:spacing w:line="360" w:lineRule="auto"/>
        <w:jc w:val="both"/>
        <w:rPr>
          <w:rFonts w:asciiTheme="minorHAnsi" w:hAnsiTheme="minorHAnsi"/>
          <w:sz w:val="22"/>
          <w:szCs w:val="22"/>
        </w:rPr>
      </w:pPr>
      <w:r w:rsidRPr="007553D6">
        <w:rPr>
          <w:rFonts w:asciiTheme="minorHAnsi" w:hAnsiTheme="minorHAnsi"/>
          <w:sz w:val="22"/>
          <w:szCs w:val="22"/>
        </w:rPr>
        <w:t>Realizar os pagamentos conforme medições;</w:t>
      </w:r>
    </w:p>
    <w:p w14:paraId="15746E98" w14:textId="77777777" w:rsidR="007553D6" w:rsidRPr="007553D6" w:rsidRDefault="007553D6" w:rsidP="007553D6">
      <w:pPr>
        <w:pStyle w:val="NormalWeb"/>
        <w:numPr>
          <w:ilvl w:val="0"/>
          <w:numId w:val="39"/>
        </w:numPr>
        <w:spacing w:line="360" w:lineRule="auto"/>
        <w:jc w:val="both"/>
        <w:rPr>
          <w:rFonts w:asciiTheme="minorHAnsi" w:hAnsiTheme="minorHAnsi"/>
          <w:sz w:val="22"/>
          <w:szCs w:val="22"/>
        </w:rPr>
      </w:pPr>
      <w:r w:rsidRPr="007553D6">
        <w:rPr>
          <w:rFonts w:asciiTheme="minorHAnsi" w:hAnsiTheme="minorHAnsi"/>
          <w:sz w:val="22"/>
          <w:szCs w:val="22"/>
        </w:rPr>
        <w:t>Notificar a contratada sobre irregularidades;</w:t>
      </w:r>
    </w:p>
    <w:p w14:paraId="2EC37232" w14:textId="77777777" w:rsidR="007553D6" w:rsidRPr="007553D6" w:rsidRDefault="007553D6" w:rsidP="007553D6">
      <w:pPr>
        <w:pStyle w:val="NormalWeb"/>
        <w:numPr>
          <w:ilvl w:val="0"/>
          <w:numId w:val="39"/>
        </w:numPr>
        <w:spacing w:line="360" w:lineRule="auto"/>
        <w:jc w:val="both"/>
        <w:rPr>
          <w:rFonts w:asciiTheme="minorHAnsi" w:hAnsiTheme="minorHAnsi"/>
          <w:sz w:val="22"/>
          <w:szCs w:val="22"/>
        </w:rPr>
      </w:pPr>
      <w:r w:rsidRPr="007553D6">
        <w:rPr>
          <w:rFonts w:asciiTheme="minorHAnsi" w:hAnsiTheme="minorHAnsi"/>
          <w:sz w:val="22"/>
          <w:szCs w:val="22"/>
        </w:rPr>
        <w:t>Indicar os procedimentos de liberação dos animais;</w:t>
      </w:r>
    </w:p>
    <w:p w14:paraId="03C9B873" w14:textId="08F4EF78" w:rsidR="007553D6" w:rsidRPr="007553D6" w:rsidRDefault="007553D6" w:rsidP="007553D6">
      <w:pPr>
        <w:pStyle w:val="NormalWeb"/>
        <w:numPr>
          <w:ilvl w:val="0"/>
          <w:numId w:val="39"/>
        </w:numPr>
        <w:spacing w:line="360" w:lineRule="auto"/>
        <w:jc w:val="both"/>
        <w:rPr>
          <w:rFonts w:asciiTheme="minorHAnsi" w:hAnsiTheme="minorHAnsi"/>
          <w:sz w:val="22"/>
          <w:szCs w:val="22"/>
        </w:rPr>
      </w:pPr>
      <w:r w:rsidRPr="007553D6">
        <w:rPr>
          <w:rFonts w:asciiTheme="minorHAnsi" w:hAnsiTheme="minorHAnsi"/>
          <w:sz w:val="22"/>
          <w:szCs w:val="22"/>
        </w:rPr>
        <w:t>Coordenar o fluxo de denúncias e acionamentos.</w:t>
      </w:r>
    </w:p>
    <w:p w14:paraId="6CB5C321"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7. VIGÊNCIA DO CONTRATO</w:t>
      </w:r>
    </w:p>
    <w:p w14:paraId="22073C00" w14:textId="4FC009A5"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lastRenderedPageBreak/>
        <w:t xml:space="preserve">A vigência será de </w:t>
      </w:r>
      <w:r w:rsidRPr="007553D6">
        <w:rPr>
          <w:rStyle w:val="Forte"/>
          <w:rFonts w:asciiTheme="minorHAnsi" w:hAnsiTheme="minorHAnsi"/>
          <w:sz w:val="22"/>
          <w:szCs w:val="22"/>
        </w:rPr>
        <w:t>12 (doze) meses</w:t>
      </w:r>
      <w:r w:rsidRPr="007553D6">
        <w:rPr>
          <w:rFonts w:asciiTheme="minorHAnsi" w:hAnsiTheme="minorHAnsi"/>
          <w:sz w:val="22"/>
          <w:szCs w:val="22"/>
        </w:rPr>
        <w:t>, contados da assinatura do contrato, podendo ser prorrogado conforme artigo 105 da Lei nº 14.133/2021, mediante justificativa da Administração.</w:t>
      </w:r>
    </w:p>
    <w:p w14:paraId="0A958C97"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8. ESTIMATIVA DE CUSTO</w:t>
      </w:r>
    </w:p>
    <w:p w14:paraId="647B1887" w14:textId="7C4DE307" w:rsidR="007553D6" w:rsidRPr="007553D6" w:rsidRDefault="007553D6" w:rsidP="007553D6">
      <w:pPr>
        <w:pStyle w:val="NormalWeb"/>
        <w:spacing w:line="360" w:lineRule="auto"/>
        <w:jc w:val="both"/>
        <w:rPr>
          <w:rFonts w:asciiTheme="minorHAnsi" w:hAnsiTheme="minorHAnsi"/>
          <w:sz w:val="22"/>
          <w:szCs w:val="22"/>
        </w:rPr>
      </w:pPr>
      <w:r w:rsidRPr="007553D6">
        <w:rPr>
          <w:rFonts w:asciiTheme="minorHAnsi" w:hAnsiTheme="minorHAnsi"/>
          <w:sz w:val="22"/>
          <w:szCs w:val="22"/>
        </w:rPr>
        <w:t xml:space="preserve">O valor estimado será obtido por </w:t>
      </w:r>
      <w:r w:rsidRPr="007553D6">
        <w:rPr>
          <w:rStyle w:val="Forte"/>
          <w:rFonts w:asciiTheme="minorHAnsi" w:hAnsiTheme="minorHAnsi"/>
          <w:sz w:val="22"/>
          <w:szCs w:val="22"/>
        </w:rPr>
        <w:t>cotação de preços junto a fornecedores especializados</w:t>
      </w:r>
      <w:r w:rsidRPr="007553D6">
        <w:rPr>
          <w:rFonts w:asciiTheme="minorHAnsi" w:hAnsiTheme="minorHAnsi"/>
          <w:sz w:val="22"/>
          <w:szCs w:val="22"/>
        </w:rPr>
        <w:t>, com base em pesquisa de mercado atualizada, considerando o custo mensal e a vigência de 12 meses.</w:t>
      </w:r>
    </w:p>
    <w:p w14:paraId="6168DC77"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9. REQUISITOS DA CONTRATAÇÃO</w:t>
      </w:r>
    </w:p>
    <w:p w14:paraId="0EDEB0E0" w14:textId="77777777" w:rsidR="007553D6" w:rsidRPr="007553D6" w:rsidRDefault="007553D6" w:rsidP="007553D6">
      <w:pPr>
        <w:pStyle w:val="NormalWeb"/>
        <w:numPr>
          <w:ilvl w:val="0"/>
          <w:numId w:val="40"/>
        </w:numPr>
        <w:spacing w:line="360" w:lineRule="auto"/>
        <w:jc w:val="both"/>
        <w:rPr>
          <w:rFonts w:asciiTheme="minorHAnsi" w:hAnsiTheme="minorHAnsi"/>
          <w:sz w:val="22"/>
          <w:szCs w:val="22"/>
        </w:rPr>
      </w:pPr>
      <w:r w:rsidRPr="007553D6">
        <w:rPr>
          <w:rFonts w:asciiTheme="minorHAnsi" w:hAnsiTheme="minorHAnsi"/>
          <w:sz w:val="22"/>
          <w:szCs w:val="22"/>
        </w:rPr>
        <w:t>Proibição de subcontratação;</w:t>
      </w:r>
    </w:p>
    <w:p w14:paraId="10344D95" w14:textId="77777777" w:rsidR="007553D6" w:rsidRPr="007553D6" w:rsidRDefault="007553D6" w:rsidP="007553D6">
      <w:pPr>
        <w:pStyle w:val="NormalWeb"/>
        <w:numPr>
          <w:ilvl w:val="0"/>
          <w:numId w:val="40"/>
        </w:numPr>
        <w:spacing w:line="360" w:lineRule="auto"/>
        <w:jc w:val="both"/>
        <w:rPr>
          <w:rFonts w:asciiTheme="minorHAnsi" w:hAnsiTheme="minorHAnsi"/>
          <w:sz w:val="22"/>
          <w:szCs w:val="22"/>
        </w:rPr>
      </w:pPr>
      <w:r w:rsidRPr="007553D6">
        <w:rPr>
          <w:rFonts w:asciiTheme="minorHAnsi" w:hAnsiTheme="minorHAnsi"/>
          <w:sz w:val="22"/>
          <w:szCs w:val="22"/>
        </w:rPr>
        <w:t>Comprovação de capacidade técnica-operacional;</w:t>
      </w:r>
    </w:p>
    <w:p w14:paraId="4190F631" w14:textId="77777777" w:rsidR="007553D6" w:rsidRPr="007553D6" w:rsidRDefault="007553D6" w:rsidP="007553D6">
      <w:pPr>
        <w:pStyle w:val="NormalWeb"/>
        <w:numPr>
          <w:ilvl w:val="0"/>
          <w:numId w:val="40"/>
        </w:numPr>
        <w:spacing w:line="360" w:lineRule="auto"/>
        <w:jc w:val="both"/>
        <w:rPr>
          <w:rFonts w:asciiTheme="minorHAnsi" w:hAnsiTheme="minorHAnsi"/>
          <w:sz w:val="22"/>
          <w:szCs w:val="22"/>
        </w:rPr>
      </w:pPr>
      <w:r w:rsidRPr="007553D6">
        <w:rPr>
          <w:rFonts w:asciiTheme="minorHAnsi" w:hAnsiTheme="minorHAnsi"/>
          <w:sz w:val="22"/>
          <w:szCs w:val="22"/>
        </w:rPr>
        <w:t>Vistoria prévia facultada ou substituída por declaração de conhecimento do objeto;</w:t>
      </w:r>
    </w:p>
    <w:p w14:paraId="7889F6C5" w14:textId="6D965EFE" w:rsidR="007553D6" w:rsidRPr="007553D6" w:rsidRDefault="007553D6" w:rsidP="007553D6">
      <w:pPr>
        <w:pStyle w:val="NormalWeb"/>
        <w:numPr>
          <w:ilvl w:val="0"/>
          <w:numId w:val="40"/>
        </w:numPr>
        <w:spacing w:line="360" w:lineRule="auto"/>
        <w:jc w:val="both"/>
        <w:rPr>
          <w:rFonts w:asciiTheme="minorHAnsi" w:hAnsiTheme="minorHAnsi"/>
          <w:sz w:val="22"/>
          <w:szCs w:val="22"/>
        </w:rPr>
      </w:pPr>
      <w:r w:rsidRPr="007553D6">
        <w:rPr>
          <w:rFonts w:asciiTheme="minorHAnsi" w:hAnsiTheme="minorHAnsi"/>
          <w:sz w:val="22"/>
          <w:szCs w:val="22"/>
        </w:rPr>
        <w:t>Atendimento emergencial presencial, quando formalmente demandado, no prazo de até 01 (um) dia útil.</w:t>
      </w:r>
    </w:p>
    <w:p w14:paraId="5FCCCA97" w14:textId="77777777" w:rsidR="007553D6" w:rsidRPr="007553D6" w:rsidRDefault="007553D6" w:rsidP="007553D6">
      <w:pPr>
        <w:pStyle w:val="Ttulo3"/>
        <w:spacing w:line="360" w:lineRule="auto"/>
        <w:ind w:hanging="1245"/>
        <w:jc w:val="both"/>
        <w:rPr>
          <w:rFonts w:asciiTheme="minorHAnsi" w:hAnsiTheme="minorHAnsi" w:cs="Times New Roman"/>
          <w:b w:val="0"/>
          <w:bCs w:val="0"/>
          <w:color w:val="000000" w:themeColor="text1"/>
        </w:rPr>
      </w:pPr>
      <w:r w:rsidRPr="007553D6">
        <w:rPr>
          <w:rFonts w:asciiTheme="minorHAnsi" w:hAnsiTheme="minorHAnsi" w:cs="Times New Roman"/>
          <w:color w:val="000000" w:themeColor="text1"/>
        </w:rPr>
        <w:t>10. CRITÉRIOS DE PAGAMENTO</w:t>
      </w:r>
    </w:p>
    <w:p w14:paraId="4E84F9C4" w14:textId="77777777" w:rsidR="007553D6" w:rsidRPr="007553D6" w:rsidRDefault="007553D6" w:rsidP="007553D6">
      <w:pPr>
        <w:pStyle w:val="NormalWeb"/>
        <w:numPr>
          <w:ilvl w:val="0"/>
          <w:numId w:val="41"/>
        </w:numPr>
        <w:spacing w:line="360" w:lineRule="auto"/>
        <w:jc w:val="both"/>
        <w:rPr>
          <w:rFonts w:asciiTheme="minorHAnsi" w:hAnsiTheme="minorHAnsi"/>
          <w:sz w:val="22"/>
          <w:szCs w:val="22"/>
        </w:rPr>
      </w:pPr>
      <w:r w:rsidRPr="007553D6">
        <w:rPr>
          <w:rFonts w:asciiTheme="minorHAnsi" w:hAnsiTheme="minorHAnsi"/>
          <w:sz w:val="22"/>
          <w:szCs w:val="22"/>
        </w:rPr>
        <w:t>Pagamento mensal, conforme execução e atesto da fiscalização;</w:t>
      </w:r>
    </w:p>
    <w:p w14:paraId="5E6EB828" w14:textId="77777777" w:rsidR="007553D6" w:rsidRPr="007553D6" w:rsidRDefault="007553D6" w:rsidP="007553D6">
      <w:pPr>
        <w:pStyle w:val="NormalWeb"/>
        <w:numPr>
          <w:ilvl w:val="0"/>
          <w:numId w:val="41"/>
        </w:numPr>
        <w:spacing w:line="360" w:lineRule="auto"/>
        <w:jc w:val="both"/>
        <w:rPr>
          <w:rFonts w:asciiTheme="minorHAnsi" w:hAnsiTheme="minorHAnsi"/>
          <w:sz w:val="22"/>
          <w:szCs w:val="22"/>
        </w:rPr>
      </w:pPr>
      <w:r w:rsidRPr="007553D6">
        <w:rPr>
          <w:rFonts w:asciiTheme="minorHAnsi" w:hAnsiTheme="minorHAnsi"/>
          <w:sz w:val="22"/>
          <w:szCs w:val="22"/>
        </w:rPr>
        <w:t>Descontos proporcionais por falhas, omissões ou irregularidades;</w:t>
      </w:r>
    </w:p>
    <w:p w14:paraId="589BBC35" w14:textId="77777777" w:rsidR="007553D6" w:rsidRPr="007553D6" w:rsidRDefault="007553D6" w:rsidP="007553D6">
      <w:pPr>
        <w:pStyle w:val="NormalWeb"/>
        <w:numPr>
          <w:ilvl w:val="0"/>
          <w:numId w:val="41"/>
        </w:numPr>
        <w:spacing w:line="360" w:lineRule="auto"/>
        <w:jc w:val="both"/>
        <w:rPr>
          <w:rFonts w:asciiTheme="minorHAnsi" w:hAnsiTheme="minorHAnsi"/>
          <w:sz w:val="22"/>
          <w:szCs w:val="22"/>
        </w:rPr>
      </w:pPr>
      <w:r w:rsidRPr="007553D6">
        <w:rPr>
          <w:rFonts w:asciiTheme="minorHAnsi" w:hAnsiTheme="minorHAnsi"/>
          <w:sz w:val="22"/>
          <w:szCs w:val="22"/>
        </w:rPr>
        <w:t xml:space="preserve">Faturas deverão ser entregues no Departamento ou por e-mail: </w:t>
      </w:r>
      <w:r w:rsidRPr="007553D6">
        <w:rPr>
          <w:rStyle w:val="Forte"/>
          <w:rFonts w:asciiTheme="minorHAnsi" w:hAnsiTheme="minorHAnsi"/>
          <w:sz w:val="22"/>
          <w:szCs w:val="22"/>
        </w:rPr>
        <w:t>meioambiente@saojoaquimdabarra.sp.gov.br</w:t>
      </w:r>
      <w:r w:rsidRPr="007553D6">
        <w:rPr>
          <w:rFonts w:asciiTheme="minorHAnsi" w:hAnsiTheme="minorHAnsi"/>
          <w:sz w:val="22"/>
          <w:szCs w:val="22"/>
        </w:rPr>
        <w:t>.</w:t>
      </w:r>
    </w:p>
    <w:p w14:paraId="0E68657F" w14:textId="77777777" w:rsidR="007553D6" w:rsidRPr="007553D6" w:rsidRDefault="007553D6" w:rsidP="007553D6">
      <w:pPr>
        <w:tabs>
          <w:tab w:val="left" w:pos="426"/>
        </w:tabs>
        <w:spacing w:before="120" w:after="120" w:line="360" w:lineRule="auto"/>
        <w:rPr>
          <w:rFonts w:asciiTheme="minorHAnsi" w:hAnsiTheme="minorHAnsi" w:cs="Times New Roman"/>
        </w:rPr>
      </w:pPr>
    </w:p>
    <w:p w14:paraId="6021AC3A" w14:textId="0EAD74E3" w:rsidR="007553D6" w:rsidRPr="007553D6" w:rsidRDefault="007553D6" w:rsidP="007553D6">
      <w:pPr>
        <w:tabs>
          <w:tab w:val="left" w:pos="426"/>
        </w:tabs>
        <w:spacing w:before="120" w:after="120" w:line="360" w:lineRule="auto"/>
        <w:jc w:val="center"/>
        <w:rPr>
          <w:rFonts w:asciiTheme="minorHAnsi" w:hAnsiTheme="minorHAnsi" w:cs="Times New Roman"/>
        </w:rPr>
      </w:pPr>
      <w:r w:rsidRPr="007553D6">
        <w:rPr>
          <w:rFonts w:asciiTheme="minorHAnsi" w:hAnsiTheme="minorHAnsi" w:cs="Times New Roman"/>
        </w:rPr>
        <w:t>São Joaquim da Barra, 17 de julho de 2025.</w:t>
      </w:r>
    </w:p>
    <w:p w14:paraId="06D90E2E" w14:textId="77777777" w:rsidR="007553D6" w:rsidRPr="007553D6" w:rsidRDefault="007553D6" w:rsidP="007553D6">
      <w:pPr>
        <w:tabs>
          <w:tab w:val="left" w:pos="426"/>
        </w:tabs>
        <w:spacing w:before="120" w:after="120" w:line="360" w:lineRule="auto"/>
        <w:jc w:val="center"/>
        <w:rPr>
          <w:rFonts w:asciiTheme="minorHAnsi" w:hAnsiTheme="minorHAnsi" w:cs="Times New Roman"/>
        </w:rPr>
      </w:pPr>
      <w:r w:rsidRPr="007553D6">
        <w:rPr>
          <w:rFonts w:asciiTheme="minorHAnsi" w:hAnsiTheme="minorHAnsi" w:cs="Times New Roman"/>
        </w:rPr>
        <w:t>Departamento de Agricultura e Meio Ambiente</w:t>
      </w:r>
    </w:p>
    <w:p w14:paraId="5001BDC5" w14:textId="77777777" w:rsidR="007553D6" w:rsidRPr="007B38D9" w:rsidRDefault="007553D6" w:rsidP="007553D6">
      <w:pPr>
        <w:spacing w:line="360" w:lineRule="auto"/>
        <w:jc w:val="both"/>
        <w:rPr>
          <w:rFonts w:ascii="Times New Roman" w:hAnsi="Times New Roman" w:cs="Times New Roman"/>
        </w:rPr>
      </w:pPr>
    </w:p>
    <w:p w14:paraId="7B14DC08" w14:textId="77777777" w:rsidR="006214BA" w:rsidRDefault="006214BA" w:rsidP="00C76B8A">
      <w:pPr>
        <w:jc w:val="both"/>
        <w:rPr>
          <w:rFonts w:asciiTheme="minorHAnsi" w:hAnsiTheme="minorHAnsi" w:cs="Times New Roman"/>
          <w:b/>
        </w:rPr>
      </w:pPr>
    </w:p>
    <w:p w14:paraId="6ED442D7" w14:textId="77777777" w:rsidR="00496208" w:rsidRDefault="00496208">
      <w:pPr>
        <w:rPr>
          <w:rFonts w:asciiTheme="minorHAnsi" w:hAnsiTheme="minorHAnsi" w:cs="Times New Roman"/>
          <w:b/>
        </w:rPr>
      </w:pPr>
      <w:r>
        <w:rPr>
          <w:rFonts w:asciiTheme="minorHAnsi" w:hAnsiTheme="minorHAnsi" w:cs="Times New Roman"/>
          <w:b/>
        </w:rPr>
        <w:br w:type="page"/>
      </w:r>
    </w:p>
    <w:p w14:paraId="3BB8B054" w14:textId="77777777" w:rsidR="00E05083" w:rsidRDefault="00E05083" w:rsidP="000B2908">
      <w:pPr>
        <w:tabs>
          <w:tab w:val="left" w:pos="1134"/>
          <w:tab w:val="left" w:pos="9639"/>
        </w:tabs>
        <w:ind w:right="687"/>
        <w:rPr>
          <w:rFonts w:asciiTheme="minorHAnsi" w:hAnsiTheme="minorHAnsi"/>
          <w:b/>
        </w:rPr>
      </w:pP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039F9134" w:rsidR="00555E87" w:rsidRPr="00AB5EA6" w:rsidRDefault="00555E87" w:rsidP="00555E87">
      <w:pPr>
        <w:jc w:val="both"/>
        <w:rPr>
          <w:rFonts w:asciiTheme="minorHAnsi" w:hAnsiTheme="minorHAnsi" w:cstheme="minorHAnsi"/>
          <w:b/>
        </w:rPr>
      </w:pPr>
      <w:r w:rsidRPr="00AB5EA6">
        <w:rPr>
          <w:rFonts w:asciiTheme="minorHAnsi" w:hAnsiTheme="minorHAnsi" w:cstheme="minorHAnsi"/>
          <w:b/>
        </w:rPr>
        <w:t xml:space="preserve">PREGÃO ELETRÔNICO N.º </w:t>
      </w:r>
      <w:r w:rsidR="00846218">
        <w:rPr>
          <w:rFonts w:asciiTheme="minorHAnsi" w:hAnsiTheme="minorHAnsi" w:cstheme="minorHAnsi"/>
          <w:b/>
        </w:rPr>
        <w:t>119</w:t>
      </w:r>
      <w:r w:rsidR="0073658C">
        <w:rPr>
          <w:rFonts w:asciiTheme="minorHAnsi" w:hAnsiTheme="minorHAnsi" w:cstheme="minorHAnsi"/>
          <w:b/>
        </w:rPr>
        <w:t>/202</w:t>
      </w:r>
      <w:r w:rsidR="00CF2C0D">
        <w:rPr>
          <w:rFonts w:asciiTheme="minorHAnsi" w:hAnsiTheme="minorHAnsi" w:cstheme="minorHAnsi"/>
          <w:b/>
        </w:rPr>
        <w:t>5</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6685C8C6"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de202</w:t>
      </w:r>
      <w:r w:rsidR="00CF2C0D">
        <w:rPr>
          <w:rFonts w:asciiTheme="minorHAnsi" w:hAnsiTheme="minorHAnsi" w:cstheme="minorHAnsi"/>
        </w:rPr>
        <w:t>5</w:t>
      </w:r>
      <w:r w:rsidRPr="00AB5EA6">
        <w:rPr>
          <w:rFonts w:asciiTheme="minorHAnsi" w:hAnsiTheme="minorHAnsi" w:cstheme="minorHAnsi"/>
        </w:rPr>
        <w:t>.</w:t>
      </w:r>
    </w:p>
    <w:p w14:paraId="6C20983E" w14:textId="77777777"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(local e data)</w:t>
      </w:r>
    </w:p>
    <w:p w14:paraId="397D80EE" w14:textId="77777777" w:rsidR="00555E87" w:rsidRPr="00AB5EA6" w:rsidRDefault="00555E87" w:rsidP="00555E87">
      <w:pPr>
        <w:adjustRightInd w:val="0"/>
        <w:jc w:val="both"/>
        <w:rPr>
          <w:rFonts w:asciiTheme="minorHAnsi" w:hAnsiTheme="minorHAnsi" w:cstheme="minorHAnsi"/>
        </w:rPr>
      </w:pPr>
    </w:p>
    <w:p w14:paraId="1419980C" w14:textId="77777777" w:rsidR="009E4E2B" w:rsidRDefault="009E4E2B" w:rsidP="00555E87">
      <w:pPr>
        <w:adjustRightInd w:val="0"/>
        <w:jc w:val="both"/>
        <w:rPr>
          <w:rFonts w:asciiTheme="minorHAnsi" w:hAnsiTheme="minorHAnsi" w:cstheme="minorHAnsi"/>
        </w:rPr>
      </w:pP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6A7C6F62"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Referência: PREGÃO ELETRÔNICO N.º </w:t>
      </w:r>
      <w:r w:rsidR="00846218">
        <w:rPr>
          <w:rFonts w:asciiTheme="minorHAnsi" w:hAnsiTheme="minorHAnsi" w:cstheme="minorHAnsi"/>
        </w:rPr>
        <w:t>119</w:t>
      </w:r>
      <w:r w:rsidR="0073658C">
        <w:rPr>
          <w:rFonts w:asciiTheme="minorHAnsi" w:hAnsiTheme="minorHAnsi" w:cstheme="minorHAnsi"/>
        </w:rPr>
        <w:t>/202</w:t>
      </w:r>
      <w:r w:rsidR="00CF2C0D">
        <w:rPr>
          <w:rFonts w:asciiTheme="minorHAnsi" w:hAnsiTheme="minorHAnsi" w:cstheme="minorHAnsi"/>
        </w:rPr>
        <w:t>5</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7044E129" w14:textId="3D1EF09E" w:rsidR="00232C86" w:rsidRDefault="009E4E2B" w:rsidP="00232C86">
      <w:pPr>
        <w:jc w:val="both"/>
        <w:rPr>
          <w:rFonts w:cs="Calibri"/>
          <w:b/>
        </w:rPr>
      </w:pPr>
      <w:r w:rsidRPr="009E4E2B">
        <w:rPr>
          <w:rFonts w:ascii="Calibri" w:eastAsia="Calibri" w:hAnsi="Calibri" w:cs="Times New Roman"/>
          <w:b/>
          <w:bCs/>
          <w:lang w:val="pt-BR"/>
        </w:rPr>
        <w:t>OBJETO:</w:t>
      </w:r>
      <w:r w:rsidR="00232C86">
        <w:rPr>
          <w:rFonts w:cstheme="minorHAnsi"/>
          <w:b/>
        </w:rPr>
        <w:t xml:space="preserve"> </w:t>
      </w:r>
      <w:r w:rsidR="00232C86">
        <w:rPr>
          <w:rFonts w:asciiTheme="minorHAnsi" w:hAnsiTheme="minorHAnsi"/>
          <w:b/>
        </w:rPr>
        <w:t>CONTRATAÇÃO DE EMPRESA ESPECIALIZADA NA PRESTAÇÃO DE SERVIÇOS DE CAPTURA DE ANIMAIS DE GRANDE PORTE SOLTOS EM RODOVIAS E LOGRADOUROS PÚBLICOS DO MUNICÍPIO, COM FORNECIMENTO DE MATERIAIS, EQUIPAMENTOS, MÃO DE OBRA E ESPAÇO ADEQUADO PARA ABRIGO, PELO PERÍODO DE 12 (DOZE) MESES,</w:t>
      </w:r>
      <w:r w:rsidR="00232C86" w:rsidRPr="008D15A6">
        <w:rPr>
          <w:rFonts w:asciiTheme="minorHAnsi" w:hAnsiTheme="minorHAnsi" w:cs="Calibri"/>
          <w:b/>
        </w:rPr>
        <w:t xml:space="preserve"> DE ACORDO COM AS DESCRIÇÕES, QUANTITATIVOS E CONDIÇÕES CONSTANTES NO ANEXO I DESTE EDITAL.</w:t>
      </w:r>
    </w:p>
    <w:p w14:paraId="2665D449" w14:textId="1D7EE519" w:rsidR="009E4E2B" w:rsidRPr="00232C86" w:rsidRDefault="009E4E2B" w:rsidP="009E4E2B">
      <w:pPr>
        <w:widowControl/>
        <w:autoSpaceDE/>
        <w:autoSpaceDN/>
        <w:spacing w:after="160" w:line="256" w:lineRule="auto"/>
        <w:jc w:val="both"/>
        <w:rPr>
          <w:rFonts w:ascii="Calibri" w:eastAsia="Calibri" w:hAnsi="Calibri" w:cs="Times New Roman"/>
          <w:b/>
          <w:bCs/>
        </w:rPr>
      </w:pPr>
    </w:p>
    <w:p w14:paraId="1AC4AB9C" w14:textId="5688F5AB" w:rsidR="00555E87" w:rsidRPr="009E4E2B" w:rsidRDefault="00555E87" w:rsidP="009E4E2B">
      <w:pPr>
        <w:ind w:left="720"/>
        <w:jc w:val="both"/>
        <w:rPr>
          <w:rFonts w:asciiTheme="minorHAnsi" w:hAnsiTheme="minorHAnsi"/>
          <w:lang w:val="pt-BR"/>
        </w:rPr>
      </w:pPr>
    </w:p>
    <w:p w14:paraId="05F84C8D" w14:textId="77777777" w:rsidR="00555E87" w:rsidRPr="00AB5EA6" w:rsidRDefault="00555E87" w:rsidP="00555E87">
      <w:pPr>
        <w:jc w:val="both"/>
        <w:rPr>
          <w:rFonts w:asciiTheme="minorHAnsi" w:hAnsiTheme="minorHAnsi"/>
        </w:rPr>
      </w:pPr>
      <w:r w:rsidRPr="00AB5EA6">
        <w:rPr>
          <w:rFonts w:asciiTheme="minorHAnsi" w:hAnsiTheme="minorHAnsi"/>
        </w:rPr>
        <w:t>Prezados Senhores,</w:t>
      </w:r>
    </w:p>
    <w:p w14:paraId="219D7EA3" w14:textId="77777777" w:rsidR="00555E87" w:rsidRPr="00AB5EA6" w:rsidRDefault="00555E87" w:rsidP="00555E87">
      <w:pPr>
        <w:jc w:val="both"/>
        <w:rPr>
          <w:rFonts w:asciiTheme="minorHAnsi" w:hAnsiTheme="minorHAnsi"/>
        </w:rPr>
      </w:pPr>
    </w:p>
    <w:p w14:paraId="0D1A0EEE" w14:textId="77777777" w:rsidR="009E4E2B" w:rsidRDefault="009E4E2B" w:rsidP="003B4F1D">
      <w:pPr>
        <w:tabs>
          <w:tab w:val="left" w:pos="1134"/>
          <w:tab w:val="left" w:pos="9214"/>
          <w:tab w:val="left" w:pos="9498"/>
        </w:tabs>
        <w:spacing w:before="140"/>
        <w:ind w:left="284" w:right="317"/>
        <w:rPr>
          <w:rFonts w:asciiTheme="minorHAnsi" w:hAnsiTheme="minorHAnsi"/>
        </w:rPr>
      </w:pP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03C71EB1" w:rsidR="00103B16" w:rsidRDefault="00103B16" w:rsidP="003B4F1D">
      <w:pPr>
        <w:tabs>
          <w:tab w:val="left" w:pos="1134"/>
          <w:tab w:val="left" w:pos="9214"/>
          <w:tab w:val="left" w:pos="9498"/>
        </w:tabs>
        <w:spacing w:before="140"/>
        <w:ind w:left="284" w:right="317"/>
        <w:rPr>
          <w:rFonts w:asciiTheme="minorHAnsi" w:hAnsiTheme="minorHAnsi"/>
        </w:rPr>
      </w:pPr>
    </w:p>
    <w:p w14:paraId="08F10D0C" w14:textId="228E474C" w:rsidR="00232C86" w:rsidRDefault="00232C86" w:rsidP="003B4F1D">
      <w:pPr>
        <w:tabs>
          <w:tab w:val="left" w:pos="1134"/>
          <w:tab w:val="left" w:pos="9214"/>
          <w:tab w:val="left" w:pos="9498"/>
        </w:tabs>
        <w:spacing w:before="140"/>
        <w:ind w:left="284" w:right="317"/>
        <w:rPr>
          <w:rFonts w:asciiTheme="minorHAnsi" w:hAnsiTheme="minorHAnsi"/>
        </w:rPr>
      </w:pPr>
    </w:p>
    <w:p w14:paraId="47520274" w14:textId="77777777" w:rsidR="00232C86" w:rsidRDefault="00232C86" w:rsidP="003B4F1D">
      <w:pPr>
        <w:tabs>
          <w:tab w:val="left" w:pos="1134"/>
          <w:tab w:val="left" w:pos="9214"/>
          <w:tab w:val="left" w:pos="9498"/>
        </w:tabs>
        <w:spacing w:before="140"/>
        <w:ind w:left="284" w:right="317"/>
        <w:rPr>
          <w:rFonts w:asciiTheme="minorHAnsi" w:hAnsiTheme="minorHAnsi"/>
        </w:rPr>
      </w:pPr>
    </w:p>
    <w:tbl>
      <w:tblPr>
        <w:tblW w:w="10207" w:type="dxa"/>
        <w:tblCellSpacing w:w="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1"/>
        <w:gridCol w:w="993"/>
        <w:gridCol w:w="1134"/>
        <w:gridCol w:w="3827"/>
        <w:gridCol w:w="1417"/>
        <w:gridCol w:w="1985"/>
      </w:tblGrid>
      <w:tr w:rsidR="0037322C" w:rsidRPr="007553D6" w14:paraId="4EAC5B56" w14:textId="77777777" w:rsidTr="002A1D6A">
        <w:trPr>
          <w:trHeight w:val="591"/>
          <w:tblHeader/>
          <w:tblCellSpacing w:w="15" w:type="dxa"/>
        </w:trPr>
        <w:tc>
          <w:tcPr>
            <w:tcW w:w="806" w:type="dxa"/>
            <w:shd w:val="clear" w:color="auto" w:fill="B8CCE4" w:themeFill="accent1" w:themeFillTint="66"/>
            <w:vAlign w:val="center"/>
            <w:hideMark/>
          </w:tcPr>
          <w:p w14:paraId="7C528A69"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ITEM</w:t>
            </w:r>
          </w:p>
        </w:tc>
        <w:tc>
          <w:tcPr>
            <w:tcW w:w="963" w:type="dxa"/>
            <w:shd w:val="clear" w:color="auto" w:fill="B8CCE4" w:themeFill="accent1" w:themeFillTint="66"/>
            <w:vAlign w:val="center"/>
            <w:hideMark/>
          </w:tcPr>
          <w:p w14:paraId="0594D62F"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QUANT.</w:t>
            </w:r>
          </w:p>
        </w:tc>
        <w:tc>
          <w:tcPr>
            <w:tcW w:w="1104" w:type="dxa"/>
            <w:shd w:val="clear" w:color="auto" w:fill="B8CCE4" w:themeFill="accent1" w:themeFillTint="66"/>
            <w:vAlign w:val="center"/>
            <w:hideMark/>
          </w:tcPr>
          <w:p w14:paraId="39E97C40"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UNIDADE</w:t>
            </w:r>
          </w:p>
        </w:tc>
        <w:tc>
          <w:tcPr>
            <w:tcW w:w="3797" w:type="dxa"/>
            <w:shd w:val="clear" w:color="auto" w:fill="B8CCE4" w:themeFill="accent1" w:themeFillTint="66"/>
            <w:vAlign w:val="center"/>
            <w:hideMark/>
          </w:tcPr>
          <w:p w14:paraId="4D507F69"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DESCRIÇÃO</w:t>
            </w:r>
          </w:p>
        </w:tc>
        <w:tc>
          <w:tcPr>
            <w:tcW w:w="1387" w:type="dxa"/>
            <w:shd w:val="clear" w:color="auto" w:fill="B8CCE4" w:themeFill="accent1" w:themeFillTint="66"/>
          </w:tcPr>
          <w:p w14:paraId="2434C905" w14:textId="19CB255E" w:rsidR="0037322C" w:rsidRPr="007553D6" w:rsidRDefault="0037322C" w:rsidP="0037322C">
            <w:pPr>
              <w:spacing w:line="360" w:lineRule="auto"/>
              <w:jc w:val="center"/>
              <w:rPr>
                <w:rFonts w:asciiTheme="minorHAnsi" w:hAnsiTheme="minorHAnsi" w:cs="Times New Roman"/>
                <w:b/>
                <w:bCs/>
              </w:rPr>
            </w:pPr>
            <w:bookmarkStart w:id="36" w:name="_GoBack"/>
            <w:bookmarkEnd w:id="36"/>
            <w:r>
              <w:rPr>
                <w:rFonts w:asciiTheme="minorHAnsi" w:hAnsiTheme="minorHAnsi" w:cs="Times New Roman"/>
                <w:b/>
                <w:bCs/>
              </w:rPr>
              <w:t>VALOR MENSAL</w:t>
            </w:r>
          </w:p>
        </w:tc>
        <w:tc>
          <w:tcPr>
            <w:tcW w:w="1940" w:type="dxa"/>
            <w:shd w:val="clear" w:color="auto" w:fill="B8CCE4" w:themeFill="accent1" w:themeFillTint="66"/>
          </w:tcPr>
          <w:p w14:paraId="1810918C" w14:textId="55A88FDA" w:rsidR="0037322C" w:rsidRPr="007553D6" w:rsidRDefault="0037322C" w:rsidP="0037322C">
            <w:pPr>
              <w:spacing w:line="360" w:lineRule="auto"/>
              <w:jc w:val="center"/>
              <w:rPr>
                <w:rFonts w:asciiTheme="minorHAnsi" w:hAnsiTheme="minorHAnsi" w:cs="Times New Roman"/>
                <w:b/>
                <w:bCs/>
              </w:rPr>
            </w:pPr>
            <w:r>
              <w:rPr>
                <w:rFonts w:asciiTheme="minorHAnsi" w:hAnsiTheme="minorHAnsi" w:cs="Times New Roman"/>
                <w:b/>
                <w:bCs/>
              </w:rPr>
              <w:t>VALOR TOTAL 12 (DOZE) MESES</w:t>
            </w:r>
          </w:p>
        </w:tc>
      </w:tr>
      <w:tr w:rsidR="0037322C" w:rsidRPr="007553D6" w14:paraId="1A86A372" w14:textId="77777777" w:rsidTr="002A1D6A">
        <w:trPr>
          <w:tblCellSpacing w:w="15" w:type="dxa"/>
        </w:trPr>
        <w:tc>
          <w:tcPr>
            <w:tcW w:w="806" w:type="dxa"/>
            <w:vAlign w:val="center"/>
            <w:hideMark/>
          </w:tcPr>
          <w:p w14:paraId="4538C3EA" w14:textId="77777777" w:rsidR="0037322C" w:rsidRPr="007553D6" w:rsidRDefault="0037322C" w:rsidP="0037322C">
            <w:pPr>
              <w:spacing w:line="360" w:lineRule="auto"/>
              <w:jc w:val="center"/>
              <w:rPr>
                <w:rFonts w:asciiTheme="minorHAnsi" w:hAnsiTheme="minorHAnsi" w:cs="Times New Roman"/>
              </w:rPr>
            </w:pPr>
            <w:r w:rsidRPr="007553D6">
              <w:rPr>
                <w:rFonts w:asciiTheme="minorHAnsi" w:hAnsiTheme="minorHAnsi" w:cs="Times New Roman"/>
              </w:rPr>
              <w:t>01</w:t>
            </w:r>
          </w:p>
        </w:tc>
        <w:tc>
          <w:tcPr>
            <w:tcW w:w="963" w:type="dxa"/>
            <w:vAlign w:val="center"/>
            <w:hideMark/>
          </w:tcPr>
          <w:p w14:paraId="2DC0C166" w14:textId="77777777" w:rsidR="0037322C" w:rsidRPr="007553D6" w:rsidRDefault="0037322C" w:rsidP="0037322C">
            <w:pPr>
              <w:spacing w:line="360" w:lineRule="auto"/>
              <w:jc w:val="center"/>
              <w:rPr>
                <w:rFonts w:asciiTheme="minorHAnsi" w:hAnsiTheme="minorHAnsi" w:cs="Times New Roman"/>
              </w:rPr>
            </w:pPr>
            <w:r w:rsidRPr="007553D6">
              <w:rPr>
                <w:rFonts w:asciiTheme="minorHAnsi" w:hAnsiTheme="minorHAnsi" w:cs="Times New Roman"/>
              </w:rPr>
              <w:t>12</w:t>
            </w:r>
          </w:p>
        </w:tc>
        <w:tc>
          <w:tcPr>
            <w:tcW w:w="1104" w:type="dxa"/>
            <w:vAlign w:val="center"/>
            <w:hideMark/>
          </w:tcPr>
          <w:p w14:paraId="56C83447" w14:textId="77777777" w:rsidR="0037322C" w:rsidRPr="007553D6" w:rsidRDefault="0037322C" w:rsidP="0037322C">
            <w:pPr>
              <w:spacing w:line="360" w:lineRule="auto"/>
              <w:jc w:val="center"/>
              <w:rPr>
                <w:rFonts w:asciiTheme="minorHAnsi" w:hAnsiTheme="minorHAnsi" w:cs="Times New Roman"/>
              </w:rPr>
            </w:pPr>
            <w:r w:rsidRPr="007553D6">
              <w:rPr>
                <w:rFonts w:asciiTheme="minorHAnsi" w:hAnsiTheme="minorHAnsi" w:cs="Times New Roman"/>
              </w:rPr>
              <w:t>Meses</w:t>
            </w:r>
          </w:p>
        </w:tc>
        <w:tc>
          <w:tcPr>
            <w:tcW w:w="3797" w:type="dxa"/>
            <w:vAlign w:val="center"/>
            <w:hideMark/>
          </w:tcPr>
          <w:p w14:paraId="598A79E8" w14:textId="77777777" w:rsidR="0037322C" w:rsidRPr="007553D6" w:rsidRDefault="0037322C" w:rsidP="0037322C">
            <w:pPr>
              <w:spacing w:line="360" w:lineRule="auto"/>
              <w:jc w:val="both"/>
              <w:rPr>
                <w:rFonts w:asciiTheme="minorHAnsi" w:hAnsiTheme="minorHAnsi" w:cs="Times New Roman"/>
              </w:rPr>
            </w:pPr>
            <w:r w:rsidRPr="007553D6">
              <w:rPr>
                <w:rFonts w:asciiTheme="minorHAnsi" w:hAnsiTheme="minorHAnsi" w:cs="Times New Roman"/>
              </w:rPr>
              <w:t>Serviços de captura de animais de grande porte (equinos, bovinos, asininos, muares, etc.) soltos em rodovias e logradouros públicos, com fornecimento de mão de obra, equipamentos, materiais e instalações para guarda e abrigo.</w:t>
            </w:r>
          </w:p>
        </w:tc>
        <w:tc>
          <w:tcPr>
            <w:tcW w:w="1387" w:type="dxa"/>
          </w:tcPr>
          <w:p w14:paraId="3073ABA0" w14:textId="77777777" w:rsidR="0037322C" w:rsidRDefault="0037322C" w:rsidP="0037322C">
            <w:pPr>
              <w:spacing w:line="360" w:lineRule="auto"/>
              <w:jc w:val="both"/>
              <w:rPr>
                <w:rFonts w:asciiTheme="minorHAnsi" w:hAnsiTheme="minorHAnsi" w:cs="Times New Roman"/>
              </w:rPr>
            </w:pPr>
          </w:p>
          <w:p w14:paraId="608BD3A4" w14:textId="77777777" w:rsidR="0037322C" w:rsidRDefault="0037322C" w:rsidP="0037322C">
            <w:pPr>
              <w:spacing w:line="360" w:lineRule="auto"/>
              <w:jc w:val="both"/>
              <w:rPr>
                <w:rFonts w:asciiTheme="minorHAnsi" w:hAnsiTheme="minorHAnsi" w:cs="Times New Roman"/>
              </w:rPr>
            </w:pPr>
          </w:p>
          <w:p w14:paraId="6F433575" w14:textId="77777777" w:rsidR="0037322C" w:rsidRDefault="0037322C" w:rsidP="0037322C">
            <w:pPr>
              <w:spacing w:line="360" w:lineRule="auto"/>
              <w:jc w:val="both"/>
              <w:rPr>
                <w:rFonts w:asciiTheme="minorHAnsi" w:hAnsiTheme="minorHAnsi" w:cs="Times New Roman"/>
              </w:rPr>
            </w:pPr>
          </w:p>
          <w:p w14:paraId="0066C584" w14:textId="1ACEACE8" w:rsidR="0037322C" w:rsidRPr="007553D6" w:rsidRDefault="0037322C" w:rsidP="0037322C">
            <w:pPr>
              <w:spacing w:line="360" w:lineRule="auto"/>
              <w:jc w:val="center"/>
              <w:rPr>
                <w:rFonts w:asciiTheme="minorHAnsi" w:hAnsiTheme="minorHAnsi" w:cs="Times New Roman"/>
              </w:rPr>
            </w:pPr>
            <w:r>
              <w:rPr>
                <w:rFonts w:asciiTheme="minorHAnsi" w:hAnsiTheme="minorHAnsi" w:cs="Times New Roman"/>
              </w:rPr>
              <w:t>R$ ...</w:t>
            </w:r>
          </w:p>
        </w:tc>
        <w:tc>
          <w:tcPr>
            <w:tcW w:w="1940" w:type="dxa"/>
          </w:tcPr>
          <w:p w14:paraId="01B3FDBF" w14:textId="77777777" w:rsidR="0037322C" w:rsidRDefault="0037322C" w:rsidP="0037322C">
            <w:pPr>
              <w:spacing w:line="360" w:lineRule="auto"/>
              <w:jc w:val="both"/>
              <w:rPr>
                <w:rFonts w:asciiTheme="minorHAnsi" w:hAnsiTheme="minorHAnsi" w:cs="Times New Roman"/>
              </w:rPr>
            </w:pPr>
          </w:p>
          <w:p w14:paraId="711A42FB" w14:textId="77777777" w:rsidR="0037322C" w:rsidRDefault="0037322C" w:rsidP="0037322C">
            <w:pPr>
              <w:spacing w:line="360" w:lineRule="auto"/>
              <w:jc w:val="both"/>
              <w:rPr>
                <w:rFonts w:asciiTheme="minorHAnsi" w:hAnsiTheme="minorHAnsi" w:cs="Times New Roman"/>
              </w:rPr>
            </w:pPr>
          </w:p>
          <w:p w14:paraId="1788810C" w14:textId="77777777" w:rsidR="0037322C" w:rsidRDefault="0037322C" w:rsidP="0037322C">
            <w:pPr>
              <w:spacing w:line="360" w:lineRule="auto"/>
              <w:jc w:val="both"/>
              <w:rPr>
                <w:rFonts w:asciiTheme="minorHAnsi" w:hAnsiTheme="minorHAnsi" w:cs="Times New Roman"/>
              </w:rPr>
            </w:pPr>
          </w:p>
          <w:p w14:paraId="6ACB764F" w14:textId="6BA7AE18" w:rsidR="0037322C" w:rsidRPr="007553D6" w:rsidRDefault="0037322C" w:rsidP="0037322C">
            <w:pPr>
              <w:spacing w:line="360" w:lineRule="auto"/>
              <w:jc w:val="center"/>
              <w:rPr>
                <w:rFonts w:asciiTheme="minorHAnsi" w:hAnsiTheme="minorHAnsi" w:cs="Times New Roman"/>
              </w:rPr>
            </w:pPr>
            <w:r>
              <w:rPr>
                <w:rFonts w:asciiTheme="minorHAnsi" w:hAnsiTheme="minorHAnsi" w:cs="Times New Roman"/>
              </w:rPr>
              <w:t>R$ ...</w:t>
            </w:r>
          </w:p>
        </w:tc>
      </w:tr>
    </w:tbl>
    <w:p w14:paraId="0541E2A8" w14:textId="6EB281D8" w:rsidR="0044057E" w:rsidRDefault="0044057E" w:rsidP="00103B16">
      <w:pPr>
        <w:pStyle w:val="Corpodetexto"/>
        <w:tabs>
          <w:tab w:val="left" w:pos="709"/>
        </w:tabs>
        <w:ind w:left="0"/>
        <w:rPr>
          <w:rFonts w:asciiTheme="minorHAnsi" w:hAnsiTheme="minorHAnsi"/>
        </w:rPr>
      </w:pPr>
    </w:p>
    <w:p w14:paraId="25E03A6C" w14:textId="00101D54" w:rsidR="0002403F" w:rsidRPr="00AB5EA6" w:rsidRDefault="0002403F" w:rsidP="0015023B">
      <w:pPr>
        <w:pStyle w:val="Corpodetexto"/>
        <w:tabs>
          <w:tab w:val="left" w:pos="284"/>
        </w:tabs>
        <w:ind w:left="142" w:right="176"/>
        <w:rPr>
          <w:rFonts w:asciiTheme="minorHAnsi" w:hAnsiTheme="minorHAnsi"/>
        </w:rPr>
      </w:pPr>
      <w:r w:rsidRPr="00AB5EA6">
        <w:rPr>
          <w:rFonts w:asciiTheme="minorHAnsi" w:hAnsiTheme="minorHAnsi"/>
        </w:rPr>
        <w:t xml:space="preserve">Condições de pagamento: O pagamento do preço pactuado será efetuado mensalmente, </w:t>
      </w:r>
      <w:r w:rsidRPr="00AB5EA6">
        <w:rPr>
          <w:rFonts w:asciiTheme="minorHAnsi" w:hAnsiTheme="minorHAnsi" w:cs="Aharoni"/>
        </w:rPr>
        <w:t>em até 15 (quinze) dias</w:t>
      </w:r>
      <w:r w:rsidRPr="00AB5EA6">
        <w:rPr>
          <w:rFonts w:asciiTheme="minorHAnsi" w:hAnsiTheme="minorHAnsi" w:cstheme="minorHAnsi"/>
        </w:rPr>
        <w:t xml:space="preserve"> após a prestação de serviços</w:t>
      </w:r>
      <w:r w:rsidRPr="00AB5EA6">
        <w:rPr>
          <w:rFonts w:asciiTheme="minorHAnsi" w:hAnsiTheme="minorHAnsi"/>
        </w:rPr>
        <w:t xml:space="preserve">, de acordo com a </w:t>
      </w:r>
      <w:r w:rsidR="00CF70FD" w:rsidRPr="00AB5EA6">
        <w:rPr>
          <w:rFonts w:asciiTheme="minorHAnsi" w:hAnsiTheme="minorHAnsi"/>
        </w:rPr>
        <w:t>execução dos serviços efetuados</w:t>
      </w:r>
      <w:r w:rsidRPr="00AB5EA6">
        <w:rPr>
          <w:rFonts w:asciiTheme="minorHAnsi" w:hAnsiTheme="minorHAnsi"/>
        </w:rPr>
        <w:t xml:space="preserve">. </w:t>
      </w:r>
    </w:p>
    <w:p w14:paraId="262E112F" w14:textId="77777777" w:rsidR="0002403F" w:rsidRPr="00AB5EA6" w:rsidRDefault="0002403F" w:rsidP="0015023B">
      <w:pPr>
        <w:tabs>
          <w:tab w:val="left" w:pos="709"/>
        </w:tabs>
        <w:ind w:right="176"/>
        <w:jc w:val="both"/>
        <w:rPr>
          <w:rFonts w:asciiTheme="minorHAnsi" w:hAnsiTheme="minorHAnsi"/>
        </w:rPr>
      </w:pPr>
    </w:p>
    <w:p w14:paraId="50560AA5" w14:textId="77777777"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14:paraId="0FE33C3A" w14:textId="77777777" w:rsidR="0002403F" w:rsidRPr="00AB5EA6" w:rsidRDefault="0002403F" w:rsidP="0015023B">
      <w:pPr>
        <w:tabs>
          <w:tab w:val="left" w:pos="709"/>
        </w:tabs>
        <w:ind w:right="176" w:hanging="425"/>
        <w:jc w:val="both"/>
        <w:rPr>
          <w:rFonts w:asciiTheme="minorHAnsi" w:hAnsiTheme="minorHAnsi"/>
        </w:rPr>
      </w:pPr>
    </w:p>
    <w:p w14:paraId="1B8A4035" w14:textId="77777777"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Declaramos, que os serviços são de 1ª qualidade e atende as normas técnicas brasileiras.</w:t>
      </w:r>
    </w:p>
    <w:p w14:paraId="1A7F08B7" w14:textId="61488736" w:rsidR="0002403F" w:rsidRDefault="0002403F" w:rsidP="0015023B">
      <w:pPr>
        <w:tabs>
          <w:tab w:val="left" w:pos="709"/>
        </w:tabs>
        <w:ind w:right="176" w:hanging="425"/>
        <w:jc w:val="both"/>
        <w:rPr>
          <w:rFonts w:asciiTheme="minorHAnsi" w:hAnsiTheme="minorHAnsi"/>
        </w:rPr>
      </w:pPr>
    </w:p>
    <w:p w14:paraId="367803F3" w14:textId="77777777" w:rsidR="00F617F8" w:rsidRPr="00AB5EA6" w:rsidRDefault="00F617F8" w:rsidP="0015023B">
      <w:pPr>
        <w:tabs>
          <w:tab w:val="left" w:pos="709"/>
        </w:tabs>
        <w:ind w:right="176" w:hanging="425"/>
        <w:jc w:val="both"/>
        <w:rPr>
          <w:rFonts w:asciiTheme="minorHAnsi" w:hAnsiTheme="minorHAnsi"/>
        </w:rPr>
      </w:pPr>
    </w:p>
    <w:p w14:paraId="167E1931" w14:textId="65ADA9EF" w:rsidR="0002403F" w:rsidRPr="00AB5EA6" w:rsidRDefault="0002403F" w:rsidP="0015023B">
      <w:pPr>
        <w:tabs>
          <w:tab w:val="left" w:pos="709"/>
        </w:tabs>
        <w:ind w:left="142" w:right="176"/>
        <w:jc w:val="both"/>
        <w:rPr>
          <w:rFonts w:asciiTheme="minorHAnsi" w:hAnsiTheme="minorHAnsi"/>
        </w:rPr>
      </w:pPr>
      <w:r w:rsidRPr="00AB5EA6">
        <w:rPr>
          <w:rFonts w:asciiTheme="minorHAnsi" w:hAnsiTheme="minorHAnsi"/>
        </w:rPr>
        <w:t>O prazo para a execução dos serviços será de 12</w:t>
      </w:r>
      <w:r w:rsidR="00344695">
        <w:rPr>
          <w:rFonts w:asciiTheme="minorHAnsi" w:hAnsiTheme="minorHAnsi"/>
        </w:rPr>
        <w:t xml:space="preserve"> </w:t>
      </w:r>
      <w:r w:rsidRPr="00AB5EA6">
        <w:rPr>
          <w:rFonts w:asciiTheme="minorHAnsi" w:hAnsiTheme="minorHAnsi"/>
        </w:rPr>
        <w:t>(doze) meses, podendo ser prorrogado nos termos da legislação vigente.</w:t>
      </w:r>
    </w:p>
    <w:p w14:paraId="7E9935ED" w14:textId="667E836C" w:rsidR="0002403F" w:rsidRDefault="0002403F" w:rsidP="0015023B">
      <w:pPr>
        <w:tabs>
          <w:tab w:val="left" w:pos="709"/>
        </w:tabs>
        <w:ind w:left="567" w:right="176" w:hanging="425"/>
        <w:jc w:val="both"/>
        <w:rPr>
          <w:rFonts w:asciiTheme="minorHAnsi" w:hAnsiTheme="minorHAnsi"/>
        </w:rPr>
      </w:pPr>
    </w:p>
    <w:p w14:paraId="1E84A206" w14:textId="77777777" w:rsidR="00F617F8" w:rsidRPr="00AB5EA6" w:rsidRDefault="00F617F8" w:rsidP="0015023B">
      <w:pPr>
        <w:tabs>
          <w:tab w:val="left" w:pos="709"/>
        </w:tabs>
        <w:ind w:left="567" w:right="176" w:hanging="425"/>
        <w:jc w:val="both"/>
        <w:rPr>
          <w:rFonts w:asciiTheme="minorHAnsi" w:hAnsiTheme="minorHAnsi"/>
        </w:rPr>
      </w:pPr>
    </w:p>
    <w:p w14:paraId="56B6D017" w14:textId="1F1DCA8B" w:rsidR="0002403F" w:rsidRPr="00AB5EA6" w:rsidRDefault="0002403F" w:rsidP="0015023B">
      <w:pPr>
        <w:tabs>
          <w:tab w:val="left" w:pos="709"/>
        </w:tabs>
        <w:ind w:left="567" w:right="176" w:hanging="425"/>
        <w:jc w:val="both"/>
        <w:rPr>
          <w:rFonts w:asciiTheme="minorHAnsi" w:hAnsiTheme="minorHAnsi"/>
        </w:rPr>
      </w:pPr>
      <w:r w:rsidRPr="00AB5EA6">
        <w:rPr>
          <w:rFonts w:asciiTheme="minorHAnsi" w:hAnsiTheme="minorHAnsi"/>
        </w:rPr>
        <w:t xml:space="preserve">A validade da proposta será de </w:t>
      </w:r>
      <w:r w:rsidR="007344F0">
        <w:rPr>
          <w:rFonts w:asciiTheme="minorHAnsi" w:hAnsiTheme="minorHAnsi"/>
        </w:rPr>
        <w:t>90</w:t>
      </w:r>
      <w:r w:rsidRPr="00AB5EA6">
        <w:rPr>
          <w:rFonts w:asciiTheme="minorHAnsi" w:hAnsiTheme="minorHAnsi"/>
        </w:rPr>
        <w:t xml:space="preserve"> (</w:t>
      </w:r>
      <w:r w:rsidR="007344F0">
        <w:rPr>
          <w:rFonts w:asciiTheme="minorHAnsi" w:hAnsiTheme="minorHAnsi"/>
        </w:rPr>
        <w:t>noventa</w:t>
      </w:r>
      <w:r w:rsidRPr="00AB5EA6">
        <w:rPr>
          <w:rFonts w:asciiTheme="minorHAnsi" w:hAnsiTheme="minorHAnsi"/>
        </w:rPr>
        <w:t>) dias, contados a partir da abertura dos envelopes propostas.</w:t>
      </w:r>
    </w:p>
    <w:p w14:paraId="3E59DA19" w14:textId="77777777" w:rsidR="0002403F" w:rsidRPr="00AB5EA6" w:rsidRDefault="0002403F" w:rsidP="0015023B">
      <w:pPr>
        <w:tabs>
          <w:tab w:val="left" w:pos="709"/>
        </w:tabs>
        <w:ind w:left="567" w:right="176"/>
        <w:jc w:val="both"/>
        <w:rPr>
          <w:rFonts w:asciiTheme="minorHAnsi" w:hAnsiTheme="minorHAnsi"/>
        </w:rPr>
      </w:pPr>
    </w:p>
    <w:p w14:paraId="1810BF76" w14:textId="77777777" w:rsidR="0002403F" w:rsidRPr="00AB5EA6" w:rsidRDefault="0002403F" w:rsidP="0015023B">
      <w:pPr>
        <w:tabs>
          <w:tab w:val="left" w:pos="709"/>
        </w:tabs>
        <w:ind w:left="567" w:right="176"/>
        <w:jc w:val="both"/>
        <w:rPr>
          <w:rFonts w:asciiTheme="minorHAnsi" w:hAnsiTheme="minorHAnsi"/>
        </w:rPr>
      </w:pPr>
    </w:p>
    <w:p w14:paraId="558DC531" w14:textId="77777777" w:rsidR="0002403F" w:rsidRPr="00AB5EA6" w:rsidRDefault="0002403F" w:rsidP="0015023B">
      <w:pPr>
        <w:tabs>
          <w:tab w:val="left" w:pos="709"/>
        </w:tabs>
        <w:ind w:left="567" w:right="176" w:hanging="283"/>
        <w:jc w:val="both"/>
        <w:rPr>
          <w:rFonts w:asciiTheme="minorHAnsi" w:hAnsiTheme="minorHAnsi" w:cs="Calibri"/>
        </w:rPr>
      </w:pPr>
      <w:r w:rsidRPr="00AB5EA6">
        <w:rPr>
          <w:rFonts w:asciiTheme="minorHAnsi" w:hAnsiTheme="minorHAnsi" w:cs="Calibri"/>
        </w:rPr>
        <w:t>__________________________</w:t>
      </w:r>
    </w:p>
    <w:p w14:paraId="3AD2D2E6" w14:textId="77777777" w:rsidR="0002403F" w:rsidRPr="00AB5EA6" w:rsidRDefault="0002403F" w:rsidP="00103B16">
      <w:pPr>
        <w:tabs>
          <w:tab w:val="left" w:pos="709"/>
        </w:tabs>
        <w:ind w:left="567" w:hanging="283"/>
        <w:jc w:val="both"/>
        <w:rPr>
          <w:rFonts w:asciiTheme="minorHAnsi" w:hAnsiTheme="minorHAnsi" w:cs="Calibri"/>
        </w:rPr>
      </w:pPr>
      <w:r w:rsidRPr="00AB5EA6">
        <w:rPr>
          <w:rFonts w:asciiTheme="minorHAnsi" w:hAnsiTheme="minorHAnsi" w:cs="Calibri"/>
        </w:rPr>
        <w:t>Nome</w:t>
      </w:r>
    </w:p>
    <w:p w14:paraId="44F1A330" w14:textId="3BBB8266" w:rsidR="00555E87" w:rsidRPr="0002403F" w:rsidRDefault="0002403F" w:rsidP="00103B16">
      <w:pPr>
        <w:tabs>
          <w:tab w:val="left" w:pos="709"/>
          <w:tab w:val="left" w:pos="1134"/>
          <w:tab w:val="left" w:pos="9639"/>
        </w:tabs>
        <w:ind w:left="567" w:right="687" w:hanging="283"/>
        <w:rPr>
          <w:rFonts w:asciiTheme="minorHAnsi" w:hAnsiTheme="minorHAnsi"/>
          <w:sz w:val="24"/>
          <w:szCs w:val="24"/>
          <w:lang w:val="pt-BR"/>
        </w:rPr>
        <w:sectPr w:rsidR="00555E87" w:rsidRPr="0002403F" w:rsidSect="001306C2">
          <w:headerReference w:type="default" r:id="rId39"/>
          <w:footerReference w:type="default" r:id="rId40"/>
          <w:pgSz w:w="11910" w:h="16840"/>
          <w:pgMar w:top="1920" w:right="995" w:bottom="940" w:left="1100" w:header="641" w:footer="756" w:gutter="0"/>
          <w:cols w:space="720"/>
        </w:sectPr>
      </w:pPr>
      <w:r w:rsidRPr="00AB5EA6">
        <w:rPr>
          <w:rFonts w:asciiTheme="minorHAnsi" w:hAnsiTheme="minorHAnsi" w:cs="Calibri"/>
        </w:rPr>
        <w:t>Carg</w:t>
      </w:r>
      <w:r w:rsidR="009E4E2B">
        <w:rPr>
          <w:rFonts w:asciiTheme="minorHAnsi" w:hAnsiTheme="minorHAnsi" w:cs="Calibri"/>
        </w:rPr>
        <w:t>o</w:t>
      </w:r>
    </w:p>
    <w:p w14:paraId="650E5D13"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bookmarkStart w:id="37" w:name="_bookmark38"/>
      <w:bookmarkStart w:id="38" w:name="_Hlk163653214"/>
      <w:bookmarkEnd w:id="37"/>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4A9E37F7"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846218">
        <w:rPr>
          <w:rFonts w:asciiTheme="minorHAnsi" w:hAnsiTheme="minorHAnsi"/>
        </w:rPr>
        <w:t>119</w:t>
      </w:r>
      <w:r w:rsidRPr="000B2908">
        <w:rPr>
          <w:rFonts w:asciiTheme="minorHAnsi" w:hAnsiTheme="minorHAnsi"/>
        </w:rPr>
        <w:t>/2025</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r w:rsidRPr="000B2908">
        <w:rPr>
          <w:rFonts w:asciiTheme="minorHAnsi" w:hAnsiTheme="minorHAnsi"/>
        </w:rPr>
        <w:fldChar w:fldCharType="begin"/>
      </w:r>
      <w:r w:rsidRPr="000B2908">
        <w:rPr>
          <w:rFonts w:asciiTheme="minorHAnsi" w:hAnsiTheme="minorHAnsi"/>
        </w:rPr>
        <w:instrText xml:space="preserve"> HYPERLINK "http://www.planalto.gov.br/ccivil_03/LEIS/LCP/Lcp123.htm" \l "art42" \h </w:instrText>
      </w:r>
      <w:r w:rsidRPr="000B2908">
        <w:rPr>
          <w:rFonts w:asciiTheme="minorHAnsi" w:hAnsiTheme="minorHAnsi"/>
        </w:rPr>
        <w:fldChar w:fldCharType="separate"/>
      </w:r>
      <w:r w:rsidRPr="000B2908">
        <w:rPr>
          <w:rFonts w:asciiTheme="minorHAnsi" w:hAnsiTheme="minorHAnsi"/>
          <w:color w:val="0000ED"/>
          <w:u w:val="single" w:color="0000ED"/>
        </w:rPr>
        <w:t>arts. 42 a 49 da Le</w:t>
      </w:r>
      <w:r w:rsidRPr="000B2908">
        <w:rPr>
          <w:rFonts w:asciiTheme="minorHAnsi" w:hAnsiTheme="minorHAnsi"/>
          <w:color w:val="0000ED"/>
        </w:rPr>
        <w:t>i</w:t>
      </w:r>
      <w:r w:rsidRPr="000B2908">
        <w:rPr>
          <w:rFonts w:asciiTheme="minorHAnsi" w:hAnsiTheme="minorHAnsi"/>
          <w:color w:val="0000ED"/>
        </w:rPr>
        <w:fldChar w:fldCharType="end"/>
      </w:r>
      <w:r w:rsidRPr="000B2908">
        <w:rPr>
          <w:rFonts w:asciiTheme="minorHAnsi" w:hAnsiTheme="minorHAnsi"/>
          <w:color w:val="0000ED"/>
          <w:spacing w:val="1"/>
        </w:rPr>
        <w:t xml:space="preserve"> </w:t>
      </w:r>
      <w:hyperlink r:id="rId41"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r w:rsidRPr="000B2908">
        <w:rPr>
          <w:rFonts w:asciiTheme="minorHAnsi" w:hAnsiTheme="minorHAnsi"/>
        </w:rPr>
        <w:fldChar w:fldCharType="begin"/>
      </w:r>
      <w:r w:rsidRPr="000B2908">
        <w:rPr>
          <w:rFonts w:asciiTheme="minorHAnsi" w:hAnsiTheme="minorHAnsi"/>
        </w:rPr>
        <w:instrText xml:space="preserve"> HYPERLINK "http://www.planalto.gov.br/ccivil_03/_ato2019-2022/2021/lei/L14133.htm" \l "%3A~%3Atext%3D%C2%A7%202%C2%BA%20A%20obten%C3%A7%C3%A3o%2Climite%20na%20licita%C3%A7%C3%A3o" \h </w:instrText>
      </w:r>
      <w:r w:rsidRPr="000B2908">
        <w:rPr>
          <w:rFonts w:asciiTheme="minorHAnsi" w:hAnsiTheme="minorHAnsi"/>
        </w:rPr>
        <w:fldChar w:fldCharType="separate"/>
      </w:r>
      <w:r w:rsidRPr="000B2908">
        <w:rPr>
          <w:rFonts w:asciiTheme="minorHAnsi" w:hAnsiTheme="minorHAnsi"/>
          <w:color w:val="0000FF"/>
          <w:u w:val="single" w:color="0000FF"/>
        </w:rPr>
        <w:t>§2º do Art. 4º da Lei 14133/2021</w:t>
      </w:r>
      <w:r w:rsidRPr="000B2908">
        <w:rPr>
          <w:rFonts w:asciiTheme="minorHAnsi" w:hAnsiTheme="minorHAnsi"/>
          <w:color w:val="0000FF"/>
          <w:u w:val="single" w:color="0000FF"/>
        </w:rPr>
        <w:fldChar w:fldCharType="end"/>
      </w:r>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77777777"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 2025.</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9" w:name="_bookmark39"/>
      <w:bookmarkStart w:id="40" w:name="_Hlk193191460"/>
      <w:bookmarkEnd w:id="39"/>
      <w:r w:rsidRPr="000B2908">
        <w:rPr>
          <w:rFonts w:asciiTheme="minorHAnsi" w:hAnsiTheme="minorHAnsi"/>
          <w:b/>
          <w:bCs/>
          <w:color w:val="000000" w:themeColor="text1"/>
        </w:rPr>
        <w:lastRenderedPageBreak/>
        <w:t xml:space="preserve">ANEXO IV – DECLARAÇÕES CONJUNTAS </w:t>
      </w:r>
    </w:p>
    <w:p w14:paraId="1B3C4120" w14:textId="6435D911"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846218">
        <w:rPr>
          <w:rFonts w:asciiTheme="minorHAnsi" w:hAnsiTheme="minorHAnsi" w:cstheme="minorHAnsi"/>
          <w:b/>
        </w:rPr>
        <w:t>119</w:t>
      </w:r>
      <w:r w:rsidRPr="000B2908">
        <w:rPr>
          <w:rFonts w:asciiTheme="minorHAnsi" w:hAnsiTheme="minorHAnsi" w:cstheme="minorHAnsi"/>
          <w:b/>
        </w:rPr>
        <w:t>/2025</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Pr="000B2908">
        <w:rPr>
          <w:rFonts w:asciiTheme="minorHAnsi" w:hAnsiTheme="minorHAnsi" w:cstheme="minorHAnsi"/>
        </w:rPr>
        <w:t>XXXIII,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r w:rsidRPr="000B2908">
        <w:rPr>
          <w:rFonts w:asciiTheme="minorHAnsi" w:hAnsiTheme="minorHAnsi" w:cstheme="minorHAnsi"/>
        </w:rPr>
        <w:fldChar w:fldCharType="begin"/>
      </w:r>
      <w:r w:rsidRPr="000B2908">
        <w:rPr>
          <w:rFonts w:asciiTheme="minorHAnsi" w:hAnsiTheme="minorHAnsi" w:cstheme="minorHAnsi"/>
        </w:rPr>
        <w:instrText xml:space="preserve"> HYPERLINK "http://www.planalto.gov.br/ccivil_03/_ato2019-2022/2021/lei/L14133.htm" \l "%3A~%3Atext%3D%C2%A7%201%C2%BA%20Constar%C3%A1%20do%2Centrega%20das%20propostas" \h </w:instrText>
      </w:r>
      <w:r w:rsidRPr="000B2908">
        <w:rPr>
          <w:rFonts w:asciiTheme="minorHAnsi" w:hAnsiTheme="minorHAnsi" w:cstheme="minorHAnsi"/>
        </w:rPr>
        <w:fldChar w:fldCharType="separate"/>
      </w:r>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r w:rsidRPr="000B2908">
        <w:rPr>
          <w:rFonts w:asciiTheme="minorHAnsi" w:hAnsiTheme="minorHAnsi" w:cstheme="minorHAnsi"/>
          <w:color w:val="0000FF"/>
          <w:u w:val="thick" w:color="0000FF"/>
        </w:rPr>
        <w:fldChar w:fldCharType="end"/>
      </w:r>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0B2908">
        <w:fldChar w:fldCharType="begin"/>
      </w:r>
      <w:r w:rsidRPr="000B2908">
        <w:rPr>
          <w:rFonts w:asciiTheme="minorHAnsi" w:hAnsiTheme="minorHAnsi" w:cstheme="minorHAnsi"/>
        </w:rPr>
        <w:instrText xml:space="preserve"> HYPERLINK "http://www.planalto.gov.br/ccivil_03/_ato2019-2022/2021/lei/L14133.htm" \l "art63" </w:instrText>
      </w:r>
      <w:r w:rsidRPr="000B2908">
        <w:fldChar w:fldCharType="separate"/>
      </w:r>
      <w:r w:rsidRPr="000B2908">
        <w:rPr>
          <w:rStyle w:val="Hyperlink"/>
          <w:rFonts w:asciiTheme="minorHAnsi" w:eastAsia="MS Mincho" w:hAnsiTheme="minorHAnsi" w:cstheme="minorHAnsi"/>
        </w:rPr>
        <w:t>art. 63, IV, da Lei nº 14.133/2021</w:t>
      </w:r>
      <w:r w:rsidRPr="000B2908">
        <w:rPr>
          <w:rStyle w:val="Hyperlink"/>
          <w:rFonts w:asciiTheme="minorHAnsi" w:eastAsia="MS Mincho" w:hAnsiTheme="minorHAnsi" w:cstheme="minorHAnsi"/>
        </w:rPr>
        <w:fldChar w:fldCharType="end"/>
      </w:r>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7553D6">
      <w:pPr>
        <w:pStyle w:val="Corpodetexto"/>
        <w:numPr>
          <w:ilvl w:val="0"/>
          <w:numId w:val="28"/>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7553D6">
      <w:pPr>
        <w:pStyle w:val="Corpodetexto"/>
        <w:numPr>
          <w:ilvl w:val="0"/>
          <w:numId w:val="28"/>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 xml:space="preserve">este processo </w:t>
      </w:r>
      <w:r w:rsidRPr="000B2908">
        <w:rPr>
          <w:rFonts w:asciiTheme="minorHAnsi" w:hAnsiTheme="minorHAnsi" w:cstheme="minorHAnsi"/>
        </w:rPr>
        <w:lastRenderedPageBreak/>
        <w:t>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77777777"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Pr="000B2908">
        <w:rPr>
          <w:rFonts w:asciiTheme="minorHAnsi" w:hAnsiTheme="minorHAnsi"/>
        </w:rPr>
        <w:t>2025.</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40"/>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0B2908">
          <w:pgSz w:w="11910" w:h="16840"/>
          <w:pgMar w:top="1920" w:right="1137" w:bottom="940" w:left="1100" w:header="641" w:footer="756"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41" w:name="_bookmark40"/>
      <w:bookmarkEnd w:id="41"/>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33E6583B"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846218">
        <w:rPr>
          <w:rFonts w:asciiTheme="minorHAnsi" w:hAnsiTheme="minorHAnsi" w:cs="Calibri"/>
          <w:b/>
        </w:rPr>
        <w:t>119</w:t>
      </w:r>
      <w:r w:rsidRPr="001D08DA">
        <w:rPr>
          <w:rFonts w:asciiTheme="minorHAnsi" w:hAnsiTheme="minorHAnsi" w:cs="Calibri"/>
          <w:b/>
        </w:rPr>
        <w:t>/2025</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shd w:val="clear" w:color="auto" w:fill="auto"/>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shd w:val="clear" w:color="auto" w:fill="auto"/>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shd w:val="clear" w:color="auto" w:fill="auto"/>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shd w:val="clear" w:color="auto" w:fill="auto"/>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shd w:val="clear" w:color="auto" w:fill="auto"/>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shd w:val="clear" w:color="auto" w:fill="auto"/>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 ______ de ______________ de 2025.</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pgSz w:w="11910" w:h="16840"/>
          <w:pgMar w:top="1920" w:right="200" w:bottom="940" w:left="1100" w:header="641" w:footer="756" w:gutter="0"/>
          <w:cols w:space="720"/>
        </w:sectPr>
      </w:pPr>
      <w:r w:rsidRPr="001D08DA">
        <w:rPr>
          <w:rFonts w:asciiTheme="minorHAnsi" w:hAnsiTheme="minorHAnsi" w:cstheme="minorHAnsi"/>
          <w:b/>
        </w:rPr>
        <w:t xml:space="preserve">(Observação: Esta declaração poderá ser enviada pela vencedora no e-mail </w:t>
      </w:r>
      <w:r w:rsidRPr="001D08DA">
        <w:rPr>
          <w:rFonts w:cstheme="minorBidi"/>
        </w:rPr>
        <w:fldChar w:fldCharType="begin"/>
      </w:r>
      <w:r w:rsidRPr="001D08DA">
        <w:rPr>
          <w:rFonts w:asciiTheme="minorHAnsi" w:hAnsiTheme="minorHAnsi"/>
        </w:rPr>
        <w:instrText xml:space="preserve"> HYPERLINK "mailto:cml@saojoaquimdabarra.sp.gov.br" </w:instrText>
      </w:r>
      <w:r w:rsidRPr="001D08DA">
        <w:rPr>
          <w:rFonts w:cstheme="minorBidi"/>
        </w:rPr>
        <w:fldChar w:fldCharType="separate"/>
      </w:r>
      <w:r w:rsidRPr="001D08DA">
        <w:rPr>
          <w:rStyle w:val="Hyperlink"/>
          <w:rFonts w:asciiTheme="minorHAnsi" w:hAnsiTheme="minorHAnsi" w:cstheme="minorHAnsi"/>
          <w:b/>
        </w:rPr>
        <w:t>cml@saojoaquimdabarra.sp.gov.br</w:t>
      </w:r>
      <w:r w:rsidRPr="001D08DA">
        <w:rPr>
          <w:rStyle w:val="Hyperlink"/>
          <w:rFonts w:asciiTheme="minorHAnsi" w:hAnsiTheme="minorHAnsi" w:cstheme="minorHAnsi"/>
          <w:b/>
        </w:rPr>
        <w:fldChar w:fldCharType="end"/>
      </w:r>
      <w:r w:rsidRPr="001D08DA">
        <w:rPr>
          <w:rFonts w:asciiTheme="minorHAnsi" w:hAnsiTheme="minorHAnsi" w:cstheme="minorHAnsi"/>
          <w:b/>
        </w:rPr>
        <w:t>)</w:t>
      </w:r>
    </w:p>
    <w:p w14:paraId="12F6BA8B" w14:textId="77777777" w:rsidR="00941D9B" w:rsidRPr="00044768" w:rsidRDefault="00941D9B" w:rsidP="001D08DA">
      <w:pPr>
        <w:tabs>
          <w:tab w:val="left" w:pos="1134"/>
          <w:tab w:val="left" w:pos="9639"/>
        </w:tabs>
        <w:ind w:right="687"/>
        <w:rPr>
          <w:rFonts w:asciiTheme="minorHAnsi" w:hAnsiTheme="minorHAnsi"/>
          <w:sz w:val="24"/>
          <w:szCs w:val="24"/>
        </w:rPr>
        <w:sectPr w:rsidR="00941D9B" w:rsidRPr="00044768">
          <w:pgSz w:w="11910" w:h="16840"/>
          <w:pgMar w:top="1920" w:right="200" w:bottom="940" w:left="1100" w:header="641" w:footer="756" w:gutter="0"/>
          <w:cols w:space="720"/>
        </w:sectPr>
      </w:pPr>
      <w:bookmarkStart w:id="42" w:name="_bookmark41"/>
      <w:bookmarkStart w:id="43" w:name="_bookmark42"/>
      <w:bookmarkStart w:id="44" w:name="_bookmark43"/>
      <w:bookmarkStart w:id="45" w:name="_bookmark44"/>
      <w:bookmarkStart w:id="46" w:name="_bookmark45"/>
      <w:bookmarkStart w:id="47" w:name="_bookmark46"/>
      <w:bookmarkEnd w:id="42"/>
      <w:bookmarkEnd w:id="43"/>
      <w:bookmarkEnd w:id="44"/>
      <w:bookmarkEnd w:id="45"/>
      <w:bookmarkEnd w:id="46"/>
      <w:bookmarkEnd w:id="47"/>
    </w:p>
    <w:p w14:paraId="37115637" w14:textId="77777777" w:rsidR="004A773A" w:rsidRDefault="004A773A" w:rsidP="001D08DA">
      <w:pPr>
        <w:tabs>
          <w:tab w:val="left" w:pos="5423"/>
        </w:tabs>
        <w:rPr>
          <w:rFonts w:asciiTheme="minorHAnsi" w:hAnsiTheme="minorHAnsi" w:cs="Times New Roman"/>
          <w:b/>
          <w:bCs/>
        </w:rPr>
      </w:pPr>
      <w:bookmarkStart w:id="48" w:name="_bookmark47"/>
      <w:bookmarkEnd w:id="48"/>
      <w:bookmarkEnd w:id="38"/>
    </w:p>
    <w:p w14:paraId="229ED7C1" w14:textId="18856B98"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t xml:space="preserve">ANEXO </w:t>
      </w:r>
      <w:r w:rsidR="001D08DA">
        <w:rPr>
          <w:rFonts w:asciiTheme="minorHAnsi" w:hAnsiTheme="minorHAnsi" w:cs="Times New Roman"/>
          <w:b/>
          <w:bCs/>
        </w:rPr>
        <w:t>VI</w:t>
      </w:r>
    </w:p>
    <w:p w14:paraId="08C4759D" w14:textId="1449AEE5"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........./202</w:t>
      </w:r>
      <w:r w:rsidR="007344F0">
        <w:rPr>
          <w:rFonts w:asciiTheme="minorHAnsi" w:hAnsiTheme="minorHAnsi" w:cs="Times New Roman"/>
          <w:b/>
          <w:bCs/>
          <w:iCs/>
        </w:rPr>
        <w:t>5</w:t>
      </w:r>
    </w:p>
    <w:p w14:paraId="10D6B322" w14:textId="68D3FC66"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846218">
        <w:rPr>
          <w:rFonts w:ascii="Calibri" w:eastAsia="Lucida Sans Unicode" w:hAnsi="Calibri" w:cs="Calibri"/>
          <w:b/>
          <w:bCs/>
        </w:rPr>
        <w:t>119</w:t>
      </w:r>
      <w:r w:rsidR="0073658C">
        <w:rPr>
          <w:rFonts w:ascii="Calibri" w:eastAsia="Lucida Sans Unicode" w:hAnsi="Calibri" w:cs="Calibri"/>
          <w:b/>
          <w:bCs/>
        </w:rPr>
        <w:t>/202</w:t>
      </w:r>
      <w:r w:rsidR="007344F0">
        <w:rPr>
          <w:rFonts w:ascii="Calibri" w:eastAsia="Lucida Sans Unicode" w:hAnsi="Calibri" w:cs="Calibri"/>
          <w:b/>
          <w:bCs/>
        </w:rPr>
        <w:t>5</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w:t>
      </w:r>
      <w:proofErr w:type="spellStart"/>
      <w:r w:rsidRPr="003A12CB">
        <w:rPr>
          <w:rFonts w:ascii="Calibri" w:hAnsi="Calibri" w:cs="Calibri"/>
          <w:bCs/>
          <w:lang w:val="x-none" w:eastAsia="x-none"/>
        </w:rPr>
        <w:t>Vannuchi</w:t>
      </w:r>
      <w:proofErr w:type="spellEnd"/>
      <w:r w:rsidRPr="003A12CB">
        <w:rPr>
          <w:rFonts w:ascii="Calibri" w:hAnsi="Calibri" w:cs="Calibri"/>
          <w:bCs/>
          <w:lang w:val="x-none" w:eastAsia="x-none"/>
        </w:rPr>
        <w:t>,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5E8AFEFD" w:rsidR="009E4E2B" w:rsidRDefault="009E4E2B" w:rsidP="00B5508C">
      <w:pPr>
        <w:suppressAutoHyphens/>
        <w:ind w:firstLine="851"/>
        <w:rPr>
          <w:rFonts w:asciiTheme="minorHAnsi" w:hAnsiTheme="minorHAnsi" w:cs="Times New Roman"/>
          <w:iCs/>
        </w:rPr>
      </w:pPr>
    </w:p>
    <w:p w14:paraId="156515F7" w14:textId="77777777" w:rsidR="0037322C" w:rsidRPr="00091B15" w:rsidRDefault="0037322C" w:rsidP="00B5508C">
      <w:pPr>
        <w:suppressAutoHyphens/>
        <w:ind w:firstLine="851"/>
        <w:rPr>
          <w:rFonts w:asciiTheme="minorHAnsi" w:hAnsiTheme="minorHAnsi" w:cs="Times New Roman"/>
          <w:iCs/>
        </w:rPr>
      </w:pPr>
    </w:p>
    <w:p w14:paraId="1ADBB450" w14:textId="210E938E" w:rsidR="00B5508C" w:rsidRDefault="005852B4" w:rsidP="00441BFB">
      <w:pPr>
        <w:pStyle w:val="Nivel01"/>
      </w:pPr>
      <w:r>
        <w:t xml:space="preserve"> </w:t>
      </w:r>
      <w:r w:rsidRPr="00E246EB">
        <w:t>CLÁUSULA</w:t>
      </w:r>
      <w:r w:rsidRPr="00881D82">
        <w:rPr>
          <w:spacing w:val="-2"/>
        </w:rPr>
        <w:t xml:space="preserve"> </w:t>
      </w:r>
      <w:r>
        <w:t xml:space="preserve">PRIMEIRA - </w:t>
      </w:r>
      <w:r w:rsidR="00B5508C" w:rsidRPr="00091B15">
        <w:t>DO OBJETO</w:t>
      </w:r>
    </w:p>
    <w:p w14:paraId="79A11E47" w14:textId="663A8FD7" w:rsidR="00B5508C" w:rsidRDefault="00B5508C" w:rsidP="00B5508C">
      <w:pPr>
        <w:rPr>
          <w:lang w:val="pt-BR" w:eastAsia="pt-BR"/>
        </w:rPr>
      </w:pPr>
    </w:p>
    <w:p w14:paraId="60A3E810" w14:textId="77777777" w:rsidR="009E4E2B" w:rsidRPr="007A0F52" w:rsidRDefault="009E4E2B" w:rsidP="00B5508C">
      <w:pPr>
        <w:rPr>
          <w:lang w:val="pt-BR" w:eastAsia="pt-BR"/>
        </w:rPr>
      </w:pPr>
    </w:p>
    <w:p w14:paraId="77C8D2F5" w14:textId="55595DA4" w:rsidR="00232C86" w:rsidRDefault="00E246EB" w:rsidP="0037322C">
      <w:pPr>
        <w:ind w:left="426"/>
        <w:jc w:val="both"/>
        <w:rPr>
          <w:rFonts w:cs="Calibri"/>
          <w:b/>
        </w:rPr>
      </w:pPr>
      <w:r w:rsidRPr="00E246EB">
        <w:rPr>
          <w:rFonts w:asciiTheme="minorHAnsi" w:hAnsiTheme="minorHAnsi"/>
          <w:b/>
        </w:rPr>
        <w:t>1.1.</w:t>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7344F0">
        <w:rPr>
          <w:rFonts w:asciiTheme="minorHAnsi" w:hAnsiTheme="minorHAnsi" w:cstheme="minorHAnsi"/>
          <w:b/>
        </w:rPr>
        <w:t xml:space="preserve"> </w:t>
      </w:r>
      <w:r w:rsidR="009E4E2B" w:rsidRPr="009E4E2B">
        <w:rPr>
          <w:rFonts w:ascii="Calibri" w:eastAsia="Calibri" w:hAnsi="Calibri" w:cs="Times New Roman"/>
          <w:b/>
          <w:bCs/>
          <w:lang w:val="pt-BR"/>
        </w:rPr>
        <w:t xml:space="preserve"> </w:t>
      </w:r>
      <w:r w:rsidR="00232C86">
        <w:rPr>
          <w:rFonts w:asciiTheme="minorHAnsi" w:hAnsiTheme="minorHAnsi"/>
          <w:b/>
        </w:rPr>
        <w:t>CONTRATAÇÃO DE EMPRESA ESPECIALIZADA NA PRESTAÇÃO DE SERVIÇOS DE CAPTURA DE ANIMAIS DE GRANDE PORTE SOLTOS EM RODOVIAS E LOGRADOUROS PÚBLICOS DO MUNICÍPIO, COM FORNECIMENTO DE MATERIAIS, EQUIPAMENTOS, MÃO DE OBRA E ESPAÇO ADEQUADO PARA ABRIGO, PELO PERÍODO DE 12 (DOZE) MESES,</w:t>
      </w:r>
      <w:r w:rsidR="00232C86" w:rsidRPr="008D15A6">
        <w:rPr>
          <w:rFonts w:asciiTheme="minorHAnsi" w:hAnsiTheme="minorHAnsi" w:cs="Calibri"/>
          <w:b/>
        </w:rPr>
        <w:t xml:space="preserve"> DE ACORDO COM AS DESCRIÇÕES, QUANTITATIVOS E CONDIÇÕES CONSTANTES NO ANEXO I D</w:t>
      </w:r>
      <w:r w:rsidR="00232C86">
        <w:rPr>
          <w:rFonts w:asciiTheme="minorHAnsi" w:hAnsiTheme="minorHAnsi" w:cs="Calibri"/>
          <w:b/>
        </w:rPr>
        <w:t xml:space="preserve">O </w:t>
      </w:r>
      <w:r w:rsidR="00232C86" w:rsidRPr="008D15A6">
        <w:rPr>
          <w:rFonts w:asciiTheme="minorHAnsi" w:hAnsiTheme="minorHAnsi" w:cs="Calibri"/>
          <w:b/>
        </w:rPr>
        <w:t>EDITAL.</w:t>
      </w:r>
    </w:p>
    <w:p w14:paraId="78BB6870" w14:textId="6E51F12B" w:rsidR="009E4E2B" w:rsidRDefault="009E4E2B" w:rsidP="0037322C">
      <w:pPr>
        <w:ind w:left="426"/>
        <w:jc w:val="both"/>
        <w:rPr>
          <w:rFonts w:ascii="Calibri" w:hAnsi="Calibri" w:cs="Calibri"/>
          <w:b/>
        </w:rPr>
      </w:pPr>
    </w:p>
    <w:p w14:paraId="47B3A751" w14:textId="77777777" w:rsidR="0037322C" w:rsidRDefault="0037322C" w:rsidP="0037322C">
      <w:pPr>
        <w:tabs>
          <w:tab w:val="left" w:pos="709"/>
          <w:tab w:val="left" w:pos="1310"/>
          <w:tab w:val="left" w:pos="9639"/>
        </w:tabs>
        <w:spacing w:before="1"/>
        <w:ind w:left="426" w:right="176"/>
        <w:rPr>
          <w:rFonts w:ascii="Calibri" w:hAnsi="Calibri" w:cs="Calibri"/>
          <w:b/>
        </w:rPr>
      </w:pPr>
    </w:p>
    <w:p w14:paraId="00137339" w14:textId="52C15948" w:rsidR="00AF7ACC" w:rsidRDefault="0037322C" w:rsidP="0037322C">
      <w:pPr>
        <w:tabs>
          <w:tab w:val="left" w:pos="709"/>
          <w:tab w:val="left" w:pos="1310"/>
          <w:tab w:val="left" w:pos="9639"/>
        </w:tabs>
        <w:spacing w:before="1"/>
        <w:ind w:left="426" w:right="176"/>
        <w:rPr>
          <w:rFonts w:ascii="Calibri" w:hAnsi="Calibri" w:cs="Calibri"/>
          <w:b/>
        </w:rPr>
      </w:pPr>
      <w:r>
        <w:rPr>
          <w:rFonts w:ascii="Calibri" w:hAnsi="Calibri" w:cs="Calibri"/>
          <w:b/>
        </w:rPr>
        <w:t>1.2. DOS</w:t>
      </w:r>
      <w:r w:rsidRPr="0037322C">
        <w:rPr>
          <w:rFonts w:ascii="Calibri" w:hAnsi="Calibri" w:cs="Calibri"/>
          <w:b/>
        </w:rPr>
        <w:t xml:space="preserve"> VALORES REGISTRADOS </w:t>
      </w:r>
    </w:p>
    <w:p w14:paraId="2DB186D2" w14:textId="0E8DDF2A" w:rsidR="0037322C" w:rsidRDefault="0037322C" w:rsidP="0037322C">
      <w:pPr>
        <w:tabs>
          <w:tab w:val="left" w:pos="709"/>
          <w:tab w:val="left" w:pos="1310"/>
          <w:tab w:val="left" w:pos="9639"/>
        </w:tabs>
        <w:spacing w:before="1"/>
        <w:ind w:right="176"/>
        <w:rPr>
          <w:rFonts w:ascii="Calibri" w:hAnsi="Calibri" w:cs="Calibri"/>
          <w:b/>
        </w:rPr>
      </w:pPr>
    </w:p>
    <w:p w14:paraId="73B6FC90" w14:textId="77777777" w:rsidR="0037322C" w:rsidRDefault="0037322C" w:rsidP="0037322C">
      <w:pPr>
        <w:tabs>
          <w:tab w:val="left" w:pos="709"/>
          <w:tab w:val="left" w:pos="1310"/>
          <w:tab w:val="left" w:pos="9639"/>
        </w:tabs>
        <w:spacing w:before="1"/>
        <w:ind w:left="602" w:right="176" w:hanging="602"/>
        <w:rPr>
          <w:rFonts w:ascii="Calibri" w:hAnsi="Calibri" w:cs="Calibri"/>
          <w:b/>
        </w:rPr>
      </w:pPr>
    </w:p>
    <w:tbl>
      <w:tblPr>
        <w:tblW w:w="10207"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2"/>
        <w:gridCol w:w="992"/>
        <w:gridCol w:w="1276"/>
        <w:gridCol w:w="3118"/>
        <w:gridCol w:w="1843"/>
        <w:gridCol w:w="2126"/>
      </w:tblGrid>
      <w:tr w:rsidR="00573249" w:rsidRPr="007553D6" w14:paraId="3CBA680A" w14:textId="77777777" w:rsidTr="00573249">
        <w:trPr>
          <w:tblHeader/>
          <w:tblCellSpacing w:w="15" w:type="dxa"/>
        </w:trPr>
        <w:tc>
          <w:tcPr>
            <w:tcW w:w="807" w:type="dxa"/>
            <w:shd w:val="clear" w:color="auto" w:fill="B8CCE4" w:themeFill="accent1" w:themeFillTint="66"/>
            <w:vAlign w:val="center"/>
            <w:hideMark/>
          </w:tcPr>
          <w:p w14:paraId="5226ABC9"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lastRenderedPageBreak/>
              <w:t>ITEM</w:t>
            </w:r>
          </w:p>
        </w:tc>
        <w:tc>
          <w:tcPr>
            <w:tcW w:w="962" w:type="dxa"/>
            <w:shd w:val="clear" w:color="auto" w:fill="B8CCE4" w:themeFill="accent1" w:themeFillTint="66"/>
            <w:vAlign w:val="center"/>
            <w:hideMark/>
          </w:tcPr>
          <w:p w14:paraId="3099244C"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QUANT.</w:t>
            </w:r>
          </w:p>
        </w:tc>
        <w:tc>
          <w:tcPr>
            <w:tcW w:w="1246" w:type="dxa"/>
            <w:shd w:val="clear" w:color="auto" w:fill="B8CCE4" w:themeFill="accent1" w:themeFillTint="66"/>
            <w:vAlign w:val="center"/>
            <w:hideMark/>
          </w:tcPr>
          <w:p w14:paraId="7E124F1F"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UNIDADE</w:t>
            </w:r>
          </w:p>
        </w:tc>
        <w:tc>
          <w:tcPr>
            <w:tcW w:w="3088" w:type="dxa"/>
            <w:shd w:val="clear" w:color="auto" w:fill="B8CCE4" w:themeFill="accent1" w:themeFillTint="66"/>
            <w:vAlign w:val="center"/>
            <w:hideMark/>
          </w:tcPr>
          <w:p w14:paraId="1F725E76" w14:textId="77777777" w:rsidR="0037322C" w:rsidRPr="007553D6" w:rsidRDefault="0037322C" w:rsidP="0037322C">
            <w:pPr>
              <w:spacing w:line="360" w:lineRule="auto"/>
              <w:jc w:val="center"/>
              <w:rPr>
                <w:rFonts w:asciiTheme="minorHAnsi" w:hAnsiTheme="minorHAnsi" w:cs="Times New Roman"/>
                <w:b/>
                <w:bCs/>
              </w:rPr>
            </w:pPr>
            <w:r w:rsidRPr="007553D6">
              <w:rPr>
                <w:rFonts w:asciiTheme="minorHAnsi" w:hAnsiTheme="minorHAnsi" w:cs="Times New Roman"/>
                <w:b/>
                <w:bCs/>
              </w:rPr>
              <w:t>DESCRIÇÃO</w:t>
            </w:r>
          </w:p>
        </w:tc>
        <w:tc>
          <w:tcPr>
            <w:tcW w:w="1813" w:type="dxa"/>
            <w:shd w:val="clear" w:color="auto" w:fill="B8CCE4" w:themeFill="accent1" w:themeFillTint="66"/>
          </w:tcPr>
          <w:p w14:paraId="019E94A3" w14:textId="50570E97" w:rsidR="0037322C" w:rsidRPr="007553D6" w:rsidRDefault="0037322C" w:rsidP="0037322C">
            <w:pPr>
              <w:spacing w:line="360" w:lineRule="auto"/>
              <w:jc w:val="center"/>
              <w:rPr>
                <w:rFonts w:asciiTheme="minorHAnsi" w:hAnsiTheme="minorHAnsi" w:cs="Times New Roman"/>
                <w:b/>
                <w:bCs/>
              </w:rPr>
            </w:pPr>
            <w:r>
              <w:rPr>
                <w:rFonts w:asciiTheme="minorHAnsi" w:hAnsiTheme="minorHAnsi" w:cs="Times New Roman"/>
                <w:b/>
                <w:bCs/>
              </w:rPr>
              <w:t xml:space="preserve">VALOR MENSAL </w:t>
            </w:r>
          </w:p>
        </w:tc>
        <w:tc>
          <w:tcPr>
            <w:tcW w:w="2081" w:type="dxa"/>
            <w:shd w:val="clear" w:color="auto" w:fill="B8CCE4" w:themeFill="accent1" w:themeFillTint="66"/>
          </w:tcPr>
          <w:p w14:paraId="3BB8D46F" w14:textId="2E976236" w:rsidR="0037322C" w:rsidRPr="007553D6" w:rsidRDefault="0037322C" w:rsidP="0037322C">
            <w:pPr>
              <w:spacing w:line="360" w:lineRule="auto"/>
              <w:jc w:val="center"/>
              <w:rPr>
                <w:rFonts w:asciiTheme="minorHAnsi" w:hAnsiTheme="minorHAnsi" w:cs="Times New Roman"/>
                <w:b/>
                <w:bCs/>
              </w:rPr>
            </w:pPr>
            <w:r>
              <w:rPr>
                <w:rFonts w:asciiTheme="minorHAnsi" w:hAnsiTheme="minorHAnsi" w:cs="Times New Roman"/>
                <w:b/>
                <w:bCs/>
              </w:rPr>
              <w:t xml:space="preserve">VALOR TOTAL 12 (DOZE) MESES </w:t>
            </w:r>
          </w:p>
        </w:tc>
      </w:tr>
      <w:tr w:rsidR="00573249" w:rsidRPr="007553D6" w14:paraId="214B91D7" w14:textId="77777777" w:rsidTr="00573249">
        <w:trPr>
          <w:tblCellSpacing w:w="15" w:type="dxa"/>
        </w:trPr>
        <w:tc>
          <w:tcPr>
            <w:tcW w:w="807" w:type="dxa"/>
            <w:vAlign w:val="center"/>
            <w:hideMark/>
          </w:tcPr>
          <w:p w14:paraId="56361209" w14:textId="77777777" w:rsidR="0037322C" w:rsidRPr="007553D6" w:rsidRDefault="0037322C" w:rsidP="0037322C">
            <w:pPr>
              <w:spacing w:line="360" w:lineRule="auto"/>
              <w:jc w:val="center"/>
              <w:rPr>
                <w:rFonts w:asciiTheme="minorHAnsi" w:hAnsiTheme="minorHAnsi" w:cs="Times New Roman"/>
              </w:rPr>
            </w:pPr>
            <w:r w:rsidRPr="007553D6">
              <w:rPr>
                <w:rFonts w:asciiTheme="minorHAnsi" w:hAnsiTheme="minorHAnsi" w:cs="Times New Roman"/>
              </w:rPr>
              <w:t>01</w:t>
            </w:r>
          </w:p>
        </w:tc>
        <w:tc>
          <w:tcPr>
            <w:tcW w:w="962" w:type="dxa"/>
            <w:vAlign w:val="center"/>
            <w:hideMark/>
          </w:tcPr>
          <w:p w14:paraId="735ECB44" w14:textId="77777777" w:rsidR="0037322C" w:rsidRPr="007553D6" w:rsidRDefault="0037322C" w:rsidP="0037322C">
            <w:pPr>
              <w:spacing w:line="360" w:lineRule="auto"/>
              <w:jc w:val="center"/>
              <w:rPr>
                <w:rFonts w:asciiTheme="minorHAnsi" w:hAnsiTheme="minorHAnsi" w:cs="Times New Roman"/>
              </w:rPr>
            </w:pPr>
            <w:r w:rsidRPr="007553D6">
              <w:rPr>
                <w:rFonts w:asciiTheme="minorHAnsi" w:hAnsiTheme="minorHAnsi" w:cs="Times New Roman"/>
              </w:rPr>
              <w:t>12</w:t>
            </w:r>
          </w:p>
        </w:tc>
        <w:tc>
          <w:tcPr>
            <w:tcW w:w="1246" w:type="dxa"/>
            <w:vAlign w:val="center"/>
            <w:hideMark/>
          </w:tcPr>
          <w:p w14:paraId="16A8F467" w14:textId="77777777" w:rsidR="0037322C" w:rsidRPr="007553D6" w:rsidRDefault="0037322C" w:rsidP="0037322C">
            <w:pPr>
              <w:spacing w:line="360" w:lineRule="auto"/>
              <w:jc w:val="center"/>
              <w:rPr>
                <w:rFonts w:asciiTheme="minorHAnsi" w:hAnsiTheme="minorHAnsi" w:cs="Times New Roman"/>
              </w:rPr>
            </w:pPr>
            <w:r w:rsidRPr="007553D6">
              <w:rPr>
                <w:rFonts w:asciiTheme="minorHAnsi" w:hAnsiTheme="minorHAnsi" w:cs="Times New Roman"/>
              </w:rPr>
              <w:t>Meses</w:t>
            </w:r>
          </w:p>
        </w:tc>
        <w:tc>
          <w:tcPr>
            <w:tcW w:w="3088" w:type="dxa"/>
            <w:vAlign w:val="center"/>
            <w:hideMark/>
          </w:tcPr>
          <w:p w14:paraId="6AB4E144" w14:textId="77777777" w:rsidR="0037322C" w:rsidRPr="007553D6" w:rsidRDefault="0037322C" w:rsidP="0037322C">
            <w:pPr>
              <w:spacing w:line="360" w:lineRule="auto"/>
              <w:jc w:val="both"/>
              <w:rPr>
                <w:rFonts w:asciiTheme="minorHAnsi" w:hAnsiTheme="minorHAnsi" w:cs="Times New Roman"/>
              </w:rPr>
            </w:pPr>
            <w:r w:rsidRPr="007553D6">
              <w:rPr>
                <w:rFonts w:asciiTheme="minorHAnsi" w:hAnsiTheme="minorHAnsi" w:cs="Times New Roman"/>
              </w:rPr>
              <w:t>Serviços de captura de animais de grande porte (equinos, bovinos, asininos, muares, etc.) soltos em rodovias e logradouros públicos, com fornecimento de mão de obra, equipamentos, materiais e instalações para guarda e abrigo.</w:t>
            </w:r>
          </w:p>
        </w:tc>
        <w:tc>
          <w:tcPr>
            <w:tcW w:w="1813" w:type="dxa"/>
          </w:tcPr>
          <w:p w14:paraId="3832E357" w14:textId="77777777" w:rsidR="0037322C" w:rsidRDefault="0037322C" w:rsidP="0037322C">
            <w:pPr>
              <w:spacing w:line="360" w:lineRule="auto"/>
              <w:jc w:val="both"/>
              <w:rPr>
                <w:rFonts w:asciiTheme="minorHAnsi" w:hAnsiTheme="minorHAnsi" w:cs="Times New Roman"/>
              </w:rPr>
            </w:pPr>
          </w:p>
          <w:p w14:paraId="13486131" w14:textId="77777777" w:rsidR="0037322C" w:rsidRDefault="0037322C" w:rsidP="0037322C">
            <w:pPr>
              <w:spacing w:line="360" w:lineRule="auto"/>
              <w:jc w:val="both"/>
              <w:rPr>
                <w:rFonts w:asciiTheme="minorHAnsi" w:hAnsiTheme="minorHAnsi" w:cs="Times New Roman"/>
              </w:rPr>
            </w:pPr>
          </w:p>
          <w:p w14:paraId="5AC54D72" w14:textId="77777777" w:rsidR="0037322C" w:rsidRDefault="0037322C" w:rsidP="0037322C">
            <w:pPr>
              <w:spacing w:line="360" w:lineRule="auto"/>
              <w:jc w:val="both"/>
              <w:rPr>
                <w:rFonts w:asciiTheme="minorHAnsi" w:hAnsiTheme="minorHAnsi" w:cs="Times New Roman"/>
              </w:rPr>
            </w:pPr>
          </w:p>
          <w:p w14:paraId="5E38F48A" w14:textId="661BC374" w:rsidR="0037322C" w:rsidRPr="007553D6" w:rsidRDefault="0037322C" w:rsidP="0037322C">
            <w:pPr>
              <w:spacing w:line="360" w:lineRule="auto"/>
              <w:jc w:val="center"/>
              <w:rPr>
                <w:rFonts w:asciiTheme="minorHAnsi" w:hAnsiTheme="minorHAnsi" w:cs="Times New Roman"/>
              </w:rPr>
            </w:pPr>
            <w:r>
              <w:rPr>
                <w:rFonts w:asciiTheme="minorHAnsi" w:hAnsiTheme="minorHAnsi" w:cs="Times New Roman"/>
              </w:rPr>
              <w:t>R$ ...</w:t>
            </w:r>
          </w:p>
        </w:tc>
        <w:tc>
          <w:tcPr>
            <w:tcW w:w="2081" w:type="dxa"/>
          </w:tcPr>
          <w:p w14:paraId="4A0A4213" w14:textId="77777777" w:rsidR="0037322C" w:rsidRDefault="0037322C" w:rsidP="0037322C">
            <w:pPr>
              <w:spacing w:line="360" w:lineRule="auto"/>
              <w:jc w:val="both"/>
              <w:rPr>
                <w:rFonts w:asciiTheme="minorHAnsi" w:hAnsiTheme="minorHAnsi" w:cs="Times New Roman"/>
              </w:rPr>
            </w:pPr>
          </w:p>
          <w:p w14:paraId="0695BAFB" w14:textId="77777777" w:rsidR="0037322C" w:rsidRDefault="0037322C" w:rsidP="0037322C">
            <w:pPr>
              <w:spacing w:line="360" w:lineRule="auto"/>
              <w:jc w:val="both"/>
              <w:rPr>
                <w:rFonts w:asciiTheme="minorHAnsi" w:hAnsiTheme="minorHAnsi" w:cs="Times New Roman"/>
              </w:rPr>
            </w:pPr>
          </w:p>
          <w:p w14:paraId="3932EE20" w14:textId="77777777" w:rsidR="0037322C" w:rsidRDefault="0037322C" w:rsidP="0037322C">
            <w:pPr>
              <w:spacing w:line="360" w:lineRule="auto"/>
              <w:jc w:val="both"/>
              <w:rPr>
                <w:rFonts w:asciiTheme="minorHAnsi" w:hAnsiTheme="minorHAnsi" w:cs="Times New Roman"/>
              </w:rPr>
            </w:pPr>
          </w:p>
          <w:p w14:paraId="71E60B47" w14:textId="2E86343C" w:rsidR="0037322C" w:rsidRPr="007553D6" w:rsidRDefault="0037322C" w:rsidP="0037322C">
            <w:pPr>
              <w:spacing w:line="360" w:lineRule="auto"/>
              <w:jc w:val="center"/>
              <w:rPr>
                <w:rFonts w:asciiTheme="minorHAnsi" w:hAnsiTheme="minorHAnsi" w:cs="Times New Roman"/>
              </w:rPr>
            </w:pPr>
            <w:r>
              <w:rPr>
                <w:rFonts w:asciiTheme="minorHAnsi" w:hAnsiTheme="minorHAnsi" w:cs="Times New Roman"/>
              </w:rPr>
              <w:t>R$ ...</w:t>
            </w:r>
          </w:p>
        </w:tc>
      </w:tr>
    </w:tbl>
    <w:p w14:paraId="43DB4AB5" w14:textId="77777777" w:rsidR="0037322C" w:rsidRPr="0037322C" w:rsidRDefault="0037322C" w:rsidP="0037322C">
      <w:pPr>
        <w:tabs>
          <w:tab w:val="left" w:pos="709"/>
          <w:tab w:val="left" w:pos="1310"/>
          <w:tab w:val="left" w:pos="9639"/>
        </w:tabs>
        <w:spacing w:before="1"/>
        <w:ind w:left="602" w:right="176" w:hanging="602"/>
        <w:rPr>
          <w:rFonts w:ascii="Calibri" w:hAnsi="Calibri" w:cs="Calibri"/>
          <w:b/>
        </w:rPr>
      </w:pPr>
    </w:p>
    <w:p w14:paraId="56C91D91" w14:textId="3845C54D" w:rsidR="00382F83" w:rsidRPr="0037322C" w:rsidRDefault="0037322C" w:rsidP="0037322C">
      <w:pPr>
        <w:tabs>
          <w:tab w:val="left" w:pos="709"/>
          <w:tab w:val="left" w:pos="1560"/>
          <w:tab w:val="left" w:pos="9639"/>
        </w:tabs>
        <w:spacing w:before="1"/>
        <w:ind w:left="284" w:right="176"/>
        <w:rPr>
          <w:rFonts w:asciiTheme="minorHAnsi" w:hAnsiTheme="minorHAnsi"/>
          <w:b/>
        </w:rPr>
      </w:pPr>
      <w:r w:rsidRPr="0037322C">
        <w:rPr>
          <w:rFonts w:asciiTheme="minorHAnsi" w:hAnsiTheme="minorHAnsi"/>
          <w:b/>
          <w:bCs/>
        </w:rPr>
        <w:t>1.3.</w:t>
      </w:r>
      <w:r>
        <w:rPr>
          <w:rFonts w:asciiTheme="minorHAnsi" w:hAnsiTheme="minorHAnsi"/>
        </w:rPr>
        <w:t xml:space="preserve"> </w:t>
      </w:r>
      <w:r w:rsidR="00382F83" w:rsidRPr="0037322C">
        <w:rPr>
          <w:rFonts w:asciiTheme="minorHAnsi" w:hAnsiTheme="minorHAnsi"/>
        </w:rPr>
        <w:t>A CONTRATADA se declara em condições de fornecer o objeto deste contrato em</w:t>
      </w:r>
      <w:r w:rsidR="00382F83" w:rsidRPr="0037322C">
        <w:rPr>
          <w:rFonts w:asciiTheme="minorHAnsi" w:hAnsiTheme="minorHAnsi"/>
          <w:spacing w:val="1"/>
        </w:rPr>
        <w:t xml:space="preserve"> </w:t>
      </w:r>
      <w:r w:rsidR="00382F83" w:rsidRPr="0037322C">
        <w:rPr>
          <w:rFonts w:asciiTheme="minorHAnsi" w:hAnsiTheme="minorHAnsi"/>
        </w:rPr>
        <w:t>estrita observância com o acordado em edital, e, na documentação levada a efeito pelo</w:t>
      </w:r>
      <w:r w:rsidR="00382F83" w:rsidRPr="0037322C">
        <w:rPr>
          <w:rFonts w:asciiTheme="minorHAnsi" w:hAnsiTheme="minorHAnsi"/>
          <w:spacing w:val="1"/>
        </w:rPr>
        <w:t xml:space="preserve"> </w:t>
      </w:r>
      <w:r w:rsidR="00382F83" w:rsidRPr="0037322C">
        <w:rPr>
          <w:rFonts w:asciiTheme="minorHAnsi" w:hAnsiTheme="minorHAnsi"/>
        </w:rPr>
        <w:t>processo</w:t>
      </w:r>
      <w:r w:rsidR="00382F83" w:rsidRPr="0037322C">
        <w:rPr>
          <w:rFonts w:asciiTheme="minorHAnsi" w:hAnsiTheme="minorHAnsi"/>
          <w:spacing w:val="-3"/>
        </w:rPr>
        <w:t xml:space="preserve"> </w:t>
      </w:r>
      <w:r w:rsidR="00382F83" w:rsidRPr="0037322C">
        <w:rPr>
          <w:rFonts w:asciiTheme="minorHAnsi" w:hAnsiTheme="minorHAnsi"/>
          <w:b/>
        </w:rPr>
        <w:t>PREGÃO</w:t>
      </w:r>
      <w:r w:rsidR="00382F83" w:rsidRPr="0037322C">
        <w:rPr>
          <w:rFonts w:asciiTheme="minorHAnsi" w:hAnsiTheme="minorHAnsi"/>
          <w:b/>
          <w:spacing w:val="-1"/>
        </w:rPr>
        <w:t xml:space="preserve"> </w:t>
      </w:r>
      <w:r w:rsidR="00382F83" w:rsidRPr="0037322C">
        <w:rPr>
          <w:rFonts w:asciiTheme="minorHAnsi" w:hAnsiTheme="minorHAnsi"/>
          <w:b/>
        </w:rPr>
        <w:t>ELETRÔNICO</w:t>
      </w:r>
      <w:r w:rsidR="00382F83" w:rsidRPr="0037322C">
        <w:rPr>
          <w:rFonts w:asciiTheme="minorHAnsi" w:hAnsiTheme="minorHAnsi"/>
          <w:b/>
          <w:spacing w:val="-1"/>
        </w:rPr>
        <w:t xml:space="preserve"> </w:t>
      </w:r>
      <w:r w:rsidR="00382F83" w:rsidRPr="0037322C">
        <w:rPr>
          <w:rFonts w:asciiTheme="minorHAnsi" w:hAnsiTheme="minorHAnsi"/>
          <w:b/>
        </w:rPr>
        <w:t>Nº</w:t>
      </w:r>
      <w:r w:rsidR="00382F83" w:rsidRPr="0037322C">
        <w:rPr>
          <w:rFonts w:asciiTheme="minorHAnsi" w:hAnsiTheme="minorHAnsi"/>
          <w:b/>
          <w:spacing w:val="1"/>
        </w:rPr>
        <w:t xml:space="preserve"> </w:t>
      </w:r>
      <w:r w:rsidR="00846218">
        <w:rPr>
          <w:rFonts w:asciiTheme="minorHAnsi" w:hAnsiTheme="minorHAnsi"/>
          <w:b/>
          <w:spacing w:val="1"/>
        </w:rPr>
        <w:t>119</w:t>
      </w:r>
      <w:r w:rsidR="0073658C" w:rsidRPr="0037322C">
        <w:rPr>
          <w:rFonts w:asciiTheme="minorHAnsi" w:hAnsiTheme="minorHAnsi"/>
          <w:b/>
          <w:spacing w:val="1"/>
        </w:rPr>
        <w:t>/202</w:t>
      </w:r>
      <w:r w:rsidR="007344F0" w:rsidRPr="0037322C">
        <w:rPr>
          <w:rFonts w:asciiTheme="minorHAnsi" w:hAnsiTheme="minorHAnsi"/>
          <w:b/>
          <w:spacing w:val="1"/>
        </w:rPr>
        <w:t>5</w:t>
      </w:r>
      <w:r w:rsidR="00382F83" w:rsidRPr="0037322C">
        <w:rPr>
          <w:rFonts w:asciiTheme="minorHAnsi" w:hAnsiTheme="minorHAnsi"/>
          <w:b/>
        </w:rPr>
        <w:t>.</w:t>
      </w:r>
    </w:p>
    <w:p w14:paraId="362CAD00" w14:textId="77777777" w:rsidR="00441BFB" w:rsidRPr="00044768" w:rsidRDefault="00441BFB" w:rsidP="0037322C">
      <w:pPr>
        <w:pStyle w:val="PargrafodaLista"/>
        <w:tabs>
          <w:tab w:val="left" w:pos="1134"/>
          <w:tab w:val="left" w:pos="1310"/>
          <w:tab w:val="left" w:pos="9639"/>
        </w:tabs>
        <w:spacing w:before="1"/>
        <w:ind w:left="284" w:right="176"/>
        <w:rPr>
          <w:rFonts w:asciiTheme="minorHAnsi" w:hAnsiTheme="minorHAnsi"/>
          <w:b/>
          <w:sz w:val="24"/>
          <w:szCs w:val="24"/>
        </w:rPr>
      </w:pPr>
    </w:p>
    <w:p w14:paraId="7C802C46" w14:textId="2B5EE051" w:rsidR="00382F83" w:rsidRPr="0037322C" w:rsidRDefault="0037322C" w:rsidP="0037322C">
      <w:pPr>
        <w:tabs>
          <w:tab w:val="left" w:pos="709"/>
          <w:tab w:val="left" w:pos="1134"/>
          <w:tab w:val="left" w:pos="9639"/>
        </w:tabs>
        <w:ind w:left="284" w:right="176"/>
        <w:rPr>
          <w:rFonts w:asciiTheme="minorHAnsi" w:hAnsiTheme="minorHAnsi"/>
        </w:rPr>
      </w:pPr>
      <w:r w:rsidRPr="0037322C">
        <w:rPr>
          <w:rFonts w:asciiTheme="minorHAnsi" w:hAnsiTheme="minorHAnsi"/>
          <w:b/>
          <w:bCs/>
        </w:rPr>
        <w:t>1.4.</w:t>
      </w:r>
      <w:r>
        <w:rPr>
          <w:rFonts w:asciiTheme="minorHAnsi" w:hAnsiTheme="minorHAnsi"/>
        </w:rPr>
        <w:t xml:space="preserve"> </w:t>
      </w:r>
      <w:r w:rsidR="00382F83" w:rsidRPr="0037322C">
        <w:rPr>
          <w:rFonts w:asciiTheme="minorHAnsi" w:hAnsiTheme="minorHAnsi"/>
        </w:rPr>
        <w:t>Vinculam</w:t>
      </w:r>
      <w:r w:rsidR="00382F83" w:rsidRPr="0037322C">
        <w:rPr>
          <w:rFonts w:asciiTheme="minorHAnsi" w:hAnsiTheme="minorHAnsi"/>
          <w:spacing w:val="1"/>
        </w:rPr>
        <w:t xml:space="preserve"> </w:t>
      </w:r>
      <w:r w:rsidR="00382F83" w:rsidRPr="0037322C">
        <w:rPr>
          <w:rFonts w:asciiTheme="minorHAnsi" w:hAnsiTheme="minorHAnsi"/>
        </w:rPr>
        <w:t>esta</w:t>
      </w:r>
      <w:r w:rsidR="00382F83" w:rsidRPr="0037322C">
        <w:rPr>
          <w:rFonts w:asciiTheme="minorHAnsi" w:hAnsiTheme="minorHAnsi"/>
          <w:spacing w:val="1"/>
        </w:rPr>
        <w:t xml:space="preserve"> </w:t>
      </w:r>
      <w:r w:rsidR="00382F83" w:rsidRPr="0037322C">
        <w:rPr>
          <w:rFonts w:asciiTheme="minorHAnsi" w:hAnsiTheme="minorHAnsi"/>
        </w:rPr>
        <w:t>contratação,</w:t>
      </w:r>
      <w:r w:rsidR="00382F83" w:rsidRPr="0037322C">
        <w:rPr>
          <w:rFonts w:asciiTheme="minorHAnsi" w:hAnsiTheme="minorHAnsi"/>
          <w:spacing w:val="1"/>
        </w:rPr>
        <w:t xml:space="preserve"> </w:t>
      </w:r>
      <w:r w:rsidR="00382F83" w:rsidRPr="0037322C">
        <w:rPr>
          <w:rFonts w:asciiTheme="minorHAnsi" w:hAnsiTheme="minorHAnsi"/>
        </w:rPr>
        <w:t>independentemente</w:t>
      </w:r>
      <w:r w:rsidR="00382F83" w:rsidRPr="0037322C">
        <w:rPr>
          <w:rFonts w:asciiTheme="minorHAnsi" w:hAnsiTheme="minorHAnsi"/>
          <w:spacing w:val="1"/>
        </w:rPr>
        <w:t xml:space="preserve"> </w:t>
      </w:r>
      <w:r w:rsidR="00382F83" w:rsidRPr="0037322C">
        <w:rPr>
          <w:rFonts w:asciiTheme="minorHAnsi" w:hAnsiTheme="minorHAnsi"/>
        </w:rPr>
        <w:t>de</w:t>
      </w:r>
      <w:r w:rsidR="00382F83" w:rsidRPr="0037322C">
        <w:rPr>
          <w:rFonts w:asciiTheme="minorHAnsi" w:hAnsiTheme="minorHAnsi"/>
          <w:spacing w:val="1"/>
        </w:rPr>
        <w:t xml:space="preserve"> </w:t>
      </w:r>
      <w:r w:rsidR="00382F83" w:rsidRPr="0037322C">
        <w:rPr>
          <w:rFonts w:asciiTheme="minorHAnsi" w:hAnsiTheme="minorHAnsi"/>
        </w:rPr>
        <w:t>transcrição:</w:t>
      </w:r>
      <w:r w:rsidR="00382F83" w:rsidRPr="0037322C">
        <w:rPr>
          <w:rFonts w:asciiTheme="minorHAnsi" w:hAnsiTheme="minorHAnsi"/>
          <w:spacing w:val="1"/>
        </w:rPr>
        <w:t xml:space="preserve"> </w:t>
      </w:r>
      <w:r w:rsidR="00382F83" w:rsidRPr="0037322C">
        <w:rPr>
          <w:rFonts w:asciiTheme="minorHAnsi" w:hAnsiTheme="minorHAnsi"/>
        </w:rPr>
        <w:t>o</w:t>
      </w:r>
      <w:r w:rsidR="00382F83" w:rsidRPr="0037322C">
        <w:rPr>
          <w:rFonts w:asciiTheme="minorHAnsi" w:hAnsiTheme="minorHAnsi"/>
          <w:spacing w:val="1"/>
        </w:rPr>
        <w:t xml:space="preserve"> </w:t>
      </w:r>
      <w:r w:rsidR="00382F83" w:rsidRPr="0037322C">
        <w:rPr>
          <w:rFonts w:asciiTheme="minorHAnsi" w:hAnsiTheme="minorHAnsi"/>
        </w:rPr>
        <w:t>termo</w:t>
      </w:r>
      <w:r w:rsidR="00382F83" w:rsidRPr="0037322C">
        <w:rPr>
          <w:rFonts w:asciiTheme="minorHAnsi" w:hAnsiTheme="minorHAnsi"/>
          <w:spacing w:val="62"/>
        </w:rPr>
        <w:t xml:space="preserve"> </w:t>
      </w:r>
      <w:r w:rsidR="00382F83" w:rsidRPr="0037322C">
        <w:rPr>
          <w:rFonts w:asciiTheme="minorHAnsi" w:hAnsiTheme="minorHAnsi"/>
        </w:rPr>
        <w:t>de</w:t>
      </w:r>
      <w:r w:rsidR="00382F83" w:rsidRPr="0037322C">
        <w:rPr>
          <w:rFonts w:asciiTheme="minorHAnsi" w:hAnsiTheme="minorHAnsi"/>
          <w:spacing w:val="1"/>
        </w:rPr>
        <w:t xml:space="preserve"> </w:t>
      </w:r>
      <w:r w:rsidR="00382F83" w:rsidRPr="0037322C">
        <w:rPr>
          <w:rFonts w:asciiTheme="minorHAnsi" w:hAnsiTheme="minorHAnsi"/>
        </w:rPr>
        <w:t>referência;</w:t>
      </w:r>
      <w:r w:rsidR="00585685" w:rsidRPr="0037322C">
        <w:rPr>
          <w:rFonts w:asciiTheme="minorHAnsi" w:hAnsiTheme="minorHAnsi"/>
        </w:rPr>
        <w:t xml:space="preserve"> o estudo técnico preliminar,</w:t>
      </w:r>
      <w:r w:rsidR="00382F83" w:rsidRPr="0037322C">
        <w:rPr>
          <w:rFonts w:asciiTheme="minorHAnsi" w:hAnsiTheme="minorHAnsi"/>
          <w:spacing w:val="1"/>
        </w:rPr>
        <w:t xml:space="preserve"> </w:t>
      </w:r>
      <w:r w:rsidR="00382F83" w:rsidRPr="0037322C">
        <w:rPr>
          <w:rFonts w:asciiTheme="minorHAnsi" w:hAnsiTheme="minorHAnsi"/>
        </w:rPr>
        <w:t>o</w:t>
      </w:r>
      <w:r w:rsidR="00382F83" w:rsidRPr="0037322C">
        <w:rPr>
          <w:rFonts w:asciiTheme="minorHAnsi" w:hAnsiTheme="minorHAnsi"/>
          <w:spacing w:val="1"/>
        </w:rPr>
        <w:t xml:space="preserve"> </w:t>
      </w:r>
      <w:r w:rsidR="00382F83" w:rsidRPr="0037322C">
        <w:rPr>
          <w:rFonts w:asciiTheme="minorHAnsi" w:hAnsiTheme="minorHAnsi"/>
        </w:rPr>
        <w:t>edital</w:t>
      </w:r>
      <w:r w:rsidR="00382F83" w:rsidRPr="0037322C">
        <w:rPr>
          <w:rFonts w:asciiTheme="minorHAnsi" w:hAnsiTheme="minorHAnsi"/>
          <w:spacing w:val="1"/>
        </w:rPr>
        <w:t xml:space="preserve"> </w:t>
      </w:r>
      <w:r w:rsidR="00382F83" w:rsidRPr="0037322C">
        <w:rPr>
          <w:rFonts w:asciiTheme="minorHAnsi" w:hAnsiTheme="minorHAnsi"/>
        </w:rPr>
        <w:t>da</w:t>
      </w:r>
      <w:r w:rsidR="00382F83" w:rsidRPr="0037322C">
        <w:rPr>
          <w:rFonts w:asciiTheme="minorHAnsi" w:hAnsiTheme="minorHAnsi"/>
          <w:spacing w:val="1"/>
        </w:rPr>
        <w:t xml:space="preserve"> </w:t>
      </w:r>
      <w:r w:rsidR="00382F83" w:rsidRPr="0037322C">
        <w:rPr>
          <w:rFonts w:asciiTheme="minorHAnsi" w:hAnsiTheme="minorHAnsi"/>
        </w:rPr>
        <w:t>licitação,</w:t>
      </w:r>
      <w:r w:rsidR="00382F83" w:rsidRPr="0037322C">
        <w:rPr>
          <w:rFonts w:asciiTheme="minorHAnsi" w:hAnsiTheme="minorHAnsi"/>
          <w:spacing w:val="1"/>
        </w:rPr>
        <w:t xml:space="preserve"> </w:t>
      </w:r>
      <w:r w:rsidR="00382F83" w:rsidRPr="0037322C">
        <w:rPr>
          <w:rFonts w:asciiTheme="minorHAnsi" w:hAnsiTheme="minorHAnsi"/>
        </w:rPr>
        <w:t>a</w:t>
      </w:r>
      <w:r w:rsidR="00382F83" w:rsidRPr="0037322C">
        <w:rPr>
          <w:rFonts w:asciiTheme="minorHAnsi" w:hAnsiTheme="minorHAnsi"/>
          <w:spacing w:val="1"/>
        </w:rPr>
        <w:t xml:space="preserve"> </w:t>
      </w:r>
      <w:r w:rsidR="00382F83" w:rsidRPr="0037322C">
        <w:rPr>
          <w:rFonts w:asciiTheme="minorHAnsi" w:hAnsiTheme="minorHAnsi"/>
        </w:rPr>
        <w:t>proposta</w:t>
      </w:r>
      <w:r w:rsidR="00382F83" w:rsidRPr="0037322C">
        <w:rPr>
          <w:rFonts w:asciiTheme="minorHAnsi" w:hAnsiTheme="minorHAnsi"/>
          <w:spacing w:val="1"/>
        </w:rPr>
        <w:t xml:space="preserve"> </w:t>
      </w:r>
      <w:r w:rsidR="00382F83" w:rsidRPr="0037322C">
        <w:rPr>
          <w:rFonts w:asciiTheme="minorHAnsi" w:hAnsiTheme="minorHAnsi"/>
        </w:rPr>
        <w:t>do</w:t>
      </w:r>
      <w:r w:rsidR="00382F83" w:rsidRPr="0037322C">
        <w:rPr>
          <w:rFonts w:asciiTheme="minorHAnsi" w:hAnsiTheme="minorHAnsi"/>
          <w:spacing w:val="1"/>
        </w:rPr>
        <w:t xml:space="preserve"> </w:t>
      </w:r>
      <w:r w:rsidR="00382F83" w:rsidRPr="0037322C">
        <w:rPr>
          <w:rFonts w:asciiTheme="minorHAnsi" w:hAnsiTheme="minorHAnsi"/>
        </w:rPr>
        <w:t>contratado;</w:t>
      </w:r>
      <w:r w:rsidR="00382F83" w:rsidRPr="0037322C">
        <w:rPr>
          <w:rFonts w:asciiTheme="minorHAnsi" w:hAnsiTheme="minorHAnsi"/>
          <w:spacing w:val="1"/>
        </w:rPr>
        <w:t xml:space="preserve"> </w:t>
      </w:r>
      <w:r w:rsidR="00382F83" w:rsidRPr="0037322C">
        <w:rPr>
          <w:rFonts w:asciiTheme="minorHAnsi" w:hAnsiTheme="minorHAnsi"/>
        </w:rPr>
        <w:t>e</w:t>
      </w:r>
      <w:r w:rsidR="00382F83" w:rsidRPr="0037322C">
        <w:rPr>
          <w:rFonts w:asciiTheme="minorHAnsi" w:hAnsiTheme="minorHAnsi"/>
          <w:spacing w:val="1"/>
        </w:rPr>
        <w:t xml:space="preserve"> </w:t>
      </w:r>
      <w:r w:rsidR="00382F83" w:rsidRPr="0037322C">
        <w:rPr>
          <w:rFonts w:asciiTheme="minorHAnsi" w:hAnsiTheme="minorHAnsi"/>
        </w:rPr>
        <w:t>eventuais</w:t>
      </w:r>
      <w:r w:rsidR="00382F83" w:rsidRPr="0037322C">
        <w:rPr>
          <w:rFonts w:asciiTheme="minorHAnsi" w:hAnsiTheme="minorHAnsi"/>
          <w:spacing w:val="1"/>
        </w:rPr>
        <w:t xml:space="preserve"> </w:t>
      </w:r>
      <w:r w:rsidR="00382F83" w:rsidRPr="0037322C">
        <w:rPr>
          <w:rFonts w:asciiTheme="minorHAnsi" w:hAnsiTheme="minorHAnsi"/>
        </w:rPr>
        <w:t>anexos</w:t>
      </w:r>
      <w:r w:rsidR="00382F83" w:rsidRPr="0037322C">
        <w:rPr>
          <w:rFonts w:asciiTheme="minorHAnsi" w:hAnsiTheme="minorHAnsi"/>
          <w:spacing w:val="1"/>
        </w:rPr>
        <w:t xml:space="preserve"> </w:t>
      </w:r>
      <w:r w:rsidR="00382F83" w:rsidRPr="0037322C">
        <w:rPr>
          <w:rFonts w:asciiTheme="minorHAnsi" w:hAnsiTheme="minorHAnsi"/>
        </w:rPr>
        <w:t>dos</w:t>
      </w:r>
      <w:r w:rsidR="00382F83" w:rsidRPr="0037322C">
        <w:rPr>
          <w:rFonts w:asciiTheme="minorHAnsi" w:hAnsiTheme="minorHAnsi"/>
          <w:spacing w:val="1"/>
        </w:rPr>
        <w:t xml:space="preserve"> </w:t>
      </w:r>
      <w:r w:rsidR="00382F83" w:rsidRPr="0037322C">
        <w:rPr>
          <w:rFonts w:asciiTheme="minorHAnsi" w:hAnsiTheme="minorHAnsi"/>
        </w:rPr>
        <w:t>documentos supracitados.</w:t>
      </w:r>
    </w:p>
    <w:p w14:paraId="206FC365" w14:textId="77777777" w:rsidR="00441BFB" w:rsidRPr="00441BFB" w:rsidRDefault="00441BFB" w:rsidP="0037322C">
      <w:pPr>
        <w:tabs>
          <w:tab w:val="left" w:pos="993"/>
          <w:tab w:val="left" w:pos="1134"/>
          <w:tab w:val="left" w:pos="9639"/>
        </w:tabs>
        <w:ind w:left="284" w:right="176"/>
        <w:rPr>
          <w:rFonts w:asciiTheme="minorHAnsi" w:hAnsiTheme="minorHAnsi"/>
        </w:rPr>
      </w:pPr>
    </w:p>
    <w:p w14:paraId="5C2F6925" w14:textId="15DC2D9C" w:rsidR="00382F83" w:rsidRPr="0037322C" w:rsidRDefault="0037322C" w:rsidP="0037322C">
      <w:pPr>
        <w:tabs>
          <w:tab w:val="left" w:pos="284"/>
          <w:tab w:val="left" w:pos="709"/>
          <w:tab w:val="left" w:pos="9639"/>
        </w:tabs>
        <w:ind w:left="284" w:right="176"/>
        <w:rPr>
          <w:rFonts w:asciiTheme="minorHAnsi" w:hAnsiTheme="minorHAnsi"/>
        </w:rPr>
      </w:pPr>
      <w:r w:rsidRPr="0037322C">
        <w:rPr>
          <w:rFonts w:asciiTheme="minorHAnsi" w:hAnsiTheme="minorHAnsi"/>
          <w:b/>
          <w:bCs/>
        </w:rPr>
        <w:t>1.5.</w:t>
      </w:r>
      <w:r>
        <w:rPr>
          <w:rFonts w:asciiTheme="minorHAnsi" w:hAnsiTheme="minorHAnsi"/>
        </w:rPr>
        <w:t xml:space="preserve"> </w:t>
      </w:r>
      <w:r w:rsidR="00382F83" w:rsidRPr="0037322C">
        <w:rPr>
          <w:rFonts w:asciiTheme="minorHAnsi" w:hAnsiTheme="minorHAnsi"/>
        </w:rPr>
        <w:t>A assinatura do presente contrato indica à CONTRATADA possuir plena ciência de</w:t>
      </w:r>
      <w:r w:rsidR="00382F83" w:rsidRPr="0037322C">
        <w:rPr>
          <w:rFonts w:asciiTheme="minorHAnsi" w:hAnsiTheme="minorHAnsi"/>
          <w:spacing w:val="1"/>
        </w:rPr>
        <w:t xml:space="preserve"> </w:t>
      </w:r>
      <w:r w:rsidR="00382F83" w:rsidRPr="0037322C">
        <w:rPr>
          <w:rFonts w:asciiTheme="minorHAnsi" w:hAnsiTheme="minorHAnsi"/>
        </w:rPr>
        <w:t>seu conteúdo, bem como dos demais documentos vinculados ao presente, sujeitando-se os</w:t>
      </w:r>
      <w:r w:rsidR="00382F83" w:rsidRPr="0037322C">
        <w:rPr>
          <w:rFonts w:asciiTheme="minorHAnsi" w:hAnsiTheme="minorHAnsi"/>
          <w:spacing w:val="1"/>
        </w:rPr>
        <w:t xml:space="preserve"> </w:t>
      </w:r>
      <w:r w:rsidR="00382F83" w:rsidRPr="0037322C">
        <w:rPr>
          <w:rFonts w:asciiTheme="minorHAnsi" w:hAnsiTheme="minorHAnsi"/>
        </w:rPr>
        <w:t>mesmos</w:t>
      </w:r>
      <w:r w:rsidR="00382F83" w:rsidRPr="0037322C">
        <w:rPr>
          <w:rFonts w:asciiTheme="minorHAnsi" w:hAnsiTheme="minorHAnsi"/>
          <w:spacing w:val="1"/>
        </w:rPr>
        <w:t xml:space="preserve"> </w:t>
      </w:r>
      <w:r w:rsidR="00382F83" w:rsidRPr="0037322C">
        <w:rPr>
          <w:rFonts w:asciiTheme="minorHAnsi" w:hAnsiTheme="minorHAnsi"/>
        </w:rPr>
        <w:t>às</w:t>
      </w:r>
      <w:r w:rsidR="00382F83" w:rsidRPr="0037322C">
        <w:rPr>
          <w:rFonts w:asciiTheme="minorHAnsi" w:hAnsiTheme="minorHAnsi"/>
          <w:spacing w:val="1"/>
        </w:rPr>
        <w:t xml:space="preserve"> </w:t>
      </w:r>
      <w:r w:rsidR="00382F83" w:rsidRPr="0037322C">
        <w:rPr>
          <w:rFonts w:asciiTheme="minorHAnsi" w:hAnsiTheme="minorHAnsi"/>
        </w:rPr>
        <w:t>normas</w:t>
      </w:r>
      <w:r w:rsidR="00382F83" w:rsidRPr="0037322C">
        <w:rPr>
          <w:rFonts w:asciiTheme="minorHAnsi" w:hAnsiTheme="minorHAnsi"/>
          <w:spacing w:val="1"/>
        </w:rPr>
        <w:t xml:space="preserve"> </w:t>
      </w:r>
      <w:r w:rsidR="00382F83" w:rsidRPr="0037322C">
        <w:rPr>
          <w:rFonts w:asciiTheme="minorHAnsi" w:hAnsiTheme="minorHAnsi"/>
        </w:rPr>
        <w:t>da</w:t>
      </w:r>
      <w:r w:rsidR="00382F83" w:rsidRPr="0037322C">
        <w:rPr>
          <w:rFonts w:asciiTheme="minorHAnsi" w:hAnsiTheme="minorHAnsi"/>
          <w:spacing w:val="1"/>
        </w:rPr>
        <w:t xml:space="preserve"> </w:t>
      </w:r>
      <w:r w:rsidR="00382F83" w:rsidRPr="0037322C">
        <w:rPr>
          <w:rFonts w:asciiTheme="minorHAnsi" w:hAnsiTheme="minorHAnsi"/>
        </w:rPr>
        <w:t>Lei</w:t>
      </w:r>
      <w:r w:rsidR="00382F83" w:rsidRPr="0037322C">
        <w:rPr>
          <w:rFonts w:asciiTheme="minorHAnsi" w:hAnsiTheme="minorHAnsi"/>
          <w:spacing w:val="1"/>
        </w:rPr>
        <w:t xml:space="preserve"> </w:t>
      </w:r>
      <w:r w:rsidR="00382F83" w:rsidRPr="0037322C">
        <w:rPr>
          <w:rFonts w:asciiTheme="minorHAnsi" w:hAnsiTheme="minorHAnsi"/>
        </w:rPr>
        <w:t>nº</w:t>
      </w:r>
      <w:r w:rsidR="00382F83" w:rsidRPr="0037322C">
        <w:rPr>
          <w:rFonts w:asciiTheme="minorHAnsi" w:hAnsiTheme="minorHAnsi"/>
          <w:spacing w:val="1"/>
        </w:rPr>
        <w:t xml:space="preserve"> </w:t>
      </w:r>
      <w:r w:rsidR="00382F83" w:rsidRPr="0037322C">
        <w:rPr>
          <w:rFonts w:asciiTheme="minorHAnsi" w:hAnsiTheme="minorHAnsi"/>
        </w:rPr>
        <w:t>14.133/21</w:t>
      </w:r>
      <w:r w:rsidR="00382F83" w:rsidRPr="0037322C">
        <w:rPr>
          <w:rFonts w:asciiTheme="minorHAnsi" w:hAnsiTheme="minorHAnsi"/>
          <w:spacing w:val="1"/>
        </w:rPr>
        <w:t xml:space="preserve"> </w:t>
      </w:r>
      <w:r w:rsidR="00382F83" w:rsidRPr="0037322C">
        <w:rPr>
          <w:rFonts w:asciiTheme="minorHAnsi" w:hAnsiTheme="minorHAnsi"/>
        </w:rPr>
        <w:t>e</w:t>
      </w:r>
      <w:r w:rsidR="00382F83" w:rsidRPr="0037322C">
        <w:rPr>
          <w:rFonts w:asciiTheme="minorHAnsi" w:hAnsiTheme="minorHAnsi"/>
          <w:spacing w:val="1"/>
        </w:rPr>
        <w:t xml:space="preserve"> </w:t>
      </w:r>
      <w:r w:rsidR="00382F83" w:rsidRPr="0037322C">
        <w:rPr>
          <w:rFonts w:asciiTheme="minorHAnsi" w:hAnsiTheme="minorHAnsi"/>
        </w:rPr>
        <w:t>à totalidade</w:t>
      </w:r>
      <w:r w:rsidR="00382F83" w:rsidRPr="0037322C">
        <w:rPr>
          <w:rFonts w:asciiTheme="minorHAnsi" w:hAnsiTheme="minorHAnsi"/>
          <w:spacing w:val="1"/>
        </w:rPr>
        <w:t xml:space="preserve"> </w:t>
      </w:r>
      <w:r w:rsidR="00382F83" w:rsidRPr="0037322C">
        <w:rPr>
          <w:rFonts w:asciiTheme="minorHAnsi" w:hAnsiTheme="minorHAnsi"/>
        </w:rPr>
        <w:t>das</w:t>
      </w:r>
      <w:r w:rsidR="00382F83" w:rsidRPr="0037322C">
        <w:rPr>
          <w:rFonts w:asciiTheme="minorHAnsi" w:hAnsiTheme="minorHAnsi"/>
          <w:spacing w:val="1"/>
        </w:rPr>
        <w:t xml:space="preserve"> </w:t>
      </w:r>
      <w:r w:rsidR="00382F83" w:rsidRPr="0037322C">
        <w:rPr>
          <w:rFonts w:asciiTheme="minorHAnsi" w:hAnsiTheme="minorHAnsi"/>
        </w:rPr>
        <w:t>cláusulas</w:t>
      </w:r>
      <w:r w:rsidR="00382F83" w:rsidRPr="0037322C">
        <w:rPr>
          <w:rFonts w:asciiTheme="minorHAnsi" w:hAnsiTheme="minorHAnsi"/>
          <w:spacing w:val="1"/>
        </w:rPr>
        <w:t xml:space="preserve"> </w:t>
      </w:r>
      <w:r w:rsidR="00382F83" w:rsidRPr="0037322C">
        <w:rPr>
          <w:rFonts w:asciiTheme="minorHAnsi" w:hAnsiTheme="minorHAnsi"/>
        </w:rPr>
        <w:t>contratuais</w:t>
      </w:r>
      <w:r w:rsidR="00382F83" w:rsidRPr="0037322C">
        <w:rPr>
          <w:rFonts w:asciiTheme="minorHAnsi" w:hAnsiTheme="minorHAnsi"/>
          <w:spacing w:val="1"/>
        </w:rPr>
        <w:t xml:space="preserve"> </w:t>
      </w:r>
      <w:r w:rsidR="00382F83" w:rsidRPr="0037322C">
        <w:rPr>
          <w:rFonts w:asciiTheme="minorHAnsi" w:hAnsiTheme="minorHAnsi"/>
        </w:rPr>
        <w:t>aqui</w:t>
      </w:r>
      <w:r w:rsidR="00382F83" w:rsidRPr="0037322C">
        <w:rPr>
          <w:rFonts w:asciiTheme="minorHAnsi" w:hAnsiTheme="minorHAnsi"/>
          <w:spacing w:val="1"/>
        </w:rPr>
        <w:t xml:space="preserve"> </w:t>
      </w:r>
      <w:r w:rsidR="00382F83" w:rsidRPr="0037322C">
        <w:rPr>
          <w:rFonts w:asciiTheme="minorHAnsi" w:hAnsiTheme="minorHAnsi"/>
        </w:rPr>
        <w:t>estabelecidas.</w:t>
      </w:r>
    </w:p>
    <w:p w14:paraId="462F5503" w14:textId="77777777" w:rsidR="00B5508C" w:rsidRPr="007A0F52" w:rsidRDefault="00B5508C" w:rsidP="0037322C">
      <w:pPr>
        <w:pStyle w:val="Nivel2"/>
        <w:numPr>
          <w:ilvl w:val="0"/>
          <w:numId w:val="0"/>
        </w:numPr>
        <w:tabs>
          <w:tab w:val="left" w:pos="426"/>
        </w:tabs>
        <w:autoSpaceDE w:val="0"/>
        <w:autoSpaceDN w:val="0"/>
        <w:adjustRightInd w:val="0"/>
        <w:spacing w:before="0" w:after="0"/>
        <w:ind w:left="284" w:right="176"/>
        <w:rPr>
          <w:rFonts w:cs="Times New Roman"/>
          <w:iCs/>
          <w:szCs w:val="22"/>
        </w:rPr>
      </w:pPr>
    </w:p>
    <w:p w14:paraId="2FD22DE2" w14:textId="0CD3157E" w:rsidR="00881D82" w:rsidRDefault="00881D82" w:rsidP="0037322C">
      <w:pPr>
        <w:pStyle w:val="Ttulo3"/>
        <w:numPr>
          <w:ilvl w:val="0"/>
          <w:numId w:val="30"/>
        </w:numPr>
        <w:tabs>
          <w:tab w:val="left" w:pos="284"/>
          <w:tab w:val="left" w:pos="567"/>
          <w:tab w:val="left" w:pos="9639"/>
        </w:tabs>
        <w:ind w:right="176" w:hanging="76"/>
        <w:jc w:val="both"/>
        <w:rPr>
          <w:rFonts w:asciiTheme="minorHAnsi" w:hAnsiTheme="minorHAnsi"/>
        </w:rPr>
      </w:pPr>
      <w:r w:rsidRPr="00881D82">
        <w:rPr>
          <w:rFonts w:asciiTheme="minorHAnsi" w:hAnsiTheme="minorHAnsi"/>
        </w:rPr>
        <w:t>CLÁUSULA</w:t>
      </w:r>
      <w:r w:rsidRPr="00881D82">
        <w:rPr>
          <w:rFonts w:asciiTheme="minorHAnsi" w:hAnsiTheme="minorHAnsi"/>
          <w:spacing w:val="-2"/>
        </w:rPr>
        <w:t xml:space="preserve"> </w:t>
      </w:r>
      <w:r w:rsidRPr="00881D82">
        <w:rPr>
          <w:rFonts w:asciiTheme="minorHAnsi" w:hAnsiTheme="minorHAnsi"/>
        </w:rPr>
        <w:t>SEGUNDA</w:t>
      </w:r>
      <w:r w:rsidRPr="00881D82">
        <w:rPr>
          <w:rFonts w:asciiTheme="minorHAnsi" w:hAnsiTheme="minorHAnsi"/>
          <w:spacing w:val="-1"/>
        </w:rPr>
        <w:t xml:space="preserve"> </w:t>
      </w:r>
      <w:r w:rsidRPr="00881D82">
        <w:rPr>
          <w:rFonts w:asciiTheme="minorHAnsi" w:hAnsiTheme="minorHAnsi"/>
        </w:rPr>
        <w:t>–</w:t>
      </w:r>
      <w:r w:rsidRPr="00881D82">
        <w:rPr>
          <w:rFonts w:asciiTheme="minorHAnsi" w:hAnsiTheme="minorHAnsi"/>
          <w:spacing w:val="-3"/>
        </w:rPr>
        <w:t xml:space="preserve"> </w:t>
      </w:r>
      <w:r w:rsidRPr="00881D82">
        <w:rPr>
          <w:rFonts w:asciiTheme="minorHAnsi" w:hAnsiTheme="minorHAnsi"/>
        </w:rPr>
        <w:t>DO</w:t>
      </w:r>
      <w:r w:rsidRPr="00881D82">
        <w:rPr>
          <w:rFonts w:asciiTheme="minorHAnsi" w:hAnsiTheme="minorHAnsi"/>
          <w:spacing w:val="-4"/>
        </w:rPr>
        <w:t xml:space="preserve"> </w:t>
      </w:r>
      <w:r w:rsidR="00441BFB">
        <w:rPr>
          <w:rFonts w:asciiTheme="minorHAnsi" w:hAnsiTheme="minorHAnsi"/>
          <w:spacing w:val="-4"/>
        </w:rPr>
        <w:t>VALOR</w:t>
      </w:r>
      <w:r w:rsidR="00D86A16">
        <w:rPr>
          <w:rFonts w:asciiTheme="minorHAnsi" w:hAnsiTheme="minorHAnsi"/>
          <w:spacing w:val="-4"/>
        </w:rPr>
        <w:t xml:space="preserve"> E</w:t>
      </w:r>
      <w:r w:rsidR="00441BFB">
        <w:rPr>
          <w:rFonts w:asciiTheme="minorHAnsi" w:hAnsiTheme="minorHAnsi"/>
          <w:spacing w:val="-4"/>
        </w:rPr>
        <w:t xml:space="preserve"> </w:t>
      </w:r>
      <w:r w:rsidRPr="00881D82">
        <w:rPr>
          <w:rFonts w:asciiTheme="minorHAnsi" w:hAnsiTheme="minorHAnsi"/>
        </w:rPr>
        <w:t>PRAZO</w:t>
      </w:r>
      <w:r w:rsidRPr="00881D82">
        <w:rPr>
          <w:rFonts w:asciiTheme="minorHAnsi" w:hAnsiTheme="minorHAnsi"/>
          <w:spacing w:val="-1"/>
        </w:rPr>
        <w:t xml:space="preserve"> </w:t>
      </w:r>
      <w:r w:rsidRPr="00881D82">
        <w:rPr>
          <w:rFonts w:asciiTheme="minorHAnsi" w:hAnsiTheme="minorHAnsi"/>
        </w:rPr>
        <w:t>DE</w:t>
      </w:r>
      <w:r w:rsidRPr="00881D82">
        <w:rPr>
          <w:rFonts w:asciiTheme="minorHAnsi" w:hAnsiTheme="minorHAnsi"/>
          <w:spacing w:val="-3"/>
        </w:rPr>
        <w:t xml:space="preserve"> </w:t>
      </w:r>
      <w:r w:rsidRPr="00881D82">
        <w:rPr>
          <w:rFonts w:asciiTheme="minorHAnsi" w:hAnsiTheme="minorHAnsi"/>
        </w:rPr>
        <w:t>DURAÇÃO</w:t>
      </w:r>
      <w:r w:rsidRPr="00881D82">
        <w:rPr>
          <w:rFonts w:asciiTheme="minorHAnsi" w:hAnsiTheme="minorHAnsi"/>
          <w:spacing w:val="-4"/>
        </w:rPr>
        <w:t xml:space="preserve"> </w:t>
      </w:r>
      <w:r w:rsidRPr="00881D82">
        <w:rPr>
          <w:rFonts w:asciiTheme="minorHAnsi" w:hAnsiTheme="minorHAnsi"/>
        </w:rPr>
        <w:t>DO</w:t>
      </w:r>
      <w:r w:rsidRPr="00881D82">
        <w:rPr>
          <w:rFonts w:asciiTheme="minorHAnsi" w:hAnsiTheme="minorHAnsi"/>
          <w:spacing w:val="-4"/>
        </w:rPr>
        <w:t xml:space="preserve"> </w:t>
      </w:r>
      <w:r w:rsidRPr="00881D82">
        <w:rPr>
          <w:rFonts w:asciiTheme="minorHAnsi" w:hAnsiTheme="minorHAnsi"/>
        </w:rPr>
        <w:t>CONTRATO</w:t>
      </w:r>
    </w:p>
    <w:p w14:paraId="5B610E73" w14:textId="77777777" w:rsidR="00441BFB" w:rsidRDefault="00441BFB" w:rsidP="00876B6D">
      <w:pPr>
        <w:pStyle w:val="Ttulo3"/>
        <w:tabs>
          <w:tab w:val="left" w:pos="284"/>
          <w:tab w:val="left" w:pos="567"/>
          <w:tab w:val="left" w:pos="9639"/>
        </w:tabs>
        <w:ind w:left="1134" w:right="176"/>
        <w:jc w:val="both"/>
        <w:rPr>
          <w:rFonts w:asciiTheme="minorHAnsi" w:hAnsiTheme="minorHAnsi"/>
        </w:rPr>
      </w:pPr>
    </w:p>
    <w:p w14:paraId="7CBEAEDD" w14:textId="7CD2D8D5" w:rsidR="00441BFB" w:rsidRPr="00BE0BC1" w:rsidRDefault="00441BFB" w:rsidP="007553D6">
      <w:pPr>
        <w:pStyle w:val="PargrafodaLista"/>
        <w:numPr>
          <w:ilvl w:val="1"/>
          <w:numId w:val="30"/>
        </w:numPr>
        <w:tabs>
          <w:tab w:val="left" w:pos="284"/>
          <w:tab w:val="left" w:pos="709"/>
          <w:tab w:val="left" w:pos="1373"/>
          <w:tab w:val="left" w:pos="9639"/>
        </w:tabs>
        <w:spacing w:before="121"/>
        <w:ind w:left="284" w:right="176" w:firstLine="0"/>
        <w:rPr>
          <w:rFonts w:asciiTheme="minorHAnsi" w:hAnsiTheme="minorHAnsi"/>
        </w:rPr>
      </w:pPr>
      <w:r w:rsidRPr="00BE0BC1">
        <w:rPr>
          <w:rFonts w:asciiTheme="minorHAnsi" w:hAnsiTheme="minorHAnsi"/>
        </w:rPr>
        <w:t xml:space="preserve">O </w:t>
      </w:r>
      <w:r w:rsidRPr="00BE0BC1">
        <w:rPr>
          <w:rFonts w:asciiTheme="minorHAnsi" w:hAnsiTheme="minorHAnsi"/>
          <w:b/>
        </w:rPr>
        <w:t xml:space="preserve">VALOR </w:t>
      </w:r>
      <w:r w:rsidR="0037322C">
        <w:rPr>
          <w:rFonts w:asciiTheme="minorHAnsi" w:hAnsiTheme="minorHAnsi"/>
          <w:b/>
        </w:rPr>
        <w:t>TOTA</w:t>
      </w:r>
      <w:r w:rsidRPr="00BE0BC1">
        <w:rPr>
          <w:rFonts w:asciiTheme="minorHAnsi" w:hAnsiTheme="minorHAnsi"/>
          <w:b/>
        </w:rPr>
        <w:t xml:space="preserve">L </w:t>
      </w:r>
      <w:r w:rsidRPr="00BE0BC1">
        <w:rPr>
          <w:rFonts w:asciiTheme="minorHAnsi" w:hAnsiTheme="minorHAnsi"/>
        </w:rPr>
        <w:t xml:space="preserve">para a execução do objeto deste contrato será de: </w:t>
      </w:r>
      <w:r w:rsidRPr="00BE0BC1">
        <w:rPr>
          <w:rFonts w:asciiTheme="minorHAnsi" w:hAnsiTheme="minorHAnsi"/>
          <w:b/>
        </w:rPr>
        <w:t>R$ ... (...)</w:t>
      </w:r>
      <w:r w:rsidRPr="00BE0BC1">
        <w:rPr>
          <w:rFonts w:asciiTheme="minorHAnsi" w:hAnsiTheme="minorHAnsi"/>
        </w:rPr>
        <w:t>,</w:t>
      </w:r>
      <w:r w:rsidRPr="00BE0BC1">
        <w:rPr>
          <w:rFonts w:asciiTheme="minorHAnsi" w:hAnsiTheme="minorHAnsi"/>
          <w:spacing w:val="1"/>
        </w:rPr>
        <w:t xml:space="preserve"> </w:t>
      </w:r>
      <w:r w:rsidRPr="00BE0BC1">
        <w:rPr>
          <w:rFonts w:asciiTheme="minorHAnsi" w:hAnsiTheme="minorHAnsi"/>
        </w:rPr>
        <w:t>daqui</w:t>
      </w:r>
      <w:r w:rsidRPr="00BE0BC1">
        <w:rPr>
          <w:rFonts w:asciiTheme="minorHAnsi" w:hAnsiTheme="minorHAnsi"/>
          <w:spacing w:val="1"/>
        </w:rPr>
        <w:t xml:space="preserve"> </w:t>
      </w:r>
      <w:r w:rsidRPr="00BE0BC1">
        <w:rPr>
          <w:rFonts w:asciiTheme="minorHAnsi" w:hAnsiTheme="minorHAnsi"/>
        </w:rPr>
        <w:t>por</w:t>
      </w:r>
      <w:r w:rsidRPr="00BE0BC1">
        <w:rPr>
          <w:rFonts w:asciiTheme="minorHAnsi" w:hAnsiTheme="minorHAnsi"/>
          <w:spacing w:val="1"/>
        </w:rPr>
        <w:t xml:space="preserve"> </w:t>
      </w:r>
      <w:r w:rsidRPr="00BE0BC1">
        <w:rPr>
          <w:rFonts w:asciiTheme="minorHAnsi" w:hAnsiTheme="minorHAnsi"/>
        </w:rPr>
        <w:t>diante</w:t>
      </w:r>
      <w:r w:rsidRPr="00BE0BC1">
        <w:rPr>
          <w:rFonts w:asciiTheme="minorHAnsi" w:hAnsiTheme="minorHAnsi"/>
          <w:spacing w:val="1"/>
        </w:rPr>
        <w:t xml:space="preserve"> </w:t>
      </w:r>
      <w:r w:rsidRPr="00BE0BC1">
        <w:rPr>
          <w:rFonts w:asciiTheme="minorHAnsi" w:hAnsiTheme="minorHAnsi"/>
        </w:rPr>
        <w:t>denominado</w:t>
      </w:r>
      <w:r w:rsidRPr="00BE0BC1">
        <w:rPr>
          <w:rFonts w:asciiTheme="minorHAnsi" w:hAnsiTheme="minorHAnsi"/>
          <w:spacing w:val="1"/>
        </w:rPr>
        <w:t xml:space="preserve"> </w:t>
      </w:r>
      <w:r w:rsidRPr="00BE0BC1">
        <w:rPr>
          <w:rFonts w:asciiTheme="minorHAnsi" w:hAnsiTheme="minorHAnsi"/>
        </w:rPr>
        <w:t>“VALOR</w:t>
      </w:r>
      <w:r w:rsidRPr="00BE0BC1">
        <w:rPr>
          <w:rFonts w:asciiTheme="minorHAnsi" w:hAnsiTheme="minorHAnsi"/>
          <w:spacing w:val="1"/>
        </w:rPr>
        <w:t xml:space="preserve"> </w:t>
      </w:r>
      <w:r w:rsidRPr="00BE0BC1">
        <w:rPr>
          <w:rFonts w:asciiTheme="minorHAnsi" w:hAnsiTheme="minorHAnsi"/>
        </w:rPr>
        <w:t>CONTRATUAL”,</w:t>
      </w:r>
      <w:r w:rsidRPr="00BE0BC1">
        <w:rPr>
          <w:rFonts w:asciiTheme="minorHAnsi" w:hAnsiTheme="minorHAnsi"/>
          <w:spacing w:val="1"/>
        </w:rPr>
        <w:t xml:space="preserve"> </w:t>
      </w:r>
      <w:r w:rsidRPr="00BE0BC1">
        <w:rPr>
          <w:rFonts w:asciiTheme="minorHAnsi" w:hAnsiTheme="minorHAnsi"/>
        </w:rPr>
        <w:t>sendo</w:t>
      </w:r>
      <w:r w:rsidRPr="00BE0BC1">
        <w:rPr>
          <w:rFonts w:asciiTheme="minorHAnsi" w:hAnsiTheme="minorHAnsi"/>
          <w:spacing w:val="1"/>
        </w:rPr>
        <w:t xml:space="preserve"> </w:t>
      </w:r>
      <w:r w:rsidRPr="00BE0BC1">
        <w:rPr>
          <w:rFonts w:asciiTheme="minorHAnsi" w:hAnsiTheme="minorHAnsi"/>
        </w:rPr>
        <w:t>que</w:t>
      </w:r>
      <w:r w:rsidRPr="00BE0BC1">
        <w:rPr>
          <w:rFonts w:asciiTheme="minorHAnsi" w:hAnsiTheme="minorHAnsi"/>
          <w:spacing w:val="1"/>
        </w:rPr>
        <w:t xml:space="preserve"> </w:t>
      </w:r>
      <w:r w:rsidRPr="00BE0BC1">
        <w:rPr>
          <w:rFonts w:asciiTheme="minorHAnsi" w:hAnsiTheme="minorHAnsi"/>
        </w:rPr>
        <w:t>nos</w:t>
      </w:r>
      <w:r w:rsidRPr="00BE0BC1">
        <w:rPr>
          <w:rFonts w:asciiTheme="minorHAnsi" w:hAnsiTheme="minorHAnsi"/>
          <w:spacing w:val="1"/>
        </w:rPr>
        <w:t xml:space="preserve"> </w:t>
      </w:r>
      <w:r w:rsidRPr="00BE0BC1">
        <w:rPr>
          <w:rFonts w:asciiTheme="minorHAnsi" w:hAnsiTheme="minorHAnsi"/>
        </w:rPr>
        <w:t>valores</w:t>
      </w:r>
      <w:r w:rsidRPr="00BE0BC1">
        <w:rPr>
          <w:rFonts w:asciiTheme="minorHAnsi" w:hAnsiTheme="minorHAnsi"/>
          <w:spacing w:val="1"/>
        </w:rPr>
        <w:t xml:space="preserve"> </w:t>
      </w:r>
      <w:r w:rsidRPr="00BE0BC1">
        <w:rPr>
          <w:rFonts w:asciiTheme="minorHAnsi" w:hAnsiTheme="minorHAnsi"/>
        </w:rPr>
        <w:t>acima</w:t>
      </w:r>
      <w:r w:rsidRPr="00BE0BC1">
        <w:rPr>
          <w:rFonts w:asciiTheme="minorHAnsi" w:hAnsiTheme="minorHAnsi"/>
          <w:spacing w:val="1"/>
        </w:rPr>
        <w:t xml:space="preserve"> </w:t>
      </w:r>
      <w:r w:rsidRPr="00BE0BC1">
        <w:rPr>
          <w:rFonts w:asciiTheme="minorHAnsi" w:hAnsiTheme="minorHAnsi"/>
        </w:rPr>
        <w:t>descritos já estão incluídas todas as despesas ordinárias diretas e indiretas decorrentes da</w:t>
      </w:r>
      <w:r w:rsidRPr="00BE0BC1">
        <w:rPr>
          <w:rFonts w:asciiTheme="minorHAnsi" w:hAnsiTheme="minorHAnsi"/>
          <w:spacing w:val="1"/>
        </w:rPr>
        <w:t xml:space="preserve"> </w:t>
      </w:r>
      <w:r w:rsidRPr="00BE0BC1">
        <w:rPr>
          <w:rFonts w:asciiTheme="minorHAnsi" w:hAnsiTheme="minorHAnsi"/>
        </w:rPr>
        <w:t>execução</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1"/>
        </w:rPr>
        <w:t xml:space="preserve"> </w:t>
      </w:r>
      <w:r w:rsidRPr="00BE0BC1">
        <w:rPr>
          <w:rFonts w:asciiTheme="minorHAnsi" w:hAnsiTheme="minorHAnsi"/>
        </w:rPr>
        <w:t>objeto,</w:t>
      </w:r>
      <w:r w:rsidRPr="00BE0BC1">
        <w:rPr>
          <w:rFonts w:asciiTheme="minorHAnsi" w:hAnsiTheme="minorHAnsi"/>
          <w:spacing w:val="1"/>
        </w:rPr>
        <w:t xml:space="preserve"> </w:t>
      </w:r>
      <w:r w:rsidRPr="00BE0BC1">
        <w:rPr>
          <w:rFonts w:asciiTheme="minorHAnsi" w:hAnsiTheme="minorHAnsi"/>
        </w:rPr>
        <w:t>inclusive</w:t>
      </w:r>
      <w:r w:rsidRPr="00BE0BC1">
        <w:rPr>
          <w:rFonts w:asciiTheme="minorHAnsi" w:hAnsiTheme="minorHAnsi"/>
          <w:spacing w:val="1"/>
        </w:rPr>
        <w:t xml:space="preserve"> </w:t>
      </w:r>
      <w:r w:rsidRPr="00BE0BC1">
        <w:rPr>
          <w:rFonts w:asciiTheme="minorHAnsi" w:hAnsiTheme="minorHAnsi"/>
        </w:rPr>
        <w:t>tributos</w:t>
      </w:r>
      <w:r w:rsidRPr="00BE0BC1">
        <w:rPr>
          <w:rFonts w:asciiTheme="minorHAnsi" w:hAnsiTheme="minorHAnsi"/>
          <w:spacing w:val="1"/>
        </w:rPr>
        <w:t xml:space="preserve"> </w:t>
      </w:r>
      <w:r w:rsidRPr="00BE0BC1">
        <w:rPr>
          <w:rFonts w:asciiTheme="minorHAnsi" w:hAnsiTheme="minorHAnsi"/>
        </w:rPr>
        <w:t>e/ou</w:t>
      </w:r>
      <w:r w:rsidRPr="00BE0BC1">
        <w:rPr>
          <w:rFonts w:asciiTheme="minorHAnsi" w:hAnsiTheme="minorHAnsi"/>
          <w:spacing w:val="1"/>
        </w:rPr>
        <w:t xml:space="preserve"> </w:t>
      </w:r>
      <w:r w:rsidRPr="00BE0BC1">
        <w:rPr>
          <w:rFonts w:asciiTheme="minorHAnsi" w:hAnsiTheme="minorHAnsi"/>
        </w:rPr>
        <w:t>impostos,</w:t>
      </w:r>
      <w:r w:rsidRPr="00BE0BC1">
        <w:rPr>
          <w:rFonts w:asciiTheme="minorHAnsi" w:hAnsiTheme="minorHAnsi"/>
          <w:spacing w:val="1"/>
        </w:rPr>
        <w:t xml:space="preserve"> </w:t>
      </w:r>
      <w:r w:rsidRPr="00BE0BC1">
        <w:rPr>
          <w:rFonts w:asciiTheme="minorHAnsi" w:hAnsiTheme="minorHAnsi"/>
        </w:rPr>
        <w:t>encargos</w:t>
      </w:r>
      <w:r w:rsidRPr="00BE0BC1">
        <w:rPr>
          <w:rFonts w:asciiTheme="minorHAnsi" w:hAnsiTheme="minorHAnsi"/>
          <w:spacing w:val="1"/>
        </w:rPr>
        <w:t xml:space="preserve"> </w:t>
      </w:r>
      <w:r w:rsidRPr="00BE0BC1">
        <w:rPr>
          <w:rFonts w:asciiTheme="minorHAnsi" w:hAnsiTheme="minorHAnsi"/>
        </w:rPr>
        <w:t>sociais,</w:t>
      </w:r>
      <w:r w:rsidRPr="00BE0BC1">
        <w:rPr>
          <w:rFonts w:asciiTheme="minorHAnsi" w:hAnsiTheme="minorHAnsi"/>
          <w:spacing w:val="1"/>
        </w:rPr>
        <w:t xml:space="preserve"> </w:t>
      </w:r>
      <w:r w:rsidRPr="00BE0BC1">
        <w:rPr>
          <w:rFonts w:asciiTheme="minorHAnsi" w:hAnsiTheme="minorHAnsi"/>
        </w:rPr>
        <w:t>trabalhistas,</w:t>
      </w:r>
      <w:r w:rsidRPr="00BE0BC1">
        <w:rPr>
          <w:rFonts w:asciiTheme="minorHAnsi" w:hAnsiTheme="minorHAnsi"/>
          <w:spacing w:val="1"/>
        </w:rPr>
        <w:t xml:space="preserve"> </w:t>
      </w:r>
      <w:r w:rsidRPr="00BE0BC1">
        <w:rPr>
          <w:rFonts w:asciiTheme="minorHAnsi" w:hAnsiTheme="minorHAnsi"/>
        </w:rPr>
        <w:t>previdenciários, fiscais e comerciais incidentes, taxa de administração, frete, seguro e outros</w:t>
      </w:r>
      <w:r w:rsidRPr="00BE0BC1">
        <w:rPr>
          <w:rFonts w:asciiTheme="minorHAnsi" w:hAnsiTheme="minorHAnsi"/>
          <w:spacing w:val="-59"/>
        </w:rPr>
        <w:t xml:space="preserve"> </w:t>
      </w:r>
      <w:r w:rsidRPr="00BE0BC1">
        <w:rPr>
          <w:rFonts w:asciiTheme="minorHAnsi" w:hAnsiTheme="minorHAnsi"/>
        </w:rPr>
        <w:t>necessários</w:t>
      </w:r>
      <w:r w:rsidRPr="00BE0BC1">
        <w:rPr>
          <w:rFonts w:asciiTheme="minorHAnsi" w:hAnsiTheme="minorHAnsi"/>
          <w:spacing w:val="-1"/>
        </w:rPr>
        <w:t xml:space="preserve"> </w:t>
      </w:r>
      <w:r w:rsidRPr="00BE0BC1">
        <w:rPr>
          <w:rFonts w:asciiTheme="minorHAnsi" w:hAnsiTheme="minorHAnsi"/>
        </w:rPr>
        <w:t>ao</w:t>
      </w:r>
      <w:r w:rsidRPr="00BE0BC1">
        <w:rPr>
          <w:rFonts w:asciiTheme="minorHAnsi" w:hAnsiTheme="minorHAnsi"/>
          <w:spacing w:val="-2"/>
        </w:rPr>
        <w:t xml:space="preserve"> </w:t>
      </w:r>
      <w:r w:rsidRPr="00BE0BC1">
        <w:rPr>
          <w:rFonts w:asciiTheme="minorHAnsi" w:hAnsiTheme="minorHAnsi"/>
        </w:rPr>
        <w:t>cumprimento integral</w:t>
      </w:r>
      <w:r w:rsidRPr="00BE0BC1">
        <w:rPr>
          <w:rFonts w:asciiTheme="minorHAnsi" w:hAnsiTheme="minorHAnsi"/>
          <w:spacing w:val="-1"/>
        </w:rPr>
        <w:t xml:space="preserve"> </w:t>
      </w:r>
      <w:r w:rsidRPr="00BE0BC1">
        <w:rPr>
          <w:rFonts w:asciiTheme="minorHAnsi" w:hAnsiTheme="minorHAnsi"/>
        </w:rPr>
        <w:t>do</w:t>
      </w:r>
      <w:r w:rsidRPr="00BE0BC1">
        <w:rPr>
          <w:rFonts w:asciiTheme="minorHAnsi" w:hAnsiTheme="minorHAnsi"/>
          <w:spacing w:val="-2"/>
        </w:rPr>
        <w:t xml:space="preserve"> </w:t>
      </w:r>
      <w:r w:rsidRPr="00BE0BC1">
        <w:rPr>
          <w:rFonts w:asciiTheme="minorHAnsi" w:hAnsiTheme="minorHAnsi"/>
        </w:rPr>
        <w:t>objeto da contratação.</w:t>
      </w:r>
    </w:p>
    <w:p w14:paraId="2CD678A5" w14:textId="77777777" w:rsidR="00881D82" w:rsidRPr="00881D82" w:rsidRDefault="00881D82" w:rsidP="00441BFB">
      <w:pPr>
        <w:pStyle w:val="Ttulo3"/>
        <w:tabs>
          <w:tab w:val="left" w:pos="284"/>
          <w:tab w:val="left" w:pos="960"/>
          <w:tab w:val="left" w:pos="993"/>
          <w:tab w:val="left" w:pos="9639"/>
        </w:tabs>
        <w:ind w:left="0" w:right="687"/>
        <w:jc w:val="both"/>
        <w:rPr>
          <w:rFonts w:asciiTheme="minorHAnsi" w:hAnsiTheme="minorHAnsi"/>
        </w:rPr>
      </w:pPr>
    </w:p>
    <w:p w14:paraId="070FB912" w14:textId="483851F7" w:rsidR="008E49C7" w:rsidRPr="00881D82" w:rsidRDefault="00881D82" w:rsidP="003B4F1D">
      <w:pPr>
        <w:tabs>
          <w:tab w:val="left" w:pos="284"/>
          <w:tab w:val="left" w:pos="426"/>
          <w:tab w:val="left" w:pos="9639"/>
        </w:tabs>
        <w:spacing w:before="94"/>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w:t>
      </w:r>
      <w:r w:rsidRPr="00881D82">
        <w:rPr>
          <w:rFonts w:asciiTheme="minorHAnsi" w:hAnsiTheme="minorHAnsi"/>
          <w:b/>
          <w:bCs/>
        </w:rPr>
        <w:t>.</w:t>
      </w:r>
      <w:r w:rsidRPr="00881D82">
        <w:rPr>
          <w:rFonts w:asciiTheme="minorHAnsi" w:hAnsiTheme="minorHAnsi"/>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prazo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vigência</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contratação</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b/>
        </w:rPr>
        <w:t>12</w:t>
      </w:r>
      <w:r w:rsidR="008E49C7" w:rsidRPr="00881D82">
        <w:rPr>
          <w:rFonts w:asciiTheme="minorHAnsi" w:hAnsiTheme="minorHAnsi"/>
          <w:b/>
          <w:spacing w:val="1"/>
        </w:rPr>
        <w:t xml:space="preserve"> </w:t>
      </w:r>
      <w:r w:rsidR="008E49C7" w:rsidRPr="00881D82">
        <w:rPr>
          <w:rFonts w:asciiTheme="minorHAnsi" w:hAnsiTheme="minorHAnsi"/>
          <w:b/>
        </w:rPr>
        <w:t>(doze)</w:t>
      </w:r>
      <w:r w:rsidR="008E49C7" w:rsidRPr="00881D82">
        <w:rPr>
          <w:rFonts w:asciiTheme="minorHAnsi" w:hAnsiTheme="minorHAnsi"/>
          <w:b/>
          <w:spacing w:val="1"/>
        </w:rPr>
        <w:t xml:space="preserve"> </w:t>
      </w:r>
      <w:r w:rsidR="008E49C7" w:rsidRPr="00881D82">
        <w:rPr>
          <w:rFonts w:asciiTheme="minorHAnsi" w:hAnsiTheme="minorHAnsi"/>
          <w:b/>
        </w:rPr>
        <w:t>meses</w:t>
      </w:r>
      <w:r w:rsidR="008E49C7" w:rsidRPr="00881D82">
        <w:rPr>
          <w:rFonts w:asciiTheme="minorHAnsi" w:hAnsiTheme="minorHAnsi"/>
          <w:b/>
          <w:spacing w:val="1"/>
        </w:rPr>
        <w:t xml:space="preserve"> </w:t>
      </w:r>
      <w:r w:rsidR="008E49C7" w:rsidRPr="00881D82">
        <w:rPr>
          <w:rFonts w:asciiTheme="minorHAnsi" w:hAnsiTheme="minorHAnsi"/>
        </w:rPr>
        <w:t>contados</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data</w:t>
      </w:r>
      <w:r w:rsidR="008E49C7" w:rsidRPr="00881D82">
        <w:rPr>
          <w:rFonts w:asciiTheme="minorHAnsi" w:hAnsiTheme="minorHAnsi"/>
          <w:spacing w:val="1"/>
        </w:rPr>
        <w:t xml:space="preserve"> </w:t>
      </w:r>
      <w:r w:rsidR="008E49C7" w:rsidRPr="00881D82">
        <w:rPr>
          <w:rFonts w:asciiTheme="minorHAnsi" w:hAnsiTheme="minorHAnsi"/>
        </w:rPr>
        <w:t>d</w:t>
      </w:r>
      <w:r w:rsidR="006B365C" w:rsidRPr="00881D82">
        <w:rPr>
          <w:rFonts w:asciiTheme="minorHAnsi" w:hAnsiTheme="minorHAnsi"/>
        </w:rPr>
        <w:t>e</w:t>
      </w:r>
      <w:r w:rsidRPr="00881D82">
        <w:rPr>
          <w:rFonts w:asciiTheme="minorHAnsi" w:hAnsiTheme="minorHAnsi"/>
        </w:rPr>
        <w:t xml:space="preserve"> </w:t>
      </w:r>
      <w:r w:rsidR="008E49C7" w:rsidRPr="00881D82">
        <w:rPr>
          <w:rFonts w:asciiTheme="minorHAnsi" w:hAnsiTheme="minorHAnsi"/>
        </w:rPr>
        <w:t>assinatura, prorrogável por até 10 anos, na forma dos</w:t>
      </w:r>
      <w:r w:rsidR="008E49C7" w:rsidRPr="00881D82">
        <w:rPr>
          <w:rFonts w:asciiTheme="minorHAnsi" w:hAnsiTheme="minorHAnsi"/>
          <w:color w:val="0000FF"/>
        </w:rPr>
        <w:t xml:space="preserve"> </w:t>
      </w:r>
      <w:hyperlink r:id="rId42" w:anchor="art106">
        <w:r w:rsidR="008E49C7" w:rsidRPr="00881D82">
          <w:rPr>
            <w:rFonts w:asciiTheme="minorHAnsi" w:hAnsiTheme="minorHAnsi"/>
            <w:color w:val="0000FF"/>
            <w:u w:val="single" w:color="0000FF"/>
          </w:rPr>
          <w:t>artigos 105, 106 e 107 da Lei n°</w:t>
        </w:r>
      </w:hyperlink>
      <w:r w:rsidR="008E49C7" w:rsidRPr="00881D82">
        <w:rPr>
          <w:rFonts w:asciiTheme="minorHAnsi" w:hAnsiTheme="minorHAnsi"/>
          <w:color w:val="0000FF"/>
          <w:spacing w:val="1"/>
        </w:rPr>
        <w:t xml:space="preserve"> </w:t>
      </w:r>
      <w:hyperlink r:id="rId43" w:anchor="art106">
        <w:r w:rsidR="008E49C7" w:rsidRPr="00881D82">
          <w:rPr>
            <w:rFonts w:asciiTheme="minorHAnsi" w:hAnsiTheme="minorHAnsi"/>
            <w:color w:val="0000FF"/>
            <w:u w:val="single" w:color="0000FF"/>
          </w:rPr>
          <w:t>14.133,</w:t>
        </w:r>
        <w:r w:rsidR="008E49C7" w:rsidRPr="00881D82">
          <w:rPr>
            <w:rFonts w:asciiTheme="minorHAnsi" w:hAnsiTheme="minorHAnsi"/>
            <w:color w:val="0000FF"/>
            <w:spacing w:val="-2"/>
            <w:u w:val="single" w:color="0000FF"/>
          </w:rPr>
          <w:t xml:space="preserve"> </w:t>
        </w:r>
        <w:r w:rsidR="008E49C7" w:rsidRPr="00881D82">
          <w:rPr>
            <w:rFonts w:asciiTheme="minorHAnsi" w:hAnsiTheme="minorHAnsi"/>
            <w:color w:val="0000FF"/>
            <w:u w:val="single" w:color="0000FF"/>
          </w:rPr>
          <w:t>de 2021</w:t>
        </w:r>
      </w:hyperlink>
      <w:r w:rsidR="008E49C7" w:rsidRPr="00881D82">
        <w:rPr>
          <w:rFonts w:asciiTheme="minorHAnsi" w:hAnsiTheme="minorHAnsi"/>
        </w:rPr>
        <w:t>.</w:t>
      </w:r>
    </w:p>
    <w:p w14:paraId="24773C29" w14:textId="77777777" w:rsidR="006B365C" w:rsidRPr="00881D82" w:rsidRDefault="006B365C" w:rsidP="003B4F1D">
      <w:pPr>
        <w:pStyle w:val="PargrafodaLista"/>
        <w:tabs>
          <w:tab w:val="left" w:pos="284"/>
          <w:tab w:val="left" w:pos="426"/>
          <w:tab w:val="left" w:pos="9639"/>
        </w:tabs>
        <w:spacing w:before="94"/>
        <w:ind w:left="0" w:right="687"/>
        <w:rPr>
          <w:rFonts w:asciiTheme="minorHAnsi" w:hAnsiTheme="minorHAnsi"/>
        </w:rPr>
      </w:pPr>
    </w:p>
    <w:p w14:paraId="013B92DA" w14:textId="01EB5BAA" w:rsidR="008E49C7" w:rsidRPr="00881D82" w:rsidRDefault="00881D82" w:rsidP="003B4F1D">
      <w:pPr>
        <w:tabs>
          <w:tab w:val="left" w:pos="284"/>
          <w:tab w:val="left" w:pos="426"/>
          <w:tab w:val="left" w:pos="1030"/>
          <w:tab w:val="left" w:pos="9639"/>
        </w:tabs>
        <w:spacing w:before="1"/>
        <w:ind w:left="284" w:right="176"/>
        <w:jc w:val="both"/>
        <w:rPr>
          <w:rFonts w:asciiTheme="minorHAnsi" w:hAnsiTheme="minorHAnsi"/>
        </w:rPr>
      </w:pPr>
      <w:r w:rsidRPr="00881D82">
        <w:rPr>
          <w:rFonts w:asciiTheme="minorHAnsi" w:hAnsiTheme="minorHAnsi"/>
          <w:b/>
          <w:bCs/>
        </w:rPr>
        <w:t>2.</w:t>
      </w:r>
      <w:r w:rsidR="00441BFB">
        <w:rPr>
          <w:rFonts w:asciiTheme="minorHAnsi" w:hAnsiTheme="minorHAnsi"/>
          <w:b/>
          <w:bCs/>
        </w:rPr>
        <w:t>2.1</w:t>
      </w:r>
      <w:r w:rsidRPr="00881D82">
        <w:rPr>
          <w:rFonts w:asciiTheme="minorHAnsi" w:hAnsiTheme="minorHAnsi"/>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prorrogação</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trata</w:t>
      </w:r>
      <w:r w:rsidR="008E49C7" w:rsidRPr="00881D82">
        <w:rPr>
          <w:rFonts w:asciiTheme="minorHAnsi" w:hAnsiTheme="minorHAnsi"/>
          <w:spacing w:val="1"/>
        </w:rPr>
        <w:t xml:space="preserve"> </w:t>
      </w:r>
      <w:r w:rsidR="008E49C7" w:rsidRPr="00881D82">
        <w:rPr>
          <w:rFonts w:asciiTheme="minorHAnsi" w:hAnsiTheme="minorHAnsi"/>
        </w:rPr>
        <w:t>este</w:t>
      </w:r>
      <w:r w:rsidR="008E49C7" w:rsidRPr="00881D82">
        <w:rPr>
          <w:rFonts w:asciiTheme="minorHAnsi" w:hAnsiTheme="minorHAnsi"/>
          <w:spacing w:val="1"/>
        </w:rPr>
        <w:t xml:space="preserve"> </w:t>
      </w:r>
      <w:r w:rsidR="008E49C7" w:rsidRPr="00881D82">
        <w:rPr>
          <w:rFonts w:asciiTheme="minorHAnsi" w:hAnsiTheme="minorHAnsi"/>
        </w:rPr>
        <w:t>item</w:t>
      </w:r>
      <w:r w:rsidR="008E49C7" w:rsidRPr="00881D82">
        <w:rPr>
          <w:rFonts w:asciiTheme="minorHAnsi" w:hAnsiTheme="minorHAnsi"/>
          <w:spacing w:val="1"/>
        </w:rPr>
        <w:t xml:space="preserve"> </w:t>
      </w:r>
      <w:r w:rsidR="008E49C7" w:rsidRPr="00881D82">
        <w:rPr>
          <w:rFonts w:asciiTheme="minorHAnsi" w:hAnsiTheme="minorHAnsi"/>
        </w:rPr>
        <w:t>é</w:t>
      </w:r>
      <w:r w:rsidR="008E49C7" w:rsidRPr="00881D82">
        <w:rPr>
          <w:rFonts w:asciiTheme="minorHAnsi" w:hAnsiTheme="minorHAnsi"/>
          <w:spacing w:val="1"/>
        </w:rPr>
        <w:t xml:space="preserve"> </w:t>
      </w:r>
      <w:r w:rsidR="008E49C7" w:rsidRPr="00881D82">
        <w:rPr>
          <w:rFonts w:asciiTheme="minorHAnsi" w:hAnsiTheme="minorHAnsi"/>
        </w:rPr>
        <w:t>condicionada</w:t>
      </w:r>
      <w:r w:rsidR="008E49C7" w:rsidRPr="00881D82">
        <w:rPr>
          <w:rFonts w:asciiTheme="minorHAnsi" w:hAnsiTheme="minorHAnsi"/>
          <w:spacing w:val="1"/>
        </w:rPr>
        <w:t xml:space="preserve"> </w:t>
      </w:r>
      <w:r w:rsidR="008E49C7" w:rsidRPr="00881D82">
        <w:rPr>
          <w:rFonts w:asciiTheme="minorHAnsi" w:hAnsiTheme="minorHAnsi"/>
        </w:rPr>
        <w:t>ao</w:t>
      </w:r>
      <w:r w:rsidR="008E49C7" w:rsidRPr="00881D82">
        <w:rPr>
          <w:rFonts w:asciiTheme="minorHAnsi" w:hAnsiTheme="minorHAnsi"/>
          <w:spacing w:val="1"/>
        </w:rPr>
        <w:t xml:space="preserve"> </w:t>
      </w:r>
      <w:r w:rsidR="008E49C7" w:rsidRPr="00881D82">
        <w:rPr>
          <w:rFonts w:asciiTheme="minorHAnsi" w:hAnsiTheme="minorHAnsi"/>
        </w:rPr>
        <w:t>ateste,</w:t>
      </w:r>
      <w:r w:rsidR="008E49C7" w:rsidRPr="00881D82">
        <w:rPr>
          <w:rFonts w:asciiTheme="minorHAnsi" w:hAnsiTheme="minorHAnsi"/>
          <w:spacing w:val="1"/>
        </w:rPr>
        <w:t xml:space="preserve"> </w:t>
      </w:r>
      <w:r w:rsidR="008E49C7" w:rsidRPr="00881D82">
        <w:rPr>
          <w:rFonts w:asciiTheme="minorHAnsi" w:hAnsiTheme="minorHAnsi"/>
        </w:rPr>
        <w:t>pela</w:t>
      </w:r>
      <w:r w:rsidR="008E49C7" w:rsidRPr="00881D82">
        <w:rPr>
          <w:rFonts w:asciiTheme="minorHAnsi" w:hAnsiTheme="minorHAnsi"/>
          <w:spacing w:val="1"/>
        </w:rPr>
        <w:t xml:space="preserve"> </w:t>
      </w:r>
      <w:r w:rsidR="008E49C7" w:rsidRPr="00881D82">
        <w:rPr>
          <w:rFonts w:asciiTheme="minorHAnsi" w:hAnsiTheme="minorHAnsi"/>
        </w:rPr>
        <w:t>autoridade</w:t>
      </w:r>
      <w:r w:rsidR="008E49C7" w:rsidRPr="00881D82">
        <w:rPr>
          <w:rFonts w:asciiTheme="minorHAnsi" w:hAnsiTheme="minorHAnsi"/>
          <w:spacing w:val="1"/>
        </w:rPr>
        <w:t xml:space="preserve"> </w:t>
      </w:r>
      <w:r w:rsidR="008E49C7" w:rsidRPr="00881D82">
        <w:rPr>
          <w:rFonts w:asciiTheme="minorHAnsi" w:hAnsiTheme="minorHAnsi"/>
        </w:rPr>
        <w:t>competente,</w:t>
      </w:r>
      <w:r w:rsidR="008E49C7" w:rsidRPr="00881D82">
        <w:rPr>
          <w:rFonts w:asciiTheme="minorHAnsi" w:hAnsiTheme="minorHAnsi"/>
          <w:spacing w:val="1"/>
        </w:rPr>
        <w:t xml:space="preserve"> </w:t>
      </w:r>
      <w:r w:rsidR="008E49C7" w:rsidRPr="00881D82">
        <w:rPr>
          <w:rFonts w:asciiTheme="minorHAnsi" w:hAnsiTheme="minorHAnsi"/>
        </w:rPr>
        <w:t>de</w:t>
      </w:r>
      <w:r w:rsidR="008E49C7" w:rsidRPr="00881D82">
        <w:rPr>
          <w:rFonts w:asciiTheme="minorHAnsi" w:hAnsiTheme="minorHAnsi"/>
          <w:spacing w:val="1"/>
        </w:rPr>
        <w:t xml:space="preserve"> </w:t>
      </w:r>
      <w:r w:rsidR="008E49C7" w:rsidRPr="00881D82">
        <w:rPr>
          <w:rFonts w:asciiTheme="minorHAnsi" w:hAnsiTheme="minorHAnsi"/>
        </w:rPr>
        <w:t>que</w:t>
      </w:r>
      <w:r w:rsidR="008E49C7" w:rsidRPr="00881D82">
        <w:rPr>
          <w:rFonts w:asciiTheme="minorHAnsi" w:hAnsiTheme="minorHAnsi"/>
          <w:spacing w:val="1"/>
        </w:rPr>
        <w:t xml:space="preserve"> </w:t>
      </w:r>
      <w:r w:rsidR="008E49C7" w:rsidRPr="00881D82">
        <w:rPr>
          <w:rFonts w:asciiTheme="minorHAnsi" w:hAnsiTheme="minorHAnsi"/>
        </w:rPr>
        <w:t>as</w:t>
      </w:r>
      <w:r w:rsidR="008E49C7" w:rsidRPr="00881D82">
        <w:rPr>
          <w:rFonts w:asciiTheme="minorHAnsi" w:hAnsiTheme="minorHAnsi"/>
          <w:spacing w:val="1"/>
        </w:rPr>
        <w:t xml:space="preserve"> </w:t>
      </w:r>
      <w:r w:rsidR="008E49C7" w:rsidRPr="00881D82">
        <w:rPr>
          <w:rFonts w:asciiTheme="minorHAnsi" w:hAnsiTheme="minorHAnsi"/>
        </w:rPr>
        <w:t>condições</w:t>
      </w:r>
      <w:r w:rsidR="008E49C7" w:rsidRPr="00881D82">
        <w:rPr>
          <w:rFonts w:asciiTheme="minorHAnsi" w:hAnsiTheme="minorHAnsi"/>
          <w:spacing w:val="1"/>
        </w:rPr>
        <w:t xml:space="preserve"> </w:t>
      </w:r>
      <w:r w:rsidR="008E49C7" w:rsidRPr="00881D82">
        <w:rPr>
          <w:rFonts w:asciiTheme="minorHAnsi" w:hAnsiTheme="minorHAnsi"/>
        </w:rPr>
        <w:t>e</w:t>
      </w:r>
      <w:r w:rsidR="008E49C7" w:rsidRPr="00881D82">
        <w:rPr>
          <w:rFonts w:asciiTheme="minorHAnsi" w:hAnsiTheme="minorHAnsi"/>
          <w:spacing w:val="1"/>
        </w:rPr>
        <w:t xml:space="preserve"> </w:t>
      </w:r>
      <w:r w:rsidR="008E49C7" w:rsidRPr="00881D82">
        <w:rPr>
          <w:rFonts w:asciiTheme="minorHAnsi" w:hAnsiTheme="minorHAnsi"/>
        </w:rPr>
        <w:t>os</w:t>
      </w:r>
      <w:r w:rsidR="008E49C7" w:rsidRPr="00881D82">
        <w:rPr>
          <w:rFonts w:asciiTheme="minorHAnsi" w:hAnsiTheme="minorHAnsi"/>
          <w:spacing w:val="1"/>
        </w:rPr>
        <w:t xml:space="preserve"> </w:t>
      </w:r>
      <w:r w:rsidR="008E49C7" w:rsidRPr="00881D82">
        <w:rPr>
          <w:rFonts w:asciiTheme="minorHAnsi" w:hAnsiTheme="minorHAnsi"/>
        </w:rPr>
        <w:t>preços</w:t>
      </w:r>
      <w:r w:rsidR="008E49C7" w:rsidRPr="00881D82">
        <w:rPr>
          <w:rFonts w:asciiTheme="minorHAnsi" w:hAnsiTheme="minorHAnsi"/>
          <w:spacing w:val="1"/>
        </w:rPr>
        <w:t xml:space="preserve"> </w:t>
      </w:r>
      <w:r w:rsidR="008E49C7" w:rsidRPr="00881D82">
        <w:rPr>
          <w:rFonts w:asciiTheme="minorHAnsi" w:hAnsiTheme="minorHAnsi"/>
        </w:rPr>
        <w:t>permanecem</w:t>
      </w:r>
      <w:r w:rsidR="008E49C7" w:rsidRPr="00881D82">
        <w:rPr>
          <w:rFonts w:asciiTheme="minorHAnsi" w:hAnsiTheme="minorHAnsi"/>
          <w:spacing w:val="1"/>
        </w:rPr>
        <w:t xml:space="preserve"> </w:t>
      </w:r>
      <w:r w:rsidR="008E49C7" w:rsidRPr="00881D82">
        <w:rPr>
          <w:rFonts w:asciiTheme="minorHAnsi" w:hAnsiTheme="minorHAnsi"/>
        </w:rPr>
        <w:t>vantajosos</w:t>
      </w:r>
      <w:r w:rsidR="008E49C7" w:rsidRPr="00881D82">
        <w:rPr>
          <w:rFonts w:asciiTheme="minorHAnsi" w:hAnsiTheme="minorHAnsi"/>
          <w:spacing w:val="1"/>
        </w:rPr>
        <w:t xml:space="preserve"> </w:t>
      </w:r>
      <w:r w:rsidR="008E49C7" w:rsidRPr="00881D82">
        <w:rPr>
          <w:rFonts w:asciiTheme="minorHAnsi" w:hAnsiTheme="minorHAnsi"/>
        </w:rPr>
        <w:t>para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Administração,</w:t>
      </w:r>
      <w:r w:rsidR="008E49C7" w:rsidRPr="00881D82">
        <w:rPr>
          <w:rFonts w:asciiTheme="minorHAnsi" w:hAnsiTheme="minorHAnsi"/>
          <w:spacing w:val="1"/>
        </w:rPr>
        <w:t xml:space="preserve"> </w:t>
      </w:r>
      <w:r w:rsidR="008E49C7" w:rsidRPr="00881D82">
        <w:rPr>
          <w:rFonts w:asciiTheme="minorHAnsi" w:hAnsiTheme="minorHAnsi"/>
        </w:rPr>
        <w:t>permitida</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negociação</w:t>
      </w:r>
      <w:r w:rsidR="008E49C7" w:rsidRPr="00881D82">
        <w:rPr>
          <w:rFonts w:asciiTheme="minorHAnsi" w:hAnsiTheme="minorHAnsi"/>
          <w:spacing w:val="1"/>
        </w:rPr>
        <w:t xml:space="preserve"> </w:t>
      </w:r>
      <w:r w:rsidR="008E49C7" w:rsidRPr="00881D82">
        <w:rPr>
          <w:rFonts w:asciiTheme="minorHAnsi" w:hAnsiTheme="minorHAnsi"/>
        </w:rPr>
        <w:t>com</w:t>
      </w:r>
      <w:r w:rsidR="008E49C7" w:rsidRPr="00881D82">
        <w:rPr>
          <w:rFonts w:asciiTheme="minorHAnsi" w:hAnsiTheme="minorHAnsi"/>
          <w:spacing w:val="1"/>
        </w:rPr>
        <w:t xml:space="preserve"> </w:t>
      </w:r>
      <w:r w:rsidR="008E49C7" w:rsidRPr="00881D82">
        <w:rPr>
          <w:rFonts w:asciiTheme="minorHAnsi" w:hAnsiTheme="minorHAnsi"/>
        </w:rPr>
        <w:t>o</w:t>
      </w:r>
      <w:r w:rsidR="008E49C7" w:rsidRPr="00881D82">
        <w:rPr>
          <w:rFonts w:asciiTheme="minorHAnsi" w:hAnsiTheme="minorHAnsi"/>
          <w:spacing w:val="1"/>
        </w:rPr>
        <w:t xml:space="preserve"> </w:t>
      </w:r>
      <w:r w:rsidR="008E49C7" w:rsidRPr="00881D82">
        <w:rPr>
          <w:rFonts w:asciiTheme="minorHAnsi" w:hAnsiTheme="minorHAnsi"/>
        </w:rPr>
        <w:t>contratado,</w:t>
      </w:r>
      <w:r w:rsidR="008E49C7" w:rsidRPr="00881D82">
        <w:rPr>
          <w:rFonts w:asciiTheme="minorHAnsi" w:hAnsiTheme="minorHAnsi"/>
          <w:spacing w:val="1"/>
        </w:rPr>
        <w:t xml:space="preserve"> </w:t>
      </w:r>
      <w:r w:rsidR="008E49C7" w:rsidRPr="00881D82">
        <w:rPr>
          <w:rFonts w:asciiTheme="minorHAnsi" w:hAnsiTheme="minorHAnsi"/>
        </w:rPr>
        <w:t>bem</w:t>
      </w:r>
      <w:r w:rsidR="008E49C7" w:rsidRPr="00881D82">
        <w:rPr>
          <w:rFonts w:asciiTheme="minorHAnsi" w:hAnsiTheme="minorHAnsi"/>
          <w:spacing w:val="1"/>
        </w:rPr>
        <w:t xml:space="preserve"> </w:t>
      </w:r>
      <w:r w:rsidR="008E49C7" w:rsidRPr="00881D82">
        <w:rPr>
          <w:rFonts w:asciiTheme="minorHAnsi" w:hAnsiTheme="minorHAnsi"/>
        </w:rPr>
        <w:t>como</w:t>
      </w:r>
      <w:r w:rsidR="008E49C7" w:rsidRPr="00881D82">
        <w:rPr>
          <w:rFonts w:asciiTheme="minorHAnsi" w:hAnsiTheme="minorHAnsi"/>
          <w:spacing w:val="1"/>
        </w:rPr>
        <w:t xml:space="preserve"> </w:t>
      </w:r>
      <w:r w:rsidR="008E49C7" w:rsidRPr="00881D82">
        <w:rPr>
          <w:rFonts w:asciiTheme="minorHAnsi" w:hAnsiTheme="minorHAnsi"/>
        </w:rPr>
        <w:t>a</w:t>
      </w:r>
      <w:r w:rsidR="008E49C7" w:rsidRPr="00881D82">
        <w:rPr>
          <w:rFonts w:asciiTheme="minorHAnsi" w:hAnsiTheme="minorHAnsi"/>
          <w:spacing w:val="1"/>
        </w:rPr>
        <w:t xml:space="preserve"> </w:t>
      </w:r>
      <w:r w:rsidR="008E49C7" w:rsidRPr="00881D82">
        <w:rPr>
          <w:rFonts w:asciiTheme="minorHAnsi" w:hAnsiTheme="minorHAnsi"/>
        </w:rPr>
        <w:t>verificação</w:t>
      </w:r>
      <w:r w:rsidR="008E49C7" w:rsidRPr="00881D82">
        <w:rPr>
          <w:rFonts w:asciiTheme="minorHAnsi" w:hAnsiTheme="minorHAnsi"/>
          <w:spacing w:val="1"/>
        </w:rPr>
        <w:t xml:space="preserve"> </w:t>
      </w:r>
      <w:r w:rsidR="008E49C7" w:rsidRPr="00881D82">
        <w:rPr>
          <w:rFonts w:asciiTheme="minorHAnsi" w:hAnsiTheme="minorHAnsi"/>
        </w:rPr>
        <w:t>da</w:t>
      </w:r>
      <w:r w:rsidR="008E49C7" w:rsidRPr="00881D82">
        <w:rPr>
          <w:rFonts w:asciiTheme="minorHAnsi" w:hAnsiTheme="minorHAnsi"/>
          <w:spacing w:val="1"/>
        </w:rPr>
        <w:t xml:space="preserve"> </w:t>
      </w:r>
      <w:r w:rsidR="008E49C7" w:rsidRPr="00881D82">
        <w:rPr>
          <w:rFonts w:asciiTheme="minorHAnsi" w:hAnsiTheme="minorHAnsi"/>
        </w:rPr>
        <w:t>manutenção</w:t>
      </w:r>
      <w:r w:rsidR="008E49C7" w:rsidRPr="00881D82">
        <w:rPr>
          <w:rFonts w:asciiTheme="minorHAnsi" w:hAnsiTheme="minorHAnsi"/>
          <w:spacing w:val="-4"/>
        </w:rPr>
        <w:t xml:space="preserve"> </w:t>
      </w:r>
      <w:r w:rsidR="008E49C7" w:rsidRPr="00881D82">
        <w:rPr>
          <w:rFonts w:asciiTheme="minorHAnsi" w:hAnsiTheme="minorHAnsi"/>
        </w:rPr>
        <w:t>das</w:t>
      </w:r>
      <w:r w:rsidR="008E49C7" w:rsidRPr="00881D82">
        <w:rPr>
          <w:rFonts w:asciiTheme="minorHAnsi" w:hAnsiTheme="minorHAnsi"/>
          <w:spacing w:val="-2"/>
        </w:rPr>
        <w:t xml:space="preserve"> </w:t>
      </w:r>
      <w:r w:rsidR="008E49C7" w:rsidRPr="00881D82">
        <w:rPr>
          <w:rFonts w:asciiTheme="minorHAnsi" w:hAnsiTheme="minorHAnsi"/>
        </w:rPr>
        <w:t>condições de habilitação do contratado.</w:t>
      </w:r>
    </w:p>
    <w:p w14:paraId="35F8EB87" w14:textId="77777777" w:rsidR="00B5508C" w:rsidRPr="009C4665" w:rsidRDefault="00B5508C" w:rsidP="003B4F1D">
      <w:pPr>
        <w:tabs>
          <w:tab w:val="left" w:pos="9639"/>
        </w:tabs>
        <w:rPr>
          <w:rFonts w:cs="Times New Roman"/>
          <w:iCs/>
        </w:rPr>
      </w:pPr>
    </w:p>
    <w:p w14:paraId="297070A9" w14:textId="77777777" w:rsidR="00B5508C" w:rsidRPr="009C4665" w:rsidRDefault="00B5508C" w:rsidP="003B4F1D">
      <w:pPr>
        <w:tabs>
          <w:tab w:val="left" w:pos="9639"/>
        </w:tabs>
        <w:rPr>
          <w:rFonts w:cs="Times New Roman"/>
          <w:iCs/>
        </w:rPr>
      </w:pPr>
    </w:p>
    <w:p w14:paraId="4CFA4AC4" w14:textId="0896D0B8" w:rsidR="00382F83" w:rsidRDefault="00382F83" w:rsidP="007553D6">
      <w:pPr>
        <w:pStyle w:val="Ttulo3"/>
        <w:numPr>
          <w:ilvl w:val="0"/>
          <w:numId w:val="21"/>
        </w:numPr>
        <w:tabs>
          <w:tab w:val="left" w:pos="284"/>
          <w:tab w:val="left" w:pos="993"/>
          <w:tab w:val="left" w:pos="9639"/>
        </w:tabs>
        <w:ind w:right="687" w:hanging="76"/>
        <w:jc w:val="left"/>
        <w:rPr>
          <w:rFonts w:asciiTheme="minorHAnsi" w:hAnsiTheme="minorHAnsi"/>
        </w:rPr>
      </w:pPr>
      <w:bookmarkStart w:id="49" w:name="_Hlk161410827"/>
      <w:r w:rsidRPr="009C4665">
        <w:rPr>
          <w:rFonts w:asciiTheme="minorHAnsi" w:hAnsiTheme="minorHAnsi"/>
        </w:rPr>
        <w:t>CLÁUSULA</w:t>
      </w:r>
      <w:r w:rsidRPr="009C4665">
        <w:rPr>
          <w:rFonts w:asciiTheme="minorHAnsi" w:hAnsiTheme="minorHAnsi"/>
          <w:spacing w:val="-4"/>
        </w:rPr>
        <w:t xml:space="preserve"> </w:t>
      </w:r>
      <w:r w:rsidRPr="009C4665">
        <w:rPr>
          <w:rFonts w:asciiTheme="minorHAnsi" w:hAnsiTheme="minorHAnsi"/>
        </w:rPr>
        <w:t>TERCEIRA</w:t>
      </w:r>
      <w:r w:rsidRPr="009C4665">
        <w:rPr>
          <w:rFonts w:asciiTheme="minorHAnsi" w:hAnsiTheme="minorHAnsi"/>
          <w:spacing w:val="-1"/>
        </w:rPr>
        <w:t xml:space="preserve"> </w:t>
      </w:r>
      <w:r w:rsidRPr="009C4665">
        <w:rPr>
          <w:rFonts w:asciiTheme="minorHAnsi" w:hAnsiTheme="minorHAnsi"/>
        </w:rPr>
        <w:t>–</w:t>
      </w:r>
      <w:r w:rsidRPr="009C4665">
        <w:rPr>
          <w:rFonts w:asciiTheme="minorHAnsi" w:hAnsiTheme="minorHAnsi"/>
          <w:spacing w:val="-5"/>
        </w:rPr>
        <w:t xml:space="preserve"> </w:t>
      </w:r>
      <w:r w:rsidRPr="009C4665">
        <w:rPr>
          <w:rFonts w:asciiTheme="minorHAnsi" w:hAnsiTheme="minorHAnsi"/>
        </w:rPr>
        <w:t>MODELO DE</w:t>
      </w:r>
      <w:r w:rsidRPr="009C4665">
        <w:rPr>
          <w:rFonts w:asciiTheme="minorHAnsi" w:hAnsiTheme="minorHAnsi"/>
          <w:spacing w:val="-3"/>
        </w:rPr>
        <w:t xml:space="preserve"> </w:t>
      </w:r>
      <w:r w:rsidRPr="009C4665">
        <w:rPr>
          <w:rFonts w:asciiTheme="minorHAnsi" w:hAnsiTheme="minorHAnsi"/>
        </w:rPr>
        <w:t>EXECUÇÃO</w:t>
      </w:r>
      <w:r w:rsidRPr="009C4665">
        <w:rPr>
          <w:rFonts w:asciiTheme="minorHAnsi" w:hAnsiTheme="minorHAnsi"/>
          <w:spacing w:val="-3"/>
        </w:rPr>
        <w:t xml:space="preserve"> </w:t>
      </w:r>
      <w:r w:rsidRPr="009C4665">
        <w:rPr>
          <w:rFonts w:asciiTheme="minorHAnsi" w:hAnsiTheme="minorHAnsi"/>
        </w:rPr>
        <w:t>E</w:t>
      </w:r>
      <w:r w:rsidRPr="009C4665">
        <w:rPr>
          <w:rFonts w:asciiTheme="minorHAnsi" w:hAnsiTheme="minorHAnsi"/>
          <w:spacing w:val="-5"/>
        </w:rPr>
        <w:t xml:space="preserve"> </w:t>
      </w:r>
      <w:r w:rsidRPr="009C4665">
        <w:rPr>
          <w:rFonts w:asciiTheme="minorHAnsi" w:hAnsiTheme="minorHAnsi"/>
        </w:rPr>
        <w:t>GESTÃO</w:t>
      </w:r>
      <w:r w:rsidRPr="009C4665">
        <w:rPr>
          <w:rFonts w:asciiTheme="minorHAnsi" w:hAnsiTheme="minorHAnsi"/>
          <w:spacing w:val="-3"/>
        </w:rPr>
        <w:t xml:space="preserve"> </w:t>
      </w:r>
      <w:r w:rsidRPr="009C4665">
        <w:rPr>
          <w:rFonts w:asciiTheme="minorHAnsi" w:hAnsiTheme="minorHAnsi"/>
        </w:rPr>
        <w:t>CONTRATUAL</w:t>
      </w:r>
    </w:p>
    <w:p w14:paraId="7484E83A" w14:textId="77777777" w:rsidR="009C4665" w:rsidRPr="009C4665" w:rsidRDefault="009C4665" w:rsidP="003B4F1D">
      <w:pPr>
        <w:pStyle w:val="Ttulo3"/>
        <w:tabs>
          <w:tab w:val="left" w:pos="284"/>
          <w:tab w:val="left" w:pos="993"/>
          <w:tab w:val="left" w:pos="9639"/>
        </w:tabs>
        <w:ind w:right="687"/>
        <w:jc w:val="left"/>
        <w:rPr>
          <w:rFonts w:asciiTheme="minorHAnsi" w:hAnsiTheme="minorHAnsi"/>
        </w:rPr>
      </w:pPr>
    </w:p>
    <w:p w14:paraId="5BB04DD7" w14:textId="02CBA3BA" w:rsidR="00232C86" w:rsidRPr="00232C86" w:rsidRDefault="00232C86" w:rsidP="007553D6">
      <w:pPr>
        <w:pStyle w:val="PargrafodaLista"/>
        <w:numPr>
          <w:ilvl w:val="1"/>
          <w:numId w:val="21"/>
        </w:numPr>
        <w:ind w:left="284" w:firstLine="0"/>
        <w:rPr>
          <w:rFonts w:cstheme="minorHAnsi"/>
        </w:rPr>
      </w:pPr>
      <w:r w:rsidRPr="00232C86">
        <w:rPr>
          <w:rFonts w:asciiTheme="minorHAnsi" w:hAnsiTheme="minorHAnsi" w:cstheme="minorHAnsi"/>
        </w:rPr>
        <w:lastRenderedPageBreak/>
        <w:t>O prazo para início dos serviços se dará conforme a solicitação do Departamento Municipal de Meio Ambiente.</w:t>
      </w:r>
    </w:p>
    <w:p w14:paraId="78750F1A" w14:textId="77777777" w:rsidR="009C4665" w:rsidRPr="009C4665" w:rsidRDefault="009C4665" w:rsidP="003B4F1D">
      <w:pPr>
        <w:pStyle w:val="PargrafodaLista"/>
        <w:tabs>
          <w:tab w:val="left" w:pos="284"/>
          <w:tab w:val="left" w:pos="993"/>
          <w:tab w:val="left" w:pos="9639"/>
        </w:tabs>
        <w:spacing w:before="122"/>
        <w:ind w:left="644" w:right="176"/>
        <w:rPr>
          <w:rFonts w:asciiTheme="minorHAnsi" w:hAnsiTheme="minorHAnsi"/>
        </w:rPr>
      </w:pPr>
    </w:p>
    <w:p w14:paraId="2E7415FC" w14:textId="191ABDE7" w:rsidR="00382F83" w:rsidRPr="009C4665" w:rsidRDefault="00382F83" w:rsidP="007553D6">
      <w:pPr>
        <w:pStyle w:val="PargrafodaLista"/>
        <w:numPr>
          <w:ilvl w:val="1"/>
          <w:numId w:val="21"/>
        </w:numPr>
        <w:tabs>
          <w:tab w:val="left" w:pos="284"/>
          <w:tab w:val="left" w:pos="709"/>
          <w:tab w:val="left" w:pos="9639"/>
        </w:tabs>
        <w:ind w:left="284" w:right="176" w:firstLine="0"/>
        <w:rPr>
          <w:rFonts w:asciiTheme="minorHAnsi" w:hAnsiTheme="minorHAnsi"/>
        </w:rPr>
      </w:pPr>
      <w:r w:rsidRPr="009C4665">
        <w:rPr>
          <w:rFonts w:asciiTheme="minorHAnsi" w:hAnsiTheme="minorHAnsi"/>
        </w:rPr>
        <w:t>A fiscalização e o acompanhamento da execução do objeto deste instrumento serão</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responsabilidade</w:t>
      </w:r>
      <w:r w:rsidRPr="009C4665">
        <w:rPr>
          <w:rFonts w:asciiTheme="minorHAnsi" w:hAnsiTheme="minorHAnsi"/>
          <w:spacing w:val="1"/>
        </w:rPr>
        <w:t xml:space="preserve"> </w:t>
      </w:r>
      <w:r w:rsidRPr="009C4665">
        <w:rPr>
          <w:rFonts w:asciiTheme="minorHAnsi" w:hAnsiTheme="minorHAnsi"/>
        </w:rPr>
        <w:t>da</w:t>
      </w:r>
      <w:r w:rsidRPr="009C4665">
        <w:rPr>
          <w:rFonts w:asciiTheme="minorHAnsi" w:hAnsiTheme="minorHAnsi"/>
          <w:spacing w:val="1"/>
        </w:rPr>
        <w:t xml:space="preserve"> </w:t>
      </w:r>
      <w:r w:rsidRPr="009C4665">
        <w:rPr>
          <w:rFonts w:asciiTheme="minorHAnsi" w:hAnsiTheme="minorHAnsi"/>
        </w:rPr>
        <w:t>CONTRATANTE,</w:t>
      </w:r>
      <w:r w:rsidRPr="009C4665">
        <w:rPr>
          <w:rFonts w:asciiTheme="minorHAnsi" w:hAnsiTheme="minorHAnsi"/>
          <w:spacing w:val="1"/>
        </w:rPr>
        <w:t xml:space="preserve"> </w:t>
      </w:r>
      <w:r w:rsidRPr="009C4665">
        <w:rPr>
          <w:rFonts w:asciiTheme="minorHAnsi" w:hAnsiTheme="minorHAnsi"/>
        </w:rPr>
        <w:t>através</w:t>
      </w:r>
      <w:r w:rsidRPr="009C4665">
        <w:rPr>
          <w:rFonts w:asciiTheme="minorHAnsi" w:hAnsiTheme="minorHAnsi"/>
          <w:spacing w:val="1"/>
        </w:rPr>
        <w:t xml:space="preserve"> </w:t>
      </w:r>
      <w:r w:rsidRPr="009C4665">
        <w:rPr>
          <w:rFonts w:asciiTheme="minorHAnsi" w:hAnsiTheme="minorHAnsi"/>
        </w:rPr>
        <w:t>de</w:t>
      </w:r>
      <w:r w:rsidRPr="009C4665">
        <w:rPr>
          <w:rFonts w:asciiTheme="minorHAnsi" w:hAnsiTheme="minorHAnsi"/>
          <w:spacing w:val="1"/>
        </w:rPr>
        <w:t xml:space="preserve"> </w:t>
      </w:r>
      <w:r w:rsidRPr="009C4665">
        <w:rPr>
          <w:rFonts w:asciiTheme="minorHAnsi" w:hAnsiTheme="minorHAnsi"/>
        </w:rPr>
        <w:t>profissionais</w:t>
      </w:r>
      <w:r w:rsidRPr="009C4665">
        <w:rPr>
          <w:rFonts w:asciiTheme="minorHAnsi" w:hAnsiTheme="minorHAnsi"/>
          <w:spacing w:val="1"/>
        </w:rPr>
        <w:t xml:space="preserve"> </w:t>
      </w:r>
      <w:r w:rsidRPr="009C4665">
        <w:rPr>
          <w:rFonts w:asciiTheme="minorHAnsi" w:hAnsiTheme="minorHAnsi"/>
        </w:rPr>
        <w:t>qualificados</w:t>
      </w:r>
      <w:r w:rsidRPr="009C4665">
        <w:rPr>
          <w:rFonts w:asciiTheme="minorHAnsi" w:hAnsiTheme="minorHAnsi"/>
          <w:spacing w:val="1"/>
        </w:rPr>
        <w:t xml:space="preserve"> </w:t>
      </w:r>
      <w:r w:rsidRPr="009C4665">
        <w:rPr>
          <w:rFonts w:asciiTheme="minorHAnsi" w:hAnsiTheme="minorHAnsi"/>
        </w:rPr>
        <w:t>e</w:t>
      </w:r>
      <w:r w:rsidRPr="009C4665">
        <w:rPr>
          <w:rFonts w:asciiTheme="minorHAnsi" w:hAnsiTheme="minorHAnsi"/>
          <w:spacing w:val="1"/>
        </w:rPr>
        <w:t xml:space="preserve"> </w:t>
      </w:r>
      <w:r w:rsidRPr="009C4665">
        <w:rPr>
          <w:rFonts w:asciiTheme="minorHAnsi" w:hAnsiTheme="minorHAnsi"/>
        </w:rPr>
        <w:t>devidamente</w:t>
      </w:r>
      <w:r w:rsidRPr="009C4665">
        <w:rPr>
          <w:rFonts w:asciiTheme="minorHAnsi" w:hAnsiTheme="minorHAnsi"/>
          <w:spacing w:val="-3"/>
        </w:rPr>
        <w:t xml:space="preserve"> </w:t>
      </w:r>
      <w:r w:rsidRPr="009C4665">
        <w:rPr>
          <w:rFonts w:asciiTheme="minorHAnsi" w:hAnsiTheme="minorHAnsi"/>
        </w:rPr>
        <w:t>credenciado pelo Departamento</w:t>
      </w:r>
      <w:r w:rsidRPr="009C4665">
        <w:rPr>
          <w:rFonts w:asciiTheme="minorHAnsi" w:hAnsiTheme="minorHAnsi"/>
          <w:spacing w:val="-2"/>
        </w:rPr>
        <w:t xml:space="preserve"> </w:t>
      </w:r>
      <w:r w:rsidRPr="009C4665">
        <w:rPr>
          <w:rFonts w:asciiTheme="minorHAnsi" w:hAnsiTheme="minorHAnsi"/>
        </w:rPr>
        <w:t>Municipal de</w:t>
      </w:r>
      <w:r w:rsidR="009E4E2B">
        <w:rPr>
          <w:rFonts w:asciiTheme="minorHAnsi" w:hAnsiTheme="minorHAnsi"/>
        </w:rPr>
        <w:t xml:space="preserve"> </w:t>
      </w:r>
      <w:r w:rsidR="00232C86">
        <w:rPr>
          <w:rFonts w:asciiTheme="minorHAnsi" w:hAnsiTheme="minorHAnsi"/>
        </w:rPr>
        <w:t>Meio Ambiente</w:t>
      </w:r>
      <w:r w:rsidRPr="009C4665">
        <w:rPr>
          <w:rFonts w:asciiTheme="minorHAnsi" w:hAnsiTheme="minorHAnsi"/>
        </w:rPr>
        <w:t>.</w:t>
      </w:r>
    </w:p>
    <w:bookmarkEnd w:id="49"/>
    <w:p w14:paraId="5406B03E" w14:textId="3A785A42" w:rsidR="00B5508C" w:rsidRDefault="00B5508C" w:rsidP="00882698">
      <w:pPr>
        <w:pStyle w:val="Ttulo3"/>
        <w:tabs>
          <w:tab w:val="left" w:pos="284"/>
          <w:tab w:val="left" w:pos="993"/>
          <w:tab w:val="left" w:pos="9923"/>
        </w:tabs>
        <w:spacing w:after="120"/>
        <w:ind w:left="0" w:right="176"/>
        <w:jc w:val="left"/>
        <w:rPr>
          <w:rFonts w:asciiTheme="minorHAnsi" w:hAnsiTheme="minorHAnsi"/>
        </w:rPr>
      </w:pPr>
    </w:p>
    <w:p w14:paraId="156C2ECC" w14:textId="2B3D87C7" w:rsidR="00A11769" w:rsidRDefault="00A11769" w:rsidP="009C4665">
      <w:pPr>
        <w:pStyle w:val="Nivel01"/>
        <w:numPr>
          <w:ilvl w:val="0"/>
          <w:numId w:val="0"/>
        </w:numPr>
        <w:ind w:left="720" w:hanging="436"/>
      </w:pPr>
      <w:r>
        <w:t xml:space="preserve">4- </w:t>
      </w:r>
      <w:r w:rsidR="003B435D" w:rsidRPr="009C4665">
        <w:t>CLÁUSULA</w:t>
      </w:r>
      <w:r w:rsidR="003B435D" w:rsidRPr="009C4665">
        <w:rPr>
          <w:spacing w:val="-4"/>
        </w:rPr>
        <w:t xml:space="preserve"> </w:t>
      </w:r>
      <w:r w:rsidR="003B435D">
        <w:t>QUARTA</w:t>
      </w:r>
      <w:r w:rsidR="003B435D" w:rsidRPr="009C4665">
        <w:rPr>
          <w:spacing w:val="-1"/>
        </w:rPr>
        <w:t xml:space="preserve"> </w:t>
      </w:r>
      <w:r w:rsidR="003B435D">
        <w:rPr>
          <w:spacing w:val="-1"/>
        </w:rPr>
        <w:t xml:space="preserve">- </w:t>
      </w:r>
      <w:r w:rsidR="00B5508C" w:rsidRPr="00B71967">
        <w:t>DA</w:t>
      </w:r>
      <w:r w:rsidR="00B5508C" w:rsidRPr="00B71967">
        <w:rPr>
          <w:spacing w:val="-1"/>
        </w:rPr>
        <w:t xml:space="preserve"> </w:t>
      </w:r>
      <w:r w:rsidR="00B5508C" w:rsidRPr="00B71967">
        <w:t>FORMA</w:t>
      </w:r>
      <w:r w:rsidR="00B5508C" w:rsidRPr="00B71967">
        <w:rPr>
          <w:spacing w:val="-2"/>
        </w:rPr>
        <w:t xml:space="preserve"> </w:t>
      </w:r>
      <w:r w:rsidR="00B5508C" w:rsidRPr="00B71967">
        <w:t>DE</w:t>
      </w:r>
      <w:r w:rsidR="00B5508C" w:rsidRPr="00B71967">
        <w:rPr>
          <w:spacing w:val="-3"/>
        </w:rPr>
        <w:t xml:space="preserve"> </w:t>
      </w:r>
      <w:r w:rsidR="00B5508C" w:rsidRPr="00B71967">
        <w:t>PAGAMENTO E DOTAÇÃO ORÇAMENTÁRIA</w:t>
      </w:r>
    </w:p>
    <w:p w14:paraId="21A59176" w14:textId="77777777" w:rsidR="00A11769" w:rsidRPr="00A11769" w:rsidRDefault="00A11769" w:rsidP="003B4F1D">
      <w:pPr>
        <w:ind w:right="176"/>
        <w:rPr>
          <w:lang w:val="pt-BR" w:eastAsia="pt-BR"/>
        </w:rPr>
      </w:pPr>
    </w:p>
    <w:p w14:paraId="75B0B9D1" w14:textId="031314E9" w:rsidR="00B5508C" w:rsidRPr="00A11769" w:rsidRDefault="00B5508C" w:rsidP="007553D6">
      <w:pPr>
        <w:pStyle w:val="PargrafodaLista"/>
        <w:numPr>
          <w:ilvl w:val="1"/>
          <w:numId w:val="19"/>
        </w:numPr>
        <w:tabs>
          <w:tab w:val="left" w:pos="142"/>
          <w:tab w:val="left" w:pos="284"/>
          <w:tab w:val="left" w:pos="426"/>
        </w:tabs>
        <w:ind w:left="284" w:right="176" w:firstLine="0"/>
        <w:rPr>
          <w:rFonts w:asciiTheme="minorHAnsi" w:hAnsiTheme="minorHAnsi"/>
        </w:rPr>
      </w:pPr>
      <w:r w:rsidRPr="00A11769">
        <w:rPr>
          <w:rFonts w:asciiTheme="minorHAnsi" w:eastAsia="Times New Roman" w:hAnsiTheme="minorHAnsi"/>
          <w:lang w:eastAsia="pt-BR"/>
        </w:rPr>
        <w:t xml:space="preserve">O pagamento será efetuado pela Contratante, mediante procedimento bancário, em conta corrente da contratada, em </w:t>
      </w:r>
      <w:r w:rsidRPr="00A11769">
        <w:rPr>
          <w:rFonts w:asciiTheme="minorHAnsi" w:eastAsia="Times New Roman" w:hAnsiTheme="minorHAnsi"/>
          <w:b/>
          <w:bCs/>
          <w:lang w:eastAsia="pt-BR"/>
        </w:rPr>
        <w:t>até 15 (quinze) dias</w:t>
      </w:r>
      <w:r w:rsidRPr="00A11769">
        <w:rPr>
          <w:rFonts w:asciiTheme="minorHAnsi" w:eastAsia="Times New Roman" w:hAnsiTheme="minorHAnsi"/>
          <w:lang w:eastAsia="pt-BR"/>
        </w:rPr>
        <w:t xml:space="preserve"> contados da emissão da nota fiscal, que deverá contar com a manifestação favorável do Departamento Responsável</w:t>
      </w:r>
      <w:r w:rsidRPr="00A11769">
        <w:rPr>
          <w:rFonts w:asciiTheme="minorHAnsi" w:hAnsiTheme="minorHAnsi"/>
        </w:rPr>
        <w:t>.</w:t>
      </w:r>
    </w:p>
    <w:p w14:paraId="17D56D0E" w14:textId="77777777" w:rsidR="00B5508C" w:rsidRPr="00EF5116" w:rsidRDefault="00B5508C" w:rsidP="003B4F1D">
      <w:pPr>
        <w:pStyle w:val="PargrafodaLista"/>
        <w:tabs>
          <w:tab w:val="left" w:pos="284"/>
          <w:tab w:val="left" w:pos="993"/>
          <w:tab w:val="left" w:pos="9923"/>
        </w:tabs>
        <w:ind w:left="284" w:right="176"/>
        <w:rPr>
          <w:rFonts w:asciiTheme="minorHAnsi" w:hAnsiTheme="minorHAnsi"/>
        </w:rPr>
      </w:pPr>
    </w:p>
    <w:p w14:paraId="71C57BBD" w14:textId="6C47410B" w:rsidR="00B5508C" w:rsidRPr="00A11769" w:rsidRDefault="00B5508C" w:rsidP="007553D6">
      <w:pPr>
        <w:pStyle w:val="PargrafodaLista"/>
        <w:numPr>
          <w:ilvl w:val="1"/>
          <w:numId w:val="19"/>
        </w:numPr>
        <w:tabs>
          <w:tab w:val="left" w:pos="284"/>
          <w:tab w:val="left" w:pos="426"/>
        </w:tabs>
        <w:spacing w:after="120"/>
        <w:ind w:left="284" w:right="176" w:firstLine="0"/>
        <w:rPr>
          <w:rFonts w:asciiTheme="minorHAnsi" w:hAnsiTheme="minorHAnsi"/>
        </w:rPr>
      </w:pPr>
      <w:r w:rsidRPr="00A11769">
        <w:rPr>
          <w:rFonts w:asciiTheme="minorHAnsi" w:hAnsiTheme="minorHAnsi"/>
          <w:b/>
        </w:rPr>
        <w:t>DOTAÇÃO ORÇAMENTÁRIA</w:t>
      </w:r>
      <w:r w:rsidRPr="00A11769">
        <w:rPr>
          <w:rFonts w:asciiTheme="minorHAnsi" w:hAnsiTheme="minorHAnsi"/>
        </w:rPr>
        <w:t>: O pagamento da importância contida nesta cláusula correrá</w:t>
      </w:r>
      <w:r w:rsidRPr="00A11769">
        <w:rPr>
          <w:rFonts w:asciiTheme="minorHAnsi" w:hAnsiTheme="minorHAnsi"/>
          <w:spacing w:val="-1"/>
        </w:rPr>
        <w:t xml:space="preserve"> </w:t>
      </w:r>
      <w:r w:rsidRPr="00A11769">
        <w:rPr>
          <w:rFonts w:asciiTheme="minorHAnsi" w:hAnsiTheme="minorHAnsi"/>
        </w:rPr>
        <w:t>à</w:t>
      </w:r>
      <w:r w:rsidRPr="00A11769">
        <w:rPr>
          <w:rFonts w:asciiTheme="minorHAnsi" w:hAnsiTheme="minorHAnsi"/>
          <w:spacing w:val="-2"/>
        </w:rPr>
        <w:t xml:space="preserve"> </w:t>
      </w:r>
      <w:r w:rsidRPr="00A11769">
        <w:rPr>
          <w:rFonts w:asciiTheme="minorHAnsi" w:hAnsiTheme="minorHAnsi"/>
        </w:rPr>
        <w:t>conta</w:t>
      </w:r>
      <w:r w:rsidRPr="00A11769">
        <w:rPr>
          <w:rFonts w:asciiTheme="minorHAnsi" w:hAnsiTheme="minorHAnsi"/>
          <w:spacing w:val="-2"/>
        </w:rPr>
        <w:t xml:space="preserve"> </w:t>
      </w:r>
      <w:r w:rsidRPr="00A11769">
        <w:rPr>
          <w:rFonts w:asciiTheme="minorHAnsi" w:hAnsiTheme="minorHAnsi"/>
        </w:rPr>
        <w:t>dos</w:t>
      </w:r>
      <w:r w:rsidRPr="00A11769">
        <w:rPr>
          <w:rFonts w:asciiTheme="minorHAnsi" w:hAnsiTheme="minorHAnsi"/>
          <w:spacing w:val="-2"/>
        </w:rPr>
        <w:t xml:space="preserve"> </w:t>
      </w:r>
      <w:r w:rsidRPr="00A11769">
        <w:rPr>
          <w:rFonts w:asciiTheme="minorHAnsi" w:hAnsiTheme="minorHAnsi"/>
        </w:rPr>
        <w:t>recursos provenientes</w:t>
      </w:r>
      <w:r w:rsidRPr="00A11769">
        <w:rPr>
          <w:rFonts w:asciiTheme="minorHAnsi" w:hAnsiTheme="minorHAnsi"/>
          <w:spacing w:val="-1"/>
        </w:rPr>
        <w:t xml:space="preserve"> </w:t>
      </w:r>
      <w:r w:rsidRPr="00A11769">
        <w:rPr>
          <w:rFonts w:asciiTheme="minorHAnsi" w:hAnsiTheme="minorHAnsi"/>
        </w:rPr>
        <w:t>da</w:t>
      </w:r>
      <w:r w:rsidRPr="00A11769">
        <w:rPr>
          <w:rFonts w:asciiTheme="minorHAnsi" w:hAnsiTheme="minorHAnsi"/>
          <w:spacing w:val="-2"/>
        </w:rPr>
        <w:t xml:space="preserve"> </w:t>
      </w:r>
      <w:r w:rsidRPr="00A11769">
        <w:rPr>
          <w:rFonts w:asciiTheme="minorHAnsi" w:hAnsiTheme="minorHAnsi"/>
        </w:rPr>
        <w:t>dotação orçamentária seguinte:</w:t>
      </w:r>
    </w:p>
    <w:p w14:paraId="28BC51D7" w14:textId="77777777" w:rsidR="007E5732" w:rsidRDefault="007E5732" w:rsidP="00B5508C">
      <w:pPr>
        <w:widowControl/>
        <w:tabs>
          <w:tab w:val="left" w:pos="426"/>
          <w:tab w:val="left" w:pos="993"/>
        </w:tabs>
        <w:adjustRightInd w:val="0"/>
        <w:ind w:right="283"/>
        <w:jc w:val="both"/>
        <w:rPr>
          <w:rFonts w:asciiTheme="minorHAnsi" w:hAnsiTheme="minorHAnsi" w:cstheme="minorHAnsi"/>
        </w:rPr>
      </w:pPr>
    </w:p>
    <w:p w14:paraId="2C7641F9" w14:textId="77777777" w:rsidR="00232C86" w:rsidRPr="00C76B8A" w:rsidRDefault="00232C86" w:rsidP="00232C86">
      <w:pPr>
        <w:pStyle w:val="Default"/>
        <w:ind w:firstLine="284"/>
        <w:rPr>
          <w:rFonts w:asciiTheme="minorHAnsi" w:hAnsiTheme="minorHAnsi"/>
          <w:sz w:val="22"/>
          <w:szCs w:val="22"/>
        </w:rPr>
      </w:pPr>
      <w:r>
        <w:rPr>
          <w:rFonts w:asciiTheme="minorHAnsi" w:hAnsiTheme="minorHAnsi"/>
          <w:b/>
          <w:bCs/>
          <w:sz w:val="22"/>
          <w:szCs w:val="22"/>
        </w:rPr>
        <w:t xml:space="preserve">02.07.05 </w:t>
      </w:r>
      <w:r w:rsidRPr="00C76B8A">
        <w:rPr>
          <w:rFonts w:asciiTheme="minorHAnsi" w:hAnsiTheme="minorHAnsi"/>
          <w:b/>
          <w:bCs/>
          <w:sz w:val="22"/>
          <w:szCs w:val="22"/>
        </w:rPr>
        <w:t xml:space="preserve">                                    </w:t>
      </w:r>
      <w:r>
        <w:rPr>
          <w:rFonts w:asciiTheme="minorHAnsi" w:hAnsiTheme="minorHAnsi"/>
          <w:b/>
          <w:bCs/>
          <w:sz w:val="22"/>
          <w:szCs w:val="22"/>
        </w:rPr>
        <w:t xml:space="preserve">   MEIO AMBIENTE </w:t>
      </w:r>
      <w:r>
        <w:rPr>
          <w:rFonts w:asciiTheme="minorHAnsi" w:hAnsiTheme="minorHAnsi"/>
          <w:sz w:val="22"/>
          <w:szCs w:val="22"/>
        </w:rPr>
        <w:t xml:space="preserve"> </w:t>
      </w:r>
    </w:p>
    <w:p w14:paraId="4FCDAFB1" w14:textId="77777777" w:rsidR="00232C86" w:rsidRPr="00C76B8A" w:rsidRDefault="00232C86" w:rsidP="00232C86">
      <w:pPr>
        <w:pStyle w:val="Default"/>
        <w:ind w:firstLine="284"/>
        <w:rPr>
          <w:rFonts w:asciiTheme="minorHAnsi" w:hAnsiTheme="minorHAnsi"/>
          <w:sz w:val="22"/>
          <w:szCs w:val="22"/>
        </w:rPr>
      </w:pPr>
      <w:r>
        <w:rPr>
          <w:rFonts w:asciiTheme="minorHAnsi" w:hAnsiTheme="minorHAnsi"/>
          <w:b/>
          <w:bCs/>
          <w:sz w:val="22"/>
          <w:szCs w:val="22"/>
        </w:rPr>
        <w:t xml:space="preserve">18.41.0022.2074.0000               MANUTENÇÃO DAS AÇÕES DE MEIO AMBIENTE </w:t>
      </w:r>
    </w:p>
    <w:p w14:paraId="20DA0905" w14:textId="77777777" w:rsidR="00232C86" w:rsidRPr="00232C86" w:rsidRDefault="00232C86" w:rsidP="00232C86">
      <w:pPr>
        <w:pStyle w:val="Default"/>
        <w:ind w:firstLine="284"/>
        <w:rPr>
          <w:rFonts w:asciiTheme="minorHAnsi" w:hAnsiTheme="minorHAnsi"/>
          <w:sz w:val="22"/>
          <w:szCs w:val="22"/>
        </w:rPr>
      </w:pPr>
      <w:r>
        <w:rPr>
          <w:rFonts w:asciiTheme="minorHAnsi" w:hAnsiTheme="minorHAnsi"/>
          <w:b/>
          <w:sz w:val="22"/>
          <w:szCs w:val="22"/>
        </w:rPr>
        <w:t>3.3.90.39.00</w:t>
      </w:r>
      <w:r w:rsidRPr="00232C86">
        <w:rPr>
          <w:rFonts w:asciiTheme="minorHAnsi" w:hAnsiTheme="minorHAnsi"/>
          <w:b/>
          <w:sz w:val="22"/>
          <w:szCs w:val="22"/>
        </w:rPr>
        <w:t xml:space="preserve">                              </w:t>
      </w:r>
      <w:r>
        <w:rPr>
          <w:rFonts w:asciiTheme="minorHAnsi" w:hAnsiTheme="minorHAnsi"/>
          <w:b/>
          <w:sz w:val="22"/>
          <w:szCs w:val="22"/>
        </w:rPr>
        <w:t xml:space="preserve">  </w:t>
      </w:r>
      <w:r w:rsidRPr="00232C86">
        <w:rPr>
          <w:rFonts w:asciiTheme="minorHAnsi" w:hAnsiTheme="minorHAnsi"/>
          <w:b/>
          <w:sz w:val="22"/>
          <w:szCs w:val="22"/>
        </w:rPr>
        <w:t xml:space="preserve"> OUTRO</w:t>
      </w:r>
      <w:r>
        <w:rPr>
          <w:rFonts w:asciiTheme="minorHAnsi" w:hAnsiTheme="minorHAnsi"/>
          <w:b/>
          <w:sz w:val="22"/>
          <w:szCs w:val="22"/>
        </w:rPr>
        <w:t xml:space="preserve">S SERVIÇOS DE TERCEIROS – PESSOA JURÍDICA </w:t>
      </w:r>
    </w:p>
    <w:p w14:paraId="51DE1768" w14:textId="77777777" w:rsidR="00B5508C" w:rsidRPr="00232C86" w:rsidRDefault="00B5508C" w:rsidP="00B5508C">
      <w:pPr>
        <w:pStyle w:val="Nivel2"/>
        <w:numPr>
          <w:ilvl w:val="0"/>
          <w:numId w:val="0"/>
        </w:numPr>
        <w:autoSpaceDE w:val="0"/>
        <w:autoSpaceDN w:val="0"/>
        <w:adjustRightInd w:val="0"/>
        <w:spacing w:before="0" w:after="0"/>
        <w:ind w:right="-285"/>
        <w:rPr>
          <w:rFonts w:cs="Times New Roman"/>
          <w:iCs/>
          <w:szCs w:val="22"/>
        </w:rPr>
      </w:pPr>
    </w:p>
    <w:p w14:paraId="2AAE898B" w14:textId="77777777" w:rsidR="00AF3701" w:rsidRPr="009E4E2B" w:rsidRDefault="00AF3701" w:rsidP="007553D6">
      <w:pPr>
        <w:pStyle w:val="Ttulo3"/>
        <w:numPr>
          <w:ilvl w:val="0"/>
          <w:numId w:val="20"/>
        </w:numPr>
        <w:tabs>
          <w:tab w:val="left" w:pos="567"/>
          <w:tab w:val="left" w:pos="1310"/>
          <w:tab w:val="left" w:pos="9639"/>
        </w:tabs>
        <w:spacing w:line="360" w:lineRule="auto"/>
        <w:ind w:right="687" w:hanging="76"/>
        <w:jc w:val="both"/>
        <w:rPr>
          <w:rFonts w:asciiTheme="minorHAnsi" w:hAnsiTheme="minorHAnsi"/>
        </w:rPr>
      </w:pPr>
      <w:r w:rsidRPr="009E4E2B">
        <w:rPr>
          <w:rFonts w:asciiTheme="minorHAnsi" w:hAnsiTheme="minorHAnsi"/>
        </w:rPr>
        <w:t>CLÁUSULA</w:t>
      </w:r>
      <w:r w:rsidRPr="009E4E2B">
        <w:rPr>
          <w:rFonts w:asciiTheme="minorHAnsi" w:hAnsiTheme="minorHAnsi"/>
          <w:spacing w:val="-2"/>
        </w:rPr>
        <w:t xml:space="preserve"> </w:t>
      </w:r>
      <w:r w:rsidRPr="009E4E2B">
        <w:rPr>
          <w:rFonts w:asciiTheme="minorHAnsi" w:hAnsiTheme="minorHAnsi"/>
        </w:rPr>
        <w:t>QUINTA</w:t>
      </w:r>
      <w:r w:rsidRPr="009E4E2B">
        <w:rPr>
          <w:rFonts w:asciiTheme="minorHAnsi" w:hAnsiTheme="minorHAnsi"/>
          <w:spacing w:val="-1"/>
        </w:rPr>
        <w:t xml:space="preserve"> </w:t>
      </w:r>
      <w:r w:rsidRPr="009E4E2B">
        <w:rPr>
          <w:rFonts w:asciiTheme="minorHAnsi" w:hAnsiTheme="minorHAnsi"/>
        </w:rPr>
        <w:t>–</w:t>
      </w:r>
      <w:r w:rsidRPr="009E4E2B">
        <w:rPr>
          <w:rFonts w:asciiTheme="minorHAnsi" w:hAnsiTheme="minorHAnsi"/>
          <w:spacing w:val="-4"/>
        </w:rPr>
        <w:t xml:space="preserve"> REAJUSTE, </w:t>
      </w:r>
      <w:r w:rsidRPr="009E4E2B">
        <w:rPr>
          <w:rFonts w:asciiTheme="minorHAnsi" w:hAnsiTheme="minorHAnsi"/>
        </w:rPr>
        <w:t>REPACTUAÇÃO</w:t>
      </w:r>
      <w:r w:rsidRPr="009E4E2B">
        <w:rPr>
          <w:rFonts w:asciiTheme="minorHAnsi" w:hAnsiTheme="minorHAnsi"/>
          <w:spacing w:val="-4"/>
        </w:rPr>
        <w:t xml:space="preserve"> </w:t>
      </w:r>
      <w:r w:rsidRPr="009E4E2B">
        <w:rPr>
          <w:rFonts w:asciiTheme="minorHAnsi" w:hAnsiTheme="minorHAnsi"/>
        </w:rPr>
        <w:t>E</w:t>
      </w:r>
      <w:r w:rsidRPr="009E4E2B">
        <w:rPr>
          <w:rFonts w:asciiTheme="minorHAnsi" w:hAnsiTheme="minorHAnsi"/>
          <w:spacing w:val="-1"/>
        </w:rPr>
        <w:t xml:space="preserve"> </w:t>
      </w:r>
      <w:r w:rsidRPr="009E4E2B">
        <w:rPr>
          <w:rFonts w:asciiTheme="minorHAnsi" w:hAnsiTheme="minorHAnsi"/>
        </w:rPr>
        <w:t xml:space="preserve">REEQUILÍBRIO-FINANCEIRO </w:t>
      </w:r>
    </w:p>
    <w:p w14:paraId="04DF6973" w14:textId="77777777" w:rsidR="00AF3701" w:rsidRPr="009E4E2B" w:rsidRDefault="00AF3701" w:rsidP="007553D6">
      <w:pPr>
        <w:pStyle w:val="Ttulo3"/>
        <w:numPr>
          <w:ilvl w:val="1"/>
          <w:numId w:val="20"/>
        </w:numPr>
        <w:tabs>
          <w:tab w:val="left" w:pos="567"/>
          <w:tab w:val="left" w:pos="709"/>
          <w:tab w:val="left" w:pos="9639"/>
        </w:tabs>
        <w:spacing w:line="360" w:lineRule="auto"/>
        <w:ind w:right="176" w:hanging="927"/>
        <w:jc w:val="both"/>
        <w:rPr>
          <w:rFonts w:asciiTheme="minorHAnsi" w:hAnsiTheme="minorHAnsi"/>
        </w:rPr>
      </w:pPr>
      <w:r w:rsidRPr="009E4E2B">
        <w:rPr>
          <w:rFonts w:asciiTheme="minorHAnsi" w:hAnsiTheme="minorHAnsi"/>
        </w:rPr>
        <w:t>Do Reajuste.</w:t>
      </w:r>
    </w:p>
    <w:p w14:paraId="09DD0CFD" w14:textId="77777777" w:rsidR="00AF3701" w:rsidRPr="009E4E2B" w:rsidRDefault="00AF3701" w:rsidP="007553D6">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14:paraId="0047FFD5" w14:textId="77777777" w:rsidR="00AF3701" w:rsidRPr="009E4E2B" w:rsidRDefault="00AF3701" w:rsidP="007553D6">
      <w:pPr>
        <w:pStyle w:val="Ttulo3"/>
        <w:numPr>
          <w:ilvl w:val="2"/>
          <w:numId w:val="20"/>
        </w:numPr>
        <w:tabs>
          <w:tab w:val="left" w:pos="567"/>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aplicação de índice previsto no contrato poderá ser formalizada por apostilamento, não configurando alteração do contrato.</w:t>
      </w:r>
    </w:p>
    <w:p w14:paraId="652E5183" w14:textId="77777777" w:rsidR="00AF3701" w:rsidRPr="009E4E2B" w:rsidRDefault="00AF3701" w:rsidP="007553D6">
      <w:pPr>
        <w:pStyle w:val="PargrafodaLista"/>
        <w:numPr>
          <w:ilvl w:val="2"/>
          <w:numId w:val="20"/>
        </w:numPr>
        <w:ind w:left="284" w:hanging="12"/>
        <w:rPr>
          <w:rFonts w:asciiTheme="minorHAnsi" w:eastAsia="Arial" w:hAnsiTheme="minorHAnsi" w:cs="Arial"/>
        </w:rPr>
      </w:pPr>
      <w:r w:rsidRPr="009E4E2B">
        <w:rPr>
          <w:rFonts w:asciiTheme="minorHAnsi" w:hAnsiTheme="minorHAnsi"/>
        </w:rPr>
        <w:t>Os índices e a forma de aplicação do reajuste deverão observar o disposto neste regulamento, sendo índice oficial, em regra o IPCA, ou outro índice específico ao objeto licitado</w:t>
      </w:r>
      <w:r w:rsidRPr="009E4E2B">
        <w:rPr>
          <w:rFonts w:asciiTheme="minorHAnsi" w:hAnsiTheme="minorHAnsi"/>
          <w:b/>
          <w:bCs/>
        </w:rPr>
        <w:t xml:space="preserve">, </w:t>
      </w:r>
      <w:r w:rsidRPr="009E4E2B">
        <w:rPr>
          <w:rFonts w:asciiTheme="minorHAnsi" w:eastAsia="Arial" w:hAnsiTheme="minorHAnsi" w:cs="Arial"/>
        </w:rPr>
        <w:t xml:space="preserve">considerando como data-base a data de realização do certame.  </w:t>
      </w:r>
    </w:p>
    <w:p w14:paraId="3CFA0534"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5EA6725B" w14:textId="77777777" w:rsidR="00AF3701" w:rsidRPr="009E4E2B" w:rsidRDefault="00AF3701" w:rsidP="007553D6">
      <w:pPr>
        <w:pStyle w:val="Ttulo3"/>
        <w:numPr>
          <w:ilvl w:val="1"/>
          <w:numId w:val="20"/>
        </w:numPr>
        <w:tabs>
          <w:tab w:val="left" w:pos="567"/>
          <w:tab w:val="left" w:pos="709"/>
          <w:tab w:val="left" w:pos="9639"/>
        </w:tabs>
        <w:ind w:left="284" w:right="176" w:hanging="7"/>
        <w:jc w:val="both"/>
        <w:rPr>
          <w:rFonts w:asciiTheme="minorHAnsi" w:hAnsiTheme="minorHAnsi"/>
        </w:rPr>
      </w:pPr>
      <w:r w:rsidRPr="009E4E2B">
        <w:rPr>
          <w:rFonts w:asciiTheme="minorHAnsi" w:hAnsiTheme="minorHAnsi"/>
        </w:rPr>
        <w:t>Da Repactuação.</w:t>
      </w:r>
    </w:p>
    <w:p w14:paraId="327DFE6D" w14:textId="77777777" w:rsidR="00AF3701" w:rsidRPr="009E4E2B" w:rsidRDefault="00AF3701" w:rsidP="007553D6">
      <w:pPr>
        <w:pStyle w:val="Ttulo3"/>
        <w:numPr>
          <w:ilvl w:val="2"/>
          <w:numId w:val="20"/>
        </w:numPr>
        <w:tabs>
          <w:tab w:val="left" w:pos="709"/>
          <w:tab w:val="left" w:pos="9639"/>
        </w:tabs>
        <w:ind w:left="284" w:right="176" w:hanging="12"/>
        <w:jc w:val="both"/>
        <w:rPr>
          <w:rFonts w:asciiTheme="minorHAnsi" w:hAnsiTheme="minorHAnsi"/>
          <w:b w:val="0"/>
          <w:bCs w:val="0"/>
        </w:rPr>
      </w:pPr>
      <w:r w:rsidRPr="009E4E2B">
        <w:rPr>
          <w:rFonts w:asciiTheme="minorHAnsi" w:hAnsiTheme="minorHAnsi"/>
          <w:b w:val="0"/>
          <w:bCs w:val="0"/>
        </w:rPr>
        <w:t>O contrato fixará prazo para resposta ao pedido de repactuação, que não poderá exceder a 45 (quarenta e cinco) dias, salvo motivo devidamente justificado ou diante da demanda dos serviços da Administração.</w:t>
      </w:r>
    </w:p>
    <w:p w14:paraId="26966E9F"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rPr>
        <w:t>5.2.2.</w:t>
      </w:r>
      <w:r w:rsidRPr="009E4E2B">
        <w:rPr>
          <w:rFonts w:asciiTheme="minorHAnsi" w:hAnsiTheme="minorHAnsi"/>
          <w:b w:val="0"/>
          <w:bCs w:val="0"/>
        </w:rPr>
        <w:t xml:space="preserve"> A repactuação iniciar-se-á com apresentação de requerimento por parte da contratada, instruído com os seguintes elementos:</w:t>
      </w:r>
    </w:p>
    <w:p w14:paraId="741E8720"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documento que demonstre analiticamente a alteração dos custos, por meio de planilha de custos e formação de preços, sendo estes devidamente comprovados com documentos hábeis;</w:t>
      </w:r>
    </w:p>
    <w:p w14:paraId="5232CDC3"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não será aceito como documento hábil, quanto ao inciso I, somente notas fiscais;</w:t>
      </w:r>
    </w:p>
    <w:p w14:paraId="020C847D" w14:textId="77777777" w:rsidR="00AF3701" w:rsidRPr="009E4E2B" w:rsidRDefault="00AF3701" w:rsidP="00AF3701">
      <w:pPr>
        <w:pStyle w:val="Ttulo3"/>
        <w:tabs>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III</w:t>
      </w:r>
      <w:r w:rsidRPr="009E4E2B">
        <w:rPr>
          <w:rFonts w:asciiTheme="minorHAnsi" w:hAnsiTheme="minorHAnsi"/>
          <w:b w:val="0"/>
          <w:bCs w:val="0"/>
        </w:rPr>
        <w:tab/>
        <w:t>- acordo, convenção ou dissídio coletivo de trabalho, desde que não sejam restritos à categoria da Administração Pública em geral.</w:t>
      </w:r>
    </w:p>
    <w:p w14:paraId="3543704D" w14:textId="77777777" w:rsidR="00AF3701" w:rsidRPr="009E4E2B" w:rsidRDefault="00AF3701" w:rsidP="00AF3701">
      <w:pPr>
        <w:pStyle w:val="Ttulo3"/>
        <w:tabs>
          <w:tab w:val="left" w:pos="426"/>
          <w:tab w:val="left" w:pos="709"/>
          <w:tab w:val="left" w:pos="9639"/>
        </w:tabs>
        <w:ind w:left="284" w:right="176"/>
        <w:jc w:val="both"/>
        <w:rPr>
          <w:rFonts w:asciiTheme="minorHAnsi" w:hAnsiTheme="minorHAnsi"/>
          <w:b w:val="0"/>
          <w:bCs w:val="0"/>
        </w:rPr>
      </w:pPr>
      <w:r w:rsidRPr="009E4E2B">
        <w:rPr>
          <w:rFonts w:asciiTheme="minorHAnsi" w:hAnsiTheme="minorHAnsi"/>
        </w:rPr>
        <w:t>5.2.3.</w:t>
      </w:r>
      <w:r w:rsidRPr="009E4E2B">
        <w:rPr>
          <w:rFonts w:asciiTheme="minorHAnsi" w:hAnsiTheme="minorHAnsi"/>
          <w:b w:val="0"/>
          <w:bCs w:val="0"/>
        </w:rPr>
        <w:t xml:space="preserve"> A repactuação poderá ser dividida em tantas parcelas quantas forem necessárias, observado o </w:t>
      </w:r>
      <w:r w:rsidRPr="009E4E2B">
        <w:rPr>
          <w:rFonts w:asciiTheme="minorHAnsi" w:hAnsiTheme="minorHAnsi"/>
          <w:b w:val="0"/>
          <w:bCs w:val="0"/>
        </w:rPr>
        <w:lastRenderedPageBreak/>
        <w:t>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14:paraId="7737F8FD" w14:textId="77777777" w:rsidR="00AF3701" w:rsidRPr="009E4E2B" w:rsidRDefault="00AF3701" w:rsidP="00AF3701">
      <w:pPr>
        <w:pStyle w:val="Ttulo3"/>
        <w:tabs>
          <w:tab w:val="left" w:pos="567"/>
          <w:tab w:val="left" w:pos="709"/>
          <w:tab w:val="left" w:pos="9639"/>
        </w:tabs>
        <w:ind w:left="360" w:right="176"/>
        <w:jc w:val="both"/>
        <w:rPr>
          <w:rFonts w:asciiTheme="minorHAnsi" w:hAnsiTheme="minorHAnsi"/>
          <w:b w:val="0"/>
          <w:bCs w:val="0"/>
        </w:rPr>
      </w:pPr>
    </w:p>
    <w:p w14:paraId="3957E98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5.2.4.</w:t>
      </w:r>
      <w:r w:rsidRPr="009E4E2B">
        <w:rPr>
          <w:rFonts w:asciiTheme="minorHAnsi" w:hAnsiTheme="minorHAnsi"/>
          <w:b w:val="0"/>
          <w:bCs w:val="0"/>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14:paraId="7CA70EB3"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5.2.5</w:t>
      </w:r>
      <w:r w:rsidRPr="009E4E2B">
        <w:rPr>
          <w:rFonts w:asciiTheme="minorHAnsi" w:hAnsiTheme="minorHAnsi"/>
          <w:b w:val="0"/>
          <w:bCs w:val="0"/>
        </w:rPr>
        <w:t>. A planilha que acompanha o requerimento deverá observar os mesmos requisitos da planilha de custo inicialmente apresentada no momento do procedimento licitatório, inclusive com demonstração do lucro.</w:t>
      </w:r>
    </w:p>
    <w:p w14:paraId="2FEBD261"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5.2.6</w:t>
      </w:r>
      <w:r w:rsidRPr="009E4E2B">
        <w:rPr>
          <w:rFonts w:asciiTheme="minorHAnsi" w:hAnsiTheme="minorHAnsi"/>
          <w:b w:val="0"/>
          <w:bCs w:val="0"/>
        </w:rPr>
        <w:t>. Custos extraordinários não previstos inicialmente não serão objeto de repactuação e deverão ser apresentados como pedido de reequilíbrio.</w:t>
      </w:r>
    </w:p>
    <w:p w14:paraId="04F295B4"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5.2.7.</w:t>
      </w:r>
      <w:r w:rsidRPr="009E4E2B">
        <w:rPr>
          <w:rFonts w:asciiTheme="minorHAnsi" w:hAnsiTheme="minorHAnsi"/>
          <w:b w:val="0"/>
          <w:bCs w:val="0"/>
        </w:rPr>
        <w:t xml:space="preserve"> É vedada a inclusão, por ocasião da repactuação, de benefícios não previstos na proposta inicial, exceto quando se tornarem obrigatórios por força de instrumento legal, acordo, convenção ou dissídio coletivo de trabalho.</w:t>
      </w:r>
    </w:p>
    <w:p w14:paraId="6965D24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5.2.8.</w:t>
      </w:r>
      <w:r w:rsidRPr="009E4E2B">
        <w:rPr>
          <w:rFonts w:asciiTheme="minorHAnsi" w:hAnsiTheme="minorHAnsi"/>
          <w:b w:val="0"/>
          <w:bCs w:val="0"/>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14:paraId="024127B2"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5.2.9</w:t>
      </w:r>
      <w:r w:rsidRPr="009E4E2B">
        <w:rPr>
          <w:rFonts w:asciiTheme="minorHAnsi" w:hAnsiTheme="minorHAnsi"/>
          <w:b w:val="0"/>
          <w:bCs w:val="0"/>
        </w:rPr>
        <w:t>. O interregno mínimo de um ano para a primeira repactuação será contado a partir:</w:t>
      </w:r>
    </w:p>
    <w:p w14:paraId="189C7DBB"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w:t>
      </w:r>
      <w:r w:rsidRPr="009E4E2B">
        <w:rPr>
          <w:rFonts w:asciiTheme="minorHAnsi" w:hAnsiTheme="minorHAnsi"/>
          <w:b w:val="0"/>
          <w:bCs w:val="0"/>
        </w:rPr>
        <w:tab/>
        <w:t>- da data-limite para apresentação das propostas constante do ato convocatório, em relação aos custos com a execução do serviço decorrentes do mercado, tais como o custo dos materiais e equipamentos necessários à execução do serviço; ou</w:t>
      </w:r>
    </w:p>
    <w:p w14:paraId="46902CE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b w:val="0"/>
          <w:bCs w:val="0"/>
        </w:rPr>
        <w:t>II</w:t>
      </w:r>
      <w:r w:rsidRPr="009E4E2B">
        <w:rPr>
          <w:rFonts w:asciiTheme="minorHAnsi" w:hAnsiTheme="minorHAnsi"/>
          <w:b w:val="0"/>
          <w:bCs w:val="0"/>
        </w:rPr>
        <w:tab/>
        <w:t>- da data do acordo, convenção, dissídio coletivo de trabalho ou equivalente vigente à época da apresentação da proposta quando a variação dos custos for decorrente da mão de obra e estiver vinculada às datas-bases desses instrumentos.</w:t>
      </w:r>
    </w:p>
    <w:p w14:paraId="24176CB7"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 xml:space="preserve">5.2.10. </w:t>
      </w:r>
      <w:r w:rsidRPr="009E4E2B">
        <w:rPr>
          <w:rFonts w:asciiTheme="minorHAnsi" w:hAnsiTheme="minorHAnsi"/>
          <w:b w:val="0"/>
          <w:bCs w:val="0"/>
        </w:rPr>
        <w:t>As repactuações deverão ser solicitadas durante a vigência do contrato, sob pena de preclusão.</w:t>
      </w:r>
    </w:p>
    <w:p w14:paraId="31B2774E"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5.2.11.</w:t>
      </w:r>
      <w:r w:rsidRPr="009E4E2B">
        <w:rPr>
          <w:rFonts w:asciiTheme="minorHAnsi" w:hAnsiTheme="minorHAnsi"/>
          <w:b w:val="0"/>
          <w:bCs w:val="0"/>
        </w:rPr>
        <w:t xml:space="preserve"> A vigência dos novos valores contratuais decorrentes da repactuação retroagirá à data do pedido.</w:t>
      </w:r>
    </w:p>
    <w:p w14:paraId="2697C879"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5.2.12.</w:t>
      </w:r>
      <w:r w:rsidRPr="009E4E2B">
        <w:rPr>
          <w:rFonts w:asciiTheme="minorHAnsi" w:hAnsiTheme="minorHAnsi"/>
          <w:b w:val="0"/>
          <w:bCs w:val="0"/>
        </w:rPr>
        <w:t xml:space="preserve"> Não será concedida nova repactuação no prazo inferior a 12 (doze) meses contados do último pedido.</w:t>
      </w:r>
    </w:p>
    <w:p w14:paraId="27F29B55"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r w:rsidRPr="009E4E2B">
        <w:rPr>
          <w:rFonts w:asciiTheme="minorHAnsi" w:hAnsiTheme="minorHAnsi"/>
        </w:rPr>
        <w:t>5.2.13.</w:t>
      </w:r>
      <w:r w:rsidRPr="009E4E2B">
        <w:rPr>
          <w:rFonts w:asciiTheme="minorHAnsi" w:hAnsiTheme="minorHAnsi"/>
          <w:b w:val="0"/>
          <w:bCs w:val="0"/>
        </w:rPr>
        <w:t xml:space="preserve"> As repactuações serão formalizadas por meio de apostilamento.</w:t>
      </w:r>
    </w:p>
    <w:p w14:paraId="213DC966" w14:textId="77777777" w:rsidR="00AF3701" w:rsidRPr="009E4E2B" w:rsidRDefault="00AF3701" w:rsidP="00AF3701">
      <w:pPr>
        <w:pStyle w:val="Ttulo3"/>
        <w:tabs>
          <w:tab w:val="left" w:pos="284"/>
          <w:tab w:val="left" w:pos="709"/>
          <w:tab w:val="left" w:pos="9639"/>
        </w:tabs>
        <w:ind w:left="284" w:right="176"/>
        <w:jc w:val="both"/>
        <w:rPr>
          <w:rFonts w:asciiTheme="minorHAnsi" w:hAnsiTheme="minorHAnsi"/>
          <w:b w:val="0"/>
          <w:bCs w:val="0"/>
        </w:rPr>
      </w:pPr>
    </w:p>
    <w:p w14:paraId="5A640666" w14:textId="77777777" w:rsidR="00AF3701" w:rsidRPr="009E4E2B" w:rsidRDefault="00AF3701" w:rsidP="007553D6">
      <w:pPr>
        <w:pStyle w:val="Ttulo3"/>
        <w:numPr>
          <w:ilvl w:val="1"/>
          <w:numId w:val="20"/>
        </w:numPr>
        <w:tabs>
          <w:tab w:val="left" w:pos="284"/>
          <w:tab w:val="left" w:pos="709"/>
          <w:tab w:val="left" w:pos="9639"/>
        </w:tabs>
        <w:ind w:left="284" w:right="176" w:firstLine="0"/>
        <w:jc w:val="both"/>
        <w:rPr>
          <w:rFonts w:asciiTheme="minorHAnsi" w:hAnsiTheme="minorHAnsi"/>
        </w:rPr>
      </w:pPr>
      <w:r w:rsidRPr="009E4E2B">
        <w:rPr>
          <w:rFonts w:asciiTheme="minorHAnsi" w:hAnsiTheme="minorHAnsi"/>
        </w:rPr>
        <w:t>Do Reequilíbrio Econômico-Financeiro.</w:t>
      </w:r>
    </w:p>
    <w:p w14:paraId="4A5667AC" w14:textId="77777777" w:rsidR="00AF3701" w:rsidRPr="009E4E2B" w:rsidRDefault="00AF3701" w:rsidP="007553D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14:paraId="6FD40B8C" w14:textId="77777777" w:rsidR="00AF3701" w:rsidRPr="009E4E2B" w:rsidRDefault="00AF3701" w:rsidP="007553D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unidade contratante ou gerenciadora instruirá o respectivo processo administrativo, com parecer conclusivo das áreas econômico-financeira e jurídica.</w:t>
      </w:r>
    </w:p>
    <w:p w14:paraId="34CBE070" w14:textId="77777777" w:rsidR="00AF3701" w:rsidRPr="009E4E2B" w:rsidRDefault="00AF3701" w:rsidP="007553D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 xml:space="preserve">O pedido deverá ser obrigatoriamente instruído com as justificativas pertinentes e os documentos que comprovem a procedência do pleito, sob pena do seu liminar indeferimento. </w:t>
      </w:r>
    </w:p>
    <w:p w14:paraId="0C6DF5CB" w14:textId="77777777" w:rsidR="00AF3701" w:rsidRPr="009E4E2B" w:rsidRDefault="00AF3701" w:rsidP="007553D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A análise do pedido de reequilíbrio econômico-financeiro deverá observar o disposto nas cláusulas contratuais de alocação de riscos, quando for o caso.</w:t>
      </w:r>
    </w:p>
    <w:p w14:paraId="717B1CB3" w14:textId="77777777" w:rsidR="00AF3701" w:rsidRPr="009E4E2B" w:rsidRDefault="00AF3701" w:rsidP="007553D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novos preços somente vigorarão a partir da celebração de termo aditivo ao contrato administrativo, retroagindo seus efeitos à data do pedido.</w:t>
      </w:r>
    </w:p>
    <w:p w14:paraId="1B08E276" w14:textId="77777777" w:rsidR="00AF3701" w:rsidRPr="009E4E2B" w:rsidRDefault="00AF3701" w:rsidP="007553D6">
      <w:pPr>
        <w:pStyle w:val="Ttulo3"/>
        <w:numPr>
          <w:ilvl w:val="2"/>
          <w:numId w:val="20"/>
        </w:numPr>
        <w:tabs>
          <w:tab w:val="left" w:pos="284"/>
          <w:tab w:val="left" w:pos="709"/>
          <w:tab w:val="left" w:pos="9639"/>
        </w:tabs>
        <w:ind w:left="284" w:right="176" w:firstLine="0"/>
        <w:jc w:val="both"/>
        <w:rPr>
          <w:rFonts w:asciiTheme="minorHAnsi" w:hAnsiTheme="minorHAnsi"/>
          <w:b w:val="0"/>
          <w:bCs w:val="0"/>
        </w:rPr>
      </w:pPr>
      <w:r w:rsidRPr="009E4E2B">
        <w:rPr>
          <w:rFonts w:asciiTheme="minorHAnsi" w:hAnsiTheme="minorHAnsi"/>
          <w:b w:val="0"/>
          <w:bCs w:val="0"/>
        </w:rPr>
        <w:t>Os requerimentos de reequilíbrio econômico-financeiro observarão o procedimento previsto neste decreto.</w:t>
      </w:r>
    </w:p>
    <w:p w14:paraId="1830A4C0" w14:textId="77777777" w:rsidR="00AF3701" w:rsidRPr="009E4E2B" w:rsidRDefault="00AF3701" w:rsidP="00382F83">
      <w:pPr>
        <w:pStyle w:val="Corpodetexto"/>
        <w:tabs>
          <w:tab w:val="left" w:pos="1134"/>
          <w:tab w:val="left" w:pos="9639"/>
        </w:tabs>
        <w:ind w:left="284" w:right="687"/>
        <w:jc w:val="left"/>
        <w:rPr>
          <w:rFonts w:asciiTheme="minorHAnsi" w:hAnsiTheme="minorHAnsi"/>
        </w:rPr>
      </w:pPr>
    </w:p>
    <w:p w14:paraId="4B0EE5F5" w14:textId="73495800" w:rsidR="00382F83" w:rsidRDefault="00382F83" w:rsidP="007553D6">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4"/>
        </w:rPr>
        <w:t xml:space="preserve"> </w:t>
      </w:r>
      <w:r w:rsidR="00DE6934">
        <w:rPr>
          <w:rFonts w:asciiTheme="minorHAnsi" w:hAnsiTheme="minorHAnsi"/>
        </w:rPr>
        <w:t>SE</w:t>
      </w:r>
      <w:r w:rsidR="00816CF6">
        <w:rPr>
          <w:rFonts w:asciiTheme="minorHAnsi" w:hAnsiTheme="minorHAnsi"/>
        </w:rPr>
        <w:t>XTA</w:t>
      </w:r>
      <w:r w:rsidR="00B33F3E">
        <w:rPr>
          <w:rFonts w:asciiTheme="minorHAnsi" w:hAnsiTheme="minorHAnsi"/>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OBRIGAÇÕES</w:t>
      </w:r>
      <w:r w:rsidRPr="003B435D">
        <w:rPr>
          <w:rFonts w:asciiTheme="minorHAnsi" w:hAnsiTheme="minorHAnsi"/>
          <w:spacing w:val="-3"/>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50108B2" w14:textId="77777777" w:rsidR="00DE6934" w:rsidRPr="003B435D" w:rsidRDefault="00DE6934" w:rsidP="00856B1F">
      <w:pPr>
        <w:pStyle w:val="Ttulo3"/>
        <w:tabs>
          <w:tab w:val="left" w:pos="567"/>
          <w:tab w:val="left" w:pos="1134"/>
          <w:tab w:val="left" w:pos="9072"/>
          <w:tab w:val="left" w:pos="9639"/>
        </w:tabs>
        <w:ind w:left="284" w:right="687"/>
        <w:jc w:val="both"/>
        <w:rPr>
          <w:rFonts w:asciiTheme="minorHAnsi" w:hAnsiTheme="minorHAnsi"/>
        </w:rPr>
      </w:pPr>
    </w:p>
    <w:p w14:paraId="1598C2D2" w14:textId="33B74FDC" w:rsidR="00382F83" w:rsidRDefault="00382F83" w:rsidP="007553D6">
      <w:pPr>
        <w:pStyle w:val="PargrafodaLista"/>
        <w:numPr>
          <w:ilvl w:val="1"/>
          <w:numId w:val="20"/>
        </w:numPr>
        <w:tabs>
          <w:tab w:val="left" w:pos="709"/>
          <w:tab w:val="left" w:pos="1310"/>
          <w:tab w:val="left" w:pos="9072"/>
          <w:tab w:val="left" w:pos="9639"/>
        </w:tabs>
        <w:spacing w:before="122"/>
        <w:ind w:left="284" w:right="687" w:firstLine="0"/>
        <w:rPr>
          <w:rFonts w:asciiTheme="minorHAnsi" w:hAnsiTheme="minorHAnsi"/>
        </w:rPr>
      </w:pPr>
      <w:r w:rsidRPr="003B435D">
        <w:rPr>
          <w:rFonts w:asciiTheme="minorHAnsi" w:hAnsiTheme="minorHAnsi"/>
        </w:rPr>
        <w:t>São</w:t>
      </w:r>
      <w:r w:rsidRPr="003B435D">
        <w:rPr>
          <w:rFonts w:asciiTheme="minorHAnsi" w:hAnsiTheme="minorHAnsi"/>
          <w:spacing w:val="-2"/>
        </w:rPr>
        <w:t xml:space="preserve"> </w:t>
      </w:r>
      <w:r w:rsidRPr="003B435D">
        <w:rPr>
          <w:rFonts w:asciiTheme="minorHAnsi" w:hAnsiTheme="minorHAnsi"/>
        </w:rPr>
        <w:t>obrigações do</w:t>
      </w:r>
      <w:r w:rsidRPr="003B435D">
        <w:rPr>
          <w:rFonts w:asciiTheme="minorHAnsi" w:hAnsiTheme="minorHAnsi"/>
          <w:spacing w:val="-4"/>
        </w:rPr>
        <w:t xml:space="preserve"> </w:t>
      </w:r>
      <w:r w:rsidRPr="003B435D">
        <w:rPr>
          <w:rFonts w:asciiTheme="minorHAnsi" w:hAnsiTheme="minorHAnsi"/>
        </w:rPr>
        <w:t>Contratante:</w:t>
      </w:r>
    </w:p>
    <w:p w14:paraId="1A7F716F" w14:textId="77777777" w:rsidR="00DE6934" w:rsidRPr="00DE6934" w:rsidRDefault="00DE6934" w:rsidP="003B4F1D">
      <w:pPr>
        <w:tabs>
          <w:tab w:val="left" w:pos="1134"/>
          <w:tab w:val="left" w:pos="1310"/>
          <w:tab w:val="left" w:pos="9639"/>
        </w:tabs>
        <w:spacing w:before="122"/>
        <w:ind w:left="284" w:right="176"/>
        <w:rPr>
          <w:rFonts w:asciiTheme="minorHAnsi" w:hAnsiTheme="minorHAnsi"/>
        </w:rPr>
      </w:pPr>
    </w:p>
    <w:p w14:paraId="2076AB76" w14:textId="0C045F99" w:rsidR="00382F83" w:rsidRPr="00F634AB" w:rsidRDefault="00382F83" w:rsidP="007553D6">
      <w:pPr>
        <w:pStyle w:val="PargrafodaLista"/>
        <w:numPr>
          <w:ilvl w:val="2"/>
          <w:numId w:val="20"/>
        </w:numPr>
        <w:tabs>
          <w:tab w:val="left" w:pos="709"/>
          <w:tab w:val="left" w:pos="851"/>
          <w:tab w:val="left" w:pos="9639"/>
        </w:tabs>
        <w:spacing w:before="37"/>
        <w:ind w:left="284" w:right="176" w:firstLine="0"/>
        <w:rPr>
          <w:rFonts w:asciiTheme="minorHAnsi" w:hAnsiTheme="minorHAnsi"/>
        </w:rPr>
      </w:pPr>
      <w:r w:rsidRPr="00F634AB">
        <w:rPr>
          <w:rFonts w:asciiTheme="minorHAnsi" w:hAnsiTheme="minorHAnsi"/>
        </w:rPr>
        <w:t>Exigir o cumprimento de todas as obrigações assumidas pelo Contratado, de acordo</w:t>
      </w:r>
      <w:r w:rsidRPr="00F634AB">
        <w:rPr>
          <w:rFonts w:asciiTheme="minorHAnsi" w:hAnsiTheme="minorHAnsi"/>
          <w:spacing w:val="1"/>
        </w:rPr>
        <w:t xml:space="preserve"> </w:t>
      </w:r>
      <w:r w:rsidRPr="00F634AB">
        <w:rPr>
          <w:rFonts w:asciiTheme="minorHAnsi" w:hAnsiTheme="minorHAnsi"/>
        </w:rPr>
        <w:t>com o</w:t>
      </w:r>
      <w:r w:rsidRPr="00F634AB">
        <w:rPr>
          <w:rFonts w:asciiTheme="minorHAnsi" w:hAnsiTheme="minorHAnsi"/>
          <w:spacing w:val="-2"/>
        </w:rPr>
        <w:t xml:space="preserve"> </w:t>
      </w:r>
      <w:r w:rsidRPr="00F634AB">
        <w:rPr>
          <w:rFonts w:asciiTheme="minorHAnsi" w:hAnsiTheme="minorHAnsi"/>
        </w:rPr>
        <w:t>contrato e</w:t>
      </w:r>
      <w:r w:rsidRPr="00F634AB">
        <w:rPr>
          <w:rFonts w:asciiTheme="minorHAnsi" w:hAnsiTheme="minorHAnsi"/>
          <w:spacing w:val="-2"/>
        </w:rPr>
        <w:t xml:space="preserve"> </w:t>
      </w:r>
      <w:r w:rsidRPr="00F634AB">
        <w:rPr>
          <w:rFonts w:asciiTheme="minorHAnsi" w:hAnsiTheme="minorHAnsi"/>
        </w:rPr>
        <w:t>seus</w:t>
      </w:r>
      <w:r w:rsidRPr="00F634AB">
        <w:rPr>
          <w:rFonts w:asciiTheme="minorHAnsi" w:hAnsiTheme="minorHAnsi"/>
          <w:spacing w:val="-2"/>
        </w:rPr>
        <w:t xml:space="preserve"> </w:t>
      </w:r>
      <w:r w:rsidRPr="00F634AB">
        <w:rPr>
          <w:rFonts w:asciiTheme="minorHAnsi" w:hAnsiTheme="minorHAnsi"/>
        </w:rPr>
        <w:t>anexos;</w:t>
      </w:r>
    </w:p>
    <w:p w14:paraId="1582F4AE" w14:textId="77777777" w:rsidR="00DE6934" w:rsidRPr="00DE6934" w:rsidRDefault="00DE6934" w:rsidP="003B4F1D">
      <w:pPr>
        <w:tabs>
          <w:tab w:val="left" w:pos="1134"/>
          <w:tab w:val="left" w:pos="1310"/>
          <w:tab w:val="left" w:pos="9639"/>
        </w:tabs>
        <w:spacing w:before="37"/>
        <w:ind w:right="176"/>
        <w:rPr>
          <w:rFonts w:asciiTheme="minorHAnsi" w:hAnsiTheme="minorHAnsi"/>
        </w:rPr>
      </w:pPr>
    </w:p>
    <w:p w14:paraId="039C980D" w14:textId="4E88E03B" w:rsidR="00382F83" w:rsidRPr="00F634AB" w:rsidRDefault="00382F83" w:rsidP="007553D6">
      <w:pPr>
        <w:pStyle w:val="PargrafodaLista"/>
        <w:numPr>
          <w:ilvl w:val="2"/>
          <w:numId w:val="20"/>
        </w:numPr>
        <w:tabs>
          <w:tab w:val="left" w:pos="709"/>
          <w:tab w:val="left" w:pos="9639"/>
        </w:tabs>
        <w:ind w:left="851" w:right="176" w:hanging="567"/>
        <w:rPr>
          <w:rFonts w:asciiTheme="minorHAnsi" w:hAnsiTheme="minorHAnsi"/>
        </w:rPr>
      </w:pPr>
      <w:r w:rsidRPr="00F634AB">
        <w:rPr>
          <w:rFonts w:asciiTheme="minorHAnsi" w:hAnsiTheme="minorHAnsi"/>
        </w:rPr>
        <w:t>Receber</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3"/>
        </w:rPr>
        <w:t xml:space="preserve"> </w:t>
      </w:r>
      <w:r w:rsidRPr="00F634AB">
        <w:rPr>
          <w:rFonts w:asciiTheme="minorHAnsi" w:hAnsiTheme="minorHAnsi"/>
        </w:rPr>
        <w:t>objeto</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3"/>
        </w:rPr>
        <w:t xml:space="preserve"> </w:t>
      </w:r>
      <w:r w:rsidRPr="00F634AB">
        <w:rPr>
          <w:rFonts w:asciiTheme="minorHAnsi" w:hAnsiTheme="minorHAnsi"/>
        </w:rPr>
        <w:t>prazo</w:t>
      </w:r>
      <w:r w:rsidRPr="00F634AB">
        <w:rPr>
          <w:rFonts w:asciiTheme="minorHAnsi" w:hAnsiTheme="minorHAnsi"/>
          <w:spacing w:val="-1"/>
        </w:rPr>
        <w:t xml:space="preserve"> </w:t>
      </w:r>
      <w:r w:rsidRPr="00F634AB">
        <w:rPr>
          <w:rFonts w:asciiTheme="minorHAnsi" w:hAnsiTheme="minorHAnsi"/>
        </w:rPr>
        <w:t>e condições</w:t>
      </w:r>
      <w:r w:rsidRPr="00F634AB">
        <w:rPr>
          <w:rFonts w:asciiTheme="minorHAnsi" w:hAnsiTheme="minorHAnsi"/>
          <w:spacing w:val="-3"/>
        </w:rPr>
        <w:t xml:space="preserve"> </w:t>
      </w:r>
      <w:r w:rsidRPr="00F634AB">
        <w:rPr>
          <w:rFonts w:asciiTheme="minorHAnsi" w:hAnsiTheme="minorHAnsi"/>
        </w:rPr>
        <w:t>estabelecidas no</w:t>
      </w:r>
      <w:r w:rsidRPr="00F634AB">
        <w:rPr>
          <w:rFonts w:asciiTheme="minorHAnsi" w:hAnsiTheme="minorHAnsi"/>
          <w:spacing w:val="-1"/>
        </w:rPr>
        <w:t xml:space="preserve"> </w:t>
      </w:r>
      <w:r w:rsidRPr="00F634AB">
        <w:rPr>
          <w:rFonts w:asciiTheme="minorHAnsi" w:hAnsiTheme="minorHAnsi"/>
        </w:rPr>
        <w:t>Termo</w:t>
      </w:r>
      <w:r w:rsidRPr="00F634AB">
        <w:rPr>
          <w:rFonts w:asciiTheme="minorHAnsi" w:hAnsiTheme="minorHAnsi"/>
          <w:spacing w:val="-3"/>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Referência;</w:t>
      </w:r>
    </w:p>
    <w:p w14:paraId="54E6F679" w14:textId="77777777" w:rsidR="00DE6934" w:rsidRPr="00DE6934" w:rsidRDefault="00DE6934" w:rsidP="003B4F1D">
      <w:pPr>
        <w:tabs>
          <w:tab w:val="left" w:pos="851"/>
          <w:tab w:val="left" w:pos="1310"/>
          <w:tab w:val="left" w:pos="9639"/>
        </w:tabs>
        <w:ind w:right="176"/>
        <w:rPr>
          <w:rFonts w:asciiTheme="minorHAnsi" w:hAnsiTheme="minorHAnsi"/>
        </w:rPr>
      </w:pPr>
    </w:p>
    <w:p w14:paraId="2981D775" w14:textId="37F0F05C" w:rsidR="00382F83" w:rsidRDefault="00382F83" w:rsidP="007553D6">
      <w:pPr>
        <w:pStyle w:val="PargrafodaLista"/>
        <w:numPr>
          <w:ilvl w:val="2"/>
          <w:numId w:val="20"/>
        </w:numPr>
        <w:tabs>
          <w:tab w:val="left" w:pos="709"/>
          <w:tab w:val="left" w:pos="851"/>
          <w:tab w:val="left" w:pos="1310"/>
          <w:tab w:val="left" w:pos="9639"/>
        </w:tabs>
        <w:spacing w:before="38"/>
        <w:ind w:left="284" w:right="176" w:firstLine="0"/>
        <w:rPr>
          <w:rFonts w:asciiTheme="minorHAnsi" w:hAnsiTheme="minorHAnsi"/>
        </w:rPr>
      </w:pPr>
      <w:r w:rsidRPr="003B435D">
        <w:rPr>
          <w:rFonts w:asciiTheme="minorHAnsi" w:hAnsiTheme="minorHAnsi"/>
        </w:rPr>
        <w:t>Notificar</w:t>
      </w:r>
      <w:r w:rsidRPr="003B435D">
        <w:rPr>
          <w:rFonts w:asciiTheme="minorHAnsi" w:hAnsiTheme="minorHAnsi"/>
          <w:spacing w:val="26"/>
        </w:rPr>
        <w:t xml:space="preserve"> </w:t>
      </w:r>
      <w:r w:rsidRPr="003B435D">
        <w:rPr>
          <w:rFonts w:asciiTheme="minorHAnsi" w:hAnsiTheme="minorHAnsi"/>
        </w:rPr>
        <w:t>o</w:t>
      </w:r>
      <w:r w:rsidRPr="003B435D">
        <w:rPr>
          <w:rFonts w:asciiTheme="minorHAnsi" w:hAnsiTheme="minorHAnsi"/>
          <w:spacing w:val="23"/>
        </w:rPr>
        <w:t xml:space="preserve"> </w:t>
      </w:r>
      <w:r w:rsidRPr="003B435D">
        <w:rPr>
          <w:rFonts w:asciiTheme="minorHAnsi" w:hAnsiTheme="minorHAnsi"/>
        </w:rPr>
        <w:t>Contratado,</w:t>
      </w:r>
      <w:r w:rsidRPr="003B435D">
        <w:rPr>
          <w:rFonts w:asciiTheme="minorHAnsi" w:hAnsiTheme="minorHAnsi"/>
          <w:spacing w:val="22"/>
        </w:rPr>
        <w:t xml:space="preserve"> </w:t>
      </w:r>
      <w:r w:rsidRPr="003B435D">
        <w:rPr>
          <w:rFonts w:asciiTheme="minorHAnsi" w:hAnsiTheme="minorHAnsi"/>
        </w:rPr>
        <w:t>por</w:t>
      </w:r>
      <w:r w:rsidRPr="003B435D">
        <w:rPr>
          <w:rFonts w:asciiTheme="minorHAnsi" w:hAnsiTheme="minorHAnsi"/>
          <w:spacing w:val="27"/>
        </w:rPr>
        <w:t xml:space="preserve"> </w:t>
      </w:r>
      <w:r w:rsidRPr="003B435D">
        <w:rPr>
          <w:rFonts w:asciiTheme="minorHAnsi" w:hAnsiTheme="minorHAnsi"/>
        </w:rPr>
        <w:t>escrito,</w:t>
      </w:r>
      <w:r w:rsidRPr="003B435D">
        <w:rPr>
          <w:rFonts w:asciiTheme="minorHAnsi" w:hAnsiTheme="minorHAnsi"/>
          <w:spacing w:val="24"/>
        </w:rPr>
        <w:t xml:space="preserve"> </w:t>
      </w:r>
      <w:r w:rsidRPr="003B435D">
        <w:rPr>
          <w:rFonts w:asciiTheme="minorHAnsi" w:hAnsiTheme="minorHAnsi"/>
        </w:rPr>
        <w:t>sobre</w:t>
      </w:r>
      <w:r w:rsidRPr="003B435D">
        <w:rPr>
          <w:rFonts w:asciiTheme="minorHAnsi" w:hAnsiTheme="minorHAnsi"/>
          <w:spacing w:val="27"/>
        </w:rPr>
        <w:t xml:space="preserve"> </w:t>
      </w:r>
      <w:r w:rsidRPr="003B435D">
        <w:rPr>
          <w:rFonts w:asciiTheme="minorHAnsi" w:hAnsiTheme="minorHAnsi"/>
        </w:rPr>
        <w:t>vícios,</w:t>
      </w:r>
      <w:r w:rsidRPr="003B435D">
        <w:rPr>
          <w:rFonts w:asciiTheme="minorHAnsi" w:hAnsiTheme="minorHAnsi"/>
          <w:spacing w:val="26"/>
        </w:rPr>
        <w:t xml:space="preserve"> </w:t>
      </w:r>
      <w:r w:rsidRPr="003B435D">
        <w:rPr>
          <w:rFonts w:asciiTheme="minorHAnsi" w:hAnsiTheme="minorHAnsi"/>
        </w:rPr>
        <w:t>defeitos</w:t>
      </w:r>
      <w:r w:rsidRPr="003B435D">
        <w:rPr>
          <w:rFonts w:asciiTheme="minorHAnsi" w:hAnsiTheme="minorHAnsi"/>
          <w:spacing w:val="26"/>
        </w:rPr>
        <w:t xml:space="preserve"> </w:t>
      </w:r>
      <w:r w:rsidRPr="003B435D">
        <w:rPr>
          <w:rFonts w:asciiTheme="minorHAnsi" w:hAnsiTheme="minorHAnsi"/>
        </w:rPr>
        <w:t>ou</w:t>
      </w:r>
      <w:r w:rsidRPr="003B435D">
        <w:rPr>
          <w:rFonts w:asciiTheme="minorHAnsi" w:hAnsiTheme="minorHAnsi"/>
          <w:spacing w:val="23"/>
        </w:rPr>
        <w:t xml:space="preserve"> </w:t>
      </w:r>
      <w:r w:rsidRPr="003B435D">
        <w:rPr>
          <w:rFonts w:asciiTheme="minorHAnsi" w:hAnsiTheme="minorHAnsi"/>
        </w:rPr>
        <w:t>incorreções</w:t>
      </w:r>
      <w:r w:rsidRPr="003B435D">
        <w:rPr>
          <w:rFonts w:asciiTheme="minorHAnsi" w:hAnsiTheme="minorHAnsi"/>
          <w:spacing w:val="26"/>
        </w:rPr>
        <w:t xml:space="preserve"> </w:t>
      </w:r>
      <w:r w:rsidRPr="003B435D">
        <w:rPr>
          <w:rFonts w:asciiTheme="minorHAnsi" w:hAnsiTheme="minorHAnsi"/>
        </w:rPr>
        <w:t>verificada</w:t>
      </w:r>
      <w:r w:rsidR="008827C9">
        <w:rPr>
          <w:rFonts w:asciiTheme="minorHAnsi" w:hAnsiTheme="minorHAnsi"/>
        </w:rPr>
        <w:t xml:space="preserve">s </w:t>
      </w:r>
      <w:r w:rsidRPr="003B435D">
        <w:rPr>
          <w:rFonts w:asciiTheme="minorHAnsi" w:hAnsiTheme="minorHAnsi"/>
        </w:rPr>
        <w:t>no objeto fornecido, para que seja por ele substituído, reparado ou corrigido, no total ou 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2"/>
        </w:rPr>
        <w:t xml:space="preserve"> </w:t>
      </w:r>
      <w:r w:rsidRPr="003B435D">
        <w:rPr>
          <w:rFonts w:asciiTheme="minorHAnsi" w:hAnsiTheme="minorHAnsi"/>
        </w:rPr>
        <w:t>suas</w:t>
      </w:r>
      <w:r w:rsidRPr="003B435D">
        <w:rPr>
          <w:rFonts w:asciiTheme="minorHAnsi" w:hAnsiTheme="minorHAnsi"/>
          <w:spacing w:val="-2"/>
        </w:rPr>
        <w:t xml:space="preserve"> </w:t>
      </w:r>
      <w:r w:rsidRPr="003B435D">
        <w:rPr>
          <w:rFonts w:asciiTheme="minorHAnsi" w:hAnsiTheme="minorHAnsi"/>
        </w:rPr>
        <w:t>expensas;</w:t>
      </w:r>
    </w:p>
    <w:p w14:paraId="58EAF423" w14:textId="77777777" w:rsidR="00DE6934" w:rsidRPr="008827C9" w:rsidRDefault="00DE6934" w:rsidP="003B4F1D">
      <w:pPr>
        <w:tabs>
          <w:tab w:val="left" w:pos="1134"/>
          <w:tab w:val="left" w:pos="1310"/>
          <w:tab w:val="left" w:pos="9639"/>
        </w:tabs>
        <w:spacing w:before="38"/>
        <w:ind w:right="176"/>
        <w:rPr>
          <w:rFonts w:asciiTheme="minorHAnsi" w:hAnsiTheme="minorHAnsi"/>
        </w:rPr>
      </w:pPr>
    </w:p>
    <w:p w14:paraId="753367D6" w14:textId="1E75E95E" w:rsidR="00382F83" w:rsidRDefault="00382F83" w:rsidP="007553D6">
      <w:pPr>
        <w:pStyle w:val="PargrafodaLista"/>
        <w:numPr>
          <w:ilvl w:val="2"/>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Acompanhar</w:t>
      </w:r>
      <w:r w:rsidRPr="003B435D">
        <w:rPr>
          <w:rFonts w:asciiTheme="minorHAnsi" w:hAnsiTheme="minorHAnsi"/>
          <w:spacing w:val="1"/>
        </w:rPr>
        <w:t xml:space="preserve"> </w:t>
      </w:r>
      <w:r w:rsidRPr="003B435D">
        <w:rPr>
          <w:rFonts w:asciiTheme="minorHAnsi" w:hAnsiTheme="minorHAnsi"/>
        </w:rPr>
        <w:t>e fiscalizar</w:t>
      </w:r>
      <w:r w:rsidRPr="003B435D">
        <w:rPr>
          <w:rFonts w:asciiTheme="minorHAnsi" w:hAnsiTheme="minorHAnsi"/>
          <w:spacing w:val="1"/>
        </w:rPr>
        <w:t xml:space="preserve"> </w:t>
      </w:r>
      <w:r w:rsidRPr="003B435D">
        <w:rPr>
          <w:rFonts w:asciiTheme="minorHAnsi" w:hAnsiTheme="minorHAnsi"/>
        </w:rPr>
        <w:t>a execução do contrato</w:t>
      </w:r>
      <w:r w:rsidRPr="003B435D">
        <w:rPr>
          <w:rFonts w:asciiTheme="minorHAnsi" w:hAnsiTheme="minorHAnsi"/>
          <w:spacing w:val="1"/>
        </w:rPr>
        <w:t xml:space="preserve"> </w:t>
      </w:r>
      <w:r w:rsidRPr="003B435D">
        <w:rPr>
          <w:rFonts w:asciiTheme="minorHAnsi" w:hAnsiTheme="minorHAnsi"/>
        </w:rPr>
        <w:t>e o cumprimento das</w:t>
      </w:r>
      <w:r w:rsidRPr="003B435D">
        <w:rPr>
          <w:rFonts w:asciiTheme="minorHAnsi" w:hAnsiTheme="minorHAnsi"/>
          <w:spacing w:val="6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Contratado;</w:t>
      </w:r>
    </w:p>
    <w:p w14:paraId="699EAD56" w14:textId="77777777" w:rsidR="0016362B" w:rsidRPr="0016362B" w:rsidRDefault="0016362B" w:rsidP="003B4F1D">
      <w:pPr>
        <w:tabs>
          <w:tab w:val="left" w:pos="1134"/>
          <w:tab w:val="left" w:pos="1310"/>
          <w:tab w:val="left" w:pos="9639"/>
        </w:tabs>
        <w:spacing w:before="1"/>
        <w:ind w:right="176"/>
        <w:rPr>
          <w:rFonts w:asciiTheme="minorHAnsi" w:hAnsiTheme="minorHAnsi"/>
        </w:rPr>
      </w:pPr>
    </w:p>
    <w:p w14:paraId="17186400" w14:textId="4FD47CBA" w:rsidR="00382F83" w:rsidRPr="00F634AB" w:rsidRDefault="00382F83" w:rsidP="007553D6">
      <w:pPr>
        <w:pStyle w:val="PargrafodaLista"/>
        <w:numPr>
          <w:ilvl w:val="2"/>
          <w:numId w:val="20"/>
        </w:numPr>
        <w:tabs>
          <w:tab w:val="left" w:pos="709"/>
          <w:tab w:val="left" w:pos="851"/>
        </w:tabs>
        <w:ind w:left="284" w:right="176" w:firstLine="0"/>
        <w:rPr>
          <w:rFonts w:asciiTheme="minorHAnsi" w:hAnsiTheme="minorHAnsi"/>
        </w:rPr>
      </w:pPr>
      <w:r w:rsidRPr="00F634AB">
        <w:rPr>
          <w:rFonts w:asciiTheme="minorHAnsi" w:hAnsiTheme="minorHAnsi"/>
        </w:rPr>
        <w:t>Comunicar</w:t>
      </w:r>
      <w:r w:rsidRPr="00F634AB">
        <w:rPr>
          <w:rFonts w:asciiTheme="minorHAnsi" w:hAnsiTheme="minorHAnsi"/>
          <w:spacing w:val="1"/>
        </w:rPr>
        <w:t xml:space="preserve"> </w:t>
      </w:r>
      <w:r w:rsidRPr="00F634AB">
        <w:rPr>
          <w:rFonts w:asciiTheme="minorHAnsi" w:hAnsiTheme="minorHAnsi"/>
        </w:rPr>
        <w:t>a</w:t>
      </w:r>
      <w:r w:rsidRPr="00F634AB">
        <w:rPr>
          <w:rFonts w:asciiTheme="minorHAnsi" w:hAnsiTheme="minorHAnsi"/>
          <w:spacing w:val="1"/>
        </w:rPr>
        <w:t xml:space="preserve"> </w:t>
      </w:r>
      <w:r w:rsidRPr="00F634AB">
        <w:rPr>
          <w:rFonts w:asciiTheme="minorHAnsi" w:hAnsiTheme="minorHAnsi"/>
        </w:rPr>
        <w:t>empresa</w:t>
      </w:r>
      <w:r w:rsidRPr="00F634AB">
        <w:rPr>
          <w:rFonts w:asciiTheme="minorHAnsi" w:hAnsiTheme="minorHAnsi"/>
          <w:spacing w:val="1"/>
        </w:rPr>
        <w:t xml:space="preserve"> </w:t>
      </w:r>
      <w:r w:rsidRPr="00F634AB">
        <w:rPr>
          <w:rFonts w:asciiTheme="minorHAnsi" w:hAnsiTheme="minorHAnsi"/>
        </w:rPr>
        <w:t>para</w:t>
      </w:r>
      <w:r w:rsidRPr="00F634AB">
        <w:rPr>
          <w:rFonts w:asciiTheme="minorHAnsi" w:hAnsiTheme="minorHAnsi"/>
          <w:spacing w:val="1"/>
        </w:rPr>
        <w:t xml:space="preserve"> </w:t>
      </w:r>
      <w:r w:rsidRPr="00F634AB">
        <w:rPr>
          <w:rFonts w:asciiTheme="minorHAnsi" w:hAnsiTheme="minorHAnsi"/>
        </w:rPr>
        <w:t>emissão</w:t>
      </w:r>
      <w:r w:rsidRPr="00F634AB">
        <w:rPr>
          <w:rFonts w:asciiTheme="minorHAnsi" w:hAnsiTheme="minorHAnsi"/>
          <w:spacing w:val="1"/>
        </w:rPr>
        <w:t xml:space="preserve"> </w:t>
      </w:r>
      <w:r w:rsidRPr="00F634AB">
        <w:rPr>
          <w:rFonts w:asciiTheme="minorHAnsi" w:hAnsiTheme="minorHAnsi"/>
        </w:rPr>
        <w:t>de</w:t>
      </w:r>
      <w:r w:rsidRPr="00F634AB">
        <w:rPr>
          <w:rFonts w:asciiTheme="minorHAnsi" w:hAnsiTheme="minorHAnsi"/>
          <w:spacing w:val="1"/>
        </w:rPr>
        <w:t xml:space="preserve"> </w:t>
      </w:r>
      <w:r w:rsidRPr="00F634AB">
        <w:rPr>
          <w:rFonts w:asciiTheme="minorHAnsi" w:hAnsiTheme="minorHAnsi"/>
        </w:rPr>
        <w:t>Nota</w:t>
      </w:r>
      <w:r w:rsidRPr="00F634AB">
        <w:rPr>
          <w:rFonts w:asciiTheme="minorHAnsi" w:hAnsiTheme="minorHAnsi"/>
          <w:spacing w:val="1"/>
        </w:rPr>
        <w:t xml:space="preserve"> </w:t>
      </w:r>
      <w:r w:rsidRPr="00F634AB">
        <w:rPr>
          <w:rFonts w:asciiTheme="minorHAnsi" w:hAnsiTheme="minorHAnsi"/>
        </w:rPr>
        <w:t>Fiscal</w:t>
      </w:r>
      <w:r w:rsidRPr="00F634AB">
        <w:rPr>
          <w:rFonts w:asciiTheme="minorHAnsi" w:hAnsiTheme="minorHAnsi"/>
          <w:spacing w:val="1"/>
        </w:rPr>
        <w:t xml:space="preserve"> </w:t>
      </w:r>
      <w:r w:rsidRPr="00F634AB">
        <w:rPr>
          <w:rFonts w:asciiTheme="minorHAnsi" w:hAnsiTheme="minorHAnsi"/>
        </w:rPr>
        <w:t>no</w:t>
      </w:r>
      <w:r w:rsidRPr="00F634AB">
        <w:rPr>
          <w:rFonts w:asciiTheme="minorHAnsi" w:hAnsiTheme="minorHAnsi"/>
          <w:spacing w:val="1"/>
        </w:rPr>
        <w:t xml:space="preserve"> </w:t>
      </w:r>
      <w:r w:rsidRPr="00F634AB">
        <w:rPr>
          <w:rFonts w:asciiTheme="minorHAnsi" w:hAnsiTheme="minorHAnsi"/>
        </w:rPr>
        <w:t>que</w:t>
      </w:r>
      <w:r w:rsidRPr="00F634AB">
        <w:rPr>
          <w:rFonts w:asciiTheme="minorHAnsi" w:hAnsiTheme="minorHAnsi"/>
          <w:spacing w:val="1"/>
        </w:rPr>
        <w:t xml:space="preserve"> </w:t>
      </w:r>
      <w:r w:rsidRPr="00F634AB">
        <w:rPr>
          <w:rFonts w:asciiTheme="minorHAnsi" w:hAnsiTheme="minorHAnsi"/>
        </w:rPr>
        <w:t>pertine</w:t>
      </w:r>
      <w:r w:rsidRPr="00F634AB">
        <w:rPr>
          <w:rFonts w:asciiTheme="minorHAnsi" w:hAnsiTheme="minorHAnsi"/>
          <w:spacing w:val="1"/>
        </w:rPr>
        <w:t xml:space="preserve"> </w:t>
      </w:r>
      <w:r w:rsidRPr="00F634AB">
        <w:rPr>
          <w:rFonts w:asciiTheme="minorHAnsi" w:hAnsiTheme="minorHAnsi"/>
        </w:rPr>
        <w:t>à</w:t>
      </w:r>
      <w:r w:rsidRPr="00F634AB">
        <w:rPr>
          <w:rFonts w:asciiTheme="minorHAnsi" w:hAnsiTheme="minorHAnsi"/>
          <w:spacing w:val="1"/>
        </w:rPr>
        <w:t xml:space="preserve"> </w:t>
      </w:r>
      <w:r w:rsidRPr="00F634AB">
        <w:rPr>
          <w:rFonts w:asciiTheme="minorHAnsi" w:hAnsiTheme="minorHAnsi"/>
        </w:rPr>
        <w:t>parcela</w:t>
      </w:r>
      <w:r w:rsidRPr="00F634AB">
        <w:rPr>
          <w:rFonts w:asciiTheme="minorHAnsi" w:hAnsiTheme="minorHAnsi"/>
          <w:spacing w:val="1"/>
        </w:rPr>
        <w:t xml:space="preserve"> </w:t>
      </w:r>
      <w:r w:rsidRPr="00F634AB">
        <w:rPr>
          <w:rFonts w:asciiTheme="minorHAnsi" w:hAnsiTheme="minorHAnsi"/>
        </w:rPr>
        <w:t>incontroversa da execução do objeto, para efeito de liquidação e pagamento, quando houver</w:t>
      </w:r>
      <w:r w:rsidRPr="00F634AB">
        <w:rPr>
          <w:rFonts w:asciiTheme="minorHAnsi" w:hAnsiTheme="minorHAnsi"/>
          <w:spacing w:val="-59"/>
        </w:rPr>
        <w:t xml:space="preserve"> </w:t>
      </w:r>
      <w:r w:rsidRPr="00F634AB">
        <w:rPr>
          <w:rFonts w:asciiTheme="minorHAnsi" w:hAnsiTheme="minorHAnsi"/>
        </w:rPr>
        <w:t>controvérsia sobre a execução do objeto,</w:t>
      </w:r>
      <w:r w:rsidRPr="00F634AB">
        <w:rPr>
          <w:rFonts w:asciiTheme="minorHAnsi" w:hAnsiTheme="minorHAnsi"/>
          <w:spacing w:val="1"/>
        </w:rPr>
        <w:t xml:space="preserve"> </w:t>
      </w:r>
      <w:r w:rsidRPr="00F634AB">
        <w:rPr>
          <w:rFonts w:asciiTheme="minorHAnsi" w:hAnsiTheme="minorHAnsi"/>
        </w:rPr>
        <w:t>quanto à dimensão,</w:t>
      </w:r>
      <w:r w:rsidRPr="00F634AB">
        <w:rPr>
          <w:rFonts w:asciiTheme="minorHAnsi" w:hAnsiTheme="minorHAnsi"/>
          <w:spacing w:val="1"/>
        </w:rPr>
        <w:t xml:space="preserve"> </w:t>
      </w:r>
      <w:r w:rsidRPr="00F634AB">
        <w:rPr>
          <w:rFonts w:asciiTheme="minorHAnsi" w:hAnsiTheme="minorHAnsi"/>
        </w:rPr>
        <w:t>qualidade e quantidade,</w:t>
      </w:r>
      <w:r w:rsidRPr="00F634AB">
        <w:rPr>
          <w:rFonts w:asciiTheme="minorHAnsi" w:hAnsiTheme="minorHAnsi"/>
          <w:spacing w:val="1"/>
        </w:rPr>
        <w:t xml:space="preserve"> </w:t>
      </w:r>
      <w:r w:rsidRPr="00F634AB">
        <w:rPr>
          <w:rFonts w:asciiTheme="minorHAnsi" w:hAnsiTheme="minorHAnsi"/>
        </w:rPr>
        <w:t>conforme</w:t>
      </w:r>
      <w:r w:rsidRPr="00F634AB">
        <w:rPr>
          <w:rFonts w:asciiTheme="minorHAnsi" w:hAnsiTheme="minorHAnsi"/>
          <w:spacing w:val="-1"/>
        </w:rPr>
        <w:t xml:space="preserve"> </w:t>
      </w:r>
      <w:r w:rsidRPr="00F634AB">
        <w:rPr>
          <w:rFonts w:asciiTheme="minorHAnsi" w:hAnsiTheme="minorHAnsi"/>
        </w:rPr>
        <w:t>o</w:t>
      </w:r>
      <w:r w:rsidRPr="00F634AB">
        <w:rPr>
          <w:rFonts w:asciiTheme="minorHAnsi" w:hAnsiTheme="minorHAnsi"/>
          <w:spacing w:val="-2"/>
        </w:rPr>
        <w:t xml:space="preserve"> </w:t>
      </w:r>
      <w:r w:rsidRPr="00F634AB">
        <w:rPr>
          <w:rFonts w:asciiTheme="minorHAnsi" w:hAnsiTheme="minorHAnsi"/>
        </w:rPr>
        <w:t>art.</w:t>
      </w:r>
      <w:r w:rsidRPr="00F634AB">
        <w:rPr>
          <w:rFonts w:asciiTheme="minorHAnsi" w:hAnsiTheme="minorHAnsi"/>
          <w:spacing w:val="-1"/>
        </w:rPr>
        <w:t xml:space="preserve"> </w:t>
      </w:r>
      <w:r w:rsidRPr="00F634AB">
        <w:rPr>
          <w:rFonts w:asciiTheme="minorHAnsi" w:hAnsiTheme="minorHAnsi"/>
        </w:rPr>
        <w:t>143</w:t>
      </w:r>
      <w:r w:rsidRPr="00F634AB">
        <w:rPr>
          <w:rFonts w:asciiTheme="minorHAnsi" w:hAnsiTheme="minorHAnsi"/>
          <w:spacing w:val="-2"/>
        </w:rPr>
        <w:t xml:space="preserve"> </w:t>
      </w:r>
      <w:r w:rsidRPr="00F634AB">
        <w:rPr>
          <w:rFonts w:asciiTheme="minorHAnsi" w:hAnsiTheme="minorHAnsi"/>
        </w:rPr>
        <w:t>da Lei</w:t>
      </w:r>
      <w:r w:rsidRPr="00F634AB">
        <w:rPr>
          <w:rFonts w:asciiTheme="minorHAnsi" w:hAnsiTheme="minorHAnsi"/>
          <w:spacing w:val="-1"/>
        </w:rPr>
        <w:t xml:space="preserve"> </w:t>
      </w:r>
      <w:r w:rsidRPr="00F634AB">
        <w:rPr>
          <w:rFonts w:asciiTheme="minorHAnsi" w:hAnsiTheme="minorHAnsi"/>
        </w:rPr>
        <w:t>nº</w:t>
      </w:r>
      <w:r w:rsidRPr="00F634AB">
        <w:rPr>
          <w:rFonts w:asciiTheme="minorHAnsi" w:hAnsiTheme="minorHAnsi"/>
          <w:spacing w:val="1"/>
        </w:rPr>
        <w:t xml:space="preserve"> </w:t>
      </w:r>
      <w:r w:rsidRPr="00F634AB">
        <w:rPr>
          <w:rFonts w:asciiTheme="minorHAnsi" w:hAnsiTheme="minorHAnsi"/>
        </w:rPr>
        <w:t>14.133,</w:t>
      </w:r>
      <w:r w:rsidRPr="00F634AB">
        <w:rPr>
          <w:rFonts w:asciiTheme="minorHAnsi" w:hAnsiTheme="minorHAnsi"/>
          <w:spacing w:val="-1"/>
        </w:rPr>
        <w:t xml:space="preserve"> </w:t>
      </w:r>
      <w:r w:rsidRPr="00F634AB">
        <w:rPr>
          <w:rFonts w:asciiTheme="minorHAnsi" w:hAnsiTheme="minorHAnsi"/>
        </w:rPr>
        <w:t>de 2021;</w:t>
      </w:r>
    </w:p>
    <w:p w14:paraId="212B92A0" w14:textId="77777777" w:rsidR="0016362B" w:rsidRPr="0016362B" w:rsidRDefault="0016362B" w:rsidP="00856B1F">
      <w:pPr>
        <w:tabs>
          <w:tab w:val="left" w:pos="1134"/>
          <w:tab w:val="left" w:pos="1310"/>
          <w:tab w:val="left" w:pos="9072"/>
          <w:tab w:val="left" w:pos="9639"/>
        </w:tabs>
        <w:ind w:right="687"/>
        <w:rPr>
          <w:rFonts w:asciiTheme="minorHAnsi" w:hAnsiTheme="minorHAnsi"/>
        </w:rPr>
      </w:pPr>
    </w:p>
    <w:p w14:paraId="1DC102AF" w14:textId="1872A19E" w:rsidR="00382F83" w:rsidRDefault="00382F83" w:rsidP="007553D6">
      <w:pPr>
        <w:pStyle w:val="PargrafodaLista"/>
        <w:numPr>
          <w:ilvl w:val="2"/>
          <w:numId w:val="20"/>
        </w:numPr>
        <w:tabs>
          <w:tab w:val="left" w:pos="709"/>
          <w:tab w:val="left" w:pos="851"/>
          <w:tab w:val="left" w:pos="9072"/>
          <w:tab w:val="left" w:pos="9639"/>
        </w:tabs>
        <w:ind w:left="284" w:right="176" w:firstLine="0"/>
        <w:rPr>
          <w:rFonts w:asciiTheme="minorHAnsi" w:hAnsiTheme="minorHAnsi"/>
        </w:rPr>
      </w:pPr>
      <w:r w:rsidRPr="003B435D">
        <w:rPr>
          <w:rFonts w:asciiTheme="minorHAnsi" w:hAnsiTheme="minorHAnsi"/>
        </w:rPr>
        <w:t>Efetuar o pagamento ao Contratado do valor correspondente à execução do objeto,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2"/>
        </w:rPr>
        <w:t xml:space="preserve"> </w:t>
      </w:r>
      <w:r w:rsidRPr="003B435D">
        <w:rPr>
          <w:rFonts w:asciiTheme="minorHAnsi" w:hAnsiTheme="minorHAnsi"/>
        </w:rPr>
        <w:t>prazo,</w:t>
      </w:r>
      <w:r w:rsidRPr="003B435D">
        <w:rPr>
          <w:rFonts w:asciiTheme="minorHAnsi" w:hAnsiTheme="minorHAnsi"/>
          <w:spacing w:val="-2"/>
        </w:rPr>
        <w:t xml:space="preserve"> </w:t>
      </w:r>
      <w:r w:rsidRPr="003B435D">
        <w:rPr>
          <w:rFonts w:asciiTheme="minorHAnsi" w:hAnsiTheme="minorHAnsi"/>
        </w:rPr>
        <w:t>forma</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condições estabelecidos</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Referência;</w:t>
      </w:r>
    </w:p>
    <w:p w14:paraId="2F357F8C"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090AD46" w14:textId="3165093F" w:rsidR="00382F83" w:rsidRPr="00451031" w:rsidRDefault="00382F83" w:rsidP="007553D6">
      <w:pPr>
        <w:pStyle w:val="PargrafodaLista"/>
        <w:numPr>
          <w:ilvl w:val="2"/>
          <w:numId w:val="20"/>
        </w:numPr>
        <w:tabs>
          <w:tab w:val="left" w:pos="851"/>
          <w:tab w:val="left" w:pos="1310"/>
          <w:tab w:val="left" w:pos="9072"/>
          <w:tab w:val="left" w:pos="9639"/>
        </w:tabs>
        <w:ind w:right="176" w:hanging="2138"/>
        <w:rPr>
          <w:rFonts w:asciiTheme="minorHAnsi" w:hAnsiTheme="minorHAnsi"/>
        </w:rPr>
      </w:pPr>
      <w:r w:rsidRPr="00451031">
        <w:rPr>
          <w:rFonts w:asciiTheme="minorHAnsi" w:hAnsiTheme="minorHAnsi"/>
        </w:rPr>
        <w:t>Aplicar ao</w:t>
      </w:r>
      <w:r w:rsidRPr="00451031">
        <w:rPr>
          <w:rFonts w:asciiTheme="minorHAnsi" w:hAnsiTheme="minorHAnsi"/>
          <w:spacing w:val="-1"/>
        </w:rPr>
        <w:t xml:space="preserve"> </w:t>
      </w:r>
      <w:r w:rsidRPr="00451031">
        <w:rPr>
          <w:rFonts w:asciiTheme="minorHAnsi" w:hAnsiTheme="minorHAnsi"/>
        </w:rPr>
        <w:t>Contratado</w:t>
      </w:r>
      <w:r w:rsidRPr="00451031">
        <w:rPr>
          <w:rFonts w:asciiTheme="minorHAnsi" w:hAnsiTheme="minorHAnsi"/>
          <w:spacing w:val="-2"/>
        </w:rPr>
        <w:t xml:space="preserve"> </w:t>
      </w:r>
      <w:r w:rsidRPr="00451031">
        <w:rPr>
          <w:rFonts w:asciiTheme="minorHAnsi" w:hAnsiTheme="minorHAnsi"/>
        </w:rPr>
        <w:t>as</w:t>
      </w:r>
      <w:r w:rsidRPr="00451031">
        <w:rPr>
          <w:rFonts w:asciiTheme="minorHAnsi" w:hAnsiTheme="minorHAnsi"/>
          <w:spacing w:val="-3"/>
        </w:rPr>
        <w:t xml:space="preserve"> </w:t>
      </w:r>
      <w:r w:rsidRPr="00451031">
        <w:rPr>
          <w:rFonts w:asciiTheme="minorHAnsi" w:hAnsiTheme="minorHAnsi"/>
        </w:rPr>
        <w:t>sanções</w:t>
      </w:r>
      <w:r w:rsidRPr="00451031">
        <w:rPr>
          <w:rFonts w:asciiTheme="minorHAnsi" w:hAnsiTheme="minorHAnsi"/>
          <w:spacing w:val="-3"/>
        </w:rPr>
        <w:t xml:space="preserve"> </w:t>
      </w:r>
      <w:r w:rsidRPr="00451031">
        <w:rPr>
          <w:rFonts w:asciiTheme="minorHAnsi" w:hAnsiTheme="minorHAnsi"/>
        </w:rPr>
        <w:t>previstas na</w:t>
      </w:r>
      <w:r w:rsidRPr="00451031">
        <w:rPr>
          <w:rFonts w:asciiTheme="minorHAnsi" w:hAnsiTheme="minorHAnsi"/>
          <w:spacing w:val="-3"/>
        </w:rPr>
        <w:t xml:space="preserve"> </w:t>
      </w:r>
      <w:r w:rsidRPr="00451031">
        <w:rPr>
          <w:rFonts w:asciiTheme="minorHAnsi" w:hAnsiTheme="minorHAnsi"/>
        </w:rPr>
        <w:t>lei</w:t>
      </w:r>
      <w:r w:rsidRPr="00451031">
        <w:rPr>
          <w:rFonts w:asciiTheme="minorHAnsi" w:hAnsiTheme="minorHAnsi"/>
          <w:spacing w:val="-2"/>
        </w:rPr>
        <w:t xml:space="preserve"> </w:t>
      </w:r>
      <w:r w:rsidRPr="00451031">
        <w:rPr>
          <w:rFonts w:asciiTheme="minorHAnsi" w:hAnsiTheme="minorHAnsi"/>
        </w:rPr>
        <w:t>e neste</w:t>
      </w:r>
      <w:r w:rsidRPr="00451031">
        <w:rPr>
          <w:rFonts w:asciiTheme="minorHAnsi" w:hAnsiTheme="minorHAnsi"/>
          <w:spacing w:val="-1"/>
        </w:rPr>
        <w:t xml:space="preserve"> </w:t>
      </w:r>
      <w:r w:rsidRPr="00451031">
        <w:rPr>
          <w:rFonts w:asciiTheme="minorHAnsi" w:hAnsiTheme="minorHAnsi"/>
        </w:rPr>
        <w:t>Contrato;</w:t>
      </w:r>
    </w:p>
    <w:p w14:paraId="484F04D0"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195404AA" w14:textId="5233E947" w:rsidR="00382F83" w:rsidRPr="00451031" w:rsidRDefault="00382F83" w:rsidP="007553D6">
      <w:pPr>
        <w:pStyle w:val="PargrafodaLista"/>
        <w:numPr>
          <w:ilvl w:val="2"/>
          <w:numId w:val="20"/>
        </w:numPr>
        <w:tabs>
          <w:tab w:val="left" w:pos="851"/>
          <w:tab w:val="left" w:pos="9072"/>
          <w:tab w:val="left" w:pos="9639"/>
        </w:tabs>
        <w:spacing w:before="39"/>
        <w:ind w:left="284" w:right="176" w:firstLine="0"/>
        <w:rPr>
          <w:rFonts w:asciiTheme="minorHAnsi" w:hAnsiTheme="minorHAnsi"/>
        </w:rPr>
      </w:pPr>
      <w:r w:rsidRPr="00451031">
        <w:rPr>
          <w:rFonts w:asciiTheme="minorHAnsi" w:hAnsiTheme="minorHAnsi"/>
        </w:rPr>
        <w:t>Cientificar o órgão de representação judicial do município para adoção das medidas</w:t>
      </w:r>
      <w:r w:rsidRPr="00451031">
        <w:rPr>
          <w:rFonts w:asciiTheme="minorHAnsi" w:hAnsiTheme="minorHAnsi"/>
          <w:spacing w:val="1"/>
        </w:rPr>
        <w:t xml:space="preserve"> </w:t>
      </w:r>
      <w:r w:rsidRPr="00451031">
        <w:rPr>
          <w:rFonts w:asciiTheme="minorHAnsi" w:hAnsiTheme="minorHAnsi"/>
        </w:rPr>
        <w:t>cabíveis quando</w:t>
      </w:r>
      <w:r w:rsidRPr="00451031">
        <w:rPr>
          <w:rFonts w:asciiTheme="minorHAnsi" w:hAnsiTheme="minorHAnsi"/>
          <w:spacing w:val="-2"/>
        </w:rPr>
        <w:t xml:space="preserve"> </w:t>
      </w:r>
      <w:r w:rsidRPr="00451031">
        <w:rPr>
          <w:rFonts w:asciiTheme="minorHAnsi" w:hAnsiTheme="minorHAnsi"/>
        </w:rPr>
        <w:t>do descumprimento</w:t>
      </w:r>
      <w:r w:rsidRPr="00451031">
        <w:rPr>
          <w:rFonts w:asciiTheme="minorHAnsi" w:hAnsiTheme="minorHAnsi"/>
          <w:spacing w:val="-3"/>
        </w:rPr>
        <w:t xml:space="preserve"> </w:t>
      </w:r>
      <w:r w:rsidRPr="00451031">
        <w:rPr>
          <w:rFonts w:asciiTheme="minorHAnsi" w:hAnsiTheme="minorHAnsi"/>
        </w:rPr>
        <w:t>de obrigações</w:t>
      </w:r>
      <w:r w:rsidRPr="00451031">
        <w:rPr>
          <w:rFonts w:asciiTheme="minorHAnsi" w:hAnsiTheme="minorHAnsi"/>
          <w:spacing w:val="1"/>
        </w:rPr>
        <w:t xml:space="preserve"> </w:t>
      </w:r>
      <w:r w:rsidRPr="00451031">
        <w:rPr>
          <w:rFonts w:asciiTheme="minorHAnsi" w:hAnsiTheme="minorHAnsi"/>
        </w:rPr>
        <w:t>pelo</w:t>
      </w:r>
      <w:r w:rsidRPr="00451031">
        <w:rPr>
          <w:rFonts w:asciiTheme="minorHAnsi" w:hAnsiTheme="minorHAnsi"/>
          <w:spacing w:val="-1"/>
        </w:rPr>
        <w:t xml:space="preserve"> </w:t>
      </w:r>
      <w:r w:rsidRPr="00451031">
        <w:rPr>
          <w:rFonts w:asciiTheme="minorHAnsi" w:hAnsiTheme="minorHAnsi"/>
        </w:rPr>
        <w:t>Contratado;</w:t>
      </w:r>
    </w:p>
    <w:p w14:paraId="619BFF96" w14:textId="77777777" w:rsidR="0016362B" w:rsidRPr="0016362B" w:rsidRDefault="0016362B" w:rsidP="003B4F1D">
      <w:pPr>
        <w:tabs>
          <w:tab w:val="left" w:pos="1134"/>
          <w:tab w:val="left" w:pos="1310"/>
          <w:tab w:val="left" w:pos="9072"/>
          <w:tab w:val="left" w:pos="9639"/>
        </w:tabs>
        <w:spacing w:before="39"/>
        <w:ind w:right="176"/>
        <w:rPr>
          <w:rFonts w:asciiTheme="minorHAnsi" w:hAnsiTheme="minorHAnsi"/>
        </w:rPr>
      </w:pPr>
    </w:p>
    <w:p w14:paraId="4743A401" w14:textId="13561E00" w:rsidR="00382F83" w:rsidRPr="00451031" w:rsidRDefault="00382F83" w:rsidP="007553D6">
      <w:pPr>
        <w:pStyle w:val="PargrafodaLista"/>
        <w:numPr>
          <w:ilvl w:val="2"/>
          <w:numId w:val="20"/>
        </w:numPr>
        <w:tabs>
          <w:tab w:val="left" w:pos="851"/>
          <w:tab w:val="left" w:pos="9072"/>
          <w:tab w:val="left" w:pos="9639"/>
        </w:tabs>
        <w:ind w:left="284" w:right="176" w:firstLine="0"/>
        <w:rPr>
          <w:rFonts w:asciiTheme="minorHAnsi" w:hAnsiTheme="minorHAnsi"/>
        </w:rPr>
      </w:pPr>
      <w:r w:rsidRPr="00451031">
        <w:rPr>
          <w:rFonts w:asciiTheme="minorHAnsi" w:hAnsiTheme="minorHAnsi"/>
        </w:rPr>
        <w:t>Explicitamente emitir decisão sobre todas as solicitações e reclamações relacionadas</w:t>
      </w:r>
      <w:r w:rsidRPr="00451031">
        <w:rPr>
          <w:rFonts w:asciiTheme="minorHAnsi" w:hAnsiTheme="minorHAnsi"/>
          <w:spacing w:val="-59"/>
        </w:rPr>
        <w:t xml:space="preserve"> </w:t>
      </w:r>
      <w:r w:rsidRPr="00451031">
        <w:rPr>
          <w:rFonts w:asciiTheme="minorHAnsi" w:hAnsiTheme="minorHAnsi"/>
        </w:rPr>
        <w:t>à</w:t>
      </w:r>
      <w:r w:rsidRPr="00451031">
        <w:rPr>
          <w:rFonts w:asciiTheme="minorHAnsi" w:hAnsiTheme="minorHAnsi"/>
          <w:spacing w:val="1"/>
        </w:rPr>
        <w:t xml:space="preserve"> </w:t>
      </w:r>
      <w:r w:rsidRPr="00451031">
        <w:rPr>
          <w:rFonts w:asciiTheme="minorHAnsi" w:hAnsiTheme="minorHAnsi"/>
        </w:rPr>
        <w:t>execução</w:t>
      </w:r>
      <w:r w:rsidRPr="00451031">
        <w:rPr>
          <w:rFonts w:asciiTheme="minorHAnsi" w:hAnsiTheme="minorHAnsi"/>
          <w:spacing w:val="1"/>
        </w:rPr>
        <w:t xml:space="preserve"> </w:t>
      </w:r>
      <w:r w:rsidRPr="00451031">
        <w:rPr>
          <w:rFonts w:asciiTheme="minorHAnsi" w:hAnsiTheme="minorHAnsi"/>
        </w:rPr>
        <w:t>do</w:t>
      </w:r>
      <w:r w:rsidRPr="00451031">
        <w:rPr>
          <w:rFonts w:asciiTheme="minorHAnsi" w:hAnsiTheme="minorHAnsi"/>
          <w:spacing w:val="1"/>
        </w:rPr>
        <w:t xml:space="preserve"> </w:t>
      </w:r>
      <w:r w:rsidRPr="00451031">
        <w:rPr>
          <w:rFonts w:asciiTheme="minorHAnsi" w:hAnsiTheme="minorHAnsi"/>
        </w:rPr>
        <w:t>presente</w:t>
      </w:r>
      <w:r w:rsidRPr="00451031">
        <w:rPr>
          <w:rFonts w:asciiTheme="minorHAnsi" w:hAnsiTheme="minorHAnsi"/>
          <w:spacing w:val="1"/>
        </w:rPr>
        <w:t xml:space="preserve"> </w:t>
      </w:r>
      <w:r w:rsidRPr="00451031">
        <w:rPr>
          <w:rFonts w:asciiTheme="minorHAnsi" w:hAnsiTheme="minorHAnsi"/>
        </w:rPr>
        <w:t>Contrato,</w:t>
      </w:r>
      <w:r w:rsidRPr="00451031">
        <w:rPr>
          <w:rFonts w:asciiTheme="minorHAnsi" w:hAnsiTheme="minorHAnsi"/>
          <w:spacing w:val="1"/>
        </w:rPr>
        <w:t xml:space="preserve"> </w:t>
      </w:r>
      <w:r w:rsidRPr="00451031">
        <w:rPr>
          <w:rFonts w:asciiTheme="minorHAnsi" w:hAnsiTheme="minorHAnsi"/>
        </w:rPr>
        <w:t>ressalvados</w:t>
      </w:r>
      <w:r w:rsidRPr="00451031">
        <w:rPr>
          <w:rFonts w:asciiTheme="minorHAnsi" w:hAnsiTheme="minorHAnsi"/>
          <w:spacing w:val="1"/>
        </w:rPr>
        <w:t xml:space="preserve"> </w:t>
      </w:r>
      <w:r w:rsidRPr="00451031">
        <w:rPr>
          <w:rFonts w:asciiTheme="minorHAnsi" w:hAnsiTheme="minorHAnsi"/>
        </w:rPr>
        <w:t>os</w:t>
      </w:r>
      <w:r w:rsidRPr="00451031">
        <w:rPr>
          <w:rFonts w:asciiTheme="minorHAnsi" w:hAnsiTheme="minorHAnsi"/>
          <w:spacing w:val="1"/>
        </w:rPr>
        <w:t xml:space="preserve"> </w:t>
      </w:r>
      <w:r w:rsidRPr="00451031">
        <w:rPr>
          <w:rFonts w:asciiTheme="minorHAnsi" w:hAnsiTheme="minorHAnsi"/>
        </w:rPr>
        <w:t>requerimentos</w:t>
      </w:r>
      <w:r w:rsidRPr="00451031">
        <w:rPr>
          <w:rFonts w:asciiTheme="minorHAnsi" w:hAnsiTheme="minorHAnsi"/>
          <w:spacing w:val="1"/>
        </w:rPr>
        <w:t xml:space="preserve"> </w:t>
      </w:r>
      <w:r w:rsidRPr="00451031">
        <w:rPr>
          <w:rFonts w:asciiTheme="minorHAnsi" w:hAnsiTheme="minorHAnsi"/>
        </w:rPr>
        <w:t>manifestamente</w:t>
      </w:r>
      <w:r w:rsidRPr="00451031">
        <w:rPr>
          <w:rFonts w:asciiTheme="minorHAnsi" w:hAnsiTheme="minorHAnsi"/>
          <w:spacing w:val="1"/>
        </w:rPr>
        <w:t xml:space="preserve"> </w:t>
      </w:r>
      <w:r w:rsidRPr="00451031">
        <w:rPr>
          <w:rFonts w:asciiTheme="minorHAnsi" w:hAnsiTheme="minorHAnsi"/>
        </w:rPr>
        <w:t>impertinentes, meramente protelatórios ou de nenhum interesse para a boa execução do</w:t>
      </w:r>
      <w:r w:rsidRPr="00451031">
        <w:rPr>
          <w:rFonts w:asciiTheme="minorHAnsi" w:hAnsiTheme="minorHAnsi"/>
          <w:spacing w:val="1"/>
        </w:rPr>
        <w:t xml:space="preserve"> </w:t>
      </w:r>
      <w:r w:rsidRPr="00451031">
        <w:rPr>
          <w:rFonts w:asciiTheme="minorHAnsi" w:hAnsiTheme="minorHAnsi"/>
        </w:rPr>
        <w:t>ajuste.</w:t>
      </w:r>
    </w:p>
    <w:p w14:paraId="27F3B6F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08F7A7B0" w14:textId="6708B3D8" w:rsidR="00382F83" w:rsidRPr="00451031" w:rsidRDefault="00382F83" w:rsidP="007553D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451031">
        <w:rPr>
          <w:rFonts w:asciiTheme="minorHAnsi" w:hAnsiTheme="minorHAnsi"/>
        </w:rPr>
        <w:t>A Administração terá o prazo de 30 (trinta) dias, a contar da data do protocolo do</w:t>
      </w:r>
      <w:r w:rsidRPr="00451031">
        <w:rPr>
          <w:rFonts w:asciiTheme="minorHAnsi" w:hAnsiTheme="minorHAnsi"/>
          <w:spacing w:val="1"/>
        </w:rPr>
        <w:t xml:space="preserve"> </w:t>
      </w:r>
      <w:r w:rsidRPr="00451031">
        <w:rPr>
          <w:rFonts w:asciiTheme="minorHAnsi" w:hAnsiTheme="minorHAnsi"/>
        </w:rPr>
        <w:t>requerimento</w:t>
      </w:r>
      <w:r w:rsidRPr="00451031">
        <w:rPr>
          <w:rFonts w:asciiTheme="minorHAnsi" w:hAnsiTheme="minorHAnsi"/>
          <w:spacing w:val="-1"/>
        </w:rPr>
        <w:t xml:space="preserve"> </w:t>
      </w:r>
      <w:r w:rsidRPr="00451031">
        <w:rPr>
          <w:rFonts w:asciiTheme="minorHAnsi" w:hAnsiTheme="minorHAnsi"/>
        </w:rPr>
        <w:t>para</w:t>
      </w:r>
      <w:r w:rsidRPr="00451031">
        <w:rPr>
          <w:rFonts w:asciiTheme="minorHAnsi" w:hAnsiTheme="minorHAnsi"/>
          <w:spacing w:val="-1"/>
        </w:rPr>
        <w:t xml:space="preserve"> </w:t>
      </w:r>
      <w:r w:rsidRPr="00451031">
        <w:rPr>
          <w:rFonts w:asciiTheme="minorHAnsi" w:hAnsiTheme="minorHAnsi"/>
        </w:rPr>
        <w:t>decidir,</w:t>
      </w:r>
      <w:r w:rsidRPr="00451031">
        <w:rPr>
          <w:rFonts w:asciiTheme="minorHAnsi" w:hAnsiTheme="minorHAnsi"/>
          <w:spacing w:val="-1"/>
        </w:rPr>
        <w:t xml:space="preserve"> </w:t>
      </w:r>
      <w:r w:rsidRPr="00451031">
        <w:rPr>
          <w:rFonts w:asciiTheme="minorHAnsi" w:hAnsiTheme="minorHAnsi"/>
        </w:rPr>
        <w:t>admitida</w:t>
      </w:r>
      <w:r w:rsidRPr="00451031">
        <w:rPr>
          <w:rFonts w:asciiTheme="minorHAnsi" w:hAnsiTheme="minorHAnsi"/>
          <w:spacing w:val="-3"/>
        </w:rPr>
        <w:t xml:space="preserve"> </w:t>
      </w:r>
      <w:r w:rsidRPr="00451031">
        <w:rPr>
          <w:rFonts w:asciiTheme="minorHAnsi" w:hAnsiTheme="minorHAnsi"/>
        </w:rPr>
        <w:t>a</w:t>
      </w:r>
      <w:r w:rsidRPr="00451031">
        <w:rPr>
          <w:rFonts w:asciiTheme="minorHAnsi" w:hAnsiTheme="minorHAnsi"/>
          <w:spacing w:val="-1"/>
        </w:rPr>
        <w:t xml:space="preserve"> </w:t>
      </w:r>
      <w:r w:rsidRPr="00451031">
        <w:rPr>
          <w:rFonts w:asciiTheme="minorHAnsi" w:hAnsiTheme="minorHAnsi"/>
        </w:rPr>
        <w:t>prorrogação motivada,</w:t>
      </w:r>
      <w:r w:rsidRPr="00451031">
        <w:rPr>
          <w:rFonts w:asciiTheme="minorHAnsi" w:hAnsiTheme="minorHAnsi"/>
          <w:spacing w:val="-2"/>
        </w:rPr>
        <w:t xml:space="preserve"> </w:t>
      </w:r>
      <w:r w:rsidRPr="00451031">
        <w:rPr>
          <w:rFonts w:asciiTheme="minorHAnsi" w:hAnsiTheme="minorHAnsi"/>
        </w:rPr>
        <w:t>por</w:t>
      </w:r>
      <w:r w:rsidRPr="00451031">
        <w:rPr>
          <w:rFonts w:asciiTheme="minorHAnsi" w:hAnsiTheme="minorHAnsi"/>
          <w:spacing w:val="-2"/>
        </w:rPr>
        <w:t xml:space="preserve"> </w:t>
      </w:r>
      <w:r w:rsidRPr="00451031">
        <w:rPr>
          <w:rFonts w:asciiTheme="minorHAnsi" w:hAnsiTheme="minorHAnsi"/>
        </w:rPr>
        <w:t>igual</w:t>
      </w:r>
      <w:r w:rsidRPr="00451031">
        <w:rPr>
          <w:rFonts w:asciiTheme="minorHAnsi" w:hAnsiTheme="minorHAnsi"/>
          <w:spacing w:val="-1"/>
        </w:rPr>
        <w:t xml:space="preserve"> </w:t>
      </w:r>
      <w:r w:rsidRPr="00451031">
        <w:rPr>
          <w:rFonts w:asciiTheme="minorHAnsi" w:hAnsiTheme="minorHAnsi"/>
        </w:rPr>
        <w:t>período.</w:t>
      </w:r>
    </w:p>
    <w:p w14:paraId="3B84CA6B" w14:textId="77777777" w:rsidR="0016362B" w:rsidRPr="0016362B" w:rsidRDefault="0016362B" w:rsidP="003B4F1D">
      <w:pPr>
        <w:tabs>
          <w:tab w:val="left" w:pos="1134"/>
          <w:tab w:val="left" w:pos="1373"/>
          <w:tab w:val="left" w:pos="9072"/>
          <w:tab w:val="left" w:pos="9639"/>
        </w:tabs>
        <w:ind w:right="176"/>
        <w:rPr>
          <w:rFonts w:asciiTheme="minorHAnsi" w:hAnsiTheme="minorHAnsi"/>
        </w:rPr>
      </w:pPr>
    </w:p>
    <w:p w14:paraId="1FE8BEF1" w14:textId="7EF5EF02" w:rsidR="00382F83" w:rsidRDefault="00382F83" w:rsidP="007553D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Responder</w:t>
      </w:r>
      <w:r w:rsidRPr="003B435D">
        <w:rPr>
          <w:rFonts w:asciiTheme="minorHAnsi" w:hAnsiTheme="minorHAnsi"/>
          <w:spacing w:val="1"/>
        </w:rPr>
        <w:t xml:space="preserve"> </w:t>
      </w:r>
      <w:r w:rsidRPr="003B435D">
        <w:rPr>
          <w:rFonts w:asciiTheme="minorHAnsi" w:hAnsiTheme="minorHAnsi"/>
        </w:rPr>
        <w:t>eventuais</w:t>
      </w:r>
      <w:r w:rsidRPr="003B435D">
        <w:rPr>
          <w:rFonts w:asciiTheme="minorHAnsi" w:hAnsiTheme="minorHAnsi"/>
          <w:spacing w:val="1"/>
        </w:rPr>
        <w:t xml:space="preserve"> </w:t>
      </w:r>
      <w:r w:rsidRPr="003B435D">
        <w:rPr>
          <w:rFonts w:asciiTheme="minorHAnsi" w:hAnsiTheme="minorHAnsi"/>
        </w:rPr>
        <w:t>pedidos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reestabelecimento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equilíbrio</w:t>
      </w:r>
      <w:r w:rsidRPr="003B435D">
        <w:rPr>
          <w:rFonts w:asciiTheme="minorHAnsi" w:hAnsiTheme="minorHAnsi"/>
          <w:spacing w:val="1"/>
        </w:rPr>
        <w:t xml:space="preserve"> </w:t>
      </w:r>
      <w:r w:rsidRPr="003B435D">
        <w:rPr>
          <w:rFonts w:asciiTheme="minorHAnsi" w:hAnsiTheme="minorHAnsi"/>
        </w:rPr>
        <w:t>econômico-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3"/>
        </w:rPr>
        <w:t xml:space="preserve"> </w:t>
      </w:r>
      <w:r w:rsidRPr="003B435D">
        <w:rPr>
          <w:rFonts w:asciiTheme="minorHAnsi" w:hAnsiTheme="minorHAnsi"/>
        </w:rPr>
        <w:t>feitos pelo</w:t>
      </w:r>
      <w:r w:rsidRPr="003B435D">
        <w:rPr>
          <w:rFonts w:asciiTheme="minorHAnsi" w:hAnsiTheme="minorHAnsi"/>
          <w:spacing w:val="-2"/>
        </w:rPr>
        <w:t xml:space="preserve"> </w:t>
      </w:r>
      <w:r w:rsidRPr="003B435D">
        <w:rPr>
          <w:rFonts w:asciiTheme="minorHAnsi" w:hAnsiTheme="minorHAnsi"/>
        </w:rPr>
        <w:t>contratado no</w:t>
      </w:r>
      <w:r w:rsidRPr="003B435D">
        <w:rPr>
          <w:rFonts w:asciiTheme="minorHAnsi" w:hAnsiTheme="minorHAnsi"/>
          <w:spacing w:val="-3"/>
        </w:rPr>
        <w:t xml:space="preserve"> </w:t>
      </w:r>
      <w:r w:rsidRPr="003B435D">
        <w:rPr>
          <w:rFonts w:asciiTheme="minorHAnsi" w:hAnsiTheme="minorHAnsi"/>
        </w:rPr>
        <w:t>prazo</w:t>
      </w:r>
      <w:r w:rsidRPr="003B435D">
        <w:rPr>
          <w:rFonts w:asciiTheme="minorHAnsi" w:hAnsiTheme="minorHAnsi"/>
          <w:spacing w:val="-4"/>
        </w:rPr>
        <w:t xml:space="preserve"> </w:t>
      </w:r>
      <w:r w:rsidRPr="003B435D">
        <w:rPr>
          <w:rFonts w:asciiTheme="minorHAnsi" w:hAnsiTheme="minorHAnsi"/>
        </w:rPr>
        <w:t>máximo</w:t>
      </w:r>
      <w:r w:rsidRPr="003B435D">
        <w:rPr>
          <w:rFonts w:asciiTheme="minorHAnsi" w:hAnsiTheme="minorHAnsi"/>
          <w:spacing w:val="-2"/>
        </w:rPr>
        <w:t xml:space="preserve"> </w:t>
      </w:r>
      <w:r w:rsidRPr="003B435D">
        <w:rPr>
          <w:rFonts w:asciiTheme="minorHAnsi" w:hAnsiTheme="minorHAnsi"/>
        </w:rPr>
        <w:t>de 30</w:t>
      </w:r>
      <w:r w:rsidRPr="003B435D">
        <w:rPr>
          <w:rFonts w:asciiTheme="minorHAnsi" w:hAnsiTheme="minorHAnsi"/>
          <w:spacing w:val="-2"/>
        </w:rPr>
        <w:t xml:space="preserve"> </w:t>
      </w:r>
      <w:r w:rsidRPr="003B435D">
        <w:rPr>
          <w:rFonts w:asciiTheme="minorHAnsi" w:hAnsiTheme="minorHAnsi"/>
        </w:rPr>
        <w:t>(trinta) dias.</w:t>
      </w:r>
    </w:p>
    <w:p w14:paraId="4CC78C5B" w14:textId="77777777" w:rsidR="0016362B" w:rsidRPr="0016362B" w:rsidRDefault="0016362B" w:rsidP="003B4F1D">
      <w:pPr>
        <w:tabs>
          <w:tab w:val="left" w:pos="1134"/>
          <w:tab w:val="left" w:pos="1310"/>
          <w:tab w:val="left" w:pos="9072"/>
          <w:tab w:val="left" w:pos="9639"/>
        </w:tabs>
        <w:ind w:right="176"/>
        <w:rPr>
          <w:rFonts w:asciiTheme="minorHAnsi" w:hAnsiTheme="minorHAnsi"/>
        </w:rPr>
      </w:pPr>
    </w:p>
    <w:p w14:paraId="3EF1D946" w14:textId="5D7E0727" w:rsidR="00382F83" w:rsidRDefault="00382F83" w:rsidP="007553D6">
      <w:pPr>
        <w:pStyle w:val="PargrafodaLista"/>
        <w:numPr>
          <w:ilvl w:val="2"/>
          <w:numId w:val="20"/>
        </w:numPr>
        <w:tabs>
          <w:tab w:val="left" w:pos="851"/>
          <w:tab w:val="left" w:pos="993"/>
          <w:tab w:val="left" w:pos="9072"/>
          <w:tab w:val="left" w:pos="9639"/>
        </w:tabs>
        <w:ind w:left="284" w:right="176" w:firstLine="0"/>
        <w:rPr>
          <w:rFonts w:asciiTheme="minorHAnsi" w:hAnsiTheme="minorHAnsi"/>
        </w:rPr>
      </w:pPr>
      <w:r w:rsidRPr="003B435D">
        <w:rPr>
          <w:rFonts w:asciiTheme="minorHAnsi" w:hAnsiTheme="minorHAnsi"/>
        </w:rPr>
        <w:t>Notificar os emitentes das garantias quanto ao início de processo administrativo para</w:t>
      </w:r>
      <w:r w:rsidRPr="003B435D">
        <w:rPr>
          <w:rFonts w:asciiTheme="minorHAnsi" w:hAnsiTheme="minorHAnsi"/>
          <w:spacing w:val="1"/>
        </w:rPr>
        <w:t xml:space="preserve"> </w:t>
      </w:r>
      <w:r w:rsidRPr="003B435D">
        <w:rPr>
          <w:rFonts w:asciiTheme="minorHAnsi" w:hAnsiTheme="minorHAnsi"/>
        </w:rPr>
        <w:t>apuração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descumprimento</w:t>
      </w:r>
      <w:r w:rsidRPr="003B435D">
        <w:rPr>
          <w:rFonts w:asciiTheme="minorHAnsi" w:hAnsiTheme="minorHAnsi"/>
          <w:spacing w:val="-2"/>
        </w:rPr>
        <w:t xml:space="preserve"> </w:t>
      </w:r>
      <w:r w:rsidRPr="003B435D">
        <w:rPr>
          <w:rFonts w:asciiTheme="minorHAnsi" w:hAnsiTheme="minorHAnsi"/>
        </w:rPr>
        <w:t>de cláusulas</w:t>
      </w:r>
      <w:r w:rsidRPr="003B435D">
        <w:rPr>
          <w:rFonts w:asciiTheme="minorHAnsi" w:hAnsiTheme="minorHAnsi"/>
          <w:spacing w:val="-2"/>
        </w:rPr>
        <w:t xml:space="preserve"> </w:t>
      </w:r>
      <w:r w:rsidRPr="003B435D">
        <w:rPr>
          <w:rFonts w:asciiTheme="minorHAnsi" w:hAnsiTheme="minorHAnsi"/>
        </w:rPr>
        <w:t>contratuais.</w:t>
      </w:r>
    </w:p>
    <w:p w14:paraId="18A193CC" w14:textId="77777777" w:rsidR="008827C9" w:rsidRPr="008827C9" w:rsidRDefault="008827C9" w:rsidP="003B4F1D">
      <w:pPr>
        <w:pStyle w:val="PargrafodaLista"/>
        <w:tabs>
          <w:tab w:val="left" w:pos="9072"/>
        </w:tabs>
        <w:ind w:right="176"/>
        <w:rPr>
          <w:rFonts w:asciiTheme="minorHAnsi" w:hAnsiTheme="minorHAnsi"/>
        </w:rPr>
      </w:pPr>
    </w:p>
    <w:p w14:paraId="5E05D215" w14:textId="03E6872F" w:rsidR="008827C9" w:rsidRDefault="008827C9" w:rsidP="007553D6">
      <w:pPr>
        <w:pStyle w:val="PargrafodaLista"/>
        <w:numPr>
          <w:ilvl w:val="1"/>
          <w:numId w:val="20"/>
        </w:numPr>
        <w:tabs>
          <w:tab w:val="left" w:pos="709"/>
          <w:tab w:val="left" w:pos="851"/>
          <w:tab w:val="left" w:pos="9072"/>
          <w:tab w:val="left" w:pos="9639"/>
        </w:tabs>
        <w:spacing w:before="1"/>
        <w:ind w:left="284" w:right="176" w:firstLine="0"/>
        <w:rPr>
          <w:rFonts w:asciiTheme="minorHAnsi" w:hAnsiTheme="minorHAnsi"/>
        </w:rPr>
      </w:pPr>
      <w:r w:rsidRPr="003B435D">
        <w:rPr>
          <w:rFonts w:asciiTheme="minorHAnsi" w:hAnsiTheme="minorHAnsi"/>
        </w:rPr>
        <w:t>Fica nomead</w:t>
      </w:r>
      <w:r w:rsidR="007E5732">
        <w:rPr>
          <w:rFonts w:asciiTheme="minorHAnsi" w:hAnsiTheme="minorHAnsi"/>
        </w:rPr>
        <w:t>o</w:t>
      </w:r>
      <w:r w:rsidRPr="003B435D">
        <w:rPr>
          <w:rFonts w:asciiTheme="minorHAnsi" w:hAnsiTheme="minorHAnsi"/>
        </w:rPr>
        <w:t xml:space="preserve"> gestor do contrato </w:t>
      </w:r>
      <w:r w:rsidR="007E5732">
        <w:rPr>
          <w:rFonts w:asciiTheme="minorHAnsi" w:hAnsiTheme="minorHAnsi"/>
        </w:rPr>
        <w:t>o</w:t>
      </w:r>
      <w:r w:rsidRPr="003B435D">
        <w:rPr>
          <w:rFonts w:asciiTheme="minorHAnsi" w:hAnsiTheme="minorHAnsi"/>
        </w:rPr>
        <w:t xml:space="preserve"> </w:t>
      </w:r>
      <w:r w:rsidRPr="009E4E2B">
        <w:rPr>
          <w:rFonts w:asciiTheme="minorHAnsi" w:hAnsiTheme="minorHAnsi"/>
          <w:b/>
          <w:bCs/>
        </w:rPr>
        <w:t xml:space="preserve">Diretor do </w:t>
      </w:r>
      <w:r w:rsidR="009E3A25" w:rsidRPr="009E4E2B">
        <w:rPr>
          <w:rFonts w:asciiTheme="minorHAnsi" w:hAnsiTheme="minorHAnsi"/>
          <w:b/>
          <w:bCs/>
        </w:rPr>
        <w:t xml:space="preserve">Departamento Municipal </w:t>
      </w:r>
      <w:r w:rsidR="00071E23" w:rsidRPr="009E4E2B">
        <w:rPr>
          <w:rFonts w:asciiTheme="minorHAnsi" w:hAnsiTheme="minorHAnsi"/>
          <w:b/>
          <w:bCs/>
        </w:rPr>
        <w:t xml:space="preserve">de </w:t>
      </w:r>
      <w:r w:rsidR="00232C86">
        <w:rPr>
          <w:rFonts w:asciiTheme="minorHAnsi" w:hAnsiTheme="minorHAnsi"/>
          <w:b/>
          <w:bCs/>
        </w:rPr>
        <w:t>Agricultura e Meio Ambiente, Rogério Concário</w:t>
      </w:r>
      <w:r w:rsidR="00B83B2D">
        <w:rPr>
          <w:rFonts w:asciiTheme="minorHAnsi" w:hAnsiTheme="minorHAnsi"/>
          <w:b/>
          <w:bCs/>
        </w:rPr>
        <w:t xml:space="preserve">, </w:t>
      </w:r>
      <w:r w:rsidR="009E4E2B" w:rsidRPr="009E4E2B">
        <w:rPr>
          <w:rFonts w:asciiTheme="minorHAnsi" w:hAnsiTheme="minorHAnsi"/>
          <w:b/>
          <w:bCs/>
        </w:rPr>
        <w:t>CPF XXX.XXX.XXX-XX</w:t>
      </w:r>
      <w:r w:rsidRPr="009E4E2B">
        <w:rPr>
          <w:rFonts w:asciiTheme="minorHAnsi" w:hAnsiTheme="minorHAnsi"/>
          <w:b/>
          <w:bCs/>
        </w:rPr>
        <w:t>;</w:t>
      </w:r>
    </w:p>
    <w:p w14:paraId="2059565C" w14:textId="77777777" w:rsidR="008827C9" w:rsidRPr="0016362B" w:rsidRDefault="008827C9" w:rsidP="003B4F1D">
      <w:pPr>
        <w:tabs>
          <w:tab w:val="left" w:pos="709"/>
          <w:tab w:val="left" w:pos="1310"/>
          <w:tab w:val="left" w:pos="9639"/>
        </w:tabs>
        <w:spacing w:before="1"/>
        <w:ind w:right="176"/>
        <w:rPr>
          <w:rFonts w:asciiTheme="minorHAnsi" w:hAnsiTheme="minorHAnsi"/>
        </w:rPr>
      </w:pPr>
    </w:p>
    <w:p w14:paraId="1E52BC06" w14:textId="77777777" w:rsidR="008827C9" w:rsidRDefault="008827C9" w:rsidP="007553D6">
      <w:pPr>
        <w:pStyle w:val="PargrafodaLista"/>
        <w:numPr>
          <w:ilvl w:val="1"/>
          <w:numId w:val="20"/>
        </w:numPr>
        <w:tabs>
          <w:tab w:val="left" w:pos="709"/>
          <w:tab w:val="left" w:pos="851"/>
        </w:tabs>
        <w:spacing w:before="1"/>
        <w:ind w:left="284" w:right="176" w:firstLine="0"/>
        <w:rPr>
          <w:rFonts w:asciiTheme="minorHAnsi" w:hAnsiTheme="minorHAnsi"/>
        </w:rPr>
      </w:pPr>
      <w:r w:rsidRPr="003B435D">
        <w:rPr>
          <w:rFonts w:asciiTheme="minorHAnsi" w:hAnsiTheme="minorHAnsi"/>
        </w:rPr>
        <w:t>Fica nomeado como fiscal do contrato nome:_________,cargo: ___________________;</w:t>
      </w:r>
    </w:p>
    <w:p w14:paraId="66D1C5E3" w14:textId="77777777" w:rsidR="008827C9" w:rsidRPr="003B435D" w:rsidRDefault="008827C9" w:rsidP="00856B1F">
      <w:pPr>
        <w:pStyle w:val="PargrafodaLista"/>
        <w:tabs>
          <w:tab w:val="left" w:pos="851"/>
          <w:tab w:val="left" w:pos="1310"/>
          <w:tab w:val="left" w:pos="9072"/>
          <w:tab w:val="left" w:pos="9639"/>
        </w:tabs>
        <w:ind w:left="284" w:right="687"/>
        <w:rPr>
          <w:rFonts w:asciiTheme="minorHAnsi" w:hAnsiTheme="minorHAnsi"/>
        </w:rPr>
      </w:pPr>
    </w:p>
    <w:p w14:paraId="4AEFF517" w14:textId="04B772DA" w:rsidR="00382F83" w:rsidRDefault="00382F83" w:rsidP="007553D6">
      <w:pPr>
        <w:pStyle w:val="Ttulo3"/>
        <w:numPr>
          <w:ilvl w:val="0"/>
          <w:numId w:val="20"/>
        </w:numPr>
        <w:tabs>
          <w:tab w:val="left" w:pos="567"/>
          <w:tab w:val="left" w:pos="1134"/>
          <w:tab w:val="left" w:pos="9072"/>
          <w:tab w:val="left" w:pos="9639"/>
        </w:tabs>
        <w:ind w:left="284" w:right="687" w:firstLine="0"/>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00816CF6">
        <w:rPr>
          <w:rFonts w:asciiTheme="minorHAnsi" w:hAnsiTheme="minorHAnsi"/>
        </w:rPr>
        <w:t>SÉTIMA</w:t>
      </w:r>
      <w:r w:rsidR="004F6500">
        <w:rPr>
          <w:rFonts w:asciiTheme="minorHAnsi" w:hAnsiTheme="minorHAnsi"/>
        </w:rPr>
        <w:t xml:space="preserve"> </w:t>
      </w:r>
      <w:r w:rsidRPr="003B435D">
        <w:rPr>
          <w:rFonts w:asciiTheme="minorHAnsi" w:hAnsiTheme="minorHAnsi"/>
          <w:spacing w:val="-3"/>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OBRIGAÇÕES</w:t>
      </w:r>
      <w:r w:rsidRPr="003B435D">
        <w:rPr>
          <w:rFonts w:asciiTheme="minorHAnsi" w:hAnsiTheme="minorHAnsi"/>
          <w:spacing w:val="-4"/>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CONTRATADA</w:t>
      </w:r>
    </w:p>
    <w:p w14:paraId="2438F339" w14:textId="77777777" w:rsidR="004F6500" w:rsidRPr="003B435D" w:rsidRDefault="004F6500" w:rsidP="00856B1F">
      <w:pPr>
        <w:pStyle w:val="Ttulo3"/>
        <w:tabs>
          <w:tab w:val="left" w:pos="567"/>
          <w:tab w:val="left" w:pos="1134"/>
          <w:tab w:val="left" w:pos="9072"/>
          <w:tab w:val="left" w:pos="9639"/>
        </w:tabs>
        <w:ind w:left="284" w:right="687"/>
        <w:jc w:val="both"/>
        <w:rPr>
          <w:rFonts w:asciiTheme="minorHAnsi" w:hAnsiTheme="minorHAnsi"/>
        </w:rPr>
      </w:pPr>
    </w:p>
    <w:p w14:paraId="729A4CD1" w14:textId="57539C11" w:rsidR="00382F83" w:rsidRDefault="00382F83" w:rsidP="007553D6">
      <w:pPr>
        <w:pStyle w:val="PargrafodaLista"/>
        <w:numPr>
          <w:ilvl w:val="1"/>
          <w:numId w:val="20"/>
        </w:numPr>
        <w:tabs>
          <w:tab w:val="left" w:pos="709"/>
          <w:tab w:val="left" w:pos="1310"/>
          <w:tab w:val="left" w:pos="9072"/>
        </w:tabs>
        <w:spacing w:before="119"/>
        <w:ind w:left="284" w:right="687" w:firstLine="0"/>
        <w:rPr>
          <w:rFonts w:asciiTheme="minorHAnsi" w:hAnsiTheme="minorHAnsi"/>
        </w:rPr>
      </w:pPr>
      <w:r w:rsidRPr="003B435D">
        <w:rPr>
          <w:rFonts w:asciiTheme="minorHAnsi" w:hAnsiTheme="minorHAnsi"/>
        </w:rPr>
        <w:t xml:space="preserve">O Contratado deve cumprir todas as obrigações constantes </w:t>
      </w:r>
      <w:r w:rsidR="00AA5E73">
        <w:rPr>
          <w:rFonts w:asciiTheme="minorHAnsi" w:hAnsiTheme="minorHAnsi"/>
        </w:rPr>
        <w:t>n</w:t>
      </w:r>
      <w:r w:rsidRPr="003B435D">
        <w:rPr>
          <w:rFonts w:asciiTheme="minorHAnsi" w:hAnsiTheme="minorHAnsi"/>
        </w:rPr>
        <w:t>este Contrato e seu</w:t>
      </w:r>
      <w:r w:rsidR="00AA5E73">
        <w:rPr>
          <w:rFonts w:asciiTheme="minorHAnsi" w:hAnsiTheme="minorHAnsi"/>
        </w:rPr>
        <w:t xml:space="preserve">s </w:t>
      </w:r>
      <w:r w:rsidRPr="003B435D">
        <w:rPr>
          <w:rFonts w:asciiTheme="minorHAnsi" w:hAnsiTheme="minorHAnsi"/>
          <w:spacing w:val="-59"/>
        </w:rPr>
        <w:t xml:space="preserve"> </w:t>
      </w:r>
      <w:r w:rsidRPr="003B435D">
        <w:rPr>
          <w:rFonts w:asciiTheme="minorHAnsi" w:hAnsiTheme="minorHAnsi"/>
        </w:rPr>
        <w:t>anexos, assumindo como exclusivamente seus os riscos e as despesas decorrentes da boa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perfeita</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observando,</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2"/>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obrigações</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3"/>
        </w:rPr>
        <w:t xml:space="preserve"> </w:t>
      </w:r>
      <w:r w:rsidRPr="003B435D">
        <w:rPr>
          <w:rFonts w:asciiTheme="minorHAnsi" w:hAnsiTheme="minorHAnsi"/>
        </w:rPr>
        <w:t>seguir</w:t>
      </w:r>
      <w:r w:rsidRPr="003B435D">
        <w:rPr>
          <w:rFonts w:asciiTheme="minorHAnsi" w:hAnsiTheme="minorHAnsi"/>
          <w:spacing w:val="-1"/>
        </w:rPr>
        <w:t xml:space="preserve"> </w:t>
      </w:r>
      <w:r w:rsidRPr="003B435D">
        <w:rPr>
          <w:rFonts w:asciiTheme="minorHAnsi" w:hAnsiTheme="minorHAnsi"/>
        </w:rPr>
        <w:t>dispostas:</w:t>
      </w:r>
    </w:p>
    <w:p w14:paraId="65C083D8" w14:textId="77777777" w:rsidR="004F6500" w:rsidRPr="004F6500" w:rsidRDefault="004F6500" w:rsidP="00C82FE5">
      <w:pPr>
        <w:tabs>
          <w:tab w:val="left" w:pos="1134"/>
          <w:tab w:val="left" w:pos="1310"/>
          <w:tab w:val="left" w:pos="9072"/>
        </w:tabs>
        <w:spacing w:before="119"/>
        <w:ind w:left="284" w:right="687"/>
        <w:rPr>
          <w:rFonts w:asciiTheme="minorHAnsi" w:hAnsiTheme="minorHAnsi"/>
        </w:rPr>
      </w:pPr>
    </w:p>
    <w:p w14:paraId="2481E97C" w14:textId="7D57C02E" w:rsidR="00382F83" w:rsidRDefault="00382F83" w:rsidP="007553D6">
      <w:pPr>
        <w:pStyle w:val="PargrafodaLista"/>
        <w:numPr>
          <w:ilvl w:val="1"/>
          <w:numId w:val="20"/>
        </w:numPr>
        <w:tabs>
          <w:tab w:val="left" w:pos="709"/>
          <w:tab w:val="left" w:pos="1310"/>
          <w:tab w:val="left" w:pos="9072"/>
        </w:tabs>
        <w:spacing w:before="1"/>
        <w:ind w:left="284" w:right="687" w:firstLine="0"/>
        <w:rPr>
          <w:rFonts w:asciiTheme="minorHAnsi" w:hAnsiTheme="minorHAnsi"/>
        </w:rPr>
      </w:pPr>
      <w:r w:rsidRPr="003B435D">
        <w:rPr>
          <w:rFonts w:asciiTheme="minorHAnsi" w:hAnsiTheme="minorHAnsi"/>
        </w:rPr>
        <w:t>Manter preposto aceito pela</w:t>
      </w:r>
      <w:r w:rsidRPr="003B435D">
        <w:rPr>
          <w:rFonts w:asciiTheme="minorHAnsi" w:hAnsiTheme="minorHAnsi"/>
          <w:spacing w:val="1"/>
        </w:rPr>
        <w:t xml:space="preserve"> </w:t>
      </w:r>
      <w:r w:rsidRPr="003B435D">
        <w:rPr>
          <w:rFonts w:asciiTheme="minorHAnsi" w:hAnsiTheme="minorHAnsi"/>
        </w:rPr>
        <w:t>Administração no local da obra ou do serviço para</w:t>
      </w:r>
      <w:r w:rsidRPr="003B435D">
        <w:rPr>
          <w:rFonts w:asciiTheme="minorHAnsi" w:hAnsiTheme="minorHAnsi"/>
          <w:spacing w:val="1"/>
        </w:rPr>
        <w:t xml:space="preserve"> </w:t>
      </w:r>
      <w:r w:rsidRPr="003B435D">
        <w:rPr>
          <w:rFonts w:asciiTheme="minorHAnsi" w:hAnsiTheme="minorHAnsi"/>
        </w:rPr>
        <w:t>representá-lo</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2"/>
        </w:rPr>
        <w:t xml:space="preserve"> </w:t>
      </w:r>
      <w:r w:rsidRPr="003B435D">
        <w:rPr>
          <w:rFonts w:asciiTheme="minorHAnsi" w:hAnsiTheme="minorHAnsi"/>
        </w:rPr>
        <w:t>execução do contrato.</w:t>
      </w:r>
    </w:p>
    <w:p w14:paraId="2A749F72" w14:textId="77777777" w:rsidR="004F6500" w:rsidRPr="00AA5E73" w:rsidRDefault="004F6500" w:rsidP="00C82FE5">
      <w:pPr>
        <w:tabs>
          <w:tab w:val="left" w:pos="1134"/>
          <w:tab w:val="left" w:pos="1310"/>
          <w:tab w:val="left" w:pos="9072"/>
        </w:tabs>
        <w:spacing w:before="1"/>
        <w:ind w:right="687"/>
        <w:rPr>
          <w:rFonts w:asciiTheme="minorHAnsi" w:hAnsiTheme="minorHAnsi"/>
        </w:rPr>
      </w:pPr>
    </w:p>
    <w:p w14:paraId="26E701C1" w14:textId="64B68F8C" w:rsidR="00382F83" w:rsidRDefault="00382F83" w:rsidP="007553D6">
      <w:pPr>
        <w:pStyle w:val="PargrafodaLista"/>
        <w:numPr>
          <w:ilvl w:val="2"/>
          <w:numId w:val="20"/>
        </w:numPr>
        <w:tabs>
          <w:tab w:val="left" w:pos="851"/>
          <w:tab w:val="left" w:pos="1310"/>
          <w:tab w:val="left" w:pos="9072"/>
        </w:tabs>
        <w:spacing w:before="1"/>
        <w:ind w:left="284" w:right="687" w:firstLine="0"/>
        <w:rPr>
          <w:rFonts w:asciiTheme="minorHAnsi" w:hAnsiTheme="minorHAnsi"/>
        </w:rPr>
      </w:pPr>
      <w:r w:rsidRPr="003B435D">
        <w:rPr>
          <w:rFonts w:asciiTheme="minorHAnsi" w:hAnsiTheme="minorHAnsi"/>
        </w:rPr>
        <w:t>A indicação ou a manutenção do preposto da empresa poderá ser recusada pelo</w:t>
      </w:r>
      <w:r w:rsidRPr="003B435D">
        <w:rPr>
          <w:rFonts w:asciiTheme="minorHAnsi" w:hAnsiTheme="minorHAnsi"/>
          <w:spacing w:val="1"/>
        </w:rPr>
        <w:t xml:space="preserve"> </w:t>
      </w:r>
      <w:r w:rsidRPr="003B435D">
        <w:rPr>
          <w:rFonts w:asciiTheme="minorHAnsi" w:hAnsiTheme="minorHAnsi"/>
        </w:rPr>
        <w:t>órgão ou entidade, desde que devidamente justificada, devendo a empresa designar outro</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2"/>
        </w:rPr>
        <w:t xml:space="preserve"> </w:t>
      </w:r>
      <w:r w:rsidRPr="003B435D">
        <w:rPr>
          <w:rFonts w:asciiTheme="minorHAnsi" w:hAnsiTheme="minorHAnsi"/>
        </w:rPr>
        <w:t>exercício da</w:t>
      </w:r>
      <w:r w:rsidRPr="003B435D">
        <w:rPr>
          <w:rFonts w:asciiTheme="minorHAnsi" w:hAnsiTheme="minorHAnsi"/>
          <w:spacing w:val="-2"/>
        </w:rPr>
        <w:t xml:space="preserve"> </w:t>
      </w:r>
      <w:r w:rsidRPr="003B435D">
        <w:rPr>
          <w:rFonts w:asciiTheme="minorHAnsi" w:hAnsiTheme="minorHAnsi"/>
        </w:rPr>
        <w:t>atividade.</w:t>
      </w:r>
    </w:p>
    <w:p w14:paraId="4AADD8B5" w14:textId="77777777" w:rsidR="004F6500" w:rsidRPr="003B435D" w:rsidRDefault="004F6500" w:rsidP="00C82FE5">
      <w:pPr>
        <w:pStyle w:val="PargrafodaLista"/>
        <w:tabs>
          <w:tab w:val="left" w:pos="851"/>
          <w:tab w:val="left" w:pos="1310"/>
          <w:tab w:val="left" w:pos="9072"/>
        </w:tabs>
        <w:spacing w:before="1"/>
        <w:ind w:left="284" w:right="687"/>
        <w:rPr>
          <w:rFonts w:asciiTheme="minorHAnsi" w:hAnsiTheme="minorHAnsi"/>
        </w:rPr>
      </w:pPr>
    </w:p>
    <w:p w14:paraId="073B1C70" w14:textId="4DC98463" w:rsidR="00382F83" w:rsidRDefault="00382F83" w:rsidP="007553D6">
      <w:pPr>
        <w:pStyle w:val="PargrafodaLista"/>
        <w:numPr>
          <w:ilvl w:val="1"/>
          <w:numId w:val="20"/>
        </w:numPr>
        <w:tabs>
          <w:tab w:val="left" w:pos="709"/>
          <w:tab w:val="left" w:pos="1310"/>
          <w:tab w:val="left" w:pos="9072"/>
        </w:tabs>
        <w:spacing w:before="94"/>
        <w:ind w:left="284" w:right="687" w:firstLine="0"/>
        <w:rPr>
          <w:rFonts w:asciiTheme="minorHAnsi" w:hAnsiTheme="minorHAnsi"/>
        </w:rPr>
      </w:pPr>
      <w:r w:rsidRPr="003B435D">
        <w:rPr>
          <w:rFonts w:asciiTheme="minorHAnsi" w:hAnsiTheme="minorHAnsi"/>
        </w:rPr>
        <w:t>Atender às determinações regulares emitidas pelo fiscal do contrato ou autoridade</w:t>
      </w:r>
      <w:r w:rsidRPr="003B435D">
        <w:rPr>
          <w:rFonts w:asciiTheme="minorHAnsi" w:hAnsiTheme="minorHAnsi"/>
          <w:spacing w:val="1"/>
        </w:rPr>
        <w:t xml:space="preserve"> </w:t>
      </w:r>
      <w:r w:rsidRPr="003B435D">
        <w:rPr>
          <w:rFonts w:asciiTheme="minorHAnsi" w:hAnsiTheme="minorHAnsi"/>
        </w:rPr>
        <w:t>superior;</w:t>
      </w:r>
    </w:p>
    <w:p w14:paraId="46E89FC2" w14:textId="77777777" w:rsidR="004F6500" w:rsidRPr="003B435D" w:rsidRDefault="004F6500" w:rsidP="00C82FE5">
      <w:pPr>
        <w:pStyle w:val="PargrafodaLista"/>
        <w:tabs>
          <w:tab w:val="left" w:pos="709"/>
          <w:tab w:val="left" w:pos="1310"/>
          <w:tab w:val="left" w:pos="9072"/>
        </w:tabs>
        <w:spacing w:before="94"/>
        <w:ind w:left="284" w:right="687"/>
        <w:rPr>
          <w:rFonts w:asciiTheme="minorHAnsi" w:hAnsiTheme="minorHAnsi"/>
        </w:rPr>
      </w:pPr>
    </w:p>
    <w:p w14:paraId="01BEA791" w14:textId="6545AE7D" w:rsidR="00382F83" w:rsidRDefault="00382F83" w:rsidP="007553D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Alocar os empregados necessários ao perfeito cumprimento das cláusulas deste</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habilitação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conhecimento</w:t>
      </w:r>
      <w:r w:rsidRPr="003B435D">
        <w:rPr>
          <w:rFonts w:asciiTheme="minorHAnsi" w:hAnsiTheme="minorHAnsi"/>
          <w:spacing w:val="1"/>
        </w:rPr>
        <w:t xml:space="preserve"> </w:t>
      </w:r>
      <w:r w:rsidRPr="003B435D">
        <w:rPr>
          <w:rFonts w:asciiTheme="minorHAnsi" w:hAnsiTheme="minorHAnsi"/>
        </w:rPr>
        <w:t>adequados,</w:t>
      </w:r>
      <w:r w:rsidRPr="003B435D">
        <w:rPr>
          <w:rFonts w:asciiTheme="minorHAnsi" w:hAnsiTheme="minorHAnsi"/>
          <w:spacing w:val="1"/>
        </w:rPr>
        <w:t xml:space="preserve"> </w:t>
      </w:r>
      <w:r w:rsidRPr="003B435D">
        <w:rPr>
          <w:rFonts w:asciiTheme="minorHAnsi" w:hAnsiTheme="minorHAnsi"/>
        </w:rPr>
        <w:t>fornecendo</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equipamentos,</w:t>
      </w:r>
      <w:r w:rsidRPr="003B435D">
        <w:rPr>
          <w:rFonts w:asciiTheme="minorHAnsi" w:hAnsiTheme="minorHAnsi"/>
          <w:spacing w:val="1"/>
        </w:rPr>
        <w:t xml:space="preserve"> </w:t>
      </w:r>
      <w:r w:rsidRPr="003B435D">
        <w:rPr>
          <w:rFonts w:asciiTheme="minorHAnsi" w:hAnsiTheme="minorHAnsi"/>
        </w:rPr>
        <w:t>ferramentas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utensílios</w:t>
      </w:r>
      <w:r w:rsidRPr="003B435D">
        <w:rPr>
          <w:rFonts w:asciiTheme="minorHAnsi" w:hAnsiTheme="minorHAnsi"/>
          <w:spacing w:val="1"/>
        </w:rPr>
        <w:t xml:space="preserve"> </w:t>
      </w:r>
      <w:r w:rsidRPr="003B435D">
        <w:rPr>
          <w:rFonts w:asciiTheme="minorHAnsi" w:hAnsiTheme="minorHAnsi"/>
        </w:rPr>
        <w:t>demandados,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quantidade,</w:t>
      </w:r>
      <w:r w:rsidRPr="003B435D">
        <w:rPr>
          <w:rFonts w:asciiTheme="minorHAnsi" w:hAnsiTheme="minorHAnsi"/>
          <w:spacing w:val="1"/>
        </w:rPr>
        <w:t xml:space="preserve"> </w:t>
      </w:r>
      <w:r w:rsidRPr="003B435D">
        <w:rPr>
          <w:rFonts w:asciiTheme="minorHAnsi" w:hAnsiTheme="minorHAnsi"/>
        </w:rPr>
        <w:t>qualidade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tecnologia</w:t>
      </w:r>
      <w:r w:rsidRPr="003B435D">
        <w:rPr>
          <w:rFonts w:asciiTheme="minorHAnsi" w:hAnsiTheme="minorHAnsi"/>
          <w:spacing w:val="-1"/>
        </w:rPr>
        <w:t xml:space="preserve"> </w:t>
      </w:r>
      <w:r w:rsidRPr="003B435D">
        <w:rPr>
          <w:rFonts w:asciiTheme="minorHAnsi" w:hAnsiTheme="minorHAnsi"/>
        </w:rPr>
        <w:t>deverão</w:t>
      </w:r>
      <w:r w:rsidRPr="003B435D">
        <w:rPr>
          <w:rFonts w:asciiTheme="minorHAnsi" w:hAnsiTheme="minorHAnsi"/>
          <w:spacing w:val="-2"/>
        </w:rPr>
        <w:t xml:space="preserve"> </w:t>
      </w:r>
      <w:r w:rsidRPr="003B435D">
        <w:rPr>
          <w:rFonts w:asciiTheme="minorHAnsi" w:hAnsiTheme="minorHAnsi"/>
        </w:rPr>
        <w:t>atender</w:t>
      </w:r>
      <w:r w:rsidRPr="003B435D">
        <w:rPr>
          <w:rFonts w:asciiTheme="minorHAnsi" w:hAnsiTheme="minorHAnsi"/>
          <w:spacing w:val="1"/>
        </w:rPr>
        <w:t xml:space="preserve"> </w:t>
      </w:r>
      <w:r w:rsidRPr="003B435D">
        <w:rPr>
          <w:rFonts w:asciiTheme="minorHAnsi" w:hAnsiTheme="minorHAnsi"/>
        </w:rPr>
        <w:t>às</w:t>
      </w:r>
      <w:r w:rsidRPr="003B435D">
        <w:rPr>
          <w:rFonts w:asciiTheme="minorHAnsi" w:hAnsiTheme="minorHAnsi"/>
          <w:spacing w:val="-3"/>
        </w:rPr>
        <w:t xml:space="preserve"> </w:t>
      </w:r>
      <w:r w:rsidRPr="003B435D">
        <w:rPr>
          <w:rFonts w:asciiTheme="minorHAnsi" w:hAnsiTheme="minorHAnsi"/>
        </w:rPr>
        <w:t>recomendações</w:t>
      </w:r>
      <w:r w:rsidRPr="003B435D">
        <w:rPr>
          <w:rFonts w:asciiTheme="minorHAnsi" w:hAnsiTheme="minorHAnsi"/>
          <w:spacing w:val="-2"/>
        </w:rPr>
        <w:t xml:space="preserve"> </w:t>
      </w:r>
      <w:r w:rsidRPr="003B435D">
        <w:rPr>
          <w:rFonts w:asciiTheme="minorHAnsi" w:hAnsiTheme="minorHAnsi"/>
        </w:rPr>
        <w:t>de boa</w:t>
      </w:r>
      <w:r w:rsidRPr="003B435D">
        <w:rPr>
          <w:rFonts w:asciiTheme="minorHAnsi" w:hAnsiTheme="minorHAnsi"/>
          <w:spacing w:val="-3"/>
        </w:rPr>
        <w:t xml:space="preserve"> </w:t>
      </w:r>
      <w:r w:rsidRPr="003B435D">
        <w:rPr>
          <w:rFonts w:asciiTheme="minorHAnsi" w:hAnsiTheme="minorHAnsi"/>
        </w:rPr>
        <w:t>técnica 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legislação de</w:t>
      </w:r>
      <w:r w:rsidRPr="003B435D">
        <w:rPr>
          <w:rFonts w:asciiTheme="minorHAnsi" w:hAnsiTheme="minorHAnsi"/>
          <w:spacing w:val="-2"/>
        </w:rPr>
        <w:t xml:space="preserve"> </w:t>
      </w:r>
      <w:r w:rsidRPr="003B435D">
        <w:rPr>
          <w:rFonts w:asciiTheme="minorHAnsi" w:hAnsiTheme="minorHAnsi"/>
        </w:rPr>
        <w:t>regência;</w:t>
      </w:r>
    </w:p>
    <w:p w14:paraId="3D43E985" w14:textId="77777777" w:rsidR="004F6500" w:rsidRPr="004F6500" w:rsidRDefault="004F6500" w:rsidP="0039789E">
      <w:pPr>
        <w:tabs>
          <w:tab w:val="left" w:pos="709"/>
          <w:tab w:val="left" w:pos="1310"/>
          <w:tab w:val="left" w:pos="9072"/>
        </w:tabs>
        <w:ind w:right="687"/>
        <w:rPr>
          <w:rFonts w:asciiTheme="minorHAnsi" w:hAnsiTheme="minorHAnsi"/>
        </w:rPr>
      </w:pPr>
    </w:p>
    <w:p w14:paraId="0A2F25F8" w14:textId="47281570" w:rsidR="00382F83" w:rsidRDefault="00382F83" w:rsidP="007553D6">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Reparar, corrigir, remover, reconstruir ou substituir, às suas expensas, no total ou em</w:t>
      </w:r>
      <w:r w:rsidRPr="003B435D">
        <w:rPr>
          <w:rFonts w:asciiTheme="minorHAnsi" w:hAnsiTheme="minorHAnsi"/>
          <w:spacing w:val="-59"/>
        </w:rPr>
        <w:t xml:space="preserve"> </w:t>
      </w:r>
      <w:r w:rsidRPr="003B435D">
        <w:rPr>
          <w:rFonts w:asciiTheme="minorHAnsi" w:hAnsiTheme="minorHAnsi"/>
        </w:rPr>
        <w:t>parte, no prazo fixado pelo fiscal do contrato, os serviços nos quais se verificarem vícios,</w:t>
      </w:r>
      <w:r w:rsidRPr="003B435D">
        <w:rPr>
          <w:rFonts w:asciiTheme="minorHAnsi" w:hAnsiTheme="minorHAnsi"/>
          <w:spacing w:val="1"/>
        </w:rPr>
        <w:t xml:space="preserve"> </w:t>
      </w:r>
      <w:r w:rsidRPr="003B435D">
        <w:rPr>
          <w:rFonts w:asciiTheme="minorHAnsi" w:hAnsiTheme="minorHAnsi"/>
        </w:rPr>
        <w:t>defeitos</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incorreções</w:t>
      </w:r>
      <w:r w:rsidRPr="003B435D">
        <w:rPr>
          <w:rFonts w:asciiTheme="minorHAnsi" w:hAnsiTheme="minorHAnsi"/>
          <w:spacing w:val="-2"/>
        </w:rPr>
        <w:t xml:space="preserve"> </w:t>
      </w:r>
      <w:r w:rsidRPr="003B435D">
        <w:rPr>
          <w:rFonts w:asciiTheme="minorHAnsi" w:hAnsiTheme="minorHAnsi"/>
        </w:rPr>
        <w:t>resultantes</w:t>
      </w:r>
      <w:r w:rsidRPr="003B435D">
        <w:rPr>
          <w:rFonts w:asciiTheme="minorHAnsi" w:hAnsiTheme="minorHAnsi"/>
          <w:spacing w:val="-3"/>
        </w:rPr>
        <w:t xml:space="preserve"> </w:t>
      </w:r>
      <w:r w:rsidRPr="003B435D">
        <w:rPr>
          <w:rFonts w:asciiTheme="minorHAnsi" w:hAnsiTheme="minorHAnsi"/>
        </w:rPr>
        <w:t>da execução</w:t>
      </w:r>
      <w:r w:rsidRPr="003B435D">
        <w:rPr>
          <w:rFonts w:asciiTheme="minorHAnsi" w:hAnsiTheme="minorHAnsi"/>
          <w:spacing w:val="-2"/>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materiais</w:t>
      </w:r>
      <w:r w:rsidRPr="003B435D">
        <w:rPr>
          <w:rFonts w:asciiTheme="minorHAnsi" w:hAnsiTheme="minorHAnsi"/>
          <w:spacing w:val="1"/>
        </w:rPr>
        <w:t xml:space="preserve"> </w:t>
      </w:r>
      <w:r w:rsidRPr="003B435D">
        <w:rPr>
          <w:rFonts w:asciiTheme="minorHAnsi" w:hAnsiTheme="minorHAnsi"/>
        </w:rPr>
        <w:t>empregados;</w:t>
      </w:r>
    </w:p>
    <w:p w14:paraId="67CB3A3C" w14:textId="77777777" w:rsidR="004F6500" w:rsidRPr="004F6500" w:rsidRDefault="004F6500" w:rsidP="0039789E">
      <w:pPr>
        <w:tabs>
          <w:tab w:val="left" w:pos="709"/>
          <w:tab w:val="left" w:pos="9072"/>
        </w:tabs>
        <w:ind w:right="687"/>
        <w:rPr>
          <w:rFonts w:asciiTheme="minorHAnsi" w:hAnsiTheme="minorHAnsi"/>
        </w:rPr>
      </w:pPr>
    </w:p>
    <w:p w14:paraId="4DD048BA" w14:textId="4B064C58" w:rsidR="00382F83" w:rsidRDefault="00382F83" w:rsidP="007553D6">
      <w:pPr>
        <w:pStyle w:val="PargrafodaLista"/>
        <w:numPr>
          <w:ilvl w:val="1"/>
          <w:numId w:val="20"/>
        </w:numPr>
        <w:tabs>
          <w:tab w:val="left" w:pos="709"/>
          <w:tab w:val="left" w:pos="9072"/>
        </w:tabs>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pelos</w:t>
      </w:r>
      <w:r w:rsidRPr="003B435D">
        <w:rPr>
          <w:rFonts w:asciiTheme="minorHAnsi" w:hAnsiTheme="minorHAnsi"/>
          <w:spacing w:val="1"/>
        </w:rPr>
        <w:t xml:space="preserve"> </w:t>
      </w:r>
      <w:r w:rsidRPr="003B435D">
        <w:rPr>
          <w:rFonts w:asciiTheme="minorHAnsi" w:hAnsiTheme="minorHAnsi"/>
        </w:rPr>
        <w:t>vícios</w:t>
      </w:r>
      <w:r w:rsidRPr="003B435D">
        <w:rPr>
          <w:rFonts w:asciiTheme="minorHAnsi" w:hAnsiTheme="minorHAnsi"/>
          <w:spacing w:val="1"/>
        </w:rPr>
        <w:t xml:space="preserve"> </w:t>
      </w:r>
      <w:r w:rsidRPr="003B435D">
        <w:rPr>
          <w:rFonts w:asciiTheme="minorHAnsi" w:hAnsiTheme="minorHAnsi"/>
        </w:rPr>
        <w:t>e danos decorrentes da execução do objeto, de</w:t>
      </w:r>
      <w:r w:rsidRPr="003B435D">
        <w:rPr>
          <w:rFonts w:asciiTheme="minorHAnsi" w:hAnsiTheme="minorHAnsi"/>
          <w:spacing w:val="1"/>
        </w:rPr>
        <w:t xml:space="preserve"> </w:t>
      </w:r>
      <w:r w:rsidRPr="003B435D">
        <w:rPr>
          <w:rFonts w:asciiTheme="minorHAnsi" w:hAnsiTheme="minorHAnsi"/>
        </w:rPr>
        <w:t>acordo com o Código de Defesa do Consumidor (Lei nº 8.078, de 1990), bem como por todo</w:t>
      </w:r>
      <w:r w:rsidRPr="003B435D">
        <w:rPr>
          <w:rFonts w:asciiTheme="minorHAnsi" w:hAnsiTheme="minorHAnsi"/>
          <w:spacing w:val="-59"/>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dano</w:t>
      </w:r>
      <w:r w:rsidRPr="003B435D">
        <w:rPr>
          <w:rFonts w:asciiTheme="minorHAnsi" w:hAnsiTheme="minorHAnsi"/>
          <w:spacing w:val="1"/>
        </w:rPr>
        <w:t xml:space="preserve"> </w:t>
      </w:r>
      <w:r w:rsidRPr="003B435D">
        <w:rPr>
          <w:rFonts w:asciiTheme="minorHAnsi" w:hAnsiTheme="minorHAnsi"/>
        </w:rPr>
        <w:t>causado</w:t>
      </w:r>
      <w:r w:rsidRPr="003B435D">
        <w:rPr>
          <w:rFonts w:asciiTheme="minorHAnsi" w:hAnsiTheme="minorHAnsi"/>
          <w:spacing w:val="1"/>
        </w:rPr>
        <w:t xml:space="preserve"> </w:t>
      </w:r>
      <w:r w:rsidRPr="003B435D">
        <w:rPr>
          <w:rFonts w:asciiTheme="minorHAnsi" w:hAnsiTheme="minorHAnsi"/>
        </w:rPr>
        <w:t>à</w:t>
      </w:r>
      <w:r w:rsidRPr="003B435D">
        <w:rPr>
          <w:rFonts w:asciiTheme="minorHAnsi" w:hAnsiTheme="minorHAnsi"/>
          <w:spacing w:val="1"/>
        </w:rPr>
        <w:t xml:space="preserve"> </w:t>
      </w:r>
      <w:r w:rsidRPr="003B435D">
        <w:rPr>
          <w:rFonts w:asciiTheme="minorHAnsi" w:hAnsiTheme="minorHAnsi"/>
        </w:rPr>
        <w:t>Administração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terceiros,</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reduzindo</w:t>
      </w:r>
      <w:r w:rsidRPr="003B435D">
        <w:rPr>
          <w:rFonts w:asciiTheme="minorHAnsi" w:hAnsiTheme="minorHAnsi"/>
          <w:spacing w:val="62"/>
        </w:rPr>
        <w:t xml:space="preserve"> </w:t>
      </w:r>
      <w:r w:rsidRPr="003B435D">
        <w:rPr>
          <w:rFonts w:asciiTheme="minorHAnsi" w:hAnsiTheme="minorHAnsi"/>
        </w:rPr>
        <w:t>essa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fiscalização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acompanhamento</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contratual</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 que ficará autorizado a</w:t>
      </w:r>
      <w:r w:rsidRPr="003B435D">
        <w:rPr>
          <w:rFonts w:asciiTheme="minorHAnsi" w:hAnsiTheme="minorHAnsi"/>
          <w:spacing w:val="1"/>
        </w:rPr>
        <w:t xml:space="preserve"> </w:t>
      </w:r>
      <w:r w:rsidRPr="003B435D">
        <w:rPr>
          <w:rFonts w:asciiTheme="minorHAnsi" w:hAnsiTheme="minorHAnsi"/>
        </w:rPr>
        <w:t>descontar dos</w:t>
      </w:r>
      <w:r w:rsidRPr="003B435D">
        <w:rPr>
          <w:rFonts w:asciiTheme="minorHAnsi" w:hAnsiTheme="minorHAnsi"/>
          <w:spacing w:val="1"/>
        </w:rPr>
        <w:t xml:space="preserve"> </w:t>
      </w:r>
      <w:r w:rsidRPr="003B435D">
        <w:rPr>
          <w:rFonts w:asciiTheme="minorHAnsi" w:hAnsiTheme="minorHAnsi"/>
        </w:rPr>
        <w:t>pagamentos devidos</w:t>
      </w:r>
      <w:r w:rsidRPr="003B435D">
        <w:rPr>
          <w:rFonts w:asciiTheme="minorHAnsi" w:hAnsiTheme="minorHAnsi"/>
          <w:spacing w:val="1"/>
        </w:rPr>
        <w:t xml:space="preserve"> </w:t>
      </w:r>
      <w:r w:rsidRPr="003B435D">
        <w:rPr>
          <w:rFonts w:asciiTheme="minorHAnsi" w:hAnsiTheme="minorHAnsi"/>
        </w:rPr>
        <w:t>ou da</w:t>
      </w:r>
      <w:r w:rsidRPr="003B435D">
        <w:rPr>
          <w:rFonts w:asciiTheme="minorHAnsi" w:hAnsiTheme="minorHAnsi"/>
          <w:spacing w:val="61"/>
        </w:rPr>
        <w:t xml:space="preserve"> </w:t>
      </w:r>
      <w:r w:rsidRPr="003B435D">
        <w:rPr>
          <w:rFonts w:asciiTheme="minorHAnsi" w:hAnsiTheme="minorHAnsi"/>
        </w:rPr>
        <w:t>garantia,</w:t>
      </w:r>
      <w:r w:rsidRPr="003B435D">
        <w:rPr>
          <w:rFonts w:asciiTheme="minorHAnsi" w:hAnsiTheme="minorHAnsi"/>
          <w:spacing w:val="1"/>
        </w:rPr>
        <w:t xml:space="preserve"> </w:t>
      </w:r>
      <w:r w:rsidRPr="003B435D">
        <w:rPr>
          <w:rFonts w:asciiTheme="minorHAnsi" w:hAnsiTheme="minorHAnsi"/>
        </w:rPr>
        <w:t>caso</w:t>
      </w:r>
      <w:r w:rsidRPr="003B435D">
        <w:rPr>
          <w:rFonts w:asciiTheme="minorHAnsi" w:hAnsiTheme="minorHAnsi"/>
          <w:spacing w:val="-1"/>
        </w:rPr>
        <w:t xml:space="preserve"> </w:t>
      </w:r>
      <w:r w:rsidRPr="003B435D">
        <w:rPr>
          <w:rFonts w:asciiTheme="minorHAnsi" w:hAnsiTheme="minorHAnsi"/>
        </w:rPr>
        <w:t>exigida no edital,</w:t>
      </w:r>
      <w:r w:rsidRPr="003B435D">
        <w:rPr>
          <w:rFonts w:asciiTheme="minorHAnsi" w:hAnsiTheme="minorHAnsi"/>
          <w:spacing w:val="2"/>
        </w:rPr>
        <w:t xml:space="preserve"> </w:t>
      </w:r>
      <w:r w:rsidRPr="003B435D">
        <w:rPr>
          <w:rFonts w:asciiTheme="minorHAnsi" w:hAnsiTheme="minorHAnsi"/>
        </w:rPr>
        <w:t>o</w:t>
      </w:r>
      <w:r w:rsidRPr="003B435D">
        <w:rPr>
          <w:rFonts w:asciiTheme="minorHAnsi" w:hAnsiTheme="minorHAnsi"/>
          <w:spacing w:val="-5"/>
        </w:rPr>
        <w:t xml:space="preserve"> </w:t>
      </w:r>
      <w:r w:rsidRPr="003B435D">
        <w:rPr>
          <w:rFonts w:asciiTheme="minorHAnsi" w:hAnsiTheme="minorHAnsi"/>
        </w:rPr>
        <w:t>valor</w:t>
      </w:r>
      <w:r w:rsidRPr="003B435D">
        <w:rPr>
          <w:rFonts w:asciiTheme="minorHAnsi" w:hAnsiTheme="minorHAnsi"/>
          <w:spacing w:val="1"/>
        </w:rPr>
        <w:t xml:space="preserve"> </w:t>
      </w:r>
      <w:r w:rsidRPr="003B435D">
        <w:rPr>
          <w:rFonts w:asciiTheme="minorHAnsi" w:hAnsiTheme="minorHAnsi"/>
        </w:rPr>
        <w:t>correspondente aos</w:t>
      </w:r>
      <w:r w:rsidRPr="003B435D">
        <w:rPr>
          <w:rFonts w:asciiTheme="minorHAnsi" w:hAnsiTheme="minorHAnsi"/>
          <w:spacing w:val="1"/>
        </w:rPr>
        <w:t xml:space="preserve"> </w:t>
      </w:r>
      <w:r w:rsidRPr="003B435D">
        <w:rPr>
          <w:rFonts w:asciiTheme="minorHAnsi" w:hAnsiTheme="minorHAnsi"/>
        </w:rPr>
        <w:t>danos</w:t>
      </w:r>
      <w:r w:rsidRPr="003B435D">
        <w:rPr>
          <w:rFonts w:asciiTheme="minorHAnsi" w:hAnsiTheme="minorHAnsi"/>
          <w:spacing w:val="-2"/>
        </w:rPr>
        <w:t xml:space="preserve"> </w:t>
      </w:r>
      <w:r w:rsidRPr="003B435D">
        <w:rPr>
          <w:rFonts w:asciiTheme="minorHAnsi" w:hAnsiTheme="minorHAnsi"/>
        </w:rPr>
        <w:t>sofridos;</w:t>
      </w:r>
    </w:p>
    <w:p w14:paraId="4BABB4CB" w14:textId="77777777" w:rsidR="004F6500" w:rsidRPr="004F6500" w:rsidRDefault="004F6500" w:rsidP="0039789E">
      <w:pPr>
        <w:tabs>
          <w:tab w:val="left" w:pos="709"/>
          <w:tab w:val="left" w:pos="9072"/>
        </w:tabs>
        <w:ind w:right="687"/>
        <w:rPr>
          <w:rFonts w:asciiTheme="minorHAnsi" w:hAnsiTheme="minorHAnsi"/>
        </w:rPr>
      </w:pPr>
    </w:p>
    <w:p w14:paraId="4A82E9CB" w14:textId="1C1FB902" w:rsidR="00382F83" w:rsidRDefault="00382F83" w:rsidP="007553D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Não contratar, durante a vigência do contrato, cônjuge, companheiro ou parente em</w:t>
      </w:r>
      <w:r w:rsidRPr="003B435D">
        <w:rPr>
          <w:rFonts w:asciiTheme="minorHAnsi" w:hAnsiTheme="minorHAnsi"/>
          <w:spacing w:val="1"/>
        </w:rPr>
        <w:t xml:space="preserve"> </w:t>
      </w:r>
      <w:r w:rsidRPr="003B435D">
        <w:rPr>
          <w:rFonts w:asciiTheme="minorHAnsi" w:hAnsiTheme="minorHAnsi"/>
        </w:rPr>
        <w:t>linha reta, colateral ou por afinidade, até o terceiro grau, de dirigente do contratante ou do</w:t>
      </w:r>
      <w:r w:rsidRPr="003B435D">
        <w:rPr>
          <w:rFonts w:asciiTheme="minorHAnsi" w:hAnsiTheme="minorHAnsi"/>
          <w:spacing w:val="1"/>
        </w:rPr>
        <w:t xml:space="preserve"> </w:t>
      </w:r>
      <w:r w:rsidRPr="003B435D">
        <w:rPr>
          <w:rFonts w:asciiTheme="minorHAnsi" w:hAnsiTheme="minorHAnsi"/>
        </w:rPr>
        <w:t>fiscal ou gestor do contrato, nos termos do artigo 48, parágrafo único, da Lei nº 14.133, de</w:t>
      </w:r>
      <w:r w:rsidRPr="003B435D">
        <w:rPr>
          <w:rFonts w:asciiTheme="minorHAnsi" w:hAnsiTheme="minorHAnsi"/>
          <w:spacing w:val="1"/>
        </w:rPr>
        <w:t xml:space="preserve"> </w:t>
      </w:r>
      <w:r w:rsidRPr="003B435D">
        <w:rPr>
          <w:rFonts w:asciiTheme="minorHAnsi" w:hAnsiTheme="minorHAnsi"/>
        </w:rPr>
        <w:t>2021;</w:t>
      </w:r>
    </w:p>
    <w:p w14:paraId="08094265" w14:textId="77777777" w:rsidR="004F6500" w:rsidRPr="004F6500" w:rsidRDefault="004F6500" w:rsidP="0039789E">
      <w:pPr>
        <w:tabs>
          <w:tab w:val="left" w:pos="709"/>
          <w:tab w:val="left" w:pos="1310"/>
          <w:tab w:val="left" w:pos="9072"/>
        </w:tabs>
        <w:ind w:right="687"/>
        <w:rPr>
          <w:rFonts w:asciiTheme="minorHAnsi" w:hAnsiTheme="minorHAnsi"/>
        </w:rPr>
      </w:pPr>
    </w:p>
    <w:p w14:paraId="1B4FE053" w14:textId="1BEAE6F0" w:rsidR="00382F83" w:rsidRDefault="00382F83" w:rsidP="007553D6">
      <w:pPr>
        <w:pStyle w:val="PargrafodaLista"/>
        <w:numPr>
          <w:ilvl w:val="1"/>
          <w:numId w:val="20"/>
        </w:numPr>
        <w:tabs>
          <w:tab w:val="left" w:pos="709"/>
          <w:tab w:val="left" w:pos="1310"/>
          <w:tab w:val="left" w:pos="9072"/>
        </w:tabs>
        <w:ind w:left="284" w:right="687" w:firstLine="0"/>
        <w:rPr>
          <w:rFonts w:asciiTheme="minorHAnsi" w:hAnsiTheme="minorHAnsi"/>
        </w:rPr>
      </w:pPr>
      <w:r w:rsidRPr="003B435D">
        <w:rPr>
          <w:rFonts w:asciiTheme="minorHAnsi" w:hAnsiTheme="minorHAnsi"/>
        </w:rPr>
        <w:t>Entregar ao setor responsável pela fiscalização do contrato, até o dia trinta do mês</w:t>
      </w:r>
      <w:r w:rsidRPr="003B435D">
        <w:rPr>
          <w:rFonts w:asciiTheme="minorHAnsi" w:hAnsiTheme="minorHAnsi"/>
          <w:spacing w:val="1"/>
        </w:rPr>
        <w:t xml:space="preserve"> </w:t>
      </w:r>
      <w:r w:rsidRPr="003B435D">
        <w:rPr>
          <w:rFonts w:asciiTheme="minorHAnsi" w:hAnsiTheme="minorHAnsi"/>
        </w:rPr>
        <w:t>seguinte ao da prestação dos serviços, os seguintes documentos: 1) prova de regularidade</w:t>
      </w:r>
      <w:r w:rsidRPr="003B435D">
        <w:rPr>
          <w:rFonts w:asciiTheme="minorHAnsi" w:hAnsiTheme="minorHAnsi"/>
          <w:spacing w:val="1"/>
        </w:rPr>
        <w:t xml:space="preserve"> </w:t>
      </w:r>
      <w:r w:rsidRPr="003B435D">
        <w:rPr>
          <w:rFonts w:asciiTheme="minorHAnsi" w:hAnsiTheme="minorHAnsi"/>
        </w:rPr>
        <w:t>relativa à Seguridade Social; 2) certidão conjunta relativa aos tributos federais e à Dívida</w:t>
      </w:r>
      <w:r w:rsidRPr="003B435D">
        <w:rPr>
          <w:rFonts w:asciiTheme="minorHAnsi" w:hAnsiTheme="minorHAnsi"/>
          <w:spacing w:val="1"/>
        </w:rPr>
        <w:t xml:space="preserve"> </w:t>
      </w:r>
      <w:r w:rsidRPr="003B435D">
        <w:rPr>
          <w:rFonts w:asciiTheme="minorHAnsi" w:hAnsiTheme="minorHAnsi"/>
        </w:rPr>
        <w:t>Ativa da União; 3) certidões que comprovem a regularidade perante a Fazenda Municipal ou</w:t>
      </w:r>
      <w:r w:rsidRPr="003B435D">
        <w:rPr>
          <w:rFonts w:asciiTheme="minorHAnsi" w:hAnsiTheme="minorHAnsi"/>
          <w:spacing w:val="1"/>
        </w:rPr>
        <w:t xml:space="preserve"> </w:t>
      </w:r>
      <w:r w:rsidRPr="003B435D">
        <w:rPr>
          <w:rFonts w:asciiTheme="minorHAnsi" w:hAnsiTheme="minorHAnsi"/>
        </w:rPr>
        <w:t>Distrital</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domicílio</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sede</w:t>
      </w:r>
      <w:r w:rsidRPr="003B435D">
        <w:rPr>
          <w:rFonts w:asciiTheme="minorHAnsi" w:hAnsiTheme="minorHAnsi"/>
          <w:spacing w:val="4"/>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contratado;</w:t>
      </w:r>
      <w:r w:rsidRPr="003B435D">
        <w:rPr>
          <w:rFonts w:asciiTheme="minorHAnsi" w:hAnsiTheme="minorHAnsi"/>
          <w:spacing w:val="5"/>
        </w:rPr>
        <w:t xml:space="preserve"> </w:t>
      </w:r>
      <w:r w:rsidRPr="003B435D">
        <w:rPr>
          <w:rFonts w:asciiTheme="minorHAnsi" w:hAnsiTheme="minorHAnsi"/>
        </w:rPr>
        <w:t>4)</w:t>
      </w:r>
      <w:r w:rsidRPr="003B435D">
        <w:rPr>
          <w:rFonts w:asciiTheme="minorHAnsi" w:hAnsiTheme="minorHAnsi"/>
          <w:spacing w:val="5"/>
        </w:rPr>
        <w:t xml:space="preserve"> </w:t>
      </w:r>
      <w:r w:rsidRPr="003B435D">
        <w:rPr>
          <w:rFonts w:asciiTheme="minorHAnsi" w:hAnsiTheme="minorHAnsi"/>
        </w:rPr>
        <w:t>Certidão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Regularidade</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4"/>
        </w:rPr>
        <w:t xml:space="preserve"> </w:t>
      </w:r>
      <w:r w:rsidRPr="003B435D">
        <w:rPr>
          <w:rFonts w:asciiTheme="minorHAnsi" w:hAnsiTheme="minorHAnsi"/>
        </w:rPr>
        <w:t>FGTS</w:t>
      </w:r>
      <w:r w:rsidRPr="003B435D">
        <w:rPr>
          <w:rFonts w:asciiTheme="minorHAnsi" w:hAnsiTheme="minorHAnsi"/>
          <w:spacing w:val="7"/>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CRF;</w:t>
      </w:r>
      <w:r w:rsidRPr="003B435D">
        <w:rPr>
          <w:rFonts w:asciiTheme="minorHAnsi" w:hAnsiTheme="minorHAnsi"/>
          <w:spacing w:val="2"/>
        </w:rPr>
        <w:t xml:space="preserve"> </w:t>
      </w:r>
      <w:r w:rsidRPr="003B435D">
        <w:rPr>
          <w:rFonts w:asciiTheme="minorHAnsi" w:hAnsiTheme="minorHAnsi"/>
        </w:rPr>
        <w:t>e 5)</w:t>
      </w:r>
      <w:r w:rsidRPr="003B435D">
        <w:rPr>
          <w:rFonts w:asciiTheme="minorHAnsi" w:hAnsiTheme="minorHAnsi"/>
          <w:spacing w:val="-1"/>
        </w:rPr>
        <w:t xml:space="preserve"> </w:t>
      </w:r>
      <w:r w:rsidRPr="003B435D">
        <w:rPr>
          <w:rFonts w:asciiTheme="minorHAnsi" w:hAnsiTheme="minorHAnsi"/>
        </w:rPr>
        <w:t>Certidão</w:t>
      </w:r>
      <w:r w:rsidRPr="003B435D">
        <w:rPr>
          <w:rFonts w:asciiTheme="minorHAnsi" w:hAnsiTheme="minorHAnsi"/>
          <w:spacing w:val="-1"/>
        </w:rPr>
        <w:t xml:space="preserve"> </w:t>
      </w:r>
      <w:r w:rsidRPr="003B435D">
        <w:rPr>
          <w:rFonts w:asciiTheme="minorHAnsi" w:hAnsiTheme="minorHAnsi"/>
        </w:rPr>
        <w:t>Negativa</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Débitos</w:t>
      </w:r>
      <w:r w:rsidRPr="003B435D">
        <w:rPr>
          <w:rFonts w:asciiTheme="minorHAnsi" w:hAnsiTheme="minorHAnsi"/>
          <w:spacing w:val="-2"/>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CNDT;</w:t>
      </w:r>
    </w:p>
    <w:p w14:paraId="1DAA4DF2" w14:textId="77777777" w:rsidR="004F6500" w:rsidRPr="004F6500" w:rsidRDefault="004F6500" w:rsidP="0039789E">
      <w:pPr>
        <w:tabs>
          <w:tab w:val="left" w:pos="709"/>
          <w:tab w:val="left" w:pos="1310"/>
          <w:tab w:val="left" w:pos="9072"/>
        </w:tabs>
        <w:ind w:right="687"/>
        <w:rPr>
          <w:rFonts w:asciiTheme="minorHAnsi" w:hAnsiTheme="minorHAnsi"/>
        </w:rPr>
      </w:pPr>
    </w:p>
    <w:p w14:paraId="625D7FE1" w14:textId="7918759C" w:rsidR="00382F83" w:rsidRDefault="00382F83" w:rsidP="007553D6">
      <w:pPr>
        <w:pStyle w:val="PargrafodaLista"/>
        <w:numPr>
          <w:ilvl w:val="1"/>
          <w:numId w:val="20"/>
        </w:numPr>
        <w:tabs>
          <w:tab w:val="left" w:pos="709"/>
          <w:tab w:val="left" w:pos="1310"/>
          <w:tab w:val="left" w:pos="9072"/>
        </w:tabs>
        <w:spacing w:before="35"/>
        <w:ind w:left="284" w:right="687" w:firstLine="0"/>
        <w:rPr>
          <w:rFonts w:asciiTheme="minorHAnsi" w:hAnsiTheme="minorHAnsi"/>
        </w:rPr>
      </w:pPr>
      <w:r w:rsidRPr="003B435D">
        <w:rPr>
          <w:rFonts w:asciiTheme="minorHAnsi" w:hAnsiTheme="minorHAnsi"/>
        </w:rPr>
        <w:t>Responsabilizar-se</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cumprimento</w:t>
      </w:r>
      <w:r w:rsidRPr="003B435D">
        <w:rPr>
          <w:rFonts w:asciiTheme="minorHAnsi" w:hAnsiTheme="minorHAnsi"/>
          <w:spacing w:val="1"/>
        </w:rPr>
        <w:t xml:space="preserve"> </w:t>
      </w:r>
      <w:r w:rsidRPr="003B435D">
        <w:rPr>
          <w:rFonts w:asciiTheme="minorHAnsi" w:hAnsiTheme="minorHAnsi"/>
        </w:rPr>
        <w:t>das</w:t>
      </w:r>
      <w:r w:rsidRPr="003B435D">
        <w:rPr>
          <w:rFonts w:asciiTheme="minorHAnsi" w:hAnsiTheme="minorHAnsi"/>
          <w:spacing w:val="1"/>
        </w:rPr>
        <w:t xml:space="preserve"> </w:t>
      </w:r>
      <w:r w:rsidRPr="003B435D">
        <w:rPr>
          <w:rFonts w:asciiTheme="minorHAnsi" w:hAnsiTheme="minorHAnsi"/>
        </w:rPr>
        <w:t>obrigações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Acordo,</w:t>
      </w:r>
      <w:r w:rsidRPr="003B435D">
        <w:rPr>
          <w:rFonts w:asciiTheme="minorHAnsi" w:hAnsiTheme="minorHAnsi"/>
          <w:spacing w:val="1"/>
        </w:rPr>
        <w:t xml:space="preserve"> </w:t>
      </w:r>
      <w:r w:rsidRPr="003B435D">
        <w:rPr>
          <w:rFonts w:asciiTheme="minorHAnsi" w:hAnsiTheme="minorHAnsi"/>
        </w:rPr>
        <w:t>Convenção, Dissídio Coletivo de Trabalho ou equivalentes das categorias abrangidas pelo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lastRenderedPageBreak/>
        <w:t>obrigações</w:t>
      </w:r>
      <w:r w:rsidRPr="003B435D">
        <w:rPr>
          <w:rFonts w:asciiTheme="minorHAnsi" w:hAnsiTheme="minorHAnsi"/>
          <w:spacing w:val="1"/>
        </w:rPr>
        <w:t xml:space="preserve"> </w:t>
      </w:r>
      <w:r w:rsidRPr="003B435D">
        <w:rPr>
          <w:rFonts w:asciiTheme="minorHAnsi" w:hAnsiTheme="minorHAnsi"/>
        </w:rPr>
        <w:t>trabalhistas,</w:t>
      </w:r>
      <w:r w:rsidRPr="003B435D">
        <w:rPr>
          <w:rFonts w:asciiTheme="minorHAnsi" w:hAnsiTheme="minorHAnsi"/>
          <w:spacing w:val="1"/>
        </w:rPr>
        <w:t xml:space="preserve"> </w:t>
      </w:r>
      <w:r w:rsidRPr="003B435D">
        <w:rPr>
          <w:rFonts w:asciiTheme="minorHAnsi" w:hAnsiTheme="minorHAnsi"/>
        </w:rPr>
        <w:t>sociais,</w:t>
      </w:r>
      <w:r w:rsidRPr="003B435D">
        <w:rPr>
          <w:rFonts w:asciiTheme="minorHAnsi" w:hAnsiTheme="minorHAnsi"/>
          <w:spacing w:val="1"/>
        </w:rPr>
        <w:t xml:space="preserve"> </w:t>
      </w:r>
      <w:r w:rsidRPr="003B435D">
        <w:rPr>
          <w:rFonts w:asciiTheme="minorHAnsi" w:hAnsiTheme="minorHAnsi"/>
        </w:rPr>
        <w:t>previdenciárias,</w:t>
      </w:r>
      <w:r w:rsidRPr="003B435D">
        <w:rPr>
          <w:rFonts w:asciiTheme="minorHAnsi" w:hAnsiTheme="minorHAnsi"/>
          <w:spacing w:val="1"/>
        </w:rPr>
        <w:t xml:space="preserve"> </w:t>
      </w:r>
      <w:r w:rsidRPr="003B435D">
        <w:rPr>
          <w:rFonts w:asciiTheme="minorHAnsi" w:hAnsiTheme="minorHAnsi"/>
        </w:rPr>
        <w:t>tributárias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9"/>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previstas</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legislação</w:t>
      </w:r>
      <w:r w:rsidRPr="003B435D">
        <w:rPr>
          <w:rFonts w:asciiTheme="minorHAnsi" w:hAnsiTheme="minorHAnsi"/>
          <w:spacing w:val="1"/>
        </w:rPr>
        <w:t xml:space="preserve"> </w:t>
      </w:r>
      <w:r w:rsidRPr="003B435D">
        <w:rPr>
          <w:rFonts w:asciiTheme="minorHAnsi" w:hAnsiTheme="minorHAnsi"/>
        </w:rPr>
        <w:t>específica,</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inadimplência</w:t>
      </w:r>
      <w:r w:rsidRPr="003B435D">
        <w:rPr>
          <w:rFonts w:asciiTheme="minorHAnsi" w:hAnsiTheme="minorHAnsi"/>
          <w:spacing w:val="1"/>
        </w:rPr>
        <w:t xml:space="preserve"> </w:t>
      </w: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transfere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responsabilidade</w:t>
      </w:r>
      <w:r w:rsidRPr="003B435D">
        <w:rPr>
          <w:rFonts w:asciiTheme="minorHAnsi" w:hAnsiTheme="minorHAnsi"/>
          <w:spacing w:val="-1"/>
        </w:rPr>
        <w:t xml:space="preserve"> </w:t>
      </w:r>
      <w:r w:rsidRPr="003B435D">
        <w:rPr>
          <w:rFonts w:asciiTheme="minorHAnsi" w:hAnsiTheme="minorHAnsi"/>
        </w:rPr>
        <w:t>ao Contratante;</w:t>
      </w:r>
    </w:p>
    <w:p w14:paraId="3A64DB35" w14:textId="77777777" w:rsidR="004F6500" w:rsidRPr="004F6500" w:rsidRDefault="004F6500" w:rsidP="004F6500">
      <w:pPr>
        <w:tabs>
          <w:tab w:val="left" w:pos="709"/>
          <w:tab w:val="left" w:pos="1310"/>
          <w:tab w:val="left" w:pos="9639"/>
        </w:tabs>
        <w:spacing w:before="35"/>
        <w:ind w:right="687"/>
        <w:rPr>
          <w:rFonts w:asciiTheme="minorHAnsi" w:hAnsiTheme="minorHAnsi"/>
        </w:rPr>
      </w:pPr>
    </w:p>
    <w:p w14:paraId="37FFCFA1" w14:textId="295FD431" w:rsidR="00382F83" w:rsidRDefault="00382F83" w:rsidP="007553D6">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Comunicar ao Fiscal do contrato, no prazo de 24 (vinte e quatro) horas, qualquer</w:t>
      </w:r>
      <w:r w:rsidRPr="003B435D">
        <w:rPr>
          <w:rFonts w:asciiTheme="minorHAnsi" w:hAnsiTheme="minorHAnsi"/>
          <w:spacing w:val="1"/>
        </w:rPr>
        <w:t xml:space="preserve"> </w:t>
      </w:r>
      <w:r w:rsidRPr="003B435D">
        <w:rPr>
          <w:rFonts w:asciiTheme="minorHAnsi" w:hAnsiTheme="minorHAnsi"/>
        </w:rPr>
        <w:t>ocorrência</w:t>
      </w:r>
      <w:r w:rsidRPr="003B435D">
        <w:rPr>
          <w:rFonts w:asciiTheme="minorHAnsi" w:hAnsiTheme="minorHAnsi"/>
          <w:spacing w:val="-3"/>
        </w:rPr>
        <w:t xml:space="preserve"> </w:t>
      </w:r>
      <w:r w:rsidRPr="003B435D">
        <w:rPr>
          <w:rFonts w:asciiTheme="minorHAnsi" w:hAnsiTheme="minorHAnsi"/>
        </w:rPr>
        <w:t>anormal</w:t>
      </w:r>
      <w:r w:rsidRPr="003B435D">
        <w:rPr>
          <w:rFonts w:asciiTheme="minorHAnsi" w:hAnsiTheme="minorHAnsi"/>
          <w:spacing w:val="-1"/>
        </w:rPr>
        <w:t xml:space="preserve"> </w:t>
      </w:r>
      <w:r w:rsidRPr="003B435D">
        <w:rPr>
          <w:rFonts w:asciiTheme="minorHAnsi" w:hAnsiTheme="minorHAnsi"/>
        </w:rPr>
        <w:t>ou acidente que</w:t>
      </w:r>
      <w:r w:rsidRPr="003B435D">
        <w:rPr>
          <w:rFonts w:asciiTheme="minorHAnsi" w:hAnsiTheme="minorHAnsi"/>
          <w:spacing w:val="-2"/>
        </w:rPr>
        <w:t xml:space="preserve"> </w:t>
      </w:r>
      <w:r w:rsidRPr="003B435D">
        <w:rPr>
          <w:rFonts w:asciiTheme="minorHAnsi" w:hAnsiTheme="minorHAnsi"/>
        </w:rPr>
        <w:t>se verifique</w:t>
      </w:r>
      <w:r w:rsidRPr="003B435D">
        <w:rPr>
          <w:rFonts w:asciiTheme="minorHAnsi" w:hAnsiTheme="minorHAnsi"/>
          <w:spacing w:val="-2"/>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local dos</w:t>
      </w:r>
      <w:r w:rsidRPr="003B435D">
        <w:rPr>
          <w:rFonts w:asciiTheme="minorHAnsi" w:hAnsiTheme="minorHAnsi"/>
          <w:spacing w:val="1"/>
        </w:rPr>
        <w:t xml:space="preserve"> </w:t>
      </w:r>
      <w:r w:rsidRPr="003B435D">
        <w:rPr>
          <w:rFonts w:asciiTheme="minorHAnsi" w:hAnsiTheme="minorHAnsi"/>
        </w:rPr>
        <w:t>serviços.</w:t>
      </w:r>
    </w:p>
    <w:p w14:paraId="5C5C314B" w14:textId="77777777" w:rsidR="004F6500" w:rsidRPr="004F6500" w:rsidRDefault="004F6500" w:rsidP="0039789E">
      <w:pPr>
        <w:tabs>
          <w:tab w:val="left" w:pos="851"/>
          <w:tab w:val="left" w:pos="1310"/>
          <w:tab w:val="left" w:pos="9072"/>
          <w:tab w:val="left" w:pos="9639"/>
        </w:tabs>
        <w:ind w:right="687"/>
        <w:rPr>
          <w:rFonts w:asciiTheme="minorHAnsi" w:hAnsiTheme="minorHAnsi"/>
        </w:rPr>
      </w:pPr>
    </w:p>
    <w:p w14:paraId="6BCD14C0" w14:textId="26E08741" w:rsidR="00382F83" w:rsidRDefault="00382F83" w:rsidP="007553D6">
      <w:pPr>
        <w:pStyle w:val="PargrafodaLista"/>
        <w:numPr>
          <w:ilvl w:val="1"/>
          <w:numId w:val="20"/>
        </w:numPr>
        <w:tabs>
          <w:tab w:val="left" w:pos="851"/>
          <w:tab w:val="left" w:pos="9072"/>
          <w:tab w:val="left" w:pos="9639"/>
        </w:tabs>
        <w:ind w:left="284" w:right="687" w:firstLine="0"/>
        <w:rPr>
          <w:rFonts w:asciiTheme="minorHAnsi" w:hAnsiTheme="minorHAnsi"/>
        </w:rPr>
      </w:pPr>
      <w:r w:rsidRPr="003B435D">
        <w:rPr>
          <w:rFonts w:asciiTheme="minorHAnsi" w:hAnsiTheme="minorHAnsi"/>
        </w:rPr>
        <w:t>Prestar todo esclarecimento ou informação solicitada pelo Contratante ou por seus</w:t>
      </w:r>
      <w:r w:rsidRPr="003B435D">
        <w:rPr>
          <w:rFonts w:asciiTheme="minorHAnsi" w:hAnsiTheme="minorHAnsi"/>
          <w:spacing w:val="1"/>
        </w:rPr>
        <w:t xml:space="preserve"> </w:t>
      </w:r>
      <w:r w:rsidRPr="003B435D">
        <w:rPr>
          <w:rFonts w:asciiTheme="minorHAnsi" w:hAnsiTheme="minorHAnsi"/>
        </w:rPr>
        <w:t>prepostos, garantindo-lhes o acesso, a qualquer tempo, ao local dos trabalhos, bem como</w:t>
      </w:r>
      <w:r w:rsidRPr="003B435D">
        <w:rPr>
          <w:rFonts w:asciiTheme="minorHAnsi" w:hAnsiTheme="minorHAnsi"/>
          <w:spacing w:val="1"/>
        </w:rPr>
        <w:t xml:space="preserve"> </w:t>
      </w:r>
      <w:r w:rsidRPr="003B435D">
        <w:rPr>
          <w:rFonts w:asciiTheme="minorHAnsi" w:hAnsiTheme="minorHAnsi"/>
        </w:rPr>
        <w:t>aos documentos</w:t>
      </w:r>
      <w:r w:rsidRPr="003B435D">
        <w:rPr>
          <w:rFonts w:asciiTheme="minorHAnsi" w:hAnsiTheme="minorHAnsi"/>
          <w:spacing w:val="-2"/>
        </w:rPr>
        <w:t xml:space="preserve"> </w:t>
      </w:r>
      <w:r w:rsidRPr="003B435D">
        <w:rPr>
          <w:rFonts w:asciiTheme="minorHAnsi" w:hAnsiTheme="minorHAnsi"/>
        </w:rPr>
        <w:t>relativos à</w:t>
      </w:r>
      <w:r w:rsidRPr="003B435D">
        <w:rPr>
          <w:rFonts w:asciiTheme="minorHAnsi" w:hAnsiTheme="minorHAnsi"/>
          <w:spacing w:val="1"/>
        </w:rPr>
        <w:t xml:space="preserve"> </w:t>
      </w:r>
      <w:r w:rsidRPr="003B435D">
        <w:rPr>
          <w:rFonts w:asciiTheme="minorHAnsi" w:hAnsiTheme="minorHAnsi"/>
        </w:rPr>
        <w:t>execução do</w:t>
      </w:r>
      <w:r w:rsidRPr="003B435D">
        <w:rPr>
          <w:rFonts w:asciiTheme="minorHAnsi" w:hAnsiTheme="minorHAnsi"/>
          <w:spacing w:val="-2"/>
        </w:rPr>
        <w:t xml:space="preserve"> </w:t>
      </w:r>
      <w:r w:rsidRPr="003B435D">
        <w:rPr>
          <w:rFonts w:asciiTheme="minorHAnsi" w:hAnsiTheme="minorHAnsi"/>
        </w:rPr>
        <w:t>empreendimento.</w:t>
      </w:r>
    </w:p>
    <w:p w14:paraId="0EB18CE0" w14:textId="77777777" w:rsidR="00D479CB" w:rsidRPr="00D479CB" w:rsidRDefault="00D479CB" w:rsidP="0039789E">
      <w:pPr>
        <w:tabs>
          <w:tab w:val="left" w:pos="851"/>
          <w:tab w:val="left" w:pos="9072"/>
          <w:tab w:val="left" w:pos="9639"/>
        </w:tabs>
        <w:ind w:right="687"/>
        <w:rPr>
          <w:rFonts w:asciiTheme="minorHAnsi" w:hAnsiTheme="minorHAnsi"/>
        </w:rPr>
      </w:pPr>
    </w:p>
    <w:p w14:paraId="35A1EB9B" w14:textId="071F7BB6" w:rsidR="00382F83" w:rsidRDefault="00382F83" w:rsidP="007553D6">
      <w:pPr>
        <w:pStyle w:val="PargrafodaLista"/>
        <w:numPr>
          <w:ilvl w:val="1"/>
          <w:numId w:val="20"/>
        </w:numPr>
        <w:tabs>
          <w:tab w:val="left" w:pos="851"/>
          <w:tab w:val="left" w:pos="1310"/>
          <w:tab w:val="left" w:pos="9072"/>
          <w:tab w:val="left" w:pos="9639"/>
        </w:tabs>
        <w:ind w:left="284" w:right="687" w:firstLine="0"/>
        <w:rPr>
          <w:rFonts w:asciiTheme="minorHAnsi" w:hAnsiTheme="minorHAnsi"/>
        </w:rPr>
      </w:pPr>
      <w:r w:rsidRPr="003B435D">
        <w:rPr>
          <w:rFonts w:asciiTheme="minorHAnsi" w:hAnsiTheme="minorHAnsi"/>
        </w:rPr>
        <w:t>Paralisar, por determinação do Contratante, qualquer atividade que não esteja sendo</w:t>
      </w:r>
      <w:r w:rsidRPr="003B435D">
        <w:rPr>
          <w:rFonts w:asciiTheme="minorHAnsi" w:hAnsiTheme="minorHAnsi"/>
          <w:spacing w:val="1"/>
        </w:rPr>
        <w:t xml:space="preserve"> </w:t>
      </w:r>
      <w:r w:rsidRPr="003B435D">
        <w:rPr>
          <w:rFonts w:asciiTheme="minorHAnsi" w:hAnsiTheme="minorHAnsi"/>
        </w:rPr>
        <w:t>executada de acordo com a boa técnica ou que ponha em risco a segurança de pessoas ou</w:t>
      </w:r>
      <w:r w:rsidRPr="003B435D">
        <w:rPr>
          <w:rFonts w:asciiTheme="minorHAnsi" w:hAnsiTheme="minorHAnsi"/>
          <w:spacing w:val="1"/>
        </w:rPr>
        <w:t xml:space="preserve"> </w:t>
      </w:r>
      <w:r w:rsidRPr="003B435D">
        <w:rPr>
          <w:rFonts w:asciiTheme="minorHAnsi" w:hAnsiTheme="minorHAnsi"/>
        </w:rPr>
        <w:t>bens de</w:t>
      </w:r>
      <w:r w:rsidRPr="003B435D">
        <w:rPr>
          <w:rFonts w:asciiTheme="minorHAnsi" w:hAnsiTheme="minorHAnsi"/>
          <w:spacing w:val="-2"/>
        </w:rPr>
        <w:t xml:space="preserve"> </w:t>
      </w:r>
      <w:r w:rsidRPr="003B435D">
        <w:rPr>
          <w:rFonts w:asciiTheme="minorHAnsi" w:hAnsiTheme="minorHAnsi"/>
        </w:rPr>
        <w:t>terceiros.</w:t>
      </w:r>
    </w:p>
    <w:p w14:paraId="5DD9BC13" w14:textId="77777777" w:rsidR="00D479CB" w:rsidRPr="00D479CB" w:rsidRDefault="00D479CB" w:rsidP="0039789E">
      <w:pPr>
        <w:tabs>
          <w:tab w:val="left" w:pos="851"/>
          <w:tab w:val="left" w:pos="1310"/>
          <w:tab w:val="left" w:pos="9072"/>
          <w:tab w:val="left" w:pos="9639"/>
        </w:tabs>
        <w:ind w:right="687"/>
        <w:rPr>
          <w:rFonts w:asciiTheme="minorHAnsi" w:hAnsiTheme="minorHAnsi"/>
        </w:rPr>
      </w:pPr>
    </w:p>
    <w:p w14:paraId="1FD87BD7" w14:textId="25B717A6" w:rsidR="00382F83" w:rsidRDefault="00382F83" w:rsidP="007553D6">
      <w:pPr>
        <w:pStyle w:val="PargrafodaLista"/>
        <w:numPr>
          <w:ilvl w:val="1"/>
          <w:numId w:val="20"/>
        </w:numPr>
        <w:tabs>
          <w:tab w:val="left" w:pos="426"/>
          <w:tab w:val="left" w:pos="851"/>
          <w:tab w:val="left" w:pos="1310"/>
          <w:tab w:val="left" w:pos="9072"/>
          <w:tab w:val="left" w:pos="9639"/>
        </w:tabs>
        <w:spacing w:before="1"/>
        <w:ind w:left="284" w:right="687" w:firstLine="0"/>
        <w:rPr>
          <w:rFonts w:asciiTheme="minorHAnsi" w:hAnsiTheme="minorHAnsi"/>
        </w:rPr>
      </w:pPr>
      <w:r w:rsidRPr="003B435D">
        <w:rPr>
          <w:rFonts w:asciiTheme="minorHAnsi" w:hAnsiTheme="minorHAnsi"/>
        </w:rPr>
        <w:t>Promover a guarda, manutenção e vigilância de materiais, ferramentas, e tudo o que</w:t>
      </w:r>
      <w:r w:rsidRPr="003B435D">
        <w:rPr>
          <w:rFonts w:asciiTheme="minorHAnsi" w:hAnsiTheme="minorHAnsi"/>
          <w:spacing w:val="1"/>
        </w:rPr>
        <w:t xml:space="preserve"> </w:t>
      </w:r>
      <w:r w:rsidRPr="003B435D">
        <w:rPr>
          <w:rFonts w:asciiTheme="minorHAnsi" w:hAnsiTheme="minorHAnsi"/>
        </w:rPr>
        <w:t>for</w:t>
      </w:r>
      <w:r w:rsidRPr="003B435D">
        <w:rPr>
          <w:rFonts w:asciiTheme="minorHAnsi" w:hAnsiTheme="minorHAnsi"/>
          <w:spacing w:val="-2"/>
        </w:rPr>
        <w:t xml:space="preserve"> </w:t>
      </w:r>
      <w:r w:rsidRPr="003B435D">
        <w:rPr>
          <w:rFonts w:asciiTheme="minorHAnsi" w:hAnsiTheme="minorHAnsi"/>
        </w:rPr>
        <w:t>necessário à execução do objeto,</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vigência</w:t>
      </w:r>
      <w:r w:rsidRPr="003B435D">
        <w:rPr>
          <w:rFonts w:asciiTheme="minorHAnsi" w:hAnsiTheme="minorHAnsi"/>
          <w:spacing w:val="-1"/>
        </w:rPr>
        <w:t xml:space="preserve"> </w:t>
      </w:r>
      <w:r w:rsidRPr="003B435D">
        <w:rPr>
          <w:rFonts w:asciiTheme="minorHAnsi" w:hAnsiTheme="minorHAnsi"/>
        </w:rPr>
        <w:t>do contrato.</w:t>
      </w:r>
    </w:p>
    <w:p w14:paraId="7C130E9F" w14:textId="77777777" w:rsidR="00D479CB" w:rsidRPr="00D479CB" w:rsidRDefault="00D479CB" w:rsidP="00D479CB">
      <w:pPr>
        <w:tabs>
          <w:tab w:val="left" w:pos="426"/>
          <w:tab w:val="left" w:pos="851"/>
          <w:tab w:val="left" w:pos="1310"/>
          <w:tab w:val="left" w:pos="9639"/>
        </w:tabs>
        <w:spacing w:before="1"/>
        <w:ind w:right="687"/>
        <w:rPr>
          <w:rFonts w:asciiTheme="minorHAnsi" w:hAnsiTheme="minorHAnsi"/>
        </w:rPr>
      </w:pPr>
    </w:p>
    <w:p w14:paraId="4F13BB79" w14:textId="2A514CD4" w:rsidR="00382F83" w:rsidRDefault="00382F83" w:rsidP="007553D6">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Conduzir os trabalhos com estrita observância às normas da legislação pertinente,</w:t>
      </w:r>
      <w:r w:rsidRPr="003B435D">
        <w:rPr>
          <w:rFonts w:asciiTheme="minorHAnsi" w:hAnsiTheme="minorHAnsi"/>
          <w:spacing w:val="1"/>
        </w:rPr>
        <w:t xml:space="preserve"> </w:t>
      </w:r>
      <w:r w:rsidRPr="003B435D">
        <w:rPr>
          <w:rFonts w:asciiTheme="minorHAnsi" w:hAnsiTheme="minorHAnsi"/>
        </w:rPr>
        <w:t>cumprindo as determinações dos Poderes Públicos, mantendo sempre limpo o local dos</w:t>
      </w:r>
      <w:r w:rsidRPr="003B435D">
        <w:rPr>
          <w:rFonts w:asciiTheme="minorHAnsi" w:hAnsiTheme="minorHAnsi"/>
          <w:spacing w:val="1"/>
        </w:rPr>
        <w:t xml:space="preserve"> </w:t>
      </w:r>
      <w:r w:rsidRPr="003B435D">
        <w:rPr>
          <w:rFonts w:asciiTheme="minorHAnsi" w:hAnsiTheme="minorHAnsi"/>
        </w:rPr>
        <w:t>serviços e</w:t>
      </w:r>
      <w:r w:rsidRPr="003B435D">
        <w:rPr>
          <w:rFonts w:asciiTheme="minorHAnsi" w:hAnsiTheme="minorHAnsi"/>
          <w:spacing w:val="-2"/>
        </w:rPr>
        <w:t xml:space="preserve"> </w:t>
      </w:r>
      <w:r w:rsidRPr="003B435D">
        <w:rPr>
          <w:rFonts w:asciiTheme="minorHAnsi" w:hAnsiTheme="minorHAnsi"/>
        </w:rPr>
        <w:t>nas</w:t>
      </w:r>
      <w:r w:rsidRPr="003B435D">
        <w:rPr>
          <w:rFonts w:asciiTheme="minorHAnsi" w:hAnsiTheme="minorHAnsi"/>
          <w:spacing w:val="-2"/>
        </w:rPr>
        <w:t xml:space="preserve"> </w:t>
      </w:r>
      <w:r w:rsidRPr="003B435D">
        <w:rPr>
          <w:rFonts w:asciiTheme="minorHAnsi" w:hAnsiTheme="minorHAnsi"/>
        </w:rPr>
        <w:t>melhores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de segurança,</w:t>
      </w:r>
      <w:r w:rsidRPr="003B435D">
        <w:rPr>
          <w:rFonts w:asciiTheme="minorHAnsi" w:hAnsiTheme="minorHAnsi"/>
          <w:spacing w:val="-1"/>
        </w:rPr>
        <w:t xml:space="preserve"> </w:t>
      </w:r>
      <w:r w:rsidRPr="003B435D">
        <w:rPr>
          <w:rFonts w:asciiTheme="minorHAnsi" w:hAnsiTheme="minorHAnsi"/>
        </w:rPr>
        <w:t>higiene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disciplina.</w:t>
      </w:r>
    </w:p>
    <w:p w14:paraId="0BFD243B" w14:textId="77777777" w:rsidR="00D479CB" w:rsidRPr="00D479CB" w:rsidRDefault="00D479CB" w:rsidP="00D479CB">
      <w:pPr>
        <w:tabs>
          <w:tab w:val="left" w:pos="851"/>
          <w:tab w:val="left" w:pos="1310"/>
          <w:tab w:val="left" w:pos="9639"/>
        </w:tabs>
        <w:ind w:right="687"/>
        <w:rPr>
          <w:rFonts w:asciiTheme="minorHAnsi" w:hAnsiTheme="minorHAnsi"/>
        </w:rPr>
      </w:pPr>
    </w:p>
    <w:p w14:paraId="430BFF07" w14:textId="14A648EC" w:rsidR="00382F83" w:rsidRDefault="00382F83" w:rsidP="007553D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Submeter</w:t>
      </w:r>
      <w:r w:rsidRPr="003B435D">
        <w:rPr>
          <w:rFonts w:asciiTheme="minorHAnsi" w:hAnsiTheme="minorHAnsi"/>
          <w:spacing w:val="1"/>
        </w:rPr>
        <w:t xml:space="preserve"> </w:t>
      </w:r>
      <w:r w:rsidRPr="003B435D">
        <w:rPr>
          <w:rFonts w:asciiTheme="minorHAnsi" w:hAnsiTheme="minorHAnsi"/>
        </w:rPr>
        <w:t>previamente,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análise</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aprovação,</w:t>
      </w:r>
      <w:r w:rsidRPr="003B435D">
        <w:rPr>
          <w:rFonts w:asciiTheme="minorHAnsi" w:hAnsiTheme="minorHAnsi"/>
          <w:spacing w:val="1"/>
        </w:rPr>
        <w:t xml:space="preserve"> </w:t>
      </w:r>
      <w:r w:rsidRPr="003B435D">
        <w:rPr>
          <w:rFonts w:asciiTheme="minorHAnsi" w:hAnsiTheme="minorHAnsi"/>
        </w:rPr>
        <w:t>quaisquer mudanças nos métodos executivos que fujam às especificações do memorial</w:t>
      </w:r>
      <w:r w:rsidRPr="003B435D">
        <w:rPr>
          <w:rFonts w:asciiTheme="minorHAnsi" w:hAnsiTheme="minorHAnsi"/>
          <w:spacing w:val="1"/>
        </w:rPr>
        <w:t xml:space="preserve"> </w:t>
      </w:r>
      <w:r w:rsidRPr="003B435D">
        <w:rPr>
          <w:rFonts w:asciiTheme="minorHAnsi" w:hAnsiTheme="minorHAnsi"/>
        </w:rPr>
        <w:t>descritivo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instrumento</w:t>
      </w:r>
      <w:r w:rsidRPr="003B435D">
        <w:rPr>
          <w:rFonts w:asciiTheme="minorHAnsi" w:hAnsiTheme="minorHAnsi"/>
          <w:spacing w:val="-2"/>
        </w:rPr>
        <w:t xml:space="preserve"> </w:t>
      </w:r>
      <w:r w:rsidRPr="003B435D">
        <w:rPr>
          <w:rFonts w:asciiTheme="minorHAnsi" w:hAnsiTheme="minorHAnsi"/>
        </w:rPr>
        <w:t>congênere.</w:t>
      </w:r>
    </w:p>
    <w:p w14:paraId="4A484E90" w14:textId="77777777" w:rsidR="00D479CB" w:rsidRPr="00D479CB" w:rsidRDefault="00D479CB" w:rsidP="00D479CB">
      <w:pPr>
        <w:tabs>
          <w:tab w:val="left" w:pos="851"/>
          <w:tab w:val="left" w:pos="9639"/>
        </w:tabs>
        <w:ind w:right="687"/>
        <w:rPr>
          <w:rFonts w:asciiTheme="minorHAnsi" w:hAnsiTheme="minorHAnsi"/>
        </w:rPr>
      </w:pPr>
    </w:p>
    <w:p w14:paraId="3E4382DD" w14:textId="1F27E1C0" w:rsidR="00382F83" w:rsidRDefault="00382F83" w:rsidP="007553D6">
      <w:pPr>
        <w:pStyle w:val="PargrafodaLista"/>
        <w:numPr>
          <w:ilvl w:val="1"/>
          <w:numId w:val="20"/>
        </w:numPr>
        <w:tabs>
          <w:tab w:val="left" w:pos="851"/>
          <w:tab w:val="left" w:pos="1134"/>
          <w:tab w:val="left" w:pos="9639"/>
        </w:tabs>
        <w:spacing w:before="94"/>
        <w:ind w:left="284" w:right="687" w:firstLine="0"/>
        <w:rPr>
          <w:rFonts w:asciiTheme="minorHAnsi" w:hAnsiTheme="minorHAnsi"/>
        </w:rPr>
      </w:pPr>
      <w:r w:rsidRPr="003B435D">
        <w:rPr>
          <w:rFonts w:asciiTheme="minorHAnsi" w:hAnsiTheme="minorHAnsi"/>
        </w:rPr>
        <w:t>Não</w:t>
      </w:r>
      <w:r w:rsidRPr="003B435D">
        <w:rPr>
          <w:rFonts w:asciiTheme="minorHAnsi" w:hAnsiTheme="minorHAnsi"/>
          <w:spacing w:val="1"/>
        </w:rPr>
        <w:t xml:space="preserve"> </w:t>
      </w:r>
      <w:r w:rsidRPr="003B435D">
        <w:rPr>
          <w:rFonts w:asciiTheme="minorHAnsi" w:hAnsiTheme="minorHAnsi"/>
        </w:rPr>
        <w:t>permitir a utilização de qualquer 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61"/>
        </w:rPr>
        <w:t xml:space="preserve"> </w:t>
      </w:r>
      <w:r w:rsidRPr="003B435D">
        <w:rPr>
          <w:rFonts w:asciiTheme="minorHAnsi" w:hAnsiTheme="minorHAnsi"/>
        </w:rPr>
        <w:t>menor de dezesseis anos, exceto</w:t>
      </w:r>
      <w:r w:rsidRPr="003B435D">
        <w:rPr>
          <w:rFonts w:asciiTheme="minorHAnsi" w:hAnsiTheme="minorHAnsi"/>
          <w:spacing w:val="1"/>
        </w:rPr>
        <w:t xml:space="preserve"> </w:t>
      </w:r>
      <w:r w:rsidRPr="003B435D">
        <w:rPr>
          <w:rFonts w:asciiTheme="minorHAnsi" w:hAnsiTheme="minorHAnsi"/>
        </w:rPr>
        <w:t>na condição de aprendiz para os maiores de quatorze anos, nem permitir a utilização do</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menor</w:t>
      </w:r>
      <w:r w:rsidRPr="003B435D">
        <w:rPr>
          <w:rFonts w:asciiTheme="minorHAnsi" w:hAnsiTheme="minorHAnsi"/>
          <w:spacing w:val="-2"/>
        </w:rPr>
        <w:t xml:space="preserve"> </w:t>
      </w:r>
      <w:r w:rsidRPr="003B435D">
        <w:rPr>
          <w:rFonts w:asciiTheme="minorHAnsi" w:hAnsiTheme="minorHAnsi"/>
        </w:rPr>
        <w:t>de dezoito</w:t>
      </w:r>
      <w:r w:rsidRPr="003B435D">
        <w:rPr>
          <w:rFonts w:asciiTheme="minorHAnsi" w:hAnsiTheme="minorHAnsi"/>
          <w:spacing w:val="-1"/>
        </w:rPr>
        <w:t xml:space="preserve"> </w:t>
      </w:r>
      <w:r w:rsidRPr="003B435D">
        <w:rPr>
          <w:rFonts w:asciiTheme="minorHAnsi" w:hAnsiTheme="minorHAnsi"/>
        </w:rPr>
        <w:t>anos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trabalho</w:t>
      </w:r>
      <w:r w:rsidRPr="003B435D">
        <w:rPr>
          <w:rFonts w:asciiTheme="minorHAnsi" w:hAnsiTheme="minorHAnsi"/>
          <w:spacing w:val="-1"/>
        </w:rPr>
        <w:t xml:space="preserve"> </w:t>
      </w:r>
      <w:r w:rsidRPr="003B435D">
        <w:rPr>
          <w:rFonts w:asciiTheme="minorHAnsi" w:hAnsiTheme="minorHAnsi"/>
        </w:rPr>
        <w:t>noturno,</w:t>
      </w:r>
      <w:r w:rsidRPr="003B435D">
        <w:rPr>
          <w:rFonts w:asciiTheme="minorHAnsi" w:hAnsiTheme="minorHAnsi"/>
          <w:spacing w:val="2"/>
        </w:rPr>
        <w:t xml:space="preserve"> </w:t>
      </w:r>
      <w:r w:rsidRPr="003B435D">
        <w:rPr>
          <w:rFonts w:asciiTheme="minorHAnsi" w:hAnsiTheme="minorHAnsi"/>
        </w:rPr>
        <w:t>perigoso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insalubre;</w:t>
      </w:r>
    </w:p>
    <w:p w14:paraId="580C5864" w14:textId="77777777" w:rsidR="00D479CB" w:rsidRPr="00D479CB" w:rsidRDefault="00D479CB" w:rsidP="00D479CB">
      <w:pPr>
        <w:tabs>
          <w:tab w:val="left" w:pos="851"/>
          <w:tab w:val="left" w:pos="1134"/>
          <w:tab w:val="left" w:pos="9639"/>
        </w:tabs>
        <w:spacing w:before="94"/>
        <w:ind w:right="687"/>
        <w:rPr>
          <w:rFonts w:asciiTheme="minorHAnsi" w:hAnsiTheme="minorHAnsi"/>
        </w:rPr>
      </w:pPr>
    </w:p>
    <w:p w14:paraId="3F003186" w14:textId="128C16F4" w:rsidR="00382F83" w:rsidRDefault="00382F83" w:rsidP="007553D6">
      <w:pPr>
        <w:pStyle w:val="PargrafodaLista"/>
        <w:numPr>
          <w:ilvl w:val="1"/>
          <w:numId w:val="20"/>
        </w:numPr>
        <w:tabs>
          <w:tab w:val="left" w:pos="851"/>
          <w:tab w:val="left" w:pos="9639"/>
        </w:tabs>
        <w:spacing w:before="1"/>
        <w:ind w:left="284" w:right="687" w:firstLine="0"/>
        <w:rPr>
          <w:rFonts w:asciiTheme="minorHAnsi" w:hAnsiTheme="minorHAnsi"/>
        </w:rPr>
      </w:pPr>
      <w:r w:rsidRPr="003B435D">
        <w:rPr>
          <w:rFonts w:asciiTheme="minorHAnsi" w:hAnsiTheme="minorHAnsi"/>
        </w:rPr>
        <w:t>Manter durante toda a vigência do contrato, em compatibilidade com as obrigações</w:t>
      </w:r>
      <w:r w:rsidRPr="003B435D">
        <w:rPr>
          <w:rFonts w:asciiTheme="minorHAnsi" w:hAnsiTheme="minorHAnsi"/>
          <w:spacing w:val="1"/>
        </w:rPr>
        <w:t xml:space="preserve"> </w:t>
      </w:r>
      <w:r w:rsidRPr="003B435D">
        <w:rPr>
          <w:rFonts w:asciiTheme="minorHAnsi" w:hAnsiTheme="minorHAnsi"/>
        </w:rPr>
        <w:t>assumidas,</w:t>
      </w:r>
      <w:r w:rsidRPr="003B435D">
        <w:rPr>
          <w:rFonts w:asciiTheme="minorHAnsi" w:hAnsiTheme="minorHAnsi"/>
          <w:spacing w:val="-2"/>
        </w:rPr>
        <w:t xml:space="preserve"> </w:t>
      </w:r>
      <w:r w:rsidRPr="003B435D">
        <w:rPr>
          <w:rFonts w:asciiTheme="minorHAnsi" w:hAnsiTheme="minorHAnsi"/>
        </w:rPr>
        <w:t>todas</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3"/>
        </w:rPr>
        <w:t xml:space="preserve"> </w:t>
      </w:r>
      <w:r w:rsidRPr="003B435D">
        <w:rPr>
          <w:rFonts w:asciiTheme="minorHAnsi" w:hAnsiTheme="minorHAnsi"/>
        </w:rPr>
        <w:t>condições</w:t>
      </w:r>
      <w:r w:rsidRPr="003B435D">
        <w:rPr>
          <w:rFonts w:asciiTheme="minorHAnsi" w:hAnsiTheme="minorHAnsi"/>
          <w:spacing w:val="1"/>
        </w:rPr>
        <w:t xml:space="preserve"> </w:t>
      </w:r>
      <w:r w:rsidRPr="003B435D">
        <w:rPr>
          <w:rFonts w:asciiTheme="minorHAnsi" w:hAnsiTheme="minorHAnsi"/>
        </w:rPr>
        <w:t>exigidas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3"/>
        </w:rPr>
        <w:t xml:space="preserve"> </w:t>
      </w:r>
      <w:r w:rsidRPr="003B435D">
        <w:rPr>
          <w:rFonts w:asciiTheme="minorHAnsi" w:hAnsiTheme="minorHAnsi"/>
        </w:rPr>
        <w:t>habilitação na licitação;</w:t>
      </w:r>
    </w:p>
    <w:p w14:paraId="23595886" w14:textId="77777777" w:rsidR="00D479CB" w:rsidRPr="00D479CB" w:rsidRDefault="00D479CB" w:rsidP="00D479CB">
      <w:pPr>
        <w:tabs>
          <w:tab w:val="left" w:pos="851"/>
          <w:tab w:val="left" w:pos="9639"/>
        </w:tabs>
        <w:spacing w:before="1"/>
        <w:ind w:right="687"/>
        <w:rPr>
          <w:rFonts w:asciiTheme="minorHAnsi" w:hAnsiTheme="minorHAnsi"/>
        </w:rPr>
      </w:pPr>
    </w:p>
    <w:p w14:paraId="0578C856" w14:textId="6B83531E" w:rsidR="00382F83" w:rsidRDefault="00382F83" w:rsidP="007553D6">
      <w:pPr>
        <w:pStyle w:val="PargrafodaLista"/>
        <w:numPr>
          <w:ilvl w:val="1"/>
          <w:numId w:val="20"/>
        </w:numPr>
        <w:tabs>
          <w:tab w:val="left" w:pos="851"/>
          <w:tab w:val="left" w:pos="1310"/>
          <w:tab w:val="left" w:pos="9639"/>
        </w:tabs>
        <w:spacing w:before="1"/>
        <w:ind w:left="284" w:right="687" w:firstLine="0"/>
        <w:rPr>
          <w:rFonts w:asciiTheme="minorHAnsi" w:hAnsiTheme="minorHAnsi"/>
        </w:rPr>
      </w:pPr>
      <w:r w:rsidRPr="003B435D">
        <w:rPr>
          <w:rFonts w:asciiTheme="minorHAnsi" w:hAnsiTheme="minorHAnsi"/>
        </w:rPr>
        <w:t>Guardar</w:t>
      </w:r>
      <w:r w:rsidRPr="003B435D">
        <w:rPr>
          <w:rFonts w:asciiTheme="minorHAnsi" w:hAnsiTheme="minorHAnsi"/>
          <w:spacing w:val="61"/>
        </w:rPr>
        <w:t xml:space="preserve"> </w:t>
      </w:r>
      <w:r w:rsidRPr="003B435D">
        <w:rPr>
          <w:rFonts w:asciiTheme="minorHAnsi" w:hAnsiTheme="minorHAnsi"/>
        </w:rPr>
        <w:t>sigilo sobre todas as informações obtidas em decorrência do cumprimento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28188F06" w14:textId="77777777" w:rsidR="00D479CB" w:rsidRPr="00D479CB" w:rsidRDefault="00D479CB" w:rsidP="00D479CB">
      <w:pPr>
        <w:tabs>
          <w:tab w:val="left" w:pos="851"/>
          <w:tab w:val="left" w:pos="1310"/>
          <w:tab w:val="left" w:pos="9639"/>
        </w:tabs>
        <w:spacing w:before="1"/>
        <w:ind w:right="687"/>
        <w:rPr>
          <w:rFonts w:asciiTheme="minorHAnsi" w:hAnsiTheme="minorHAnsi"/>
        </w:rPr>
      </w:pPr>
    </w:p>
    <w:p w14:paraId="05AA38E1" w14:textId="4533DEA9" w:rsidR="00382F83" w:rsidRDefault="00382F83" w:rsidP="007553D6">
      <w:pPr>
        <w:pStyle w:val="PargrafodaLista"/>
        <w:numPr>
          <w:ilvl w:val="1"/>
          <w:numId w:val="20"/>
        </w:numPr>
        <w:tabs>
          <w:tab w:val="left" w:pos="851"/>
          <w:tab w:val="left" w:pos="1310"/>
          <w:tab w:val="left" w:pos="9639"/>
        </w:tabs>
        <w:ind w:left="284" w:right="687" w:firstLine="0"/>
        <w:rPr>
          <w:rFonts w:asciiTheme="minorHAnsi" w:hAnsiTheme="minorHAnsi"/>
        </w:rPr>
      </w:pPr>
      <w:r w:rsidRPr="003B435D">
        <w:rPr>
          <w:rFonts w:asciiTheme="minorHAnsi" w:hAnsiTheme="minorHAnsi"/>
        </w:rPr>
        <w:t>Arcar</w:t>
      </w:r>
      <w:r w:rsidRPr="003B435D">
        <w:rPr>
          <w:rFonts w:asciiTheme="minorHAnsi" w:hAnsiTheme="minorHAnsi"/>
          <w:spacing w:val="1"/>
        </w:rPr>
        <w:t xml:space="preserve"> </w:t>
      </w:r>
      <w:r w:rsidRPr="003B435D">
        <w:rPr>
          <w:rFonts w:asciiTheme="minorHAnsi" w:hAnsiTheme="minorHAnsi"/>
        </w:rPr>
        <w:t>com</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ônus</w:t>
      </w:r>
      <w:r w:rsidRPr="003B435D">
        <w:rPr>
          <w:rFonts w:asciiTheme="minorHAnsi" w:hAnsiTheme="minorHAnsi"/>
          <w:spacing w:val="1"/>
        </w:rPr>
        <w:t xml:space="preserve"> </w:t>
      </w:r>
      <w:r w:rsidRPr="003B435D">
        <w:rPr>
          <w:rFonts w:asciiTheme="minorHAnsi" w:hAnsiTheme="minorHAnsi"/>
        </w:rPr>
        <w:t>decorrente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eventual</w:t>
      </w:r>
      <w:r w:rsidRPr="003B435D">
        <w:rPr>
          <w:rFonts w:asciiTheme="minorHAnsi" w:hAnsiTheme="minorHAnsi"/>
          <w:spacing w:val="1"/>
        </w:rPr>
        <w:t xml:space="preserve"> </w:t>
      </w:r>
      <w:r w:rsidRPr="003B435D">
        <w:rPr>
          <w:rFonts w:asciiTheme="minorHAnsi" w:hAnsiTheme="minorHAnsi"/>
        </w:rPr>
        <w:t>equívoco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dimensionamento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quantitativos de sua proposta, inclusive quanto aos custos variáveis decorrentes de fatores</w:t>
      </w:r>
      <w:r w:rsidRPr="003B435D">
        <w:rPr>
          <w:rFonts w:asciiTheme="minorHAnsi" w:hAnsiTheme="minorHAnsi"/>
          <w:spacing w:val="1"/>
        </w:rPr>
        <w:t xml:space="preserve"> </w:t>
      </w:r>
      <w:r w:rsidRPr="003B435D">
        <w:rPr>
          <w:rFonts w:asciiTheme="minorHAnsi" w:hAnsiTheme="minorHAnsi"/>
        </w:rPr>
        <w:t>futuros e incertos, devendo complementá-los, caso o previsto inicialmente em sua proposta</w:t>
      </w:r>
      <w:r w:rsidRPr="003B435D">
        <w:rPr>
          <w:rFonts w:asciiTheme="minorHAnsi" w:hAnsiTheme="minorHAnsi"/>
          <w:spacing w:val="1"/>
        </w:rPr>
        <w:t xml:space="preserve"> </w:t>
      </w:r>
      <w:r w:rsidRPr="003B435D">
        <w:rPr>
          <w:rFonts w:asciiTheme="minorHAnsi" w:hAnsiTheme="minorHAnsi"/>
        </w:rPr>
        <w:t>não seja satisfatório para o atendimento do objeto da contratação, exceto quando ocorrer</w:t>
      </w:r>
      <w:r w:rsidRPr="003B435D">
        <w:rPr>
          <w:rFonts w:asciiTheme="minorHAnsi" w:hAnsiTheme="minorHAnsi"/>
          <w:spacing w:val="1"/>
        </w:rPr>
        <w:t xml:space="preserve"> </w:t>
      </w:r>
      <w:r w:rsidRPr="003B435D">
        <w:rPr>
          <w:rFonts w:asciiTheme="minorHAnsi" w:hAnsiTheme="minorHAnsi"/>
        </w:rPr>
        <w:t>algum 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2"/>
        </w:rPr>
        <w:t xml:space="preserve"> </w:t>
      </w:r>
      <w:r w:rsidRPr="003B435D">
        <w:rPr>
          <w:rFonts w:asciiTheme="minorHAnsi" w:hAnsiTheme="minorHAnsi"/>
        </w:rPr>
        <w:t>arrolados</w:t>
      </w:r>
      <w:r w:rsidRPr="003B435D">
        <w:rPr>
          <w:rFonts w:asciiTheme="minorHAnsi" w:hAnsiTheme="minorHAnsi"/>
          <w:spacing w:val="-1"/>
        </w:rPr>
        <w:t xml:space="preserve"> </w:t>
      </w:r>
      <w:r w:rsidRPr="003B435D">
        <w:rPr>
          <w:rFonts w:asciiTheme="minorHAnsi" w:hAnsiTheme="minorHAnsi"/>
        </w:rPr>
        <w:t>no art.</w:t>
      </w:r>
      <w:r w:rsidRPr="003B435D">
        <w:rPr>
          <w:rFonts w:asciiTheme="minorHAnsi" w:hAnsiTheme="minorHAnsi"/>
          <w:spacing w:val="2"/>
        </w:rPr>
        <w:t xml:space="preserve"> </w:t>
      </w:r>
      <w:r w:rsidRPr="003B435D">
        <w:rPr>
          <w:rFonts w:asciiTheme="minorHAnsi" w:hAnsiTheme="minorHAnsi"/>
        </w:rPr>
        <w:t>124,</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2"/>
        </w:rPr>
        <w:t xml:space="preserve"> </w:t>
      </w:r>
      <w:r w:rsidRPr="003B435D">
        <w:rPr>
          <w:rFonts w:asciiTheme="minorHAnsi" w:hAnsiTheme="minorHAnsi"/>
        </w:rPr>
        <w:t>d,</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Lei</w:t>
      </w:r>
      <w:r w:rsidRPr="003B435D">
        <w:rPr>
          <w:rFonts w:asciiTheme="minorHAnsi" w:hAnsiTheme="minorHAnsi"/>
          <w:spacing w:val="-1"/>
        </w:rPr>
        <w:t xml:space="preserve"> </w:t>
      </w:r>
      <w:r w:rsidRPr="003B435D">
        <w:rPr>
          <w:rFonts w:asciiTheme="minorHAnsi" w:hAnsiTheme="minorHAnsi"/>
        </w:rPr>
        <w:t>nº</w:t>
      </w:r>
      <w:r w:rsidRPr="003B435D">
        <w:rPr>
          <w:rFonts w:asciiTheme="minorHAnsi" w:hAnsiTheme="minorHAnsi"/>
          <w:spacing w:val="-1"/>
        </w:rPr>
        <w:t xml:space="preserve"> </w:t>
      </w:r>
      <w:r w:rsidRPr="003B435D">
        <w:rPr>
          <w:rFonts w:asciiTheme="minorHAnsi" w:hAnsiTheme="minorHAnsi"/>
        </w:rPr>
        <w:t>14.133,</w:t>
      </w:r>
      <w:r w:rsidRPr="003B435D">
        <w:rPr>
          <w:rFonts w:asciiTheme="minorHAnsi" w:hAnsiTheme="minorHAnsi"/>
          <w:spacing w:val="2"/>
        </w:rPr>
        <w:t xml:space="preserve"> </w:t>
      </w:r>
      <w:r w:rsidRPr="003B435D">
        <w:rPr>
          <w:rFonts w:asciiTheme="minorHAnsi" w:hAnsiTheme="minorHAnsi"/>
        </w:rPr>
        <w:t>de</w:t>
      </w:r>
      <w:r w:rsidRPr="003B435D">
        <w:rPr>
          <w:rFonts w:asciiTheme="minorHAnsi" w:hAnsiTheme="minorHAnsi"/>
          <w:spacing w:val="-2"/>
        </w:rPr>
        <w:t xml:space="preserve"> </w:t>
      </w:r>
      <w:r w:rsidRPr="003B435D">
        <w:rPr>
          <w:rFonts w:asciiTheme="minorHAnsi" w:hAnsiTheme="minorHAnsi"/>
        </w:rPr>
        <w:t>2021;</w:t>
      </w:r>
    </w:p>
    <w:p w14:paraId="71F1C691" w14:textId="77777777" w:rsidR="00D479CB" w:rsidRPr="00D479CB" w:rsidRDefault="00D479CB" w:rsidP="00D479CB">
      <w:pPr>
        <w:tabs>
          <w:tab w:val="left" w:pos="851"/>
          <w:tab w:val="left" w:pos="1310"/>
          <w:tab w:val="left" w:pos="9639"/>
        </w:tabs>
        <w:ind w:right="687"/>
        <w:rPr>
          <w:rFonts w:asciiTheme="minorHAnsi" w:hAnsiTheme="minorHAnsi"/>
        </w:rPr>
      </w:pPr>
    </w:p>
    <w:p w14:paraId="6E54B49A" w14:textId="20909761" w:rsidR="00382F83" w:rsidRDefault="00382F83" w:rsidP="007553D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Cumprir,</w:t>
      </w:r>
      <w:r w:rsidRPr="003B435D">
        <w:rPr>
          <w:rFonts w:asciiTheme="minorHAnsi" w:hAnsiTheme="minorHAnsi"/>
          <w:spacing w:val="1"/>
        </w:rPr>
        <w:t xml:space="preserve"> </w:t>
      </w:r>
      <w:r w:rsidRPr="003B435D">
        <w:rPr>
          <w:rFonts w:asciiTheme="minorHAnsi" w:hAnsiTheme="minorHAnsi"/>
        </w:rPr>
        <w:t>além</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postulados</w:t>
      </w:r>
      <w:r w:rsidRPr="003B435D">
        <w:rPr>
          <w:rFonts w:asciiTheme="minorHAnsi" w:hAnsiTheme="minorHAnsi"/>
          <w:spacing w:val="1"/>
        </w:rPr>
        <w:t xml:space="preserve"> </w:t>
      </w:r>
      <w:r w:rsidRPr="003B435D">
        <w:rPr>
          <w:rFonts w:asciiTheme="minorHAnsi" w:hAnsiTheme="minorHAnsi"/>
        </w:rPr>
        <w:t>legais</w:t>
      </w:r>
      <w:r w:rsidRPr="003B435D">
        <w:rPr>
          <w:rFonts w:asciiTheme="minorHAnsi" w:hAnsiTheme="minorHAnsi"/>
          <w:spacing w:val="1"/>
        </w:rPr>
        <w:t xml:space="preserve"> </w:t>
      </w:r>
      <w:r w:rsidRPr="003B435D">
        <w:rPr>
          <w:rFonts w:asciiTheme="minorHAnsi" w:hAnsiTheme="minorHAnsi"/>
        </w:rPr>
        <w:t>vigentes</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âmbito</w:t>
      </w:r>
      <w:r w:rsidRPr="003B435D">
        <w:rPr>
          <w:rFonts w:asciiTheme="minorHAnsi" w:hAnsiTheme="minorHAnsi"/>
          <w:spacing w:val="1"/>
        </w:rPr>
        <w:t xml:space="preserve"> </w:t>
      </w:r>
      <w:r w:rsidRPr="003B435D">
        <w:rPr>
          <w:rFonts w:asciiTheme="minorHAnsi" w:hAnsiTheme="minorHAnsi"/>
        </w:rPr>
        <w:t>federal,</w:t>
      </w:r>
      <w:r w:rsidRPr="003B435D">
        <w:rPr>
          <w:rFonts w:asciiTheme="minorHAnsi" w:hAnsiTheme="minorHAnsi"/>
          <w:spacing w:val="1"/>
        </w:rPr>
        <w:t xml:space="preserve"> </w:t>
      </w:r>
      <w:r w:rsidRPr="003B435D">
        <w:rPr>
          <w:rFonts w:asciiTheme="minorHAnsi" w:hAnsiTheme="minorHAnsi"/>
        </w:rPr>
        <w:t>estadual</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municipal,</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2"/>
        </w:rPr>
        <w:t xml:space="preserve"> </w:t>
      </w:r>
      <w:r w:rsidRPr="003B435D">
        <w:rPr>
          <w:rFonts w:asciiTheme="minorHAnsi" w:hAnsiTheme="minorHAnsi"/>
        </w:rPr>
        <w:t>normas do</w:t>
      </w:r>
      <w:r w:rsidRPr="003B435D">
        <w:rPr>
          <w:rFonts w:asciiTheme="minorHAnsi" w:hAnsiTheme="minorHAnsi"/>
          <w:spacing w:val="-3"/>
        </w:rPr>
        <w:t xml:space="preserve"> </w:t>
      </w:r>
      <w:r w:rsidRPr="003B435D">
        <w:rPr>
          <w:rFonts w:asciiTheme="minorHAnsi" w:hAnsiTheme="minorHAnsi"/>
        </w:rPr>
        <w:t>Contratante</w:t>
      </w:r>
      <w:r w:rsidRPr="003B435D">
        <w:rPr>
          <w:rFonts w:asciiTheme="minorHAnsi" w:hAnsiTheme="minorHAnsi"/>
          <w:spacing w:val="-2"/>
        </w:rPr>
        <w:t xml:space="preserve"> </w:t>
      </w:r>
      <w:r w:rsidRPr="003B435D">
        <w:rPr>
          <w:rFonts w:asciiTheme="minorHAnsi" w:hAnsiTheme="minorHAnsi"/>
        </w:rPr>
        <w:t>relativos</w:t>
      </w:r>
      <w:r w:rsidRPr="003B435D">
        <w:rPr>
          <w:rFonts w:asciiTheme="minorHAnsi" w:hAnsiTheme="minorHAnsi"/>
          <w:spacing w:val="-2"/>
        </w:rPr>
        <w:t xml:space="preserve"> </w:t>
      </w:r>
      <w:r w:rsidRPr="003B435D">
        <w:rPr>
          <w:rFonts w:asciiTheme="minorHAnsi" w:hAnsiTheme="minorHAnsi"/>
        </w:rPr>
        <w:t>ao</w:t>
      </w:r>
      <w:r w:rsidRPr="003B435D">
        <w:rPr>
          <w:rFonts w:asciiTheme="minorHAnsi" w:hAnsiTheme="minorHAnsi"/>
          <w:spacing w:val="-2"/>
        </w:rPr>
        <w:t xml:space="preserve"> </w:t>
      </w:r>
      <w:r w:rsidRPr="003B435D">
        <w:rPr>
          <w:rFonts w:asciiTheme="minorHAnsi" w:hAnsiTheme="minorHAnsi"/>
        </w:rPr>
        <w:t>objeto</w:t>
      </w:r>
      <w:r w:rsidRPr="003B435D">
        <w:rPr>
          <w:rFonts w:asciiTheme="minorHAnsi" w:hAnsiTheme="minorHAnsi"/>
          <w:spacing w:val="-2"/>
        </w:rPr>
        <w:t xml:space="preserve"> </w:t>
      </w:r>
      <w:r w:rsidRPr="003B435D">
        <w:rPr>
          <w:rFonts w:asciiTheme="minorHAnsi" w:hAnsiTheme="minorHAnsi"/>
        </w:rPr>
        <w:t>contratado;</w:t>
      </w:r>
    </w:p>
    <w:p w14:paraId="660C2CB1" w14:textId="77777777" w:rsidR="00D479CB" w:rsidRPr="00D479CB" w:rsidRDefault="00D479CB" w:rsidP="00D479CB">
      <w:pPr>
        <w:tabs>
          <w:tab w:val="left" w:pos="1134"/>
          <w:tab w:val="left" w:pos="1310"/>
          <w:tab w:val="left" w:pos="9639"/>
        </w:tabs>
        <w:ind w:right="687"/>
        <w:rPr>
          <w:rFonts w:asciiTheme="minorHAnsi" w:hAnsiTheme="minorHAnsi"/>
        </w:rPr>
      </w:pPr>
    </w:p>
    <w:p w14:paraId="42A15FDF" w14:textId="77777777" w:rsidR="00382F83" w:rsidRPr="003B435D" w:rsidRDefault="00382F83" w:rsidP="007553D6">
      <w:pPr>
        <w:pStyle w:val="PargrafodaLista"/>
        <w:numPr>
          <w:ilvl w:val="1"/>
          <w:numId w:val="20"/>
        </w:numPr>
        <w:tabs>
          <w:tab w:val="left" w:pos="851"/>
          <w:tab w:val="left" w:pos="9639"/>
        </w:tabs>
        <w:ind w:left="284" w:right="687" w:firstLine="0"/>
        <w:rPr>
          <w:rFonts w:asciiTheme="minorHAnsi" w:hAnsiTheme="minorHAnsi"/>
        </w:rPr>
      </w:pPr>
      <w:r w:rsidRPr="003B435D">
        <w:rPr>
          <w:rFonts w:asciiTheme="minorHAnsi" w:hAnsiTheme="minorHAnsi"/>
        </w:rPr>
        <w:t>Realizar</w:t>
      </w:r>
      <w:r w:rsidRPr="003B435D">
        <w:rPr>
          <w:rFonts w:asciiTheme="minorHAnsi" w:hAnsiTheme="minorHAnsi"/>
          <w:spacing w:val="1"/>
        </w:rPr>
        <w:t xml:space="preserve"> </w:t>
      </w:r>
      <w:r w:rsidRPr="003B435D">
        <w:rPr>
          <w:rFonts w:asciiTheme="minorHAnsi" w:hAnsiTheme="minorHAnsi"/>
        </w:rPr>
        <w:t>a transição contratual com transferência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conhecimento, tecnologia</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 xml:space="preserve">técnicas </w:t>
      </w:r>
      <w:r w:rsidRPr="003B435D">
        <w:rPr>
          <w:rFonts w:asciiTheme="minorHAnsi" w:hAnsiTheme="minorHAnsi"/>
        </w:rPr>
        <w:lastRenderedPageBreak/>
        <w:t>empregadas, sem perda de informações, podendo exigir, inclusive, a capacitação</w:t>
      </w:r>
      <w:r w:rsidRPr="003B435D">
        <w:rPr>
          <w:rFonts w:asciiTheme="minorHAnsi" w:hAnsiTheme="minorHAnsi"/>
          <w:spacing w:val="1"/>
        </w:rPr>
        <w:t xml:space="preserve"> </w:t>
      </w:r>
      <w:r w:rsidRPr="003B435D">
        <w:rPr>
          <w:rFonts w:asciiTheme="minorHAnsi" w:hAnsiTheme="minorHAnsi"/>
        </w:rPr>
        <w:t>dos técnicos</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2"/>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nova</w:t>
      </w:r>
      <w:r w:rsidRPr="003B435D">
        <w:rPr>
          <w:rFonts w:asciiTheme="minorHAnsi" w:hAnsiTheme="minorHAnsi"/>
          <w:spacing w:val="-2"/>
        </w:rPr>
        <w:t xml:space="preserve"> </w:t>
      </w:r>
      <w:r w:rsidRPr="003B435D">
        <w:rPr>
          <w:rFonts w:asciiTheme="minorHAnsi" w:hAnsiTheme="minorHAnsi"/>
        </w:rPr>
        <w:t>empresa</w:t>
      </w:r>
      <w:r w:rsidRPr="003B435D">
        <w:rPr>
          <w:rFonts w:asciiTheme="minorHAnsi" w:hAnsiTheme="minorHAnsi"/>
          <w:spacing w:val="-4"/>
        </w:rPr>
        <w:t xml:space="preserve"> </w:t>
      </w:r>
      <w:r w:rsidRPr="003B435D">
        <w:rPr>
          <w:rFonts w:asciiTheme="minorHAnsi" w:hAnsiTheme="minorHAnsi"/>
        </w:rPr>
        <w:t>que continuará</w:t>
      </w:r>
      <w:r w:rsidRPr="003B435D">
        <w:rPr>
          <w:rFonts w:asciiTheme="minorHAnsi" w:hAnsiTheme="minorHAnsi"/>
          <w:spacing w:val="-2"/>
        </w:rPr>
        <w:t xml:space="preserve"> </w:t>
      </w:r>
      <w:r w:rsidRPr="003B435D">
        <w:rPr>
          <w:rFonts w:asciiTheme="minorHAnsi" w:hAnsiTheme="minorHAnsi"/>
        </w:rPr>
        <w:t>a</w:t>
      </w:r>
      <w:r w:rsidRPr="003B435D">
        <w:rPr>
          <w:rFonts w:asciiTheme="minorHAnsi" w:hAnsiTheme="minorHAnsi"/>
          <w:spacing w:val="-2"/>
        </w:rPr>
        <w:t xml:space="preserve"> </w:t>
      </w:r>
      <w:r w:rsidRPr="003B435D">
        <w:rPr>
          <w:rFonts w:asciiTheme="minorHAnsi" w:hAnsiTheme="minorHAnsi"/>
        </w:rPr>
        <w:t>execução</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serviços;</w:t>
      </w:r>
    </w:p>
    <w:p w14:paraId="43E7C574" w14:textId="77777777" w:rsidR="00382F83" w:rsidRPr="003B435D" w:rsidRDefault="00382F83" w:rsidP="00382F83">
      <w:pPr>
        <w:pStyle w:val="Corpodetexto"/>
        <w:tabs>
          <w:tab w:val="left" w:pos="1134"/>
          <w:tab w:val="left" w:pos="9639"/>
        </w:tabs>
        <w:spacing w:before="1"/>
        <w:ind w:left="284" w:right="687"/>
        <w:jc w:val="left"/>
        <w:rPr>
          <w:rFonts w:asciiTheme="minorHAnsi" w:hAnsiTheme="minorHAnsi"/>
        </w:rPr>
      </w:pPr>
    </w:p>
    <w:p w14:paraId="2D8ECC02" w14:textId="05EC192E" w:rsidR="00382F83" w:rsidRDefault="00382F83" w:rsidP="007553D6">
      <w:pPr>
        <w:pStyle w:val="Ttulo3"/>
        <w:numPr>
          <w:ilvl w:val="0"/>
          <w:numId w:val="20"/>
        </w:numPr>
        <w:tabs>
          <w:tab w:val="left" w:pos="567"/>
          <w:tab w:val="left" w:pos="1310"/>
          <w:tab w:val="left" w:pos="9639"/>
        </w:tabs>
        <w:ind w:left="284" w:right="687" w:firstLine="0"/>
        <w:jc w:val="both"/>
        <w:rPr>
          <w:rFonts w:asciiTheme="minorHAnsi" w:hAnsiTheme="minorHAnsi"/>
        </w:rPr>
      </w:pPr>
      <w:r w:rsidRPr="003B435D">
        <w:rPr>
          <w:rFonts w:asciiTheme="minorHAnsi" w:hAnsiTheme="minorHAnsi"/>
        </w:rPr>
        <w:t xml:space="preserve">CLÁUSULA </w:t>
      </w:r>
      <w:r w:rsidR="00816CF6">
        <w:rPr>
          <w:rFonts w:asciiTheme="minorHAnsi" w:hAnsiTheme="minorHAnsi"/>
        </w:rPr>
        <w:t>OITAVA</w:t>
      </w:r>
      <w:r w:rsidR="007B4CFC">
        <w:rPr>
          <w:rFonts w:asciiTheme="minorHAnsi" w:hAnsiTheme="minorHAnsi"/>
        </w:rPr>
        <w:t xml:space="preserve"> </w:t>
      </w:r>
      <w:r w:rsidRPr="003B435D">
        <w:rPr>
          <w:rFonts w:asciiTheme="minorHAnsi" w:hAnsiTheme="minorHAnsi"/>
        </w:rPr>
        <w:t>– INFRAÇÕES E SANÇÕES ADMINISTRATIVAS</w:t>
      </w:r>
      <w:r w:rsidRPr="003B435D">
        <w:rPr>
          <w:rFonts w:asciiTheme="minorHAnsi" w:hAnsiTheme="minorHAnsi"/>
          <w:spacing w:val="1"/>
        </w:rPr>
        <w:t xml:space="preserve"> </w:t>
      </w:r>
      <w:r w:rsidRPr="003B435D">
        <w:rPr>
          <w:rFonts w:asciiTheme="minorHAnsi" w:hAnsiTheme="minorHAnsi"/>
        </w:rPr>
        <w:t>(</w:t>
      </w:r>
      <w:hyperlink r:id="rId44" w:anchor="art92">
        <w:r w:rsidRPr="003B435D">
          <w:rPr>
            <w:rFonts w:asciiTheme="minorHAnsi" w:hAnsiTheme="minorHAnsi"/>
            <w:color w:val="0000FF"/>
            <w:u w:val="thick" w:color="0000FF"/>
          </w:rPr>
          <w:t>art.</w:t>
        </w:r>
        <w:r w:rsidRPr="003B435D">
          <w:rPr>
            <w:rFonts w:asciiTheme="minorHAnsi" w:hAnsiTheme="minorHAnsi"/>
            <w:color w:val="0000FF"/>
            <w:spacing w:val="1"/>
            <w:u w:val="thick" w:color="0000FF"/>
          </w:rPr>
          <w:t xml:space="preserve"> </w:t>
        </w:r>
        <w:r w:rsidRPr="003B435D">
          <w:rPr>
            <w:rFonts w:asciiTheme="minorHAnsi" w:hAnsiTheme="minorHAnsi"/>
            <w:color w:val="0000FF"/>
            <w:u w:val="thick" w:color="0000FF"/>
          </w:rPr>
          <w:t>92,</w:t>
        </w:r>
        <w:r w:rsidRPr="003B435D">
          <w:rPr>
            <w:rFonts w:asciiTheme="minorHAnsi" w:hAnsiTheme="minorHAnsi"/>
            <w:color w:val="0000FF"/>
            <w:spacing w:val="2"/>
            <w:u w:val="thick" w:color="0000FF"/>
          </w:rPr>
          <w:t xml:space="preserve"> </w:t>
        </w:r>
        <w:r w:rsidRPr="003B435D">
          <w:rPr>
            <w:rFonts w:asciiTheme="minorHAnsi" w:hAnsiTheme="minorHAnsi"/>
            <w:color w:val="0000FF"/>
            <w:u w:val="thick" w:color="0000FF"/>
          </w:rPr>
          <w:t>XIV</w:t>
        </w:r>
      </w:hyperlink>
      <w:r w:rsidRPr="003B435D">
        <w:rPr>
          <w:rFonts w:asciiTheme="minorHAnsi" w:hAnsiTheme="minorHAnsi"/>
        </w:rPr>
        <w:t>)</w:t>
      </w:r>
    </w:p>
    <w:p w14:paraId="5A16E0FA" w14:textId="2CD8B769" w:rsidR="00F23A4F" w:rsidRPr="001C620C" w:rsidRDefault="00F23A4F" w:rsidP="00F23A4F">
      <w:pPr>
        <w:pStyle w:val="NormalWeb"/>
        <w:ind w:left="284"/>
        <w:jc w:val="both"/>
        <w:rPr>
          <w:rFonts w:asciiTheme="minorHAnsi" w:hAnsiTheme="minorHAnsi" w:cstheme="minorHAnsi"/>
          <w:sz w:val="22"/>
          <w:szCs w:val="22"/>
        </w:rPr>
      </w:pPr>
      <w:r w:rsidRPr="00F23A4F">
        <w:rPr>
          <w:rFonts w:asciiTheme="minorHAnsi" w:hAnsiTheme="minorHAnsi" w:cstheme="minorHAnsi"/>
          <w:b/>
          <w:bCs/>
          <w:sz w:val="22"/>
          <w:szCs w:val="22"/>
        </w:rPr>
        <w:t>8.1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AC1CC3C"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37C4E57A" w14:textId="77777777" w:rsidR="00F23A4F" w:rsidRPr="001C620C" w:rsidRDefault="00F23A4F" w:rsidP="00F23A4F">
      <w:pPr>
        <w:pStyle w:val="NormalWeb"/>
        <w:ind w:left="284"/>
        <w:jc w:val="both"/>
        <w:rPr>
          <w:rFonts w:asciiTheme="minorHAnsi" w:hAnsiTheme="minorHAnsi" w:cstheme="minorHAnsi"/>
          <w:sz w:val="22"/>
          <w:szCs w:val="22"/>
        </w:rPr>
      </w:pPr>
      <w:r>
        <w:rPr>
          <w:rFonts w:asciiTheme="minorHAnsi" w:hAnsiTheme="minorHAnsi" w:cstheme="minorHAnsi"/>
          <w:b/>
          <w:bCs/>
          <w:sz w:val="22"/>
          <w:szCs w:val="22"/>
        </w:rPr>
        <w:t>8</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17A43E5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2F8018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4F5F1F7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0F46CB0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29E7D19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3D6065F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28EDE2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5DED1D69" w14:textId="77777777" w:rsidR="00F23A4F" w:rsidRPr="001C620C" w:rsidRDefault="00F23A4F" w:rsidP="009E4E2B">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6C8E3B8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278EA9F3"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271A852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F72F3A6"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37F9EFE9"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0A7597DD"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5C4FA11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75E31AAF"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2483A20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68EC13DA"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lastRenderedPageBreak/>
        <w:t>8</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43C2713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157DBE05"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3EF8F66"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685CFDC4"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52802D81"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1A5E9DE2"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3ADBAFC8"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18F36CD7" w14:textId="77777777" w:rsidR="00F23A4F" w:rsidRPr="001C620C" w:rsidRDefault="00F23A4F" w:rsidP="009E4E2B">
      <w:pPr>
        <w:pStyle w:val="NormalWeb"/>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4DA33E22"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8</w:t>
      </w:r>
      <w:r w:rsidRPr="001C620C">
        <w:rPr>
          <w:rFonts w:asciiTheme="minorHAnsi" w:hAnsiTheme="minorHAnsi" w:cstheme="minorHAnsi"/>
          <w:b/>
          <w:bCs/>
          <w:sz w:val="22"/>
          <w:szCs w:val="22"/>
        </w:rPr>
        <w:t xml:space="preserve">.1.3 a </w:t>
      </w:r>
      <w:r>
        <w:rPr>
          <w:rFonts w:asciiTheme="minorHAnsi" w:hAnsiTheme="minorHAnsi" w:cstheme="minorHAnsi"/>
          <w:b/>
          <w:bCs/>
          <w:sz w:val="22"/>
          <w:szCs w:val="22"/>
        </w:rPr>
        <w:t>8</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0A9389E1" w14:textId="77777777" w:rsidR="00F23A4F" w:rsidRPr="001C620C" w:rsidRDefault="00F23A4F" w:rsidP="009E4E2B">
      <w:pPr>
        <w:pStyle w:val="NormalWeb"/>
        <w:shd w:val="clear" w:color="auto" w:fill="FFFFFF" w:themeFill="background1"/>
        <w:spacing w:before="0" w:beforeAutospacing="0" w:after="0" w:afterAutospacing="0"/>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91D22F3"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DD2B68B"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27B1CC69" w14:textId="77777777" w:rsidR="00F23A4F" w:rsidRPr="001C620C" w:rsidRDefault="00F23A4F" w:rsidP="00F23A4F">
      <w:pPr>
        <w:pStyle w:val="NormalWeb"/>
        <w:shd w:val="clear" w:color="auto" w:fill="FFFFFF" w:themeFill="background1"/>
        <w:spacing w:before="0" w:beforeAutospacing="0" w:after="0" w:afterAutospacing="0"/>
        <w:ind w:left="1440"/>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54B9E449"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7A77B9A1"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5E195205"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0C6C5F77"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sidRPr="00626A15">
        <w:rPr>
          <w:rFonts w:asciiTheme="minorHAnsi" w:hAnsiTheme="minorHAnsi" w:cstheme="minorHAnsi"/>
          <w:b/>
          <w:bCs/>
          <w:sz w:val="22"/>
          <w:szCs w:val="22"/>
        </w:rPr>
        <w:t>8.1.6</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8.1.10</w:t>
      </w:r>
      <w:r w:rsidRPr="001C620C">
        <w:rPr>
          <w:rFonts w:asciiTheme="minorHAnsi" w:hAnsiTheme="minorHAnsi" w:cstheme="minorHAnsi"/>
          <w:sz w:val="22"/>
          <w:szCs w:val="22"/>
        </w:rPr>
        <w:t xml:space="preserve">, bem como nos casos graves das infrações dos itens </w:t>
      </w:r>
      <w:r w:rsidRPr="00626A15">
        <w:rPr>
          <w:rFonts w:asciiTheme="minorHAnsi" w:hAnsiTheme="minorHAnsi" w:cstheme="minorHAnsi"/>
          <w:b/>
          <w:bCs/>
          <w:sz w:val="22"/>
          <w:szCs w:val="22"/>
        </w:rPr>
        <w:t>8.1.1</w:t>
      </w:r>
      <w:r w:rsidRPr="001C620C">
        <w:rPr>
          <w:rFonts w:asciiTheme="minorHAnsi" w:hAnsiTheme="minorHAnsi" w:cstheme="minorHAnsi"/>
          <w:sz w:val="22"/>
          <w:szCs w:val="22"/>
        </w:rPr>
        <w:t xml:space="preserve"> a </w:t>
      </w:r>
      <w:r w:rsidRPr="00626A15">
        <w:rPr>
          <w:rFonts w:asciiTheme="minorHAnsi" w:hAnsiTheme="minorHAnsi" w:cstheme="minorHAnsi"/>
          <w:b/>
          <w:bCs/>
          <w:sz w:val="22"/>
          <w:szCs w:val="22"/>
        </w:rPr>
        <w:t>8.1.5</w:t>
      </w:r>
      <w:r w:rsidRPr="001C620C">
        <w:rPr>
          <w:rFonts w:asciiTheme="minorHAnsi" w:hAnsiTheme="minorHAnsi" w:cstheme="minorHAnsi"/>
          <w:sz w:val="22"/>
          <w:szCs w:val="22"/>
        </w:rPr>
        <w:t>, conforme o art. 156, §5º, da Lei n.º 14.133/2021.</w:t>
      </w:r>
    </w:p>
    <w:p w14:paraId="3496FCF2"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1F72A9E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0CECE288"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76BB2630" w14:textId="77777777" w:rsidR="00F23A4F" w:rsidRPr="001C620C" w:rsidRDefault="00F23A4F" w:rsidP="00F23A4F">
      <w:pPr>
        <w:pStyle w:val="NormalWeb"/>
        <w:ind w:left="284"/>
        <w:jc w:val="both"/>
        <w:rPr>
          <w:rFonts w:asciiTheme="minorHAnsi" w:hAnsiTheme="minorHAnsi" w:cstheme="minorHAnsi"/>
          <w:sz w:val="22"/>
          <w:szCs w:val="22"/>
        </w:rPr>
      </w:pPr>
      <w:r>
        <w:rPr>
          <w:rStyle w:val="Forte"/>
          <w:rFonts w:asciiTheme="minorHAnsi" w:hAnsiTheme="minorHAnsi" w:cstheme="minorHAnsi"/>
          <w:sz w:val="22"/>
          <w:szCs w:val="22"/>
        </w:rPr>
        <w:t>8</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6968E532" w14:textId="143EDD6F" w:rsidR="00382F83" w:rsidRDefault="00382F83" w:rsidP="007553D6">
      <w:pPr>
        <w:pStyle w:val="Ttulo3"/>
        <w:numPr>
          <w:ilvl w:val="0"/>
          <w:numId w:val="22"/>
        </w:numPr>
        <w:tabs>
          <w:tab w:val="left" w:pos="567"/>
          <w:tab w:val="left" w:pos="9639"/>
        </w:tabs>
        <w:spacing w:before="94"/>
        <w:ind w:right="687" w:hanging="76"/>
        <w:jc w:val="both"/>
        <w:rPr>
          <w:rFonts w:asciiTheme="minorHAnsi" w:hAnsiTheme="minorHAnsi"/>
        </w:rPr>
      </w:pPr>
      <w:r w:rsidRPr="003B435D">
        <w:rPr>
          <w:rFonts w:asciiTheme="minorHAnsi" w:hAnsiTheme="minorHAnsi"/>
        </w:rPr>
        <w:lastRenderedPageBreak/>
        <w:t>CLÁUSULA</w:t>
      </w:r>
      <w:r w:rsidRPr="003B435D">
        <w:rPr>
          <w:rFonts w:asciiTheme="minorHAnsi" w:hAnsiTheme="minorHAnsi"/>
          <w:spacing w:val="-3"/>
        </w:rPr>
        <w:t xml:space="preserve"> </w:t>
      </w:r>
      <w:r w:rsidR="00342283">
        <w:rPr>
          <w:rFonts w:asciiTheme="minorHAnsi" w:hAnsiTheme="minorHAnsi"/>
        </w:rPr>
        <w:t>NONA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4"/>
        </w:rPr>
        <w:t xml:space="preserve"> </w:t>
      </w:r>
      <w:r w:rsidRPr="003B435D">
        <w:rPr>
          <w:rFonts w:asciiTheme="minorHAnsi" w:hAnsiTheme="minorHAnsi"/>
        </w:rPr>
        <w:t>RESCISÃO</w:t>
      </w:r>
    </w:p>
    <w:p w14:paraId="782D9450" w14:textId="3BBE3348" w:rsidR="00382F83" w:rsidRPr="00342283" w:rsidRDefault="00382F83" w:rsidP="007553D6">
      <w:pPr>
        <w:pStyle w:val="PargrafodaLista"/>
        <w:numPr>
          <w:ilvl w:val="1"/>
          <w:numId w:val="22"/>
        </w:numPr>
        <w:tabs>
          <w:tab w:val="left" w:pos="709"/>
          <w:tab w:val="left" w:pos="1310"/>
          <w:tab w:val="left" w:pos="9639"/>
        </w:tabs>
        <w:spacing w:before="119"/>
        <w:ind w:left="284" w:right="317" w:firstLine="0"/>
        <w:rPr>
          <w:rFonts w:asciiTheme="minorHAnsi" w:hAnsiTheme="minorHAnsi"/>
        </w:rPr>
      </w:pPr>
      <w:r w:rsidRPr="00342283">
        <w:rPr>
          <w:rFonts w:asciiTheme="minorHAnsi" w:hAnsiTheme="minorHAnsi"/>
        </w:rPr>
        <w:t>O contrato pode ser extinto antes de cumpridas as obrigações nele estipuladas, ou</w:t>
      </w:r>
      <w:r w:rsidRPr="00342283">
        <w:rPr>
          <w:rFonts w:asciiTheme="minorHAnsi" w:hAnsiTheme="minorHAnsi"/>
          <w:spacing w:val="1"/>
        </w:rPr>
        <w:t xml:space="preserve"> </w:t>
      </w:r>
      <w:r w:rsidRPr="00342283">
        <w:rPr>
          <w:rFonts w:asciiTheme="minorHAnsi" w:hAnsiTheme="minorHAnsi"/>
        </w:rPr>
        <w:t>antes</w:t>
      </w:r>
      <w:r w:rsidRPr="00342283">
        <w:rPr>
          <w:rFonts w:asciiTheme="minorHAnsi" w:hAnsiTheme="minorHAnsi"/>
          <w:spacing w:val="1"/>
        </w:rPr>
        <w:t xml:space="preserve"> </w:t>
      </w:r>
      <w:r w:rsidRPr="00342283">
        <w:rPr>
          <w:rFonts w:asciiTheme="minorHAnsi" w:hAnsiTheme="minorHAnsi"/>
        </w:rPr>
        <w:t>do</w:t>
      </w:r>
      <w:r w:rsidRPr="00342283">
        <w:rPr>
          <w:rFonts w:asciiTheme="minorHAnsi" w:hAnsiTheme="minorHAnsi"/>
          <w:spacing w:val="1"/>
        </w:rPr>
        <w:t xml:space="preserve"> </w:t>
      </w:r>
      <w:r w:rsidRPr="00342283">
        <w:rPr>
          <w:rFonts w:asciiTheme="minorHAnsi" w:hAnsiTheme="minorHAnsi"/>
        </w:rPr>
        <w:t>prazo</w:t>
      </w:r>
      <w:r w:rsidRPr="00342283">
        <w:rPr>
          <w:rFonts w:asciiTheme="minorHAnsi" w:hAnsiTheme="minorHAnsi"/>
          <w:spacing w:val="1"/>
        </w:rPr>
        <w:t xml:space="preserve"> </w:t>
      </w:r>
      <w:r w:rsidRPr="00342283">
        <w:rPr>
          <w:rFonts w:asciiTheme="minorHAnsi" w:hAnsiTheme="minorHAnsi"/>
        </w:rPr>
        <w:t>nele</w:t>
      </w:r>
      <w:r w:rsidRPr="00342283">
        <w:rPr>
          <w:rFonts w:asciiTheme="minorHAnsi" w:hAnsiTheme="minorHAnsi"/>
          <w:spacing w:val="1"/>
        </w:rPr>
        <w:t xml:space="preserve"> </w:t>
      </w:r>
      <w:r w:rsidRPr="00342283">
        <w:rPr>
          <w:rFonts w:asciiTheme="minorHAnsi" w:hAnsiTheme="minorHAnsi"/>
        </w:rPr>
        <w:t>fixado,</w:t>
      </w:r>
      <w:r w:rsidRPr="00342283">
        <w:rPr>
          <w:rFonts w:asciiTheme="minorHAnsi" w:hAnsiTheme="minorHAnsi"/>
          <w:spacing w:val="1"/>
        </w:rPr>
        <w:t xml:space="preserve"> </w:t>
      </w:r>
      <w:r w:rsidRPr="00342283">
        <w:rPr>
          <w:rFonts w:asciiTheme="minorHAnsi" w:hAnsiTheme="minorHAnsi"/>
        </w:rPr>
        <w:t>por</w:t>
      </w:r>
      <w:r w:rsidRPr="00342283">
        <w:rPr>
          <w:rFonts w:asciiTheme="minorHAnsi" w:hAnsiTheme="minorHAnsi"/>
          <w:spacing w:val="1"/>
        </w:rPr>
        <w:t xml:space="preserve"> </w:t>
      </w:r>
      <w:r w:rsidRPr="00342283">
        <w:rPr>
          <w:rFonts w:asciiTheme="minorHAnsi" w:hAnsiTheme="minorHAnsi"/>
        </w:rPr>
        <w:t>algum</w:t>
      </w:r>
      <w:r w:rsidRPr="00342283">
        <w:rPr>
          <w:rFonts w:asciiTheme="minorHAnsi" w:hAnsiTheme="minorHAnsi"/>
          <w:spacing w:val="1"/>
        </w:rPr>
        <w:t xml:space="preserve"> </w:t>
      </w:r>
      <w:r w:rsidRPr="00342283">
        <w:rPr>
          <w:rFonts w:asciiTheme="minorHAnsi" w:hAnsiTheme="minorHAnsi"/>
        </w:rPr>
        <w:t>dos</w:t>
      </w:r>
      <w:r w:rsidRPr="00342283">
        <w:rPr>
          <w:rFonts w:asciiTheme="minorHAnsi" w:hAnsiTheme="minorHAnsi"/>
          <w:spacing w:val="1"/>
        </w:rPr>
        <w:t xml:space="preserve"> </w:t>
      </w:r>
      <w:r w:rsidRPr="00342283">
        <w:rPr>
          <w:rFonts w:asciiTheme="minorHAnsi" w:hAnsiTheme="minorHAnsi"/>
        </w:rPr>
        <w:t>motivos</w:t>
      </w:r>
      <w:r w:rsidRPr="00342283">
        <w:rPr>
          <w:rFonts w:asciiTheme="minorHAnsi" w:hAnsiTheme="minorHAnsi"/>
          <w:spacing w:val="1"/>
        </w:rPr>
        <w:t xml:space="preserve"> </w:t>
      </w:r>
      <w:r w:rsidRPr="00342283">
        <w:rPr>
          <w:rFonts w:asciiTheme="minorHAnsi" w:hAnsiTheme="minorHAnsi"/>
        </w:rPr>
        <w:t>previstos</w:t>
      </w:r>
      <w:r w:rsidRPr="00342283">
        <w:rPr>
          <w:rFonts w:asciiTheme="minorHAnsi" w:hAnsiTheme="minorHAnsi"/>
          <w:spacing w:val="1"/>
        </w:rPr>
        <w:t xml:space="preserve"> </w:t>
      </w:r>
      <w:r w:rsidRPr="00342283">
        <w:rPr>
          <w:rFonts w:asciiTheme="minorHAnsi" w:hAnsiTheme="minorHAnsi"/>
        </w:rPr>
        <w:t>no</w:t>
      </w:r>
      <w:r w:rsidRPr="00342283">
        <w:rPr>
          <w:rFonts w:asciiTheme="minorHAnsi" w:hAnsiTheme="minorHAnsi"/>
          <w:color w:val="0000FF"/>
          <w:spacing w:val="1"/>
        </w:rPr>
        <w:t xml:space="preserve"> </w:t>
      </w:r>
      <w:r w:rsidRPr="00342283">
        <w:rPr>
          <w:rFonts w:asciiTheme="minorHAnsi" w:hAnsiTheme="minorHAnsi"/>
          <w:color w:val="0000FF"/>
          <w:u w:val="single" w:color="0000FF"/>
        </w:rPr>
        <w:t>artigo</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137</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da</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Lei</w:t>
      </w:r>
      <w:r w:rsidRPr="00342283">
        <w:rPr>
          <w:rFonts w:asciiTheme="minorHAnsi" w:hAnsiTheme="minorHAnsi"/>
          <w:color w:val="0000FF"/>
          <w:spacing w:val="1"/>
          <w:u w:val="single" w:color="0000FF"/>
        </w:rPr>
        <w:t xml:space="preserve"> </w:t>
      </w:r>
      <w:r w:rsidRPr="00342283">
        <w:rPr>
          <w:rFonts w:asciiTheme="minorHAnsi" w:hAnsiTheme="minorHAnsi"/>
          <w:color w:val="0000FF"/>
          <w:u w:val="single" w:color="0000FF"/>
        </w:rPr>
        <w:t>nº</w:t>
      </w:r>
      <w:r w:rsidR="00342283" w:rsidRPr="00342283">
        <w:rPr>
          <w:rFonts w:asciiTheme="minorHAnsi" w:hAnsiTheme="minorHAnsi"/>
          <w:color w:val="0000FF"/>
          <w:u w:val="single" w:color="0000FF"/>
        </w:rPr>
        <w:t xml:space="preserve"> </w:t>
      </w:r>
      <w:hyperlink r:id="rId45" w:anchor="art137">
        <w:r w:rsidRPr="00342283">
          <w:rPr>
            <w:rFonts w:asciiTheme="minorHAnsi" w:hAnsiTheme="minorHAnsi"/>
            <w:color w:val="0000FF"/>
            <w:u w:val="single" w:color="0000FF"/>
          </w:rPr>
          <w:t>14.133/21</w:t>
        </w:r>
      </w:hyperlink>
      <w:r w:rsidRPr="00342283">
        <w:rPr>
          <w:rFonts w:asciiTheme="minorHAnsi" w:hAnsiTheme="minorHAnsi"/>
        </w:rPr>
        <w:t>,</w:t>
      </w:r>
      <w:r w:rsidRPr="00342283">
        <w:rPr>
          <w:rFonts w:asciiTheme="minorHAnsi" w:hAnsiTheme="minorHAnsi"/>
          <w:spacing w:val="1"/>
        </w:rPr>
        <w:t xml:space="preserve"> </w:t>
      </w:r>
      <w:r w:rsidRPr="00342283">
        <w:rPr>
          <w:rFonts w:asciiTheme="minorHAnsi" w:hAnsiTheme="minorHAnsi"/>
        </w:rPr>
        <w:t>bem</w:t>
      </w:r>
      <w:r w:rsidRPr="00342283">
        <w:rPr>
          <w:rFonts w:asciiTheme="minorHAnsi" w:hAnsiTheme="minorHAnsi"/>
          <w:spacing w:val="-2"/>
        </w:rPr>
        <w:t xml:space="preserve"> </w:t>
      </w:r>
      <w:r w:rsidRPr="00342283">
        <w:rPr>
          <w:rFonts w:asciiTheme="minorHAnsi" w:hAnsiTheme="minorHAnsi"/>
        </w:rPr>
        <w:t>como</w:t>
      </w:r>
      <w:r w:rsidRPr="00342283">
        <w:rPr>
          <w:rFonts w:asciiTheme="minorHAnsi" w:hAnsiTheme="minorHAnsi"/>
          <w:spacing w:val="-3"/>
        </w:rPr>
        <w:t xml:space="preserve"> </w:t>
      </w:r>
      <w:r w:rsidRPr="00342283">
        <w:rPr>
          <w:rFonts w:asciiTheme="minorHAnsi" w:hAnsiTheme="minorHAnsi"/>
        </w:rPr>
        <w:t>amigavelmente,</w:t>
      </w:r>
      <w:r w:rsidRPr="00342283">
        <w:rPr>
          <w:rFonts w:asciiTheme="minorHAnsi" w:hAnsiTheme="minorHAnsi"/>
          <w:spacing w:val="1"/>
        </w:rPr>
        <w:t xml:space="preserve"> </w:t>
      </w:r>
      <w:r w:rsidRPr="00342283">
        <w:rPr>
          <w:rFonts w:asciiTheme="minorHAnsi" w:hAnsiTheme="minorHAnsi"/>
        </w:rPr>
        <w:t>assegurados o contraditório</w:t>
      </w:r>
      <w:r w:rsidRPr="00342283">
        <w:rPr>
          <w:rFonts w:asciiTheme="minorHAnsi" w:hAnsiTheme="minorHAnsi"/>
          <w:spacing w:val="-1"/>
        </w:rPr>
        <w:t xml:space="preserve"> </w:t>
      </w:r>
      <w:r w:rsidRPr="00342283">
        <w:rPr>
          <w:rFonts w:asciiTheme="minorHAnsi" w:hAnsiTheme="minorHAnsi"/>
        </w:rPr>
        <w:t>e</w:t>
      </w:r>
      <w:r w:rsidRPr="00342283">
        <w:rPr>
          <w:rFonts w:asciiTheme="minorHAnsi" w:hAnsiTheme="minorHAnsi"/>
          <w:spacing w:val="-3"/>
        </w:rPr>
        <w:t xml:space="preserve"> </w:t>
      </w:r>
      <w:r w:rsidRPr="00342283">
        <w:rPr>
          <w:rFonts w:asciiTheme="minorHAnsi" w:hAnsiTheme="minorHAnsi"/>
        </w:rPr>
        <w:t>a</w:t>
      </w:r>
      <w:r w:rsidRPr="00342283">
        <w:rPr>
          <w:rFonts w:asciiTheme="minorHAnsi" w:hAnsiTheme="minorHAnsi"/>
          <w:spacing w:val="-1"/>
        </w:rPr>
        <w:t xml:space="preserve"> </w:t>
      </w:r>
      <w:r w:rsidRPr="00342283">
        <w:rPr>
          <w:rFonts w:asciiTheme="minorHAnsi" w:hAnsiTheme="minorHAnsi"/>
        </w:rPr>
        <w:t>ampla</w:t>
      </w:r>
      <w:r w:rsidRPr="00342283">
        <w:rPr>
          <w:rFonts w:asciiTheme="minorHAnsi" w:hAnsiTheme="minorHAnsi"/>
          <w:spacing w:val="-1"/>
        </w:rPr>
        <w:t xml:space="preserve"> </w:t>
      </w:r>
      <w:r w:rsidRPr="00342283">
        <w:rPr>
          <w:rFonts w:asciiTheme="minorHAnsi" w:hAnsiTheme="minorHAnsi"/>
        </w:rPr>
        <w:t>defesa.</w:t>
      </w:r>
    </w:p>
    <w:p w14:paraId="1D6F4729" w14:textId="77777777" w:rsidR="00052242" w:rsidRPr="00052242" w:rsidRDefault="00052242" w:rsidP="0019317A">
      <w:pPr>
        <w:tabs>
          <w:tab w:val="left" w:pos="851"/>
          <w:tab w:val="left" w:pos="1310"/>
          <w:tab w:val="left" w:pos="9639"/>
        </w:tabs>
        <w:spacing w:before="119"/>
        <w:ind w:left="284" w:right="317"/>
        <w:rPr>
          <w:rFonts w:asciiTheme="minorHAnsi" w:hAnsiTheme="minorHAnsi"/>
        </w:rPr>
      </w:pPr>
    </w:p>
    <w:p w14:paraId="079FC983" w14:textId="020F124A" w:rsidR="00382F83" w:rsidRDefault="00382F83" w:rsidP="007553D6">
      <w:pPr>
        <w:pStyle w:val="PargrafodaLista"/>
        <w:numPr>
          <w:ilvl w:val="2"/>
          <w:numId w:val="22"/>
        </w:numPr>
        <w:tabs>
          <w:tab w:val="left" w:pos="851"/>
          <w:tab w:val="left" w:pos="9639"/>
        </w:tabs>
        <w:spacing w:before="1"/>
        <w:ind w:left="284" w:right="317" w:firstLine="0"/>
        <w:rPr>
          <w:rFonts w:asciiTheme="minorHAnsi" w:hAnsiTheme="minorHAnsi"/>
        </w:rPr>
      </w:pPr>
      <w:r w:rsidRPr="003B435D">
        <w:rPr>
          <w:rFonts w:asciiTheme="minorHAnsi" w:hAnsiTheme="minorHAnsi"/>
        </w:rPr>
        <w:t>Nesta hipótese,</w:t>
      </w:r>
      <w:r w:rsidRPr="003B435D">
        <w:rPr>
          <w:rFonts w:asciiTheme="minorHAnsi" w:hAnsiTheme="minorHAnsi"/>
          <w:spacing w:val="-2"/>
        </w:rPr>
        <w:t xml:space="preserve"> </w:t>
      </w:r>
      <w:r w:rsidRPr="003B435D">
        <w:rPr>
          <w:rFonts w:asciiTheme="minorHAnsi" w:hAnsiTheme="minorHAnsi"/>
        </w:rPr>
        <w:t>aplicam-se</w:t>
      </w:r>
      <w:r w:rsidRPr="003B435D">
        <w:rPr>
          <w:rFonts w:asciiTheme="minorHAnsi" w:hAnsiTheme="minorHAnsi"/>
          <w:spacing w:val="-1"/>
        </w:rPr>
        <w:t xml:space="preserve"> </w:t>
      </w:r>
      <w:r w:rsidRPr="003B435D">
        <w:rPr>
          <w:rFonts w:asciiTheme="minorHAnsi" w:hAnsiTheme="minorHAnsi"/>
        </w:rPr>
        <w:t>também os</w:t>
      </w:r>
      <w:r w:rsidRPr="003B435D">
        <w:rPr>
          <w:rFonts w:asciiTheme="minorHAnsi" w:hAnsiTheme="minorHAnsi"/>
          <w:color w:val="0000FF"/>
          <w:spacing w:val="-2"/>
        </w:rPr>
        <w:t xml:space="preserve"> </w:t>
      </w:r>
      <w:hyperlink r:id="rId46" w:anchor="art138">
        <w:r w:rsidRPr="003B435D">
          <w:rPr>
            <w:rFonts w:asciiTheme="minorHAnsi" w:hAnsiTheme="minorHAnsi"/>
            <w:color w:val="0000FF"/>
            <w:u w:val="single" w:color="0000FF"/>
          </w:rPr>
          <w:t>artigos 138</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e 139</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da</w:t>
        </w:r>
        <w:r w:rsidRPr="003B435D">
          <w:rPr>
            <w:rFonts w:asciiTheme="minorHAnsi" w:hAnsiTheme="minorHAnsi"/>
            <w:color w:val="0000FF"/>
            <w:spacing w:val="-3"/>
            <w:u w:val="single" w:color="0000FF"/>
          </w:rPr>
          <w:t xml:space="preserve"> </w:t>
        </w:r>
        <w:r w:rsidRPr="003B435D">
          <w:rPr>
            <w:rFonts w:asciiTheme="minorHAnsi" w:hAnsiTheme="minorHAnsi"/>
            <w:color w:val="0000FF"/>
            <w:u w:val="single" w:color="0000FF"/>
          </w:rPr>
          <w:t>mesma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w:t>
        </w:r>
      </w:hyperlink>
      <w:r w:rsidRPr="003B435D">
        <w:rPr>
          <w:rFonts w:asciiTheme="minorHAnsi" w:hAnsiTheme="minorHAnsi"/>
        </w:rPr>
        <w:t>.</w:t>
      </w:r>
    </w:p>
    <w:p w14:paraId="173D63B9" w14:textId="77777777" w:rsidR="00052242" w:rsidRPr="003B435D" w:rsidRDefault="00052242" w:rsidP="0019317A">
      <w:pPr>
        <w:pStyle w:val="PargrafodaLista"/>
        <w:tabs>
          <w:tab w:val="left" w:pos="1134"/>
          <w:tab w:val="left" w:pos="1310"/>
          <w:tab w:val="left" w:pos="9639"/>
        </w:tabs>
        <w:spacing w:before="1"/>
        <w:ind w:left="284" w:right="317"/>
        <w:rPr>
          <w:rFonts w:asciiTheme="minorHAnsi" w:hAnsiTheme="minorHAnsi"/>
        </w:rPr>
      </w:pPr>
    </w:p>
    <w:p w14:paraId="1802513A" w14:textId="4D98863B" w:rsidR="00382F83" w:rsidRPr="001C1B15" w:rsidRDefault="00382F83" w:rsidP="007553D6">
      <w:pPr>
        <w:pStyle w:val="PargrafodaLista"/>
        <w:numPr>
          <w:ilvl w:val="1"/>
          <w:numId w:val="22"/>
        </w:numPr>
        <w:tabs>
          <w:tab w:val="left" w:pos="709"/>
          <w:tab w:val="left" w:pos="1310"/>
          <w:tab w:val="left" w:pos="9639"/>
        </w:tabs>
        <w:spacing w:before="37"/>
        <w:ind w:left="284" w:right="317" w:firstLine="0"/>
        <w:rPr>
          <w:rFonts w:asciiTheme="minorHAnsi" w:hAnsiTheme="minorHAnsi"/>
        </w:rPr>
      </w:pPr>
      <w:r w:rsidRPr="001C1B15">
        <w:rPr>
          <w:rFonts w:asciiTheme="minorHAnsi" w:hAnsiTheme="minorHAnsi"/>
        </w:rPr>
        <w:t>A alteração social ou a modificação da finalidade ou da estrutura da empresa não</w:t>
      </w:r>
      <w:r w:rsidRPr="001C1B15">
        <w:rPr>
          <w:rFonts w:asciiTheme="minorHAnsi" w:hAnsiTheme="minorHAnsi"/>
          <w:spacing w:val="1"/>
        </w:rPr>
        <w:t xml:space="preserve"> </w:t>
      </w:r>
      <w:r w:rsidRPr="001C1B15">
        <w:rPr>
          <w:rFonts w:asciiTheme="minorHAnsi" w:hAnsiTheme="minorHAnsi"/>
        </w:rPr>
        <w:t>ensejará</w:t>
      </w:r>
      <w:r w:rsidRPr="001C1B15">
        <w:rPr>
          <w:rFonts w:asciiTheme="minorHAnsi" w:hAnsiTheme="minorHAnsi"/>
          <w:spacing w:val="-3"/>
        </w:rPr>
        <w:t xml:space="preserve"> </w:t>
      </w:r>
      <w:r w:rsidRPr="001C1B15">
        <w:rPr>
          <w:rFonts w:asciiTheme="minorHAnsi" w:hAnsiTheme="minorHAnsi"/>
        </w:rPr>
        <w:t>a</w:t>
      </w:r>
      <w:r w:rsidRPr="001C1B15">
        <w:rPr>
          <w:rFonts w:asciiTheme="minorHAnsi" w:hAnsiTheme="minorHAnsi"/>
          <w:spacing w:val="-2"/>
        </w:rPr>
        <w:t xml:space="preserve"> </w:t>
      </w:r>
      <w:r w:rsidRPr="001C1B15">
        <w:rPr>
          <w:rFonts w:asciiTheme="minorHAnsi" w:hAnsiTheme="minorHAnsi"/>
        </w:rPr>
        <w:t>rescisão</w:t>
      </w:r>
      <w:r w:rsidRPr="001C1B15">
        <w:rPr>
          <w:rFonts w:asciiTheme="minorHAnsi" w:hAnsiTheme="minorHAnsi"/>
          <w:spacing w:val="-2"/>
        </w:rPr>
        <w:t xml:space="preserve"> </w:t>
      </w:r>
      <w:r w:rsidRPr="001C1B15">
        <w:rPr>
          <w:rFonts w:asciiTheme="minorHAnsi" w:hAnsiTheme="minorHAnsi"/>
        </w:rPr>
        <w:t>se não</w:t>
      </w:r>
      <w:r w:rsidRPr="001C1B15">
        <w:rPr>
          <w:rFonts w:asciiTheme="minorHAnsi" w:hAnsiTheme="minorHAnsi"/>
          <w:spacing w:val="-1"/>
        </w:rPr>
        <w:t xml:space="preserve"> </w:t>
      </w:r>
      <w:r w:rsidRPr="001C1B15">
        <w:rPr>
          <w:rFonts w:asciiTheme="minorHAnsi" w:hAnsiTheme="minorHAnsi"/>
        </w:rPr>
        <w:t>restringir</w:t>
      </w:r>
      <w:r w:rsidRPr="001C1B15">
        <w:rPr>
          <w:rFonts w:asciiTheme="minorHAnsi" w:hAnsiTheme="minorHAnsi"/>
          <w:spacing w:val="-1"/>
        </w:rPr>
        <w:t xml:space="preserve"> </w:t>
      </w:r>
      <w:r w:rsidRPr="001C1B15">
        <w:rPr>
          <w:rFonts w:asciiTheme="minorHAnsi" w:hAnsiTheme="minorHAnsi"/>
        </w:rPr>
        <w:t>sua capacidade de</w:t>
      </w:r>
      <w:r w:rsidRPr="001C1B15">
        <w:rPr>
          <w:rFonts w:asciiTheme="minorHAnsi" w:hAnsiTheme="minorHAnsi"/>
          <w:spacing w:val="-1"/>
        </w:rPr>
        <w:t xml:space="preserve"> </w:t>
      </w:r>
      <w:r w:rsidRPr="001C1B15">
        <w:rPr>
          <w:rFonts w:asciiTheme="minorHAnsi" w:hAnsiTheme="minorHAnsi"/>
        </w:rPr>
        <w:t>concluir</w:t>
      </w:r>
      <w:r w:rsidRPr="001C1B15">
        <w:rPr>
          <w:rFonts w:asciiTheme="minorHAnsi" w:hAnsiTheme="minorHAnsi"/>
          <w:spacing w:val="-1"/>
        </w:rPr>
        <w:t xml:space="preserve"> </w:t>
      </w:r>
      <w:r w:rsidRPr="001C1B15">
        <w:rPr>
          <w:rFonts w:asciiTheme="minorHAnsi" w:hAnsiTheme="minorHAnsi"/>
        </w:rPr>
        <w:t>o contrato.</w:t>
      </w:r>
    </w:p>
    <w:p w14:paraId="0C066040" w14:textId="77777777" w:rsidR="00052242" w:rsidRPr="00052242" w:rsidRDefault="00052242" w:rsidP="0019317A">
      <w:pPr>
        <w:tabs>
          <w:tab w:val="left" w:pos="1134"/>
          <w:tab w:val="left" w:pos="1310"/>
          <w:tab w:val="left" w:pos="9639"/>
        </w:tabs>
        <w:spacing w:before="37"/>
        <w:ind w:right="317"/>
        <w:rPr>
          <w:rFonts w:asciiTheme="minorHAnsi" w:hAnsiTheme="minorHAnsi"/>
        </w:rPr>
      </w:pPr>
    </w:p>
    <w:p w14:paraId="2BF2DF1C" w14:textId="02B10115" w:rsidR="00382F83" w:rsidRDefault="00382F83" w:rsidP="007553D6">
      <w:pPr>
        <w:pStyle w:val="PargrafodaLista"/>
        <w:numPr>
          <w:ilvl w:val="2"/>
          <w:numId w:val="22"/>
        </w:numPr>
        <w:tabs>
          <w:tab w:val="left" w:pos="284"/>
          <w:tab w:val="left" w:pos="851"/>
          <w:tab w:val="left" w:pos="9639"/>
        </w:tabs>
        <w:ind w:left="284" w:right="317" w:firstLine="0"/>
        <w:rPr>
          <w:rFonts w:asciiTheme="minorHAnsi" w:hAnsiTheme="minorHAnsi"/>
        </w:rPr>
      </w:pPr>
      <w:r w:rsidRPr="003B435D">
        <w:rPr>
          <w:rFonts w:asciiTheme="minorHAnsi" w:hAnsiTheme="minorHAnsi"/>
        </w:rPr>
        <w:t>Se</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operação</w:t>
      </w:r>
      <w:r w:rsidRPr="003B435D">
        <w:rPr>
          <w:rFonts w:asciiTheme="minorHAnsi" w:hAnsiTheme="minorHAnsi"/>
          <w:spacing w:val="1"/>
        </w:rPr>
        <w:t xml:space="preserve"> </w:t>
      </w:r>
      <w:r w:rsidRPr="003B435D">
        <w:rPr>
          <w:rFonts w:asciiTheme="minorHAnsi" w:hAnsiTheme="minorHAnsi"/>
        </w:rPr>
        <w:t>implicar</w:t>
      </w:r>
      <w:r w:rsidRPr="003B435D">
        <w:rPr>
          <w:rFonts w:asciiTheme="minorHAnsi" w:hAnsiTheme="minorHAnsi"/>
          <w:spacing w:val="1"/>
        </w:rPr>
        <w:t xml:space="preserve"> </w:t>
      </w:r>
      <w:r w:rsidRPr="003B435D">
        <w:rPr>
          <w:rFonts w:asciiTheme="minorHAnsi" w:hAnsiTheme="minorHAnsi"/>
        </w:rPr>
        <w:t>mudança</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pessoa</w:t>
      </w:r>
      <w:r w:rsidRPr="003B435D">
        <w:rPr>
          <w:rFonts w:asciiTheme="minorHAnsi" w:hAnsiTheme="minorHAnsi"/>
          <w:spacing w:val="1"/>
        </w:rPr>
        <w:t xml:space="preserve"> </w:t>
      </w:r>
      <w:r w:rsidRPr="003B435D">
        <w:rPr>
          <w:rFonts w:asciiTheme="minorHAnsi" w:hAnsiTheme="minorHAnsi"/>
        </w:rPr>
        <w:t>jurídica</w:t>
      </w:r>
      <w:r w:rsidRPr="003B435D">
        <w:rPr>
          <w:rFonts w:asciiTheme="minorHAnsi" w:hAnsiTheme="minorHAnsi"/>
          <w:spacing w:val="61"/>
        </w:rPr>
        <w:t xml:space="preserve"> </w:t>
      </w:r>
      <w:r w:rsidRPr="003B435D">
        <w:rPr>
          <w:rFonts w:asciiTheme="minorHAnsi" w:hAnsiTheme="minorHAnsi"/>
        </w:rPr>
        <w:t>contratada,</w:t>
      </w:r>
      <w:r w:rsidRPr="003B435D">
        <w:rPr>
          <w:rFonts w:asciiTheme="minorHAnsi" w:hAnsiTheme="minorHAnsi"/>
          <w:spacing w:val="1"/>
        </w:rPr>
        <w:t xml:space="preserve"> </w:t>
      </w:r>
      <w:r w:rsidRPr="003B435D">
        <w:rPr>
          <w:rFonts w:asciiTheme="minorHAnsi" w:hAnsiTheme="minorHAnsi"/>
        </w:rPr>
        <w:t>deverá ser</w:t>
      </w:r>
      <w:r w:rsidRPr="003B435D">
        <w:rPr>
          <w:rFonts w:asciiTheme="minorHAnsi" w:hAnsiTheme="minorHAnsi"/>
          <w:spacing w:val="-1"/>
        </w:rPr>
        <w:t xml:space="preserve"> </w:t>
      </w:r>
      <w:r w:rsidRPr="003B435D">
        <w:rPr>
          <w:rFonts w:asciiTheme="minorHAnsi" w:hAnsiTheme="minorHAnsi"/>
        </w:rPr>
        <w:t>formalizado</w:t>
      </w:r>
      <w:r w:rsidRPr="003B435D">
        <w:rPr>
          <w:rFonts w:asciiTheme="minorHAnsi" w:hAnsiTheme="minorHAnsi"/>
          <w:spacing w:val="-2"/>
        </w:rPr>
        <w:t xml:space="preserve"> </w:t>
      </w:r>
      <w:r w:rsidRPr="003B435D">
        <w:rPr>
          <w:rFonts w:asciiTheme="minorHAnsi" w:hAnsiTheme="minorHAnsi"/>
        </w:rPr>
        <w:t>termo</w:t>
      </w:r>
      <w:r w:rsidRPr="003B435D">
        <w:rPr>
          <w:rFonts w:asciiTheme="minorHAnsi" w:hAnsiTheme="minorHAnsi"/>
          <w:spacing w:val="-2"/>
        </w:rPr>
        <w:t xml:space="preserve"> </w:t>
      </w:r>
      <w:r w:rsidRPr="003B435D">
        <w:rPr>
          <w:rFonts w:asciiTheme="minorHAnsi" w:hAnsiTheme="minorHAnsi"/>
        </w:rPr>
        <w:t>aditivo</w:t>
      </w:r>
      <w:r w:rsidRPr="003B435D">
        <w:rPr>
          <w:rFonts w:asciiTheme="minorHAnsi" w:hAnsiTheme="minorHAnsi"/>
          <w:spacing w:val="-1"/>
        </w:rPr>
        <w:t xml:space="preserve"> </w:t>
      </w:r>
      <w:r w:rsidRPr="003B435D">
        <w:rPr>
          <w:rFonts w:asciiTheme="minorHAnsi" w:hAnsiTheme="minorHAnsi"/>
        </w:rPr>
        <w:t>para alteração subjetiva.</w:t>
      </w:r>
    </w:p>
    <w:p w14:paraId="3EF19A73" w14:textId="77777777" w:rsidR="00052242" w:rsidRPr="003B435D" w:rsidRDefault="00052242" w:rsidP="0019317A">
      <w:pPr>
        <w:pStyle w:val="PargrafodaLista"/>
        <w:tabs>
          <w:tab w:val="left" w:pos="1134"/>
          <w:tab w:val="left" w:pos="2728"/>
          <w:tab w:val="left" w:pos="2729"/>
          <w:tab w:val="left" w:pos="9639"/>
        </w:tabs>
        <w:ind w:left="284" w:right="317"/>
        <w:rPr>
          <w:rFonts w:asciiTheme="minorHAnsi" w:hAnsiTheme="minorHAnsi"/>
        </w:rPr>
      </w:pPr>
    </w:p>
    <w:p w14:paraId="1F660220" w14:textId="0163CD31" w:rsidR="00382F83" w:rsidRPr="00526EB9" w:rsidRDefault="00382F83" w:rsidP="007553D6">
      <w:pPr>
        <w:pStyle w:val="PargrafodaLista"/>
        <w:numPr>
          <w:ilvl w:val="1"/>
          <w:numId w:val="22"/>
        </w:numPr>
        <w:tabs>
          <w:tab w:val="left" w:pos="709"/>
          <w:tab w:val="left" w:pos="1310"/>
          <w:tab w:val="left" w:pos="9639"/>
        </w:tabs>
        <w:ind w:left="567" w:right="317" w:hanging="283"/>
        <w:rPr>
          <w:rFonts w:asciiTheme="minorHAnsi" w:hAnsiTheme="minorHAnsi"/>
        </w:rPr>
      </w:pPr>
      <w:r w:rsidRPr="00526EB9">
        <w:rPr>
          <w:rFonts w:asciiTheme="minorHAnsi" w:hAnsiTheme="minorHAnsi"/>
        </w:rPr>
        <w:t>O</w:t>
      </w:r>
      <w:r w:rsidRPr="00526EB9">
        <w:rPr>
          <w:rFonts w:asciiTheme="minorHAnsi" w:hAnsiTheme="minorHAnsi"/>
          <w:spacing w:val="-2"/>
        </w:rPr>
        <w:t xml:space="preserve"> </w:t>
      </w:r>
      <w:r w:rsidRPr="00526EB9">
        <w:rPr>
          <w:rFonts w:asciiTheme="minorHAnsi" w:hAnsiTheme="minorHAnsi"/>
        </w:rPr>
        <w:t>termo de</w:t>
      </w:r>
      <w:r w:rsidRPr="00526EB9">
        <w:rPr>
          <w:rFonts w:asciiTheme="minorHAnsi" w:hAnsiTheme="minorHAnsi"/>
          <w:spacing w:val="-3"/>
        </w:rPr>
        <w:t xml:space="preserve"> </w:t>
      </w:r>
      <w:r w:rsidRPr="00526EB9">
        <w:rPr>
          <w:rFonts w:asciiTheme="minorHAnsi" w:hAnsiTheme="minorHAnsi"/>
        </w:rPr>
        <w:t>rescisão,</w:t>
      </w:r>
      <w:r w:rsidRPr="00526EB9">
        <w:rPr>
          <w:rFonts w:asciiTheme="minorHAnsi" w:hAnsiTheme="minorHAnsi"/>
          <w:spacing w:val="-1"/>
        </w:rPr>
        <w:t xml:space="preserve"> </w:t>
      </w:r>
      <w:r w:rsidRPr="00526EB9">
        <w:rPr>
          <w:rFonts w:asciiTheme="minorHAnsi" w:hAnsiTheme="minorHAnsi"/>
        </w:rPr>
        <w:t>sempre</w:t>
      </w:r>
      <w:r w:rsidRPr="00526EB9">
        <w:rPr>
          <w:rFonts w:asciiTheme="minorHAnsi" w:hAnsiTheme="minorHAnsi"/>
          <w:spacing w:val="-3"/>
        </w:rPr>
        <w:t xml:space="preserve"> </w:t>
      </w:r>
      <w:r w:rsidRPr="00526EB9">
        <w:rPr>
          <w:rFonts w:asciiTheme="minorHAnsi" w:hAnsiTheme="minorHAnsi"/>
        </w:rPr>
        <w:t>que possível,</w:t>
      </w:r>
      <w:r w:rsidRPr="00526EB9">
        <w:rPr>
          <w:rFonts w:asciiTheme="minorHAnsi" w:hAnsiTheme="minorHAnsi"/>
          <w:spacing w:val="-2"/>
        </w:rPr>
        <w:t xml:space="preserve"> </w:t>
      </w:r>
      <w:r w:rsidRPr="00526EB9">
        <w:rPr>
          <w:rFonts w:asciiTheme="minorHAnsi" w:hAnsiTheme="minorHAnsi"/>
        </w:rPr>
        <w:t>será</w:t>
      </w:r>
      <w:r w:rsidRPr="00526EB9">
        <w:rPr>
          <w:rFonts w:asciiTheme="minorHAnsi" w:hAnsiTheme="minorHAnsi"/>
          <w:spacing w:val="-2"/>
        </w:rPr>
        <w:t xml:space="preserve"> </w:t>
      </w:r>
      <w:r w:rsidRPr="00526EB9">
        <w:rPr>
          <w:rFonts w:asciiTheme="minorHAnsi" w:hAnsiTheme="minorHAnsi"/>
        </w:rPr>
        <w:t>precedido:</w:t>
      </w:r>
    </w:p>
    <w:p w14:paraId="1DEA31B0" w14:textId="77777777" w:rsidR="00052242" w:rsidRPr="00052242" w:rsidRDefault="00052242" w:rsidP="0019317A">
      <w:pPr>
        <w:tabs>
          <w:tab w:val="left" w:pos="1134"/>
          <w:tab w:val="left" w:pos="1310"/>
          <w:tab w:val="left" w:pos="9639"/>
        </w:tabs>
        <w:ind w:left="284" w:right="317"/>
        <w:rPr>
          <w:rFonts w:asciiTheme="minorHAnsi" w:hAnsiTheme="minorHAnsi"/>
        </w:rPr>
      </w:pPr>
    </w:p>
    <w:p w14:paraId="276C4E02" w14:textId="71C9BBFA" w:rsidR="00382F83" w:rsidRDefault="00382F83" w:rsidP="007553D6">
      <w:pPr>
        <w:pStyle w:val="PargrafodaLista"/>
        <w:numPr>
          <w:ilvl w:val="2"/>
          <w:numId w:val="22"/>
        </w:numPr>
        <w:tabs>
          <w:tab w:val="left" w:pos="851"/>
          <w:tab w:val="left" w:pos="2021"/>
          <w:tab w:val="left" w:pos="9639"/>
        </w:tabs>
        <w:spacing w:before="34"/>
        <w:ind w:left="284" w:right="317" w:firstLine="0"/>
        <w:rPr>
          <w:rFonts w:asciiTheme="minorHAnsi" w:hAnsiTheme="minorHAnsi"/>
        </w:rPr>
      </w:pPr>
      <w:r w:rsidRPr="003B435D">
        <w:rPr>
          <w:rFonts w:asciiTheme="minorHAnsi" w:hAnsiTheme="minorHAnsi"/>
        </w:rPr>
        <w:t>Balanço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eventos</w:t>
      </w:r>
      <w:r w:rsidRPr="003B435D">
        <w:rPr>
          <w:rFonts w:asciiTheme="minorHAnsi" w:hAnsiTheme="minorHAnsi"/>
          <w:spacing w:val="-4"/>
        </w:rPr>
        <w:t xml:space="preserve"> </w:t>
      </w:r>
      <w:r w:rsidRPr="003B435D">
        <w:rPr>
          <w:rFonts w:asciiTheme="minorHAnsi" w:hAnsiTheme="minorHAnsi"/>
        </w:rPr>
        <w:t>contratuais</w:t>
      </w:r>
      <w:r w:rsidRPr="003B435D">
        <w:rPr>
          <w:rFonts w:asciiTheme="minorHAnsi" w:hAnsiTheme="minorHAnsi"/>
          <w:spacing w:val="-3"/>
        </w:rPr>
        <w:t xml:space="preserve"> </w:t>
      </w:r>
      <w:r w:rsidRPr="003B435D">
        <w:rPr>
          <w:rFonts w:asciiTheme="minorHAnsi" w:hAnsiTheme="minorHAnsi"/>
        </w:rPr>
        <w:t>já</w:t>
      </w:r>
      <w:r w:rsidRPr="003B435D">
        <w:rPr>
          <w:rFonts w:asciiTheme="minorHAnsi" w:hAnsiTheme="minorHAnsi"/>
          <w:spacing w:val="-2"/>
        </w:rPr>
        <w:t xml:space="preserve"> </w:t>
      </w:r>
      <w:r w:rsidRPr="003B435D">
        <w:rPr>
          <w:rFonts w:asciiTheme="minorHAnsi" w:hAnsiTheme="minorHAnsi"/>
        </w:rPr>
        <w:t>cumpridos</w:t>
      </w:r>
      <w:r w:rsidRPr="003B435D">
        <w:rPr>
          <w:rFonts w:asciiTheme="minorHAnsi" w:hAnsiTheme="minorHAnsi"/>
          <w:spacing w:val="-4"/>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parcialmente</w:t>
      </w:r>
      <w:r w:rsidRPr="003B435D">
        <w:rPr>
          <w:rFonts w:asciiTheme="minorHAnsi" w:hAnsiTheme="minorHAnsi"/>
          <w:spacing w:val="-2"/>
        </w:rPr>
        <w:t xml:space="preserve"> </w:t>
      </w:r>
      <w:r w:rsidRPr="003B435D">
        <w:rPr>
          <w:rFonts w:asciiTheme="minorHAnsi" w:hAnsiTheme="minorHAnsi"/>
        </w:rPr>
        <w:t>cumpridos;</w:t>
      </w:r>
    </w:p>
    <w:p w14:paraId="633D5E87" w14:textId="77777777" w:rsidR="00052242" w:rsidRPr="003B435D" w:rsidRDefault="00052242" w:rsidP="009B7062">
      <w:pPr>
        <w:pStyle w:val="PargrafodaLista"/>
        <w:tabs>
          <w:tab w:val="left" w:pos="851"/>
          <w:tab w:val="left" w:pos="1134"/>
          <w:tab w:val="left" w:pos="2021"/>
          <w:tab w:val="left" w:pos="9639"/>
        </w:tabs>
        <w:spacing w:before="34"/>
        <w:ind w:left="284" w:right="687"/>
        <w:rPr>
          <w:rFonts w:asciiTheme="minorHAnsi" w:hAnsiTheme="minorHAnsi"/>
        </w:rPr>
      </w:pPr>
    </w:p>
    <w:p w14:paraId="00F9680A" w14:textId="446052DC" w:rsidR="00382F83" w:rsidRDefault="00382F83" w:rsidP="007553D6">
      <w:pPr>
        <w:pStyle w:val="PargrafodaLista"/>
        <w:numPr>
          <w:ilvl w:val="2"/>
          <w:numId w:val="22"/>
        </w:numPr>
        <w:tabs>
          <w:tab w:val="left" w:pos="851"/>
          <w:tab w:val="left" w:pos="2021"/>
          <w:tab w:val="left" w:pos="9639"/>
        </w:tabs>
        <w:spacing w:before="40"/>
        <w:ind w:left="284" w:right="687" w:firstLine="0"/>
        <w:rPr>
          <w:rFonts w:asciiTheme="minorHAnsi" w:hAnsiTheme="minorHAnsi"/>
        </w:rPr>
      </w:pPr>
      <w:r w:rsidRPr="003B435D">
        <w:rPr>
          <w:rFonts w:asciiTheme="minorHAnsi" w:hAnsiTheme="minorHAnsi"/>
        </w:rPr>
        <w:t>Relação</w:t>
      </w:r>
      <w:r w:rsidRPr="003B435D">
        <w:rPr>
          <w:rFonts w:asciiTheme="minorHAnsi" w:hAnsiTheme="minorHAnsi"/>
          <w:spacing w:val="-2"/>
        </w:rPr>
        <w:t xml:space="preserve"> </w:t>
      </w:r>
      <w:r w:rsidRPr="003B435D">
        <w:rPr>
          <w:rFonts w:asciiTheme="minorHAnsi" w:hAnsiTheme="minorHAnsi"/>
        </w:rPr>
        <w:t>dos</w:t>
      </w:r>
      <w:r w:rsidRPr="003B435D">
        <w:rPr>
          <w:rFonts w:asciiTheme="minorHAnsi" w:hAnsiTheme="minorHAnsi"/>
          <w:spacing w:val="-1"/>
        </w:rPr>
        <w:t xml:space="preserve"> </w:t>
      </w:r>
      <w:r w:rsidRPr="003B435D">
        <w:rPr>
          <w:rFonts w:asciiTheme="minorHAnsi" w:hAnsiTheme="minorHAnsi"/>
        </w:rPr>
        <w:t>pagamentos já</w:t>
      </w:r>
      <w:r w:rsidRPr="003B435D">
        <w:rPr>
          <w:rFonts w:asciiTheme="minorHAnsi" w:hAnsiTheme="minorHAnsi"/>
          <w:spacing w:val="-3"/>
        </w:rPr>
        <w:t xml:space="preserve"> </w:t>
      </w:r>
      <w:r w:rsidRPr="003B435D">
        <w:rPr>
          <w:rFonts w:asciiTheme="minorHAnsi" w:hAnsiTheme="minorHAnsi"/>
        </w:rPr>
        <w:t>efetuados</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ainda</w:t>
      </w:r>
      <w:r w:rsidRPr="003B435D">
        <w:rPr>
          <w:rFonts w:asciiTheme="minorHAnsi" w:hAnsiTheme="minorHAnsi"/>
          <w:spacing w:val="-3"/>
        </w:rPr>
        <w:t xml:space="preserve"> </w:t>
      </w:r>
      <w:r w:rsidRPr="003B435D">
        <w:rPr>
          <w:rFonts w:asciiTheme="minorHAnsi" w:hAnsiTheme="minorHAnsi"/>
        </w:rPr>
        <w:t>devidos;</w:t>
      </w:r>
    </w:p>
    <w:p w14:paraId="3E579864" w14:textId="77777777" w:rsidR="00052242" w:rsidRPr="00052242" w:rsidRDefault="00052242" w:rsidP="00052242">
      <w:pPr>
        <w:tabs>
          <w:tab w:val="left" w:pos="1134"/>
          <w:tab w:val="left" w:pos="2021"/>
          <w:tab w:val="left" w:pos="9639"/>
        </w:tabs>
        <w:spacing w:before="40"/>
        <w:ind w:right="687"/>
        <w:rPr>
          <w:rFonts w:asciiTheme="minorHAnsi" w:hAnsiTheme="minorHAnsi"/>
        </w:rPr>
      </w:pPr>
    </w:p>
    <w:p w14:paraId="7B18FBC8" w14:textId="2F845598" w:rsidR="00382F83" w:rsidRDefault="00382F83" w:rsidP="007553D6">
      <w:pPr>
        <w:pStyle w:val="PargrafodaLista"/>
        <w:numPr>
          <w:ilvl w:val="2"/>
          <w:numId w:val="22"/>
        </w:numPr>
        <w:tabs>
          <w:tab w:val="left" w:pos="851"/>
          <w:tab w:val="left" w:pos="2021"/>
          <w:tab w:val="left" w:pos="9639"/>
        </w:tabs>
        <w:spacing w:before="37"/>
        <w:ind w:left="284" w:right="687" w:firstLine="0"/>
        <w:rPr>
          <w:rFonts w:asciiTheme="minorHAnsi" w:hAnsiTheme="minorHAnsi"/>
        </w:rPr>
      </w:pPr>
      <w:r w:rsidRPr="003B435D">
        <w:rPr>
          <w:rFonts w:asciiTheme="minorHAnsi" w:hAnsiTheme="minorHAnsi"/>
        </w:rPr>
        <w:t>Indenizações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multas.</w:t>
      </w:r>
    </w:p>
    <w:p w14:paraId="02D476AC" w14:textId="77777777" w:rsidR="00052242" w:rsidRPr="00052242" w:rsidRDefault="00052242" w:rsidP="009B7062">
      <w:pPr>
        <w:tabs>
          <w:tab w:val="left" w:pos="851"/>
          <w:tab w:val="left" w:pos="1134"/>
          <w:tab w:val="left" w:pos="2021"/>
          <w:tab w:val="left" w:pos="9639"/>
        </w:tabs>
        <w:spacing w:before="37"/>
        <w:ind w:right="687"/>
        <w:rPr>
          <w:rFonts w:asciiTheme="minorHAnsi" w:hAnsiTheme="minorHAnsi"/>
        </w:rPr>
      </w:pPr>
    </w:p>
    <w:p w14:paraId="088011AF" w14:textId="77777777" w:rsidR="00382F83" w:rsidRPr="003B435D" w:rsidRDefault="00382F83" w:rsidP="007553D6">
      <w:pPr>
        <w:pStyle w:val="PargrafodaLista"/>
        <w:numPr>
          <w:ilvl w:val="1"/>
          <w:numId w:val="22"/>
        </w:numPr>
        <w:tabs>
          <w:tab w:val="left" w:pos="709"/>
          <w:tab w:val="left" w:pos="1310"/>
          <w:tab w:val="left" w:pos="9639"/>
        </w:tabs>
        <w:spacing w:before="38"/>
        <w:ind w:left="284" w:right="317" w:firstLine="0"/>
        <w:rPr>
          <w:rFonts w:asciiTheme="minorHAnsi" w:hAnsiTheme="minorHAnsi"/>
        </w:rPr>
      </w:pPr>
      <w:r w:rsidRPr="003B435D">
        <w:rPr>
          <w:rFonts w:asciiTheme="minorHAnsi" w:hAnsiTheme="minorHAnsi"/>
        </w:rPr>
        <w:t>A extinção do contrato não configura óbice para o reconhecimento do desequilíbrio</w:t>
      </w:r>
      <w:r w:rsidRPr="003B435D">
        <w:rPr>
          <w:rFonts w:asciiTheme="minorHAnsi" w:hAnsiTheme="minorHAnsi"/>
          <w:spacing w:val="1"/>
        </w:rPr>
        <w:t xml:space="preserve"> </w:t>
      </w:r>
      <w:r w:rsidRPr="003B435D">
        <w:rPr>
          <w:rFonts w:asciiTheme="minorHAnsi" w:hAnsiTheme="minorHAnsi"/>
        </w:rPr>
        <w:t>econômico-financeiro,</w:t>
      </w:r>
      <w:r w:rsidRPr="003B435D">
        <w:rPr>
          <w:rFonts w:asciiTheme="minorHAnsi" w:hAnsiTheme="minorHAnsi"/>
          <w:spacing w:val="1"/>
        </w:rPr>
        <w:t xml:space="preserve"> </w:t>
      </w:r>
      <w:r w:rsidRPr="003B435D">
        <w:rPr>
          <w:rFonts w:asciiTheme="minorHAnsi" w:hAnsiTheme="minorHAnsi"/>
        </w:rPr>
        <w:t>hipótese</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que será concedida</w:t>
      </w:r>
      <w:r w:rsidRPr="003B435D">
        <w:rPr>
          <w:rFonts w:asciiTheme="minorHAnsi" w:hAnsiTheme="minorHAnsi"/>
          <w:spacing w:val="1"/>
        </w:rPr>
        <w:t xml:space="preserve"> </w:t>
      </w:r>
      <w:r w:rsidRPr="003B435D">
        <w:rPr>
          <w:rFonts w:asciiTheme="minorHAnsi" w:hAnsiTheme="minorHAnsi"/>
        </w:rPr>
        <w:t>indenização</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meio</w:t>
      </w:r>
      <w:r w:rsidRPr="003B435D">
        <w:rPr>
          <w:rFonts w:asciiTheme="minorHAnsi" w:hAnsiTheme="minorHAnsi"/>
          <w:spacing w:val="1"/>
        </w:rPr>
        <w:t xml:space="preserve"> </w:t>
      </w:r>
      <w:r w:rsidRPr="003B435D">
        <w:rPr>
          <w:rFonts w:asciiTheme="minorHAnsi" w:hAnsiTheme="minorHAnsi"/>
        </w:rPr>
        <w:t>de termo</w:t>
      </w:r>
      <w:r w:rsidRPr="003B435D">
        <w:rPr>
          <w:rFonts w:asciiTheme="minorHAnsi" w:hAnsiTheme="minorHAnsi"/>
          <w:spacing w:val="1"/>
        </w:rPr>
        <w:t xml:space="preserve"> </w:t>
      </w:r>
      <w:r w:rsidRPr="003B435D">
        <w:rPr>
          <w:rFonts w:asciiTheme="minorHAnsi" w:hAnsiTheme="minorHAnsi"/>
        </w:rPr>
        <w:t>indenizatório</w:t>
      </w:r>
      <w:r w:rsidRPr="003B435D">
        <w:rPr>
          <w:rFonts w:asciiTheme="minorHAnsi" w:hAnsiTheme="minorHAnsi"/>
          <w:spacing w:val="-1"/>
        </w:rPr>
        <w:t xml:space="preserve"> </w:t>
      </w:r>
      <w:r w:rsidRPr="003B435D">
        <w:rPr>
          <w:rFonts w:asciiTheme="minorHAnsi" w:hAnsiTheme="minorHAnsi"/>
        </w:rPr>
        <w:t>(</w:t>
      </w:r>
      <w:hyperlink r:id="rId47" w:anchor="art131">
        <w:r w:rsidRPr="003B435D">
          <w:rPr>
            <w:rFonts w:asciiTheme="minorHAnsi" w:hAnsiTheme="minorHAnsi"/>
            <w:color w:val="0000FF"/>
            <w:u w:val="single" w:color="0000FF"/>
          </w:rPr>
          <w:t>art.</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131,</w:t>
        </w:r>
        <w:r w:rsidRPr="003B435D">
          <w:rPr>
            <w:rFonts w:asciiTheme="minorHAnsi" w:hAnsiTheme="minorHAnsi"/>
            <w:color w:val="0000FF"/>
            <w:spacing w:val="1"/>
            <w:u w:val="single" w:color="0000FF"/>
          </w:rPr>
          <w:t xml:space="preserve"> </w:t>
        </w:r>
        <w:r w:rsidRPr="003B435D">
          <w:rPr>
            <w:rFonts w:asciiTheme="minorHAnsi" w:hAnsiTheme="minorHAnsi"/>
            <w:i/>
            <w:color w:val="0000FF"/>
            <w:u w:val="single" w:color="0000FF"/>
          </w:rPr>
          <w:t xml:space="preserve">caput, </w:t>
        </w:r>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p>
    <w:p w14:paraId="3433267D" w14:textId="77777777" w:rsidR="00382F83" w:rsidRPr="003B435D" w:rsidRDefault="00382F83" w:rsidP="0019317A">
      <w:pPr>
        <w:pStyle w:val="Corpodetexto"/>
        <w:tabs>
          <w:tab w:val="left" w:pos="1134"/>
          <w:tab w:val="left" w:pos="9639"/>
        </w:tabs>
        <w:spacing w:before="4"/>
        <w:ind w:left="284" w:right="317"/>
        <w:jc w:val="left"/>
        <w:rPr>
          <w:rFonts w:asciiTheme="minorHAnsi" w:hAnsiTheme="minorHAnsi"/>
        </w:rPr>
      </w:pPr>
    </w:p>
    <w:p w14:paraId="295860EE" w14:textId="3AFBF9BD" w:rsidR="00382F83" w:rsidRDefault="00382F83" w:rsidP="007553D6">
      <w:pPr>
        <w:pStyle w:val="Ttulo3"/>
        <w:numPr>
          <w:ilvl w:val="0"/>
          <w:numId w:val="22"/>
        </w:numPr>
        <w:tabs>
          <w:tab w:val="left" w:pos="567"/>
          <w:tab w:val="left" w:pos="1134"/>
          <w:tab w:val="left" w:pos="9639"/>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DA</w:t>
      </w:r>
      <w:r w:rsidRPr="003B435D">
        <w:rPr>
          <w:rFonts w:asciiTheme="minorHAnsi" w:hAnsiTheme="minorHAnsi"/>
          <w:spacing w:val="1"/>
        </w:rPr>
        <w:t xml:space="preserve"> </w:t>
      </w:r>
      <w:r w:rsidRPr="003B435D">
        <w:rPr>
          <w:rFonts w:asciiTheme="minorHAnsi" w:hAnsiTheme="minorHAnsi"/>
        </w:rPr>
        <w:t>CESSÃO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SUBCONTRATAÇÃO</w:t>
      </w:r>
    </w:p>
    <w:p w14:paraId="3E5062F1" w14:textId="77777777" w:rsidR="00052242" w:rsidRPr="003B435D" w:rsidRDefault="00052242" w:rsidP="0019317A">
      <w:pPr>
        <w:pStyle w:val="Ttulo3"/>
        <w:tabs>
          <w:tab w:val="left" w:pos="1030"/>
          <w:tab w:val="left" w:pos="1134"/>
          <w:tab w:val="left" w:pos="9639"/>
        </w:tabs>
        <w:spacing w:before="94"/>
        <w:ind w:left="284" w:right="317"/>
        <w:jc w:val="both"/>
        <w:rPr>
          <w:rFonts w:asciiTheme="minorHAnsi" w:hAnsiTheme="minorHAnsi"/>
        </w:rPr>
      </w:pPr>
    </w:p>
    <w:p w14:paraId="3E8B43EE" w14:textId="6FA8A9BD" w:rsidR="00382F83" w:rsidRDefault="00382F83" w:rsidP="007553D6">
      <w:pPr>
        <w:pStyle w:val="PargrafodaLista"/>
        <w:numPr>
          <w:ilvl w:val="1"/>
          <w:numId w:val="22"/>
        </w:numPr>
        <w:tabs>
          <w:tab w:val="left" w:pos="851"/>
          <w:tab w:val="left" w:pos="1310"/>
          <w:tab w:val="left" w:pos="9639"/>
        </w:tabs>
        <w:spacing w:before="75"/>
        <w:ind w:left="284" w:right="317" w:firstLine="0"/>
        <w:rPr>
          <w:rFonts w:asciiTheme="minorHAnsi" w:hAnsiTheme="minorHAnsi"/>
        </w:rPr>
      </w:pPr>
      <w:r w:rsidRPr="003B435D">
        <w:rPr>
          <w:rFonts w:asciiTheme="minorHAnsi" w:hAnsiTheme="minorHAnsi"/>
        </w:rPr>
        <w:t>A CONTRATADA não poderá ceder o presente Contrato a nenhuma pessoa física ou</w:t>
      </w:r>
      <w:r w:rsidR="00526EB9">
        <w:rPr>
          <w:rFonts w:asciiTheme="minorHAnsi" w:hAnsiTheme="minorHAnsi"/>
        </w:rPr>
        <w:t xml:space="preserve"> </w:t>
      </w:r>
      <w:r w:rsidRPr="003B435D">
        <w:rPr>
          <w:rFonts w:asciiTheme="minorHAnsi" w:hAnsiTheme="minorHAnsi"/>
          <w:spacing w:val="-59"/>
        </w:rPr>
        <w:t xml:space="preserve"> </w:t>
      </w:r>
      <w:r w:rsidRPr="003B435D">
        <w:rPr>
          <w:rFonts w:asciiTheme="minorHAnsi" w:hAnsiTheme="minorHAnsi"/>
        </w:rPr>
        <w:t>jurídica,</w:t>
      </w:r>
      <w:r w:rsidRPr="003B435D">
        <w:rPr>
          <w:rFonts w:asciiTheme="minorHAnsi" w:hAnsiTheme="minorHAnsi"/>
          <w:spacing w:val="-2"/>
        </w:rPr>
        <w:t xml:space="preserve"> </w:t>
      </w:r>
      <w:r w:rsidRPr="003B435D">
        <w:rPr>
          <w:rFonts w:asciiTheme="minorHAnsi" w:hAnsiTheme="minorHAnsi"/>
        </w:rPr>
        <w:t>sem</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2"/>
        </w:rPr>
        <w:t xml:space="preserve"> </w:t>
      </w:r>
      <w:r w:rsidRPr="003B435D">
        <w:rPr>
          <w:rFonts w:asciiTheme="minorHAnsi" w:hAnsiTheme="minorHAnsi"/>
        </w:rPr>
        <w:t>prévia,</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escrito,</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2"/>
        </w:rPr>
        <w:t xml:space="preserve"> </w:t>
      </w:r>
      <w:r w:rsidRPr="003B435D">
        <w:rPr>
          <w:rFonts w:asciiTheme="minorHAnsi" w:hAnsiTheme="minorHAnsi"/>
        </w:rPr>
        <w:t>CONTRATANTE.</w:t>
      </w:r>
    </w:p>
    <w:p w14:paraId="21A2368C" w14:textId="77777777" w:rsidR="00052242" w:rsidRPr="003B435D" w:rsidRDefault="00052242" w:rsidP="00C82FE5">
      <w:pPr>
        <w:pStyle w:val="PargrafodaLista"/>
        <w:tabs>
          <w:tab w:val="left" w:pos="1134"/>
          <w:tab w:val="left" w:pos="1310"/>
          <w:tab w:val="left" w:pos="9639"/>
        </w:tabs>
        <w:spacing w:before="75"/>
        <w:ind w:left="284" w:right="687"/>
        <w:rPr>
          <w:rFonts w:asciiTheme="minorHAnsi" w:hAnsiTheme="minorHAnsi"/>
        </w:rPr>
      </w:pPr>
    </w:p>
    <w:p w14:paraId="7FB9E782" w14:textId="77777777" w:rsidR="00382F83" w:rsidRPr="003B435D" w:rsidRDefault="00382F83" w:rsidP="007553D6">
      <w:pPr>
        <w:pStyle w:val="PargrafodaLista"/>
        <w:numPr>
          <w:ilvl w:val="1"/>
          <w:numId w:val="22"/>
        </w:numPr>
        <w:tabs>
          <w:tab w:val="left" w:pos="851"/>
          <w:tab w:val="left" w:pos="1310"/>
          <w:tab w:val="left" w:pos="9498"/>
          <w:tab w:val="left" w:pos="9639"/>
        </w:tabs>
        <w:spacing w:before="1"/>
        <w:ind w:left="284" w:right="317" w:firstLine="0"/>
        <w:rPr>
          <w:rFonts w:asciiTheme="minorHAnsi" w:hAnsiTheme="minorHAnsi"/>
        </w:rPr>
      </w:pPr>
      <w:r w:rsidRPr="003B435D">
        <w:rPr>
          <w:rFonts w:asciiTheme="minorHAnsi" w:hAnsiTheme="minorHAnsi"/>
        </w:rPr>
        <w:t>A CONTRATADA deverá executar pessoalmente o objeto deste contrato, ficando</w:t>
      </w:r>
      <w:r w:rsidRPr="003B435D">
        <w:rPr>
          <w:rFonts w:asciiTheme="minorHAnsi" w:hAnsiTheme="minorHAnsi"/>
          <w:spacing w:val="1"/>
        </w:rPr>
        <w:t xml:space="preserve"> </w:t>
      </w:r>
      <w:r w:rsidRPr="003B435D">
        <w:rPr>
          <w:rFonts w:asciiTheme="minorHAnsi" w:hAnsiTheme="minorHAnsi"/>
        </w:rPr>
        <w:t>impossibilitada</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subempreitá-los</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qualquer</w:t>
      </w:r>
      <w:r w:rsidRPr="003B435D">
        <w:rPr>
          <w:rFonts w:asciiTheme="minorHAnsi" w:hAnsiTheme="minorHAnsi"/>
          <w:spacing w:val="1"/>
        </w:rPr>
        <w:t xml:space="preserve"> </w:t>
      </w:r>
      <w:r w:rsidRPr="003B435D">
        <w:rPr>
          <w:rFonts w:asciiTheme="minorHAnsi" w:hAnsiTheme="minorHAnsi"/>
        </w:rPr>
        <w:t>motivo,</w:t>
      </w:r>
      <w:r w:rsidRPr="003B435D">
        <w:rPr>
          <w:rFonts w:asciiTheme="minorHAnsi" w:hAnsiTheme="minorHAnsi"/>
          <w:spacing w:val="1"/>
        </w:rPr>
        <w:t xml:space="preserve"> </w:t>
      </w:r>
      <w:r w:rsidRPr="003B435D">
        <w:rPr>
          <w:rFonts w:asciiTheme="minorHAnsi" w:hAnsiTheme="minorHAnsi"/>
        </w:rPr>
        <w:t>salvo</w:t>
      </w:r>
      <w:r w:rsidRPr="003B435D">
        <w:rPr>
          <w:rFonts w:asciiTheme="minorHAnsi" w:hAnsiTheme="minorHAnsi"/>
          <w:spacing w:val="1"/>
        </w:rPr>
        <w:t xml:space="preserve"> </w:t>
      </w:r>
      <w:r w:rsidRPr="003B435D">
        <w:rPr>
          <w:rFonts w:asciiTheme="minorHAnsi" w:hAnsiTheme="minorHAnsi"/>
        </w:rPr>
        <w:t>termo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autorização</w:t>
      </w:r>
      <w:r w:rsidRPr="003B435D">
        <w:rPr>
          <w:rFonts w:asciiTheme="minorHAnsi" w:hAnsiTheme="minorHAnsi"/>
          <w:spacing w:val="1"/>
        </w:rPr>
        <w:t xml:space="preserve"> </w:t>
      </w:r>
      <w:r w:rsidRPr="003B435D">
        <w:rPr>
          <w:rFonts w:asciiTheme="minorHAnsi" w:hAnsiTheme="minorHAnsi"/>
        </w:rPr>
        <w:t>expressamente firmado para esse fim e contendo as obrigações que a CONTRATADA e/ou</w:t>
      </w:r>
      <w:r w:rsidRPr="003B435D">
        <w:rPr>
          <w:rFonts w:asciiTheme="minorHAnsi" w:hAnsiTheme="minorHAnsi"/>
          <w:spacing w:val="1"/>
        </w:rPr>
        <w:t xml:space="preserve"> </w:t>
      </w:r>
      <w:r w:rsidRPr="003B435D">
        <w:rPr>
          <w:rFonts w:asciiTheme="minorHAnsi" w:hAnsiTheme="minorHAnsi"/>
        </w:rPr>
        <w:t>subcontratada deverá respeitar, sob pena do mesmo ser rescindido de pleno direito, ficando</w:t>
      </w:r>
      <w:r w:rsidRPr="003B435D">
        <w:rPr>
          <w:rFonts w:asciiTheme="minorHAnsi" w:hAnsiTheme="minorHAnsi"/>
          <w:spacing w:val="1"/>
        </w:rPr>
        <w:t xml:space="preserve"> </w:t>
      </w:r>
      <w:r w:rsidRPr="003B435D">
        <w:rPr>
          <w:rFonts w:asciiTheme="minorHAnsi" w:hAnsiTheme="minorHAnsi"/>
        </w:rPr>
        <w:t>a CONTRATADA sujeita a pagamento de multa equivalente a 10% (dez por cento) do valor</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contrato.</w:t>
      </w:r>
    </w:p>
    <w:p w14:paraId="19F37591" w14:textId="77777777" w:rsidR="00382F83" w:rsidRPr="003B435D" w:rsidRDefault="00382F83" w:rsidP="0019317A">
      <w:pPr>
        <w:pStyle w:val="Corpodetexto"/>
        <w:tabs>
          <w:tab w:val="left" w:pos="1134"/>
          <w:tab w:val="left" w:pos="9498"/>
        </w:tabs>
        <w:spacing w:before="5"/>
        <w:ind w:left="284" w:right="317"/>
        <w:jc w:val="left"/>
        <w:rPr>
          <w:rFonts w:asciiTheme="minorHAnsi" w:hAnsiTheme="minorHAnsi"/>
        </w:rPr>
      </w:pPr>
    </w:p>
    <w:p w14:paraId="2BF20196" w14:textId="661787DD" w:rsidR="00382F83" w:rsidRDefault="00382F83" w:rsidP="007553D6">
      <w:pPr>
        <w:pStyle w:val="Ttulo3"/>
        <w:numPr>
          <w:ilvl w:val="0"/>
          <w:numId w:val="22"/>
        </w:numPr>
        <w:tabs>
          <w:tab w:val="left" w:pos="567"/>
          <w:tab w:val="left" w:pos="1134"/>
          <w:tab w:val="left" w:pos="9498"/>
        </w:tabs>
        <w:spacing w:before="1"/>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29669C">
        <w:rPr>
          <w:rFonts w:asciiTheme="minorHAnsi" w:hAnsiTheme="minorHAnsi"/>
        </w:rPr>
        <w:t>PRIMEIRA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DAS</w:t>
      </w:r>
      <w:r w:rsidRPr="003B435D">
        <w:rPr>
          <w:rFonts w:asciiTheme="minorHAnsi" w:hAnsiTheme="minorHAnsi"/>
          <w:spacing w:val="-4"/>
        </w:rPr>
        <w:t xml:space="preserve"> </w:t>
      </w:r>
      <w:r w:rsidRPr="003B435D">
        <w:rPr>
          <w:rFonts w:asciiTheme="minorHAnsi" w:hAnsiTheme="minorHAnsi"/>
        </w:rPr>
        <w:t>ALTERAÇÕES</w:t>
      </w:r>
    </w:p>
    <w:p w14:paraId="5B84C993" w14:textId="77777777" w:rsidR="0081269C" w:rsidRPr="003B435D" w:rsidRDefault="0081269C" w:rsidP="0019317A">
      <w:pPr>
        <w:pStyle w:val="Ttulo3"/>
        <w:tabs>
          <w:tab w:val="left" w:pos="1030"/>
          <w:tab w:val="left" w:pos="1134"/>
          <w:tab w:val="left" w:pos="9498"/>
        </w:tabs>
        <w:spacing w:before="1"/>
        <w:ind w:left="284" w:right="317"/>
        <w:jc w:val="both"/>
        <w:rPr>
          <w:rFonts w:asciiTheme="minorHAnsi" w:hAnsiTheme="minorHAnsi"/>
        </w:rPr>
      </w:pPr>
    </w:p>
    <w:p w14:paraId="7E339D06" w14:textId="7B348EA7" w:rsidR="00382F83" w:rsidRDefault="00382F83" w:rsidP="007553D6">
      <w:pPr>
        <w:pStyle w:val="PargrafodaLista"/>
        <w:numPr>
          <w:ilvl w:val="1"/>
          <w:numId w:val="22"/>
        </w:numPr>
        <w:tabs>
          <w:tab w:val="left" w:pos="851"/>
          <w:tab w:val="left" w:pos="1310"/>
          <w:tab w:val="left" w:pos="9498"/>
        </w:tabs>
        <w:spacing w:before="121"/>
        <w:ind w:left="284" w:right="317" w:firstLine="0"/>
        <w:rPr>
          <w:rFonts w:asciiTheme="minorHAnsi" w:hAnsiTheme="minorHAnsi"/>
        </w:rPr>
      </w:pPr>
      <w:r w:rsidRPr="003B435D">
        <w:rPr>
          <w:rFonts w:asciiTheme="minorHAnsi" w:hAnsiTheme="minorHAnsi"/>
        </w:rPr>
        <w:t>Eventuais alterações contratuais reger-se-ão pela disciplina dos</w:t>
      </w:r>
      <w:r w:rsidRPr="003B435D">
        <w:rPr>
          <w:rFonts w:asciiTheme="minorHAnsi" w:hAnsiTheme="minorHAnsi"/>
          <w:color w:val="0000FF"/>
        </w:rPr>
        <w:t xml:space="preserve"> </w:t>
      </w:r>
      <w:hyperlink r:id="rId48" w:anchor="art124">
        <w:r w:rsidRPr="003B435D">
          <w:rPr>
            <w:rFonts w:asciiTheme="minorHAnsi" w:hAnsiTheme="minorHAnsi"/>
            <w:color w:val="0000FF"/>
            <w:u w:val="single" w:color="0000FF"/>
          </w:rPr>
          <w:t>arts. 124 e seguintes</w:t>
        </w:r>
      </w:hyperlink>
      <w:r w:rsidRPr="003B435D">
        <w:rPr>
          <w:rFonts w:asciiTheme="minorHAnsi" w:hAnsiTheme="minorHAnsi"/>
          <w:color w:val="0000FF"/>
          <w:spacing w:val="-59"/>
        </w:rPr>
        <w:t xml:space="preserve"> </w:t>
      </w:r>
      <w:hyperlink r:id="rId49" w:anchor="art124">
        <w:r w:rsidRPr="003B435D">
          <w:rPr>
            <w:rFonts w:asciiTheme="minorHAnsi" w:hAnsiTheme="minorHAnsi"/>
            <w:color w:val="0000FF"/>
            <w:u w:val="single" w:color="0000FF"/>
          </w:rPr>
          <w:t>da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Lei 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1D1BDE9A" w14:textId="14EE0BF0" w:rsidR="00382F83" w:rsidRDefault="00382F83" w:rsidP="007553D6">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contratado</w:t>
      </w:r>
      <w:r w:rsidRPr="003B435D">
        <w:rPr>
          <w:rFonts w:asciiTheme="minorHAnsi" w:hAnsiTheme="minorHAnsi"/>
          <w:spacing w:val="1"/>
        </w:rPr>
        <w:t xml:space="preserve"> </w:t>
      </w:r>
      <w:r w:rsidRPr="003B435D">
        <w:rPr>
          <w:rFonts w:asciiTheme="minorHAnsi" w:hAnsiTheme="minorHAnsi"/>
        </w:rPr>
        <w:t>é</w:t>
      </w:r>
      <w:r w:rsidRPr="003B435D">
        <w:rPr>
          <w:rFonts w:asciiTheme="minorHAnsi" w:hAnsiTheme="minorHAnsi"/>
          <w:spacing w:val="1"/>
        </w:rPr>
        <w:t xml:space="preserve"> </w:t>
      </w:r>
      <w:r w:rsidRPr="003B435D">
        <w:rPr>
          <w:rFonts w:asciiTheme="minorHAnsi" w:hAnsiTheme="minorHAnsi"/>
        </w:rPr>
        <w:t>obrigado</w:t>
      </w:r>
      <w:r w:rsidRPr="003B435D">
        <w:rPr>
          <w:rFonts w:asciiTheme="minorHAnsi" w:hAnsiTheme="minorHAnsi"/>
          <w:spacing w:val="1"/>
        </w:rPr>
        <w:t xml:space="preserve"> </w:t>
      </w:r>
      <w:r w:rsidRPr="003B435D">
        <w:rPr>
          <w:rFonts w:asciiTheme="minorHAnsi" w:hAnsiTheme="minorHAnsi"/>
        </w:rPr>
        <w:t>a</w:t>
      </w:r>
      <w:r w:rsidRPr="003B435D">
        <w:rPr>
          <w:rFonts w:asciiTheme="minorHAnsi" w:hAnsiTheme="minorHAnsi"/>
          <w:spacing w:val="1"/>
        </w:rPr>
        <w:t xml:space="preserve"> </w:t>
      </w:r>
      <w:r w:rsidRPr="003B435D">
        <w:rPr>
          <w:rFonts w:asciiTheme="minorHAnsi" w:hAnsiTheme="minorHAnsi"/>
        </w:rPr>
        <w:t>aceitar,</w:t>
      </w:r>
      <w:r w:rsidRPr="003B435D">
        <w:rPr>
          <w:rFonts w:asciiTheme="minorHAnsi" w:hAnsiTheme="minorHAnsi"/>
          <w:spacing w:val="1"/>
        </w:rPr>
        <w:t xml:space="preserve"> </w:t>
      </w:r>
      <w:r w:rsidRPr="003B435D">
        <w:rPr>
          <w:rFonts w:asciiTheme="minorHAnsi" w:hAnsiTheme="minorHAnsi"/>
        </w:rPr>
        <w:t>nas</w:t>
      </w:r>
      <w:r w:rsidRPr="003B435D">
        <w:rPr>
          <w:rFonts w:asciiTheme="minorHAnsi" w:hAnsiTheme="minorHAnsi"/>
          <w:spacing w:val="1"/>
        </w:rPr>
        <w:t xml:space="preserve"> </w:t>
      </w:r>
      <w:r w:rsidRPr="003B435D">
        <w:rPr>
          <w:rFonts w:asciiTheme="minorHAnsi" w:hAnsiTheme="minorHAnsi"/>
        </w:rPr>
        <w:t>mesmas</w:t>
      </w:r>
      <w:r w:rsidRPr="003B435D">
        <w:rPr>
          <w:rFonts w:asciiTheme="minorHAnsi" w:hAnsiTheme="minorHAnsi"/>
          <w:spacing w:val="1"/>
        </w:rPr>
        <w:t xml:space="preserve"> </w:t>
      </w:r>
      <w:r w:rsidRPr="003B435D">
        <w:rPr>
          <w:rFonts w:asciiTheme="minorHAnsi" w:hAnsiTheme="minorHAnsi"/>
        </w:rPr>
        <w:t>condições</w:t>
      </w:r>
      <w:r w:rsidRPr="003B435D">
        <w:rPr>
          <w:rFonts w:asciiTheme="minorHAnsi" w:hAnsiTheme="minorHAnsi"/>
          <w:spacing w:val="61"/>
        </w:rPr>
        <w:t xml:space="preserve"> </w:t>
      </w:r>
      <w:r w:rsidRPr="003B435D">
        <w:rPr>
          <w:rFonts w:asciiTheme="minorHAnsi" w:hAnsiTheme="minorHAnsi"/>
        </w:rPr>
        <w:t>contratuais,</w:t>
      </w:r>
      <w:r w:rsidRPr="003B435D">
        <w:rPr>
          <w:rFonts w:asciiTheme="minorHAnsi" w:hAnsiTheme="minorHAnsi"/>
          <w:spacing w:val="61"/>
        </w:rPr>
        <w:t xml:space="preserve"> </w:t>
      </w:r>
      <w:r w:rsidRPr="003B435D">
        <w:rPr>
          <w:rFonts w:asciiTheme="minorHAnsi" w:hAnsiTheme="minorHAnsi"/>
        </w:rPr>
        <w:t>os</w:t>
      </w:r>
      <w:r w:rsidRPr="003B435D">
        <w:rPr>
          <w:rFonts w:asciiTheme="minorHAnsi" w:hAnsiTheme="minorHAnsi"/>
          <w:spacing w:val="1"/>
        </w:rPr>
        <w:t xml:space="preserve"> </w:t>
      </w:r>
      <w:r w:rsidRPr="003B435D">
        <w:rPr>
          <w:rFonts w:asciiTheme="minorHAnsi" w:hAnsiTheme="minorHAnsi"/>
        </w:rPr>
        <w:t>acréscimos ou supressões que se fizerem</w:t>
      </w:r>
      <w:r w:rsidRPr="003B435D">
        <w:rPr>
          <w:rFonts w:asciiTheme="minorHAnsi" w:hAnsiTheme="minorHAnsi"/>
          <w:spacing w:val="61"/>
        </w:rPr>
        <w:t xml:space="preserve"> </w:t>
      </w:r>
      <w:r w:rsidRPr="003B435D">
        <w:rPr>
          <w:rFonts w:asciiTheme="minorHAnsi" w:hAnsiTheme="minorHAnsi"/>
        </w:rPr>
        <w:t>necessários,</w:t>
      </w:r>
      <w:r w:rsidRPr="003B435D">
        <w:rPr>
          <w:rFonts w:asciiTheme="minorHAnsi" w:hAnsiTheme="minorHAnsi"/>
          <w:spacing w:val="61"/>
        </w:rPr>
        <w:t xml:space="preserve"> </w:t>
      </w:r>
      <w:r w:rsidRPr="003B435D">
        <w:rPr>
          <w:rFonts w:asciiTheme="minorHAnsi" w:hAnsiTheme="minorHAnsi"/>
        </w:rPr>
        <w:t>até o limite de 25% (vinte e cinco</w:t>
      </w:r>
      <w:r w:rsidRPr="003B435D">
        <w:rPr>
          <w:rFonts w:asciiTheme="minorHAnsi" w:hAnsiTheme="minorHAnsi"/>
          <w:spacing w:val="1"/>
        </w:rPr>
        <w:t xml:space="preserve"> </w:t>
      </w:r>
      <w:r w:rsidRPr="003B435D">
        <w:rPr>
          <w:rFonts w:asciiTheme="minorHAnsi" w:hAnsiTheme="minorHAnsi"/>
        </w:rPr>
        <w:t>por cento)</w:t>
      </w:r>
      <w:r w:rsidRPr="003B435D">
        <w:rPr>
          <w:rFonts w:asciiTheme="minorHAnsi" w:hAnsiTheme="minorHAnsi"/>
          <w:spacing w:val="-1"/>
        </w:rPr>
        <w:t xml:space="preserve"> </w:t>
      </w:r>
      <w:r w:rsidRPr="003B435D">
        <w:rPr>
          <w:rFonts w:asciiTheme="minorHAnsi" w:hAnsiTheme="minorHAnsi"/>
        </w:rPr>
        <w:t>do valor</w:t>
      </w:r>
      <w:r w:rsidRPr="003B435D">
        <w:rPr>
          <w:rFonts w:asciiTheme="minorHAnsi" w:hAnsiTheme="minorHAnsi"/>
          <w:spacing w:val="1"/>
        </w:rPr>
        <w:t xml:space="preserve"> </w:t>
      </w:r>
      <w:r w:rsidRPr="003B435D">
        <w:rPr>
          <w:rFonts w:asciiTheme="minorHAnsi" w:hAnsiTheme="minorHAnsi"/>
        </w:rPr>
        <w:t>inicial</w:t>
      </w:r>
      <w:r w:rsidRPr="003B435D">
        <w:rPr>
          <w:rFonts w:asciiTheme="minorHAnsi" w:hAnsiTheme="minorHAnsi"/>
          <w:spacing w:val="-1"/>
        </w:rPr>
        <w:t xml:space="preserve"> </w:t>
      </w:r>
      <w:r w:rsidRPr="003B435D">
        <w:rPr>
          <w:rFonts w:asciiTheme="minorHAnsi" w:hAnsiTheme="minorHAnsi"/>
        </w:rPr>
        <w:lastRenderedPageBreak/>
        <w:t>atualizado do</w:t>
      </w:r>
      <w:r w:rsidRPr="003B435D">
        <w:rPr>
          <w:rFonts w:asciiTheme="minorHAnsi" w:hAnsiTheme="minorHAnsi"/>
          <w:spacing w:val="-3"/>
        </w:rPr>
        <w:t xml:space="preserve"> </w:t>
      </w:r>
      <w:r w:rsidRPr="003B435D">
        <w:rPr>
          <w:rFonts w:asciiTheme="minorHAnsi" w:hAnsiTheme="minorHAnsi"/>
        </w:rPr>
        <w:t>contrato.</w:t>
      </w:r>
    </w:p>
    <w:p w14:paraId="51377151" w14:textId="77777777" w:rsidR="00382F83" w:rsidRPr="003B435D" w:rsidRDefault="00382F83" w:rsidP="007553D6">
      <w:pPr>
        <w:pStyle w:val="PargrafodaLista"/>
        <w:numPr>
          <w:ilvl w:val="1"/>
          <w:numId w:val="22"/>
        </w:numPr>
        <w:tabs>
          <w:tab w:val="left" w:pos="851"/>
          <w:tab w:val="left" w:pos="1310"/>
          <w:tab w:val="left" w:pos="9498"/>
        </w:tabs>
        <w:ind w:left="284" w:right="317" w:firstLine="0"/>
        <w:rPr>
          <w:rFonts w:asciiTheme="minorHAnsi" w:hAnsiTheme="minorHAnsi"/>
        </w:rPr>
      </w:pPr>
      <w:r w:rsidRPr="003B435D">
        <w:rPr>
          <w:rFonts w:asciiTheme="minorHAnsi" w:hAnsiTheme="minorHAnsi"/>
        </w:rPr>
        <w:t>Registros que não caracterizam</w:t>
      </w:r>
      <w:r w:rsidRPr="003B435D">
        <w:rPr>
          <w:rFonts w:asciiTheme="minorHAnsi" w:hAnsiTheme="minorHAnsi"/>
          <w:spacing w:val="1"/>
        </w:rPr>
        <w:t xml:space="preserve"> </w:t>
      </w:r>
      <w:r w:rsidRPr="003B435D">
        <w:rPr>
          <w:rFonts w:asciiTheme="minorHAnsi" w:hAnsiTheme="minorHAnsi"/>
        </w:rPr>
        <w:t>alteração do contrato podem ser realizados por</w:t>
      </w:r>
      <w:r w:rsidRPr="003B435D">
        <w:rPr>
          <w:rFonts w:asciiTheme="minorHAnsi" w:hAnsiTheme="minorHAnsi"/>
          <w:spacing w:val="1"/>
        </w:rPr>
        <w:t xml:space="preserve"> </w:t>
      </w:r>
      <w:r w:rsidRPr="003B435D">
        <w:rPr>
          <w:rFonts w:asciiTheme="minorHAnsi" w:hAnsiTheme="minorHAnsi"/>
        </w:rPr>
        <w:t>simples apostila, dispensada a celebração de termo aditivo, na forma do</w:t>
      </w:r>
      <w:r w:rsidRPr="003B435D">
        <w:rPr>
          <w:rFonts w:asciiTheme="minorHAnsi" w:hAnsiTheme="minorHAnsi"/>
          <w:color w:val="0000FF"/>
        </w:rPr>
        <w:t xml:space="preserve"> </w:t>
      </w:r>
      <w:hyperlink r:id="rId50" w:anchor="art136">
        <w:r w:rsidRPr="003B435D">
          <w:rPr>
            <w:rFonts w:asciiTheme="minorHAnsi" w:hAnsiTheme="minorHAnsi"/>
            <w:color w:val="0000FF"/>
            <w:u w:val="single" w:color="0000FF"/>
          </w:rPr>
          <w:t>art. 136 da Lei nº</w:t>
        </w:r>
      </w:hyperlink>
      <w:r w:rsidRPr="003B435D">
        <w:rPr>
          <w:rFonts w:asciiTheme="minorHAnsi" w:hAnsiTheme="minorHAnsi"/>
          <w:color w:val="0000FF"/>
          <w:spacing w:val="1"/>
        </w:rPr>
        <w:t xml:space="preserve"> </w:t>
      </w:r>
      <w:hyperlink r:id="rId51" w:anchor="art136">
        <w:r w:rsidRPr="003B435D">
          <w:rPr>
            <w:rFonts w:asciiTheme="minorHAnsi" w:hAnsiTheme="minorHAnsi"/>
            <w:color w:val="0000FF"/>
            <w:u w:val="single" w:color="0000FF"/>
          </w:rPr>
          <w:t>14.133,</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de 2021</w:t>
        </w:r>
      </w:hyperlink>
      <w:r w:rsidRPr="003B435D">
        <w:rPr>
          <w:rFonts w:asciiTheme="minorHAnsi" w:hAnsiTheme="minorHAnsi"/>
        </w:rPr>
        <w:t>.</w:t>
      </w:r>
    </w:p>
    <w:p w14:paraId="5703132E" w14:textId="77777777" w:rsidR="00382F83" w:rsidRPr="003B435D" w:rsidRDefault="00382F83" w:rsidP="0019317A">
      <w:pPr>
        <w:pStyle w:val="Corpodetexto"/>
        <w:tabs>
          <w:tab w:val="left" w:pos="1134"/>
          <w:tab w:val="left" w:pos="9498"/>
        </w:tabs>
        <w:spacing w:before="4"/>
        <w:ind w:left="284" w:right="317"/>
        <w:jc w:val="left"/>
        <w:rPr>
          <w:rFonts w:asciiTheme="minorHAnsi" w:hAnsiTheme="minorHAnsi"/>
        </w:rPr>
      </w:pPr>
    </w:p>
    <w:p w14:paraId="2C03B4FD" w14:textId="2C2C75F5" w:rsidR="00382F83" w:rsidRDefault="00382F83" w:rsidP="007553D6">
      <w:pPr>
        <w:pStyle w:val="Ttulo3"/>
        <w:numPr>
          <w:ilvl w:val="0"/>
          <w:numId w:val="22"/>
        </w:numPr>
        <w:tabs>
          <w:tab w:val="left" w:pos="709"/>
          <w:tab w:val="left" w:pos="1134"/>
          <w:tab w:val="left" w:pos="9498"/>
        </w:tabs>
        <w:spacing w:before="94"/>
        <w:ind w:left="284" w:right="31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1"/>
        </w:rPr>
        <w:t xml:space="preserve"> </w:t>
      </w:r>
      <w:r w:rsidRPr="003B435D">
        <w:rPr>
          <w:rFonts w:asciiTheme="minorHAnsi" w:hAnsiTheme="minorHAnsi"/>
        </w:rPr>
        <w:t>DÉCIMA</w:t>
      </w:r>
      <w:r w:rsidRPr="003B435D">
        <w:rPr>
          <w:rFonts w:asciiTheme="minorHAnsi" w:hAnsiTheme="minorHAnsi"/>
          <w:spacing w:val="-2"/>
        </w:rPr>
        <w:t xml:space="preserve"> </w:t>
      </w:r>
      <w:r w:rsidR="00614D3C">
        <w:rPr>
          <w:rFonts w:asciiTheme="minorHAnsi" w:hAnsiTheme="minorHAnsi"/>
        </w:rPr>
        <w:t>SEGUNDA</w:t>
      </w:r>
      <w:r w:rsidRPr="003B435D">
        <w:rPr>
          <w:rFonts w:asciiTheme="minorHAnsi" w:hAnsiTheme="minorHAnsi"/>
          <w:spacing w:val="2"/>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DOS</w:t>
      </w:r>
      <w:r w:rsidRPr="003B435D">
        <w:rPr>
          <w:rFonts w:asciiTheme="minorHAnsi" w:hAnsiTheme="minorHAnsi"/>
          <w:spacing w:val="-5"/>
        </w:rPr>
        <w:t xml:space="preserve"> </w:t>
      </w:r>
      <w:r w:rsidRPr="003B435D">
        <w:rPr>
          <w:rFonts w:asciiTheme="minorHAnsi" w:hAnsiTheme="minorHAnsi"/>
        </w:rPr>
        <w:t>CASOS</w:t>
      </w:r>
      <w:r w:rsidRPr="003B435D">
        <w:rPr>
          <w:rFonts w:asciiTheme="minorHAnsi" w:hAnsiTheme="minorHAnsi"/>
          <w:spacing w:val="-4"/>
        </w:rPr>
        <w:t xml:space="preserve"> </w:t>
      </w:r>
      <w:r w:rsidRPr="003B435D">
        <w:rPr>
          <w:rFonts w:asciiTheme="minorHAnsi" w:hAnsiTheme="minorHAnsi"/>
        </w:rPr>
        <w:t>OMISSOS</w:t>
      </w:r>
    </w:p>
    <w:p w14:paraId="17C6D70F" w14:textId="3A9A79E4" w:rsidR="00382F83" w:rsidRPr="003B435D" w:rsidRDefault="00382F83" w:rsidP="0019317A">
      <w:pPr>
        <w:pStyle w:val="Corpodetexto"/>
        <w:tabs>
          <w:tab w:val="left" w:pos="1134"/>
          <w:tab w:val="left" w:pos="9498"/>
        </w:tabs>
        <w:spacing w:before="119"/>
        <w:ind w:left="284" w:right="317"/>
        <w:rPr>
          <w:rFonts w:asciiTheme="minorHAnsi" w:hAnsiTheme="minorHAnsi"/>
        </w:rPr>
      </w:pPr>
      <w:r w:rsidRPr="00EE536B">
        <w:rPr>
          <w:rFonts w:asciiTheme="minorHAnsi" w:eastAsia="Arial" w:hAnsiTheme="minorHAnsi" w:cs="Arial"/>
          <w:b/>
          <w:bCs/>
        </w:rPr>
        <w:t>1</w:t>
      </w:r>
      <w:r w:rsidR="00EE536B" w:rsidRPr="00EE536B">
        <w:rPr>
          <w:rFonts w:asciiTheme="minorHAnsi" w:eastAsia="Arial" w:hAnsiTheme="minorHAnsi" w:cs="Arial"/>
          <w:b/>
          <w:bCs/>
        </w:rPr>
        <w:t>2</w:t>
      </w:r>
      <w:r w:rsidRPr="00EE536B">
        <w:rPr>
          <w:rFonts w:asciiTheme="minorHAnsi" w:eastAsia="Arial" w:hAnsiTheme="minorHAnsi" w:cs="Arial"/>
          <w:b/>
          <w:bCs/>
        </w:rPr>
        <w:t>.1</w:t>
      </w:r>
      <w:r w:rsidRPr="003B435D">
        <w:rPr>
          <w:rFonts w:asciiTheme="minorHAnsi" w:hAnsiTheme="minorHAnsi"/>
          <w:spacing w:val="-1"/>
        </w:rPr>
        <w:t xml:space="preserve"> Os</w:t>
      </w:r>
      <w:r w:rsidRPr="003B435D">
        <w:rPr>
          <w:rFonts w:asciiTheme="minorHAnsi" w:hAnsiTheme="minorHAnsi"/>
        </w:rPr>
        <w:t xml:space="preserve"> </w:t>
      </w:r>
      <w:r w:rsidRPr="003B435D">
        <w:rPr>
          <w:rFonts w:asciiTheme="minorHAnsi" w:hAnsiTheme="minorHAnsi"/>
          <w:spacing w:val="-1"/>
        </w:rPr>
        <w:t>casos</w:t>
      </w:r>
      <w:r w:rsidRPr="003B435D">
        <w:rPr>
          <w:rFonts w:asciiTheme="minorHAnsi" w:hAnsiTheme="minorHAnsi"/>
        </w:rPr>
        <w:t xml:space="preserve"> </w:t>
      </w:r>
      <w:r w:rsidRPr="003B435D">
        <w:rPr>
          <w:rFonts w:asciiTheme="minorHAnsi" w:hAnsiTheme="minorHAnsi"/>
          <w:spacing w:val="-1"/>
        </w:rPr>
        <w:t>omissos</w:t>
      </w:r>
      <w:r w:rsidRPr="003B435D">
        <w:rPr>
          <w:rFonts w:asciiTheme="minorHAnsi" w:hAnsiTheme="minorHAnsi"/>
        </w:rPr>
        <w:t xml:space="preserve"> serão</w:t>
      </w:r>
      <w:r w:rsidRPr="003B435D">
        <w:rPr>
          <w:rFonts w:asciiTheme="minorHAnsi" w:hAnsiTheme="minorHAnsi"/>
          <w:spacing w:val="1"/>
        </w:rPr>
        <w:t xml:space="preserve"> </w:t>
      </w:r>
      <w:r w:rsidRPr="003B435D">
        <w:rPr>
          <w:rFonts w:asciiTheme="minorHAnsi" w:hAnsiTheme="minorHAnsi"/>
        </w:rPr>
        <w:t>decididos</w:t>
      </w:r>
      <w:r w:rsidRPr="003B435D">
        <w:rPr>
          <w:rFonts w:asciiTheme="minorHAnsi" w:hAnsiTheme="minorHAnsi"/>
          <w:spacing w:val="1"/>
        </w:rPr>
        <w:t xml:space="preserve"> </w:t>
      </w:r>
      <w:r w:rsidRPr="003B435D">
        <w:rPr>
          <w:rFonts w:asciiTheme="minorHAnsi" w:hAnsiTheme="minorHAnsi"/>
        </w:rPr>
        <w:t>pelo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segundo</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61"/>
        </w:rPr>
        <w:t xml:space="preserve"> </w:t>
      </w:r>
      <w:r w:rsidRPr="003B435D">
        <w:rPr>
          <w:rFonts w:asciiTheme="minorHAnsi" w:hAnsiTheme="minorHAnsi"/>
        </w:rPr>
        <w:t>disposições</w:t>
      </w:r>
      <w:r w:rsidRPr="003B435D">
        <w:rPr>
          <w:rFonts w:asciiTheme="minorHAnsi" w:hAnsiTheme="minorHAnsi"/>
          <w:spacing w:val="1"/>
        </w:rPr>
        <w:t xml:space="preserve"> </w:t>
      </w:r>
      <w:r w:rsidRPr="003B435D">
        <w:rPr>
          <w:rFonts w:asciiTheme="minorHAnsi" w:hAnsiTheme="minorHAnsi"/>
        </w:rPr>
        <w:t>contidas</w:t>
      </w:r>
      <w:r w:rsidRPr="003B435D">
        <w:rPr>
          <w:rFonts w:asciiTheme="minorHAnsi" w:hAnsiTheme="minorHAnsi"/>
          <w:spacing w:val="1"/>
        </w:rPr>
        <w:t xml:space="preserve"> </w:t>
      </w:r>
      <w:r w:rsidRPr="003B435D">
        <w:rPr>
          <w:rFonts w:asciiTheme="minorHAnsi" w:hAnsiTheme="minorHAnsi"/>
        </w:rPr>
        <w:t>na</w:t>
      </w:r>
      <w:r w:rsidRPr="003B435D">
        <w:rPr>
          <w:rFonts w:asciiTheme="minorHAnsi" w:hAnsiTheme="minorHAnsi"/>
          <w:spacing w:val="1"/>
        </w:rPr>
        <w:t xml:space="preserve"> </w:t>
      </w:r>
      <w:r w:rsidRPr="003B435D">
        <w:rPr>
          <w:rFonts w:asciiTheme="minorHAnsi" w:hAnsiTheme="minorHAnsi"/>
        </w:rPr>
        <w:t>Lei</w:t>
      </w:r>
      <w:r w:rsidRPr="003B435D">
        <w:rPr>
          <w:rFonts w:asciiTheme="minorHAnsi" w:hAnsiTheme="minorHAnsi"/>
          <w:color w:val="0000FF"/>
          <w:spacing w:val="1"/>
        </w:rPr>
        <w:t xml:space="preserve"> </w:t>
      </w:r>
      <w:hyperlink r:id="rId52">
        <w:r w:rsidRPr="003B435D">
          <w:rPr>
            <w:rFonts w:asciiTheme="minorHAnsi" w:hAnsiTheme="minorHAnsi"/>
            <w:color w:val="0000FF"/>
            <w:u w:val="single" w:color="0000FF"/>
          </w:rPr>
          <w:t>nº</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14.133,</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de</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2021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demais</w:t>
      </w:r>
      <w:r w:rsidRPr="003B435D">
        <w:rPr>
          <w:rFonts w:asciiTheme="minorHAnsi" w:hAnsiTheme="minorHAnsi"/>
          <w:spacing w:val="1"/>
        </w:rPr>
        <w:t xml:space="preserve"> </w:t>
      </w:r>
      <w:r w:rsidRPr="003B435D">
        <w:rPr>
          <w:rFonts w:asciiTheme="minorHAnsi" w:hAnsiTheme="minorHAnsi"/>
        </w:rPr>
        <w:t>normas</w:t>
      </w:r>
      <w:r w:rsidRPr="003B435D">
        <w:rPr>
          <w:rFonts w:asciiTheme="minorHAnsi" w:hAnsiTheme="minorHAnsi"/>
          <w:spacing w:val="1"/>
        </w:rPr>
        <w:t xml:space="preserve"> </w:t>
      </w:r>
      <w:r w:rsidRPr="003B435D">
        <w:rPr>
          <w:rFonts w:asciiTheme="minorHAnsi" w:hAnsiTheme="minorHAnsi"/>
        </w:rPr>
        <w:t>federais</w:t>
      </w:r>
      <w:r w:rsidRPr="003B435D">
        <w:rPr>
          <w:rFonts w:asciiTheme="minorHAnsi" w:hAnsiTheme="minorHAnsi"/>
          <w:spacing w:val="1"/>
        </w:rPr>
        <w:t xml:space="preserve"> </w:t>
      </w:r>
      <w:r w:rsidRPr="003B435D">
        <w:rPr>
          <w:rFonts w:asciiTheme="minorHAnsi" w:hAnsiTheme="minorHAnsi"/>
        </w:rPr>
        <w:t>aplicáveis</w:t>
      </w:r>
      <w:r w:rsidRPr="003B435D">
        <w:rPr>
          <w:rFonts w:asciiTheme="minorHAnsi" w:hAnsiTheme="minorHAnsi"/>
          <w:spacing w:val="62"/>
        </w:rPr>
        <w:t xml:space="preserve"> </w:t>
      </w:r>
      <w:r w:rsidRPr="003B435D">
        <w:rPr>
          <w:rFonts w:asciiTheme="minorHAnsi" w:hAnsiTheme="minorHAnsi"/>
        </w:rPr>
        <w:t>e,</w:t>
      </w:r>
      <w:r w:rsidRPr="003B435D">
        <w:rPr>
          <w:rFonts w:asciiTheme="minorHAnsi" w:hAnsiTheme="minorHAnsi"/>
          <w:spacing w:val="1"/>
        </w:rPr>
        <w:t xml:space="preserve"> </w:t>
      </w:r>
      <w:r w:rsidRPr="003B435D">
        <w:rPr>
          <w:rFonts w:asciiTheme="minorHAnsi" w:hAnsiTheme="minorHAnsi"/>
        </w:rPr>
        <w:t>subsidiariamente, segundo as disposições contidas na</w:t>
      </w:r>
      <w:r w:rsidRPr="003B435D">
        <w:rPr>
          <w:rFonts w:asciiTheme="minorHAnsi" w:hAnsiTheme="minorHAnsi"/>
          <w:color w:val="0000FF"/>
        </w:rPr>
        <w:t xml:space="preserve"> </w:t>
      </w:r>
      <w:hyperlink r:id="rId53">
        <w:r w:rsidRPr="003B435D">
          <w:rPr>
            <w:rFonts w:asciiTheme="minorHAnsi" w:hAnsiTheme="minorHAnsi"/>
            <w:color w:val="0000FF"/>
            <w:u w:val="single" w:color="0000FF"/>
          </w:rPr>
          <w:t>Lei nº 8.078, de 1990 – Código de</w:t>
        </w:r>
      </w:hyperlink>
      <w:r w:rsidRPr="003B435D">
        <w:rPr>
          <w:rFonts w:asciiTheme="minorHAnsi" w:hAnsiTheme="minorHAnsi"/>
          <w:color w:val="0000FF"/>
          <w:spacing w:val="1"/>
        </w:rPr>
        <w:t xml:space="preserve"> </w:t>
      </w:r>
      <w:hyperlink r:id="rId54">
        <w:r w:rsidRPr="003B435D">
          <w:rPr>
            <w:rFonts w:asciiTheme="minorHAnsi" w:hAnsiTheme="minorHAnsi"/>
            <w:color w:val="0000FF"/>
            <w:u w:val="single" w:color="0000FF"/>
          </w:rPr>
          <w:t>Defesa</w:t>
        </w:r>
        <w:r w:rsidRPr="003B435D">
          <w:rPr>
            <w:rFonts w:asciiTheme="minorHAnsi" w:hAnsiTheme="minorHAnsi"/>
            <w:color w:val="0000FF"/>
            <w:spacing w:val="-1"/>
            <w:u w:val="single" w:color="0000FF"/>
          </w:rPr>
          <w:t xml:space="preserve"> </w:t>
        </w:r>
        <w:r w:rsidRPr="003B435D">
          <w:rPr>
            <w:rFonts w:asciiTheme="minorHAnsi" w:hAnsiTheme="minorHAnsi"/>
            <w:color w:val="0000FF"/>
            <w:u w:val="single" w:color="0000FF"/>
          </w:rPr>
          <w:t>do</w:t>
        </w:r>
        <w:r w:rsidRPr="003B435D">
          <w:rPr>
            <w:rFonts w:asciiTheme="minorHAnsi" w:hAnsiTheme="minorHAnsi"/>
            <w:color w:val="0000FF"/>
            <w:spacing w:val="-2"/>
            <w:u w:val="single" w:color="0000FF"/>
          </w:rPr>
          <w:t xml:space="preserve"> </w:t>
        </w:r>
        <w:r w:rsidRPr="003B435D">
          <w:rPr>
            <w:rFonts w:asciiTheme="minorHAnsi" w:hAnsiTheme="minorHAnsi"/>
            <w:color w:val="0000FF"/>
            <w:u w:val="single" w:color="0000FF"/>
          </w:rPr>
          <w:t>Consumidor</w:t>
        </w:r>
        <w:r w:rsidRPr="003B435D">
          <w:rPr>
            <w:rFonts w:asciiTheme="minorHAnsi" w:hAnsiTheme="minorHAnsi"/>
            <w:color w:val="0000FF"/>
          </w:rPr>
          <w:t xml:space="preserve"> </w:t>
        </w:r>
      </w:hyperlink>
      <w:r w:rsidRPr="003B435D">
        <w:rPr>
          <w:rFonts w:asciiTheme="minorHAnsi" w:hAnsiTheme="minorHAnsi"/>
        </w:rPr>
        <w:t>–</w:t>
      </w:r>
      <w:r w:rsidRPr="003B435D">
        <w:rPr>
          <w:rFonts w:asciiTheme="minorHAnsi" w:hAnsiTheme="minorHAnsi"/>
          <w:spacing w:val="-2"/>
        </w:rPr>
        <w:t xml:space="preserve"> </w:t>
      </w:r>
      <w:r w:rsidRPr="003B435D">
        <w:rPr>
          <w:rFonts w:asciiTheme="minorHAnsi" w:hAnsiTheme="minorHAnsi"/>
        </w:rPr>
        <w:t>e normas</w:t>
      </w:r>
      <w:r w:rsidRPr="003B435D">
        <w:rPr>
          <w:rFonts w:asciiTheme="minorHAnsi" w:hAnsiTheme="minorHAnsi"/>
          <w:spacing w:val="-2"/>
        </w:rPr>
        <w:t xml:space="preserve"> </w:t>
      </w:r>
      <w:r w:rsidRPr="003B435D">
        <w:rPr>
          <w:rFonts w:asciiTheme="minorHAnsi" w:hAnsiTheme="minorHAnsi"/>
        </w:rPr>
        <w:t>e princípios</w:t>
      </w:r>
      <w:r w:rsidRPr="003B435D">
        <w:rPr>
          <w:rFonts w:asciiTheme="minorHAnsi" w:hAnsiTheme="minorHAnsi"/>
          <w:spacing w:val="-2"/>
        </w:rPr>
        <w:t xml:space="preserve"> </w:t>
      </w:r>
      <w:r w:rsidRPr="003B435D">
        <w:rPr>
          <w:rFonts w:asciiTheme="minorHAnsi" w:hAnsiTheme="minorHAnsi"/>
        </w:rPr>
        <w:t>gerais</w:t>
      </w:r>
      <w:r w:rsidRPr="003B435D">
        <w:rPr>
          <w:rFonts w:asciiTheme="minorHAnsi" w:hAnsiTheme="minorHAnsi"/>
          <w:spacing w:val="1"/>
        </w:rPr>
        <w:t xml:space="preserve"> </w:t>
      </w:r>
      <w:r w:rsidRPr="003B435D">
        <w:rPr>
          <w:rFonts w:asciiTheme="minorHAnsi" w:hAnsiTheme="minorHAnsi"/>
        </w:rPr>
        <w:t>dos</w:t>
      </w:r>
      <w:r w:rsidRPr="003B435D">
        <w:rPr>
          <w:rFonts w:asciiTheme="minorHAnsi" w:hAnsiTheme="minorHAnsi"/>
          <w:spacing w:val="-2"/>
        </w:rPr>
        <w:t xml:space="preserve"> </w:t>
      </w:r>
      <w:r w:rsidRPr="003B435D">
        <w:rPr>
          <w:rFonts w:asciiTheme="minorHAnsi" w:hAnsiTheme="minorHAnsi"/>
        </w:rPr>
        <w:t>contratos.</w:t>
      </w:r>
    </w:p>
    <w:p w14:paraId="5F6F9B44" w14:textId="77777777" w:rsidR="00382F83" w:rsidRPr="003B435D" w:rsidRDefault="00382F83" w:rsidP="00382F83">
      <w:pPr>
        <w:pStyle w:val="Corpodetexto"/>
        <w:tabs>
          <w:tab w:val="left" w:pos="1134"/>
          <w:tab w:val="left" w:pos="9639"/>
        </w:tabs>
        <w:spacing w:before="7"/>
        <w:ind w:left="284" w:right="687"/>
        <w:jc w:val="left"/>
        <w:rPr>
          <w:rFonts w:asciiTheme="minorHAnsi" w:hAnsiTheme="minorHAnsi"/>
        </w:rPr>
      </w:pPr>
    </w:p>
    <w:p w14:paraId="57A462D5" w14:textId="6195CB57" w:rsidR="00382F83" w:rsidRDefault="00382F83" w:rsidP="007553D6">
      <w:pPr>
        <w:pStyle w:val="Ttulo3"/>
        <w:numPr>
          <w:ilvl w:val="0"/>
          <w:numId w:val="22"/>
        </w:numPr>
        <w:tabs>
          <w:tab w:val="left" w:pos="709"/>
          <w:tab w:val="left" w:pos="1134"/>
          <w:tab w:val="left" w:pos="9639"/>
        </w:tabs>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1"/>
        </w:rPr>
        <w:t xml:space="preserve"> </w:t>
      </w:r>
      <w:r w:rsidR="00D001F6">
        <w:rPr>
          <w:rFonts w:asciiTheme="minorHAnsi" w:hAnsiTheme="minorHAnsi"/>
        </w:rPr>
        <w:t>TERCEIRA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5"/>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FRAUDE</w:t>
      </w:r>
      <w:r w:rsidRPr="003B435D">
        <w:rPr>
          <w:rFonts w:asciiTheme="minorHAnsi" w:hAnsiTheme="minorHAnsi"/>
          <w:spacing w:val="-3"/>
        </w:rPr>
        <w:t xml:space="preserve"> </w:t>
      </w:r>
      <w:r w:rsidRPr="003B435D">
        <w:rPr>
          <w:rFonts w:asciiTheme="minorHAnsi" w:hAnsiTheme="minorHAnsi"/>
        </w:rPr>
        <w:t>E</w:t>
      </w:r>
      <w:r w:rsidRPr="003B435D">
        <w:rPr>
          <w:rFonts w:asciiTheme="minorHAnsi" w:hAnsiTheme="minorHAnsi"/>
          <w:spacing w:val="-2"/>
        </w:rPr>
        <w:t xml:space="preserve"> </w:t>
      </w:r>
      <w:r w:rsidRPr="003B435D">
        <w:rPr>
          <w:rFonts w:asciiTheme="minorHAnsi" w:hAnsiTheme="minorHAnsi"/>
        </w:rPr>
        <w:t>DA</w:t>
      </w:r>
      <w:r w:rsidRPr="003B435D">
        <w:rPr>
          <w:rFonts w:asciiTheme="minorHAnsi" w:hAnsiTheme="minorHAnsi"/>
          <w:spacing w:val="-3"/>
        </w:rPr>
        <w:t xml:space="preserve"> </w:t>
      </w:r>
      <w:r w:rsidRPr="003B435D">
        <w:rPr>
          <w:rFonts w:asciiTheme="minorHAnsi" w:hAnsiTheme="minorHAnsi"/>
        </w:rPr>
        <w:t>CORRUPÇÃO</w:t>
      </w:r>
    </w:p>
    <w:p w14:paraId="58706B21" w14:textId="4E1B0F94" w:rsidR="00382F83" w:rsidRDefault="00382F83" w:rsidP="007553D6">
      <w:pPr>
        <w:pStyle w:val="PargrafodaLista"/>
        <w:numPr>
          <w:ilvl w:val="1"/>
          <w:numId w:val="22"/>
        </w:numPr>
        <w:tabs>
          <w:tab w:val="left" w:pos="771"/>
          <w:tab w:val="left" w:pos="1134"/>
          <w:tab w:val="left" w:pos="9639"/>
        </w:tabs>
        <w:spacing w:before="121"/>
        <w:ind w:left="284" w:right="317" w:firstLine="0"/>
        <w:rPr>
          <w:rFonts w:asciiTheme="minorHAnsi" w:hAnsiTheme="minorHAnsi"/>
        </w:rPr>
      </w:pPr>
      <w:r w:rsidRPr="003B435D">
        <w:rPr>
          <w:rFonts w:asciiTheme="minorHAnsi" w:hAnsiTheme="minorHAnsi"/>
        </w:rPr>
        <w:t>Os licitantes devem observar e o contrato deve observar e fazer observar, por seus</w:t>
      </w:r>
      <w:r w:rsidRPr="003B435D">
        <w:rPr>
          <w:rFonts w:asciiTheme="minorHAnsi" w:hAnsiTheme="minorHAnsi"/>
          <w:spacing w:val="1"/>
        </w:rPr>
        <w:t xml:space="preserve"> </w:t>
      </w:r>
      <w:r w:rsidRPr="003B435D">
        <w:rPr>
          <w:rFonts w:asciiTheme="minorHAnsi" w:hAnsiTheme="minorHAnsi"/>
        </w:rPr>
        <w:t>fornecedores e subcontratados, se admitia subcontratação, o mais alto padrão de ética</w:t>
      </w:r>
      <w:r w:rsidRPr="003B435D">
        <w:rPr>
          <w:rFonts w:asciiTheme="minorHAnsi" w:hAnsiTheme="minorHAnsi"/>
          <w:spacing w:val="1"/>
        </w:rPr>
        <w:t xml:space="preserve"> </w:t>
      </w:r>
      <w:r w:rsidRPr="003B435D">
        <w:rPr>
          <w:rFonts w:asciiTheme="minorHAnsi" w:hAnsiTheme="minorHAnsi"/>
        </w:rPr>
        <w:t>durante</w:t>
      </w:r>
      <w:r w:rsidRPr="003B435D">
        <w:rPr>
          <w:rFonts w:asciiTheme="minorHAnsi" w:hAnsiTheme="minorHAnsi"/>
          <w:spacing w:val="-3"/>
        </w:rPr>
        <w:t xml:space="preserve"> </w:t>
      </w:r>
      <w:r w:rsidRPr="003B435D">
        <w:rPr>
          <w:rFonts w:asciiTheme="minorHAnsi" w:hAnsiTheme="minorHAnsi"/>
        </w:rPr>
        <w:t>todo</w:t>
      </w:r>
      <w:r w:rsidRPr="003B435D">
        <w:rPr>
          <w:rFonts w:asciiTheme="minorHAnsi" w:hAnsiTheme="minorHAnsi"/>
          <w:spacing w:val="-3"/>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w:t>
      </w:r>
      <w:r w:rsidRPr="003B435D">
        <w:rPr>
          <w:rFonts w:asciiTheme="minorHAnsi" w:hAnsiTheme="minorHAnsi"/>
          <w:spacing w:val="-4"/>
        </w:rPr>
        <w:t xml:space="preserve"> </w:t>
      </w:r>
      <w:r w:rsidRPr="003B435D">
        <w:rPr>
          <w:rFonts w:asciiTheme="minorHAnsi" w:hAnsiTheme="minorHAnsi"/>
        </w:rPr>
        <w:t>de</w:t>
      </w:r>
      <w:r w:rsidRPr="003B435D">
        <w:rPr>
          <w:rFonts w:asciiTheme="minorHAnsi" w:hAnsiTheme="minorHAnsi"/>
          <w:spacing w:val="-1"/>
        </w:rPr>
        <w:t xml:space="preserve"> </w:t>
      </w:r>
      <w:r w:rsidRPr="003B435D">
        <w:rPr>
          <w:rFonts w:asciiTheme="minorHAnsi" w:hAnsiTheme="minorHAnsi"/>
        </w:rPr>
        <w:t>licitação, de</w:t>
      </w:r>
      <w:r w:rsidRPr="003B435D">
        <w:rPr>
          <w:rFonts w:asciiTheme="minorHAnsi" w:hAnsiTheme="minorHAnsi"/>
          <w:spacing w:val="-3"/>
        </w:rPr>
        <w:t xml:space="preserve"> </w:t>
      </w:r>
      <w:r w:rsidRPr="003B435D">
        <w:rPr>
          <w:rFonts w:asciiTheme="minorHAnsi" w:hAnsiTheme="minorHAnsi"/>
        </w:rPr>
        <w:t>contratação e</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3"/>
        </w:rPr>
        <w:t xml:space="preserve"> </w:t>
      </w:r>
      <w:r w:rsidRPr="003B435D">
        <w:rPr>
          <w:rFonts w:asciiTheme="minorHAnsi" w:hAnsiTheme="minorHAnsi"/>
        </w:rPr>
        <w:t>execução</w:t>
      </w:r>
      <w:r w:rsidRPr="003B435D">
        <w:rPr>
          <w:rFonts w:asciiTheme="minorHAnsi" w:hAnsiTheme="minorHAnsi"/>
          <w:spacing w:val="-2"/>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objeto contratual.</w:t>
      </w:r>
    </w:p>
    <w:p w14:paraId="7F318936" w14:textId="77777777" w:rsidR="00D001F6" w:rsidRPr="003B435D" w:rsidRDefault="00D001F6" w:rsidP="00D001F6">
      <w:pPr>
        <w:pStyle w:val="PargrafodaLista"/>
        <w:tabs>
          <w:tab w:val="left" w:pos="771"/>
          <w:tab w:val="left" w:pos="1134"/>
          <w:tab w:val="left" w:pos="9639"/>
        </w:tabs>
        <w:spacing w:before="121"/>
        <w:ind w:left="284" w:right="687"/>
        <w:rPr>
          <w:rFonts w:asciiTheme="minorHAnsi" w:hAnsiTheme="minorHAnsi"/>
        </w:rPr>
      </w:pPr>
    </w:p>
    <w:p w14:paraId="6BCAC473" w14:textId="2A69E4C3" w:rsidR="00382F83" w:rsidRDefault="00382F83" w:rsidP="00382F83">
      <w:pPr>
        <w:pStyle w:val="Corpodetexto"/>
        <w:tabs>
          <w:tab w:val="left" w:pos="1134"/>
          <w:tab w:val="left" w:pos="9639"/>
        </w:tabs>
        <w:ind w:left="284" w:right="687"/>
        <w:rPr>
          <w:rFonts w:asciiTheme="minorHAnsi" w:hAnsiTheme="minorHAnsi"/>
        </w:rPr>
      </w:pPr>
      <w:r w:rsidRPr="003B435D">
        <w:rPr>
          <w:rFonts w:asciiTheme="minorHAnsi" w:hAnsiTheme="minorHAnsi"/>
        </w:rPr>
        <w:t>Para</w:t>
      </w:r>
      <w:r w:rsidRPr="003B435D">
        <w:rPr>
          <w:rFonts w:asciiTheme="minorHAnsi" w:hAnsiTheme="minorHAnsi"/>
          <w:spacing w:val="-1"/>
        </w:rPr>
        <w:t xml:space="preserve"> </w:t>
      </w:r>
      <w:r w:rsidRPr="003B435D">
        <w:rPr>
          <w:rFonts w:asciiTheme="minorHAnsi" w:hAnsiTheme="minorHAnsi"/>
        </w:rPr>
        <w:t>os</w:t>
      </w:r>
      <w:r w:rsidRPr="003B435D">
        <w:rPr>
          <w:rFonts w:asciiTheme="minorHAnsi" w:hAnsiTheme="minorHAnsi"/>
          <w:spacing w:val="-3"/>
        </w:rPr>
        <w:t xml:space="preserve"> </w:t>
      </w:r>
      <w:r w:rsidRPr="003B435D">
        <w:rPr>
          <w:rFonts w:asciiTheme="minorHAnsi" w:hAnsiTheme="minorHAnsi"/>
        </w:rPr>
        <w:t>propósitos desta</w:t>
      </w:r>
      <w:r w:rsidRPr="003B435D">
        <w:rPr>
          <w:rFonts w:asciiTheme="minorHAnsi" w:hAnsiTheme="minorHAnsi"/>
          <w:spacing w:val="-3"/>
        </w:rPr>
        <w:t xml:space="preserve"> </w:t>
      </w:r>
      <w:r w:rsidRPr="003B435D">
        <w:rPr>
          <w:rFonts w:asciiTheme="minorHAnsi" w:hAnsiTheme="minorHAnsi"/>
        </w:rPr>
        <w:t>cláusula, definem-se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5"/>
        </w:rPr>
        <w:t xml:space="preserve"> </w:t>
      </w:r>
      <w:r w:rsidRPr="003B435D">
        <w:rPr>
          <w:rFonts w:asciiTheme="minorHAnsi" w:hAnsiTheme="minorHAnsi"/>
        </w:rPr>
        <w:t>seguintes práticas:</w:t>
      </w:r>
    </w:p>
    <w:p w14:paraId="3B79E854" w14:textId="77777777" w:rsidR="00D001F6" w:rsidRPr="003B435D" w:rsidRDefault="00D001F6" w:rsidP="00382F83">
      <w:pPr>
        <w:pStyle w:val="Corpodetexto"/>
        <w:tabs>
          <w:tab w:val="left" w:pos="1134"/>
          <w:tab w:val="left" w:pos="9639"/>
        </w:tabs>
        <w:ind w:left="284" w:right="687"/>
        <w:rPr>
          <w:rFonts w:asciiTheme="minorHAnsi" w:hAnsiTheme="minorHAnsi"/>
        </w:rPr>
      </w:pPr>
    </w:p>
    <w:p w14:paraId="5CDF6C75" w14:textId="4ED2B009" w:rsidR="00382F83" w:rsidRDefault="00382F83" w:rsidP="0019317A">
      <w:pPr>
        <w:pStyle w:val="PargrafodaLista"/>
        <w:tabs>
          <w:tab w:val="left" w:pos="881"/>
          <w:tab w:val="left" w:pos="1134"/>
          <w:tab w:val="left" w:pos="9639"/>
        </w:tabs>
        <w:spacing w:before="39"/>
        <w:ind w:left="284" w:right="317"/>
        <w:rPr>
          <w:rFonts w:asciiTheme="minorHAnsi" w:hAnsiTheme="minorHAnsi"/>
        </w:rPr>
      </w:pPr>
      <w:r w:rsidRPr="003B435D">
        <w:rPr>
          <w:rFonts w:asciiTheme="minorHAnsi" w:hAnsiTheme="minorHAnsi"/>
          <w:b/>
        </w:rPr>
        <w:t xml:space="preserve">"prática corrupta": </w:t>
      </w:r>
      <w:r w:rsidRPr="003B435D">
        <w:rPr>
          <w:rFonts w:asciiTheme="minorHAnsi" w:hAnsiTheme="minorHAnsi"/>
        </w:rPr>
        <w:t>oferecer, dar, receber ou solicitar, direta ou indiretamente, qualquer</w:t>
      </w:r>
      <w:r w:rsidRPr="003B435D">
        <w:rPr>
          <w:rFonts w:asciiTheme="minorHAnsi" w:hAnsiTheme="minorHAnsi"/>
          <w:spacing w:val="1"/>
        </w:rPr>
        <w:t xml:space="preserve"> </w:t>
      </w:r>
      <w:r w:rsidRPr="003B435D">
        <w:rPr>
          <w:rFonts w:asciiTheme="minorHAnsi" w:hAnsiTheme="minorHAnsi"/>
        </w:rPr>
        <w:t>vantagem com o objetivo de influenciar a ação de servidor público no processo de licitação</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na execução de</w:t>
      </w:r>
      <w:r w:rsidRPr="003B435D">
        <w:rPr>
          <w:rFonts w:asciiTheme="minorHAnsi" w:hAnsiTheme="minorHAnsi"/>
          <w:spacing w:val="-2"/>
        </w:rPr>
        <w:t xml:space="preserve"> </w:t>
      </w:r>
      <w:r w:rsidRPr="003B435D">
        <w:rPr>
          <w:rFonts w:asciiTheme="minorHAnsi" w:hAnsiTheme="minorHAnsi"/>
        </w:rPr>
        <w:t>contrato;</w:t>
      </w:r>
    </w:p>
    <w:p w14:paraId="03B83B17" w14:textId="77777777" w:rsidR="00D001F6" w:rsidRPr="003B435D" w:rsidRDefault="00D001F6" w:rsidP="0019317A">
      <w:pPr>
        <w:pStyle w:val="PargrafodaLista"/>
        <w:tabs>
          <w:tab w:val="left" w:pos="881"/>
          <w:tab w:val="left" w:pos="1134"/>
          <w:tab w:val="left" w:pos="9639"/>
        </w:tabs>
        <w:spacing w:before="39"/>
        <w:ind w:left="284" w:right="317"/>
        <w:rPr>
          <w:rFonts w:asciiTheme="minorHAnsi" w:hAnsiTheme="minorHAnsi"/>
        </w:rPr>
      </w:pPr>
    </w:p>
    <w:p w14:paraId="0250A7F0" w14:textId="3B8CEDAA"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"prática</w:t>
      </w:r>
      <w:r w:rsidRPr="003B435D">
        <w:rPr>
          <w:rFonts w:asciiTheme="minorHAnsi" w:hAnsiTheme="minorHAnsi"/>
          <w:b/>
          <w:spacing w:val="7"/>
        </w:rPr>
        <w:t xml:space="preserve"> </w:t>
      </w:r>
      <w:r w:rsidRPr="003B435D">
        <w:rPr>
          <w:rFonts w:asciiTheme="minorHAnsi" w:hAnsiTheme="minorHAnsi"/>
          <w:b/>
        </w:rPr>
        <w:t>fraudulenta":</w:t>
      </w:r>
      <w:r w:rsidRPr="003B435D">
        <w:rPr>
          <w:rFonts w:asciiTheme="minorHAnsi" w:hAnsiTheme="minorHAnsi"/>
          <w:b/>
          <w:spacing w:val="15"/>
        </w:rPr>
        <w:t xml:space="preserve"> </w:t>
      </w:r>
      <w:r w:rsidRPr="003B435D">
        <w:rPr>
          <w:rFonts w:asciiTheme="minorHAnsi" w:hAnsiTheme="minorHAnsi"/>
        </w:rPr>
        <w:t>a</w:t>
      </w:r>
      <w:r w:rsidRPr="003B435D">
        <w:rPr>
          <w:rFonts w:asciiTheme="minorHAnsi" w:hAnsiTheme="minorHAnsi"/>
          <w:spacing w:val="9"/>
        </w:rPr>
        <w:t xml:space="preserve"> </w:t>
      </w:r>
      <w:r w:rsidRPr="003B435D">
        <w:rPr>
          <w:rFonts w:asciiTheme="minorHAnsi" w:hAnsiTheme="minorHAnsi"/>
        </w:rPr>
        <w:t>falsificação</w:t>
      </w:r>
      <w:r w:rsidRPr="003B435D">
        <w:rPr>
          <w:rFonts w:asciiTheme="minorHAnsi" w:hAnsiTheme="minorHAnsi"/>
          <w:spacing w:val="11"/>
        </w:rPr>
        <w:t xml:space="preserve"> </w:t>
      </w:r>
      <w:r w:rsidRPr="003B435D">
        <w:rPr>
          <w:rFonts w:asciiTheme="minorHAnsi" w:hAnsiTheme="minorHAnsi"/>
        </w:rPr>
        <w:t>ou</w:t>
      </w:r>
      <w:r w:rsidRPr="003B435D">
        <w:rPr>
          <w:rFonts w:asciiTheme="minorHAnsi" w:hAnsiTheme="minorHAnsi"/>
          <w:spacing w:val="11"/>
        </w:rPr>
        <w:t xml:space="preserve"> </w:t>
      </w:r>
      <w:r w:rsidRPr="003B435D">
        <w:rPr>
          <w:rFonts w:asciiTheme="minorHAnsi" w:hAnsiTheme="minorHAnsi"/>
        </w:rPr>
        <w:t>omissão</w:t>
      </w:r>
      <w:r w:rsidRPr="003B435D">
        <w:rPr>
          <w:rFonts w:asciiTheme="minorHAnsi" w:hAnsiTheme="minorHAnsi"/>
          <w:spacing w:val="11"/>
        </w:rPr>
        <w:t xml:space="preserve"> </w:t>
      </w:r>
      <w:r w:rsidRPr="003B435D">
        <w:rPr>
          <w:rFonts w:asciiTheme="minorHAnsi" w:hAnsiTheme="minorHAnsi"/>
        </w:rPr>
        <w:t>dos</w:t>
      </w:r>
      <w:r w:rsidRPr="003B435D">
        <w:rPr>
          <w:rFonts w:asciiTheme="minorHAnsi" w:hAnsiTheme="minorHAnsi"/>
          <w:spacing w:val="12"/>
        </w:rPr>
        <w:t xml:space="preserve"> </w:t>
      </w:r>
      <w:r w:rsidRPr="003B435D">
        <w:rPr>
          <w:rFonts w:asciiTheme="minorHAnsi" w:hAnsiTheme="minorHAnsi"/>
        </w:rPr>
        <w:t>fatos,</w:t>
      </w:r>
      <w:r w:rsidRPr="003B435D">
        <w:rPr>
          <w:rFonts w:asciiTheme="minorHAnsi" w:hAnsiTheme="minorHAnsi"/>
          <w:spacing w:val="10"/>
        </w:rPr>
        <w:t xml:space="preserve"> </w:t>
      </w:r>
      <w:r w:rsidRPr="003B435D">
        <w:rPr>
          <w:rFonts w:asciiTheme="minorHAnsi" w:hAnsiTheme="minorHAnsi"/>
        </w:rPr>
        <w:t>com</w:t>
      </w:r>
      <w:r w:rsidRPr="003B435D">
        <w:rPr>
          <w:rFonts w:asciiTheme="minorHAnsi" w:hAnsiTheme="minorHAnsi"/>
          <w:spacing w:val="12"/>
        </w:rPr>
        <w:t xml:space="preserve"> </w:t>
      </w:r>
      <w:r w:rsidRPr="003B435D">
        <w:rPr>
          <w:rFonts w:asciiTheme="minorHAnsi" w:hAnsiTheme="minorHAnsi"/>
        </w:rPr>
        <w:t>o</w:t>
      </w:r>
      <w:r w:rsidRPr="003B435D">
        <w:rPr>
          <w:rFonts w:asciiTheme="minorHAnsi" w:hAnsiTheme="minorHAnsi"/>
          <w:spacing w:val="11"/>
        </w:rPr>
        <w:t xml:space="preserve"> </w:t>
      </w:r>
      <w:r w:rsidRPr="003B435D">
        <w:rPr>
          <w:rFonts w:asciiTheme="minorHAnsi" w:hAnsiTheme="minorHAnsi"/>
        </w:rPr>
        <w:t>objetivo</w:t>
      </w:r>
      <w:r w:rsidRPr="003B435D">
        <w:rPr>
          <w:rFonts w:asciiTheme="minorHAnsi" w:hAnsiTheme="minorHAnsi"/>
          <w:spacing w:val="11"/>
        </w:rPr>
        <w:t xml:space="preserve"> </w:t>
      </w:r>
      <w:r w:rsidRPr="003B435D">
        <w:rPr>
          <w:rFonts w:asciiTheme="minorHAnsi" w:hAnsiTheme="minorHAnsi"/>
        </w:rPr>
        <w:t>de</w:t>
      </w:r>
      <w:r w:rsidRPr="003B435D">
        <w:rPr>
          <w:rFonts w:asciiTheme="minorHAnsi" w:hAnsiTheme="minorHAnsi"/>
          <w:spacing w:val="11"/>
        </w:rPr>
        <w:t xml:space="preserve"> </w:t>
      </w:r>
      <w:r w:rsidRPr="003B435D">
        <w:rPr>
          <w:rFonts w:asciiTheme="minorHAnsi" w:hAnsiTheme="minorHAnsi"/>
        </w:rPr>
        <w:t>influenciar</w:t>
      </w:r>
      <w:r w:rsidRPr="003B435D">
        <w:rPr>
          <w:rFonts w:asciiTheme="minorHAnsi" w:hAnsiTheme="minorHAnsi"/>
          <w:spacing w:val="-59"/>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processo de</w:t>
      </w:r>
      <w:r w:rsidRPr="003B435D">
        <w:rPr>
          <w:rFonts w:asciiTheme="minorHAnsi" w:hAnsiTheme="minorHAnsi"/>
          <w:spacing w:val="-2"/>
        </w:rPr>
        <w:t xml:space="preserve"> </w:t>
      </w:r>
      <w:r w:rsidRPr="003B435D">
        <w:rPr>
          <w:rFonts w:asciiTheme="minorHAnsi" w:hAnsiTheme="minorHAnsi"/>
        </w:rPr>
        <w:t>licitação ou de execução de</w:t>
      </w:r>
      <w:r w:rsidRPr="003B435D">
        <w:rPr>
          <w:rFonts w:asciiTheme="minorHAnsi" w:hAnsiTheme="minorHAnsi"/>
          <w:spacing w:val="-2"/>
        </w:rPr>
        <w:t xml:space="preserve"> </w:t>
      </w:r>
      <w:r w:rsidRPr="003B435D">
        <w:rPr>
          <w:rFonts w:asciiTheme="minorHAnsi" w:hAnsiTheme="minorHAnsi"/>
        </w:rPr>
        <w:t>contrato;</w:t>
      </w:r>
    </w:p>
    <w:p w14:paraId="28867571" w14:textId="77777777" w:rsidR="00D001F6" w:rsidRPr="00D001F6" w:rsidRDefault="00D001F6" w:rsidP="0019317A">
      <w:pPr>
        <w:tabs>
          <w:tab w:val="left" w:pos="1134"/>
          <w:tab w:val="left" w:pos="9639"/>
        </w:tabs>
        <w:ind w:right="317"/>
        <w:rPr>
          <w:rFonts w:asciiTheme="minorHAnsi" w:hAnsiTheme="minorHAnsi"/>
        </w:rPr>
      </w:pPr>
    </w:p>
    <w:p w14:paraId="6B475716" w14:textId="1DFE3E53" w:rsidR="00382F83" w:rsidRDefault="00382F83" w:rsidP="0019317A">
      <w:pPr>
        <w:pStyle w:val="PargrafodaLista"/>
        <w:tabs>
          <w:tab w:val="left" w:pos="1134"/>
          <w:tab w:val="left" w:pos="9639"/>
        </w:tabs>
        <w:ind w:left="284" w:right="317"/>
        <w:rPr>
          <w:rFonts w:asciiTheme="minorHAnsi" w:hAnsiTheme="minorHAnsi"/>
        </w:rPr>
      </w:pPr>
      <w:r w:rsidRPr="003B435D">
        <w:rPr>
          <w:rFonts w:asciiTheme="minorHAnsi" w:hAnsiTheme="minorHAnsi"/>
          <w:b/>
        </w:rPr>
        <w:t xml:space="preserve">"prática colusiva": </w:t>
      </w:r>
      <w:r w:rsidRPr="003B435D">
        <w:rPr>
          <w:rFonts w:asciiTheme="minorHAnsi" w:hAnsiTheme="minorHAnsi"/>
        </w:rPr>
        <w:t>esquematizar ou estabelecer um acordo entre dois ou mais licitantes,</w:t>
      </w:r>
      <w:r w:rsidRPr="003B435D">
        <w:rPr>
          <w:rFonts w:asciiTheme="minorHAnsi" w:hAnsiTheme="minorHAnsi"/>
          <w:spacing w:val="-59"/>
        </w:rPr>
        <w:t xml:space="preserve"> </w:t>
      </w:r>
      <w:r w:rsidRPr="003B435D">
        <w:rPr>
          <w:rFonts w:asciiTheme="minorHAnsi" w:hAnsiTheme="minorHAnsi"/>
        </w:rPr>
        <w:t>com ou sem o conhecimento de representantes ou prepostos do órgão licitador, visando</w:t>
      </w:r>
      <w:r w:rsidRPr="003B435D">
        <w:rPr>
          <w:rFonts w:asciiTheme="minorHAnsi" w:hAnsiTheme="minorHAnsi"/>
          <w:spacing w:val="1"/>
        </w:rPr>
        <w:t xml:space="preserve"> </w:t>
      </w:r>
      <w:r w:rsidRPr="003B435D">
        <w:rPr>
          <w:rFonts w:asciiTheme="minorHAnsi" w:hAnsiTheme="minorHAnsi"/>
        </w:rPr>
        <w:t>estabelecer</w:t>
      </w:r>
      <w:r w:rsidRPr="003B435D">
        <w:rPr>
          <w:rFonts w:asciiTheme="minorHAnsi" w:hAnsiTheme="minorHAnsi"/>
          <w:spacing w:val="-2"/>
        </w:rPr>
        <w:t xml:space="preserve"> </w:t>
      </w:r>
      <w:r w:rsidRPr="003B435D">
        <w:rPr>
          <w:rFonts w:asciiTheme="minorHAnsi" w:hAnsiTheme="minorHAnsi"/>
        </w:rPr>
        <w:t>preços</w:t>
      </w:r>
      <w:r w:rsidRPr="003B435D">
        <w:rPr>
          <w:rFonts w:asciiTheme="minorHAnsi" w:hAnsiTheme="minorHAnsi"/>
          <w:spacing w:val="-2"/>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níveis</w:t>
      </w:r>
      <w:r w:rsidRPr="003B435D">
        <w:rPr>
          <w:rFonts w:asciiTheme="minorHAnsi" w:hAnsiTheme="minorHAnsi"/>
          <w:spacing w:val="1"/>
        </w:rPr>
        <w:t xml:space="preserve"> </w:t>
      </w:r>
      <w:r w:rsidRPr="003B435D">
        <w:rPr>
          <w:rFonts w:asciiTheme="minorHAnsi" w:hAnsiTheme="minorHAnsi"/>
        </w:rPr>
        <w:t>artificiais e</w:t>
      </w:r>
      <w:r w:rsidRPr="003B435D">
        <w:rPr>
          <w:rFonts w:asciiTheme="minorHAnsi" w:hAnsiTheme="minorHAnsi"/>
          <w:spacing w:val="-2"/>
        </w:rPr>
        <w:t xml:space="preserve"> </w:t>
      </w:r>
      <w:r w:rsidRPr="003B435D">
        <w:rPr>
          <w:rFonts w:asciiTheme="minorHAnsi" w:hAnsiTheme="minorHAnsi"/>
        </w:rPr>
        <w:t>não competitivos;</w:t>
      </w:r>
    </w:p>
    <w:p w14:paraId="3DA9BE02" w14:textId="77777777" w:rsidR="00D001F6" w:rsidRPr="00193CED" w:rsidRDefault="00D001F6" w:rsidP="00193CED">
      <w:pPr>
        <w:tabs>
          <w:tab w:val="left" w:pos="1134"/>
          <w:tab w:val="left" w:pos="9498"/>
        </w:tabs>
        <w:ind w:right="317"/>
        <w:rPr>
          <w:rFonts w:asciiTheme="minorHAnsi" w:hAnsiTheme="minorHAnsi"/>
        </w:rPr>
      </w:pPr>
    </w:p>
    <w:p w14:paraId="2AE4C9FA" w14:textId="0CA1EB97" w:rsidR="00382F83" w:rsidRDefault="00382F83" w:rsidP="0019317A">
      <w:pPr>
        <w:pStyle w:val="PargrafodaLista"/>
        <w:tabs>
          <w:tab w:val="left" w:pos="879"/>
          <w:tab w:val="left" w:pos="1134"/>
          <w:tab w:val="left" w:pos="9072"/>
        </w:tabs>
        <w:spacing w:before="94"/>
        <w:ind w:left="284" w:right="317"/>
        <w:rPr>
          <w:rFonts w:asciiTheme="minorHAnsi" w:hAnsiTheme="minorHAnsi"/>
        </w:rPr>
      </w:pPr>
      <w:r w:rsidRPr="003B435D">
        <w:rPr>
          <w:rFonts w:asciiTheme="minorHAnsi" w:hAnsiTheme="minorHAnsi"/>
          <w:b/>
        </w:rPr>
        <w:t xml:space="preserve">"prática coercitiva": </w:t>
      </w:r>
      <w:r w:rsidRPr="003B435D">
        <w:rPr>
          <w:rFonts w:asciiTheme="minorHAnsi" w:hAnsiTheme="minorHAnsi"/>
        </w:rPr>
        <w:t>causar dano ou ameaçar causar dano, direta ou indiretamente, às</w:t>
      </w:r>
      <w:r w:rsidRPr="003B435D">
        <w:rPr>
          <w:rFonts w:asciiTheme="minorHAnsi" w:hAnsiTheme="minorHAnsi"/>
          <w:spacing w:val="1"/>
        </w:rPr>
        <w:t xml:space="preserve"> </w:t>
      </w:r>
      <w:r w:rsidRPr="003B435D">
        <w:rPr>
          <w:rFonts w:asciiTheme="minorHAnsi" w:hAnsiTheme="minorHAnsi"/>
        </w:rPr>
        <w:t>pessoas ou sua propriedade, visando influenciar sua participação em um processo licitatório</w:t>
      </w:r>
      <w:r w:rsidRPr="003B435D">
        <w:rPr>
          <w:rFonts w:asciiTheme="minorHAnsi" w:hAnsiTheme="minorHAnsi"/>
          <w:spacing w:val="1"/>
        </w:rPr>
        <w:t xml:space="preserve"> </w:t>
      </w:r>
      <w:r w:rsidRPr="003B435D">
        <w:rPr>
          <w:rFonts w:asciiTheme="minorHAnsi" w:hAnsiTheme="minorHAnsi"/>
        </w:rPr>
        <w:t>ou afetar</w:t>
      </w:r>
      <w:r w:rsidRPr="003B435D">
        <w:rPr>
          <w:rFonts w:asciiTheme="minorHAnsi" w:hAnsiTheme="minorHAnsi"/>
          <w:spacing w:val="-2"/>
        </w:rPr>
        <w:t xml:space="preserve"> </w:t>
      </w:r>
      <w:r w:rsidRPr="003B435D">
        <w:rPr>
          <w:rFonts w:asciiTheme="minorHAnsi" w:hAnsiTheme="minorHAnsi"/>
        </w:rPr>
        <w:t>a execução do</w:t>
      </w:r>
      <w:r w:rsidRPr="003B435D">
        <w:rPr>
          <w:rFonts w:asciiTheme="minorHAnsi" w:hAnsiTheme="minorHAnsi"/>
          <w:spacing w:val="-4"/>
        </w:rPr>
        <w:t xml:space="preserve"> </w:t>
      </w:r>
      <w:r w:rsidRPr="003B435D">
        <w:rPr>
          <w:rFonts w:asciiTheme="minorHAnsi" w:hAnsiTheme="minorHAnsi"/>
        </w:rPr>
        <w:t>contrato;</w:t>
      </w:r>
    </w:p>
    <w:p w14:paraId="3AD7C3E4" w14:textId="77777777" w:rsidR="00D001F6" w:rsidRPr="003B435D" w:rsidRDefault="00D001F6" w:rsidP="00D001F6">
      <w:pPr>
        <w:pStyle w:val="PargrafodaLista"/>
        <w:tabs>
          <w:tab w:val="left" w:pos="879"/>
          <w:tab w:val="left" w:pos="1134"/>
          <w:tab w:val="left" w:pos="9639"/>
        </w:tabs>
        <w:spacing w:before="94"/>
        <w:ind w:left="284" w:right="687"/>
        <w:rPr>
          <w:rFonts w:asciiTheme="minorHAnsi" w:hAnsiTheme="minorHAnsi"/>
        </w:rPr>
      </w:pPr>
    </w:p>
    <w:p w14:paraId="26254447" w14:textId="0282D8F9" w:rsidR="00382F83" w:rsidRDefault="00382F83" w:rsidP="00480312">
      <w:pPr>
        <w:pStyle w:val="PargrafodaLista"/>
        <w:tabs>
          <w:tab w:val="left" w:pos="900"/>
          <w:tab w:val="left" w:pos="1134"/>
          <w:tab w:val="left" w:pos="9639"/>
        </w:tabs>
        <w:spacing w:before="1"/>
        <w:ind w:left="284" w:right="317"/>
        <w:rPr>
          <w:rFonts w:asciiTheme="minorHAnsi" w:hAnsiTheme="minorHAnsi"/>
        </w:rPr>
      </w:pPr>
      <w:r w:rsidRPr="003B435D">
        <w:rPr>
          <w:rFonts w:asciiTheme="minorHAnsi" w:hAnsiTheme="minorHAnsi"/>
          <w:b/>
        </w:rPr>
        <w:t xml:space="preserve">"prática obstrutiva": </w:t>
      </w:r>
      <w:r w:rsidRPr="003B435D">
        <w:rPr>
          <w:rFonts w:asciiTheme="minorHAnsi" w:hAnsiTheme="minorHAnsi"/>
        </w:rPr>
        <w:t>(i) destruir, falsificar, alterar ou ocultar provas em inspeções ou</w:t>
      </w:r>
      <w:r w:rsidRPr="003B435D">
        <w:rPr>
          <w:rFonts w:asciiTheme="minorHAnsi" w:hAnsiTheme="minorHAnsi"/>
          <w:spacing w:val="1"/>
        </w:rPr>
        <w:t xml:space="preserve"> </w:t>
      </w:r>
      <w:r w:rsidRPr="003B435D">
        <w:rPr>
          <w:rFonts w:asciiTheme="minorHAnsi" w:hAnsiTheme="minorHAnsi"/>
        </w:rPr>
        <w:t>fazer declarações falsas aos representantes do organismo financeiro multilateral, com o</w:t>
      </w:r>
      <w:r w:rsidRPr="003B435D">
        <w:rPr>
          <w:rFonts w:asciiTheme="minorHAnsi" w:hAnsiTheme="minorHAnsi"/>
          <w:spacing w:val="1"/>
        </w:rPr>
        <w:t xml:space="preserve"> </w:t>
      </w:r>
      <w:r w:rsidRPr="003B435D">
        <w:rPr>
          <w:rFonts w:asciiTheme="minorHAnsi" w:hAnsiTheme="minorHAnsi"/>
        </w:rPr>
        <w:t>objetivo de</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 a</w:t>
      </w:r>
      <w:r w:rsidRPr="003B435D">
        <w:rPr>
          <w:rFonts w:asciiTheme="minorHAnsi" w:hAnsiTheme="minorHAnsi"/>
          <w:spacing w:val="1"/>
        </w:rPr>
        <w:t xml:space="preserve"> </w:t>
      </w:r>
      <w:r w:rsidRPr="003B435D">
        <w:rPr>
          <w:rFonts w:asciiTheme="minorHAnsi" w:hAnsiTheme="minorHAnsi"/>
        </w:rPr>
        <w:t>apuração de</w:t>
      </w:r>
      <w:r w:rsidRPr="003B435D">
        <w:rPr>
          <w:rFonts w:asciiTheme="minorHAnsi" w:hAnsiTheme="minorHAnsi"/>
          <w:spacing w:val="1"/>
        </w:rPr>
        <w:t xml:space="preserve"> </w:t>
      </w:r>
      <w:r w:rsidRPr="003B435D">
        <w:rPr>
          <w:rFonts w:asciiTheme="minorHAnsi" w:hAnsiTheme="minorHAnsi"/>
        </w:rPr>
        <w:t>alegações</w:t>
      </w:r>
      <w:r w:rsidRPr="003B435D">
        <w:rPr>
          <w:rFonts w:asciiTheme="minorHAnsi" w:hAnsiTheme="minorHAnsi"/>
          <w:spacing w:val="1"/>
        </w:rPr>
        <w:t xml:space="preserve"> </w:t>
      </w:r>
      <w:r w:rsidRPr="003B435D">
        <w:rPr>
          <w:rFonts w:asciiTheme="minorHAnsi" w:hAnsiTheme="minorHAnsi"/>
        </w:rPr>
        <w:t>de prática</w:t>
      </w:r>
      <w:r w:rsidRPr="003B435D">
        <w:rPr>
          <w:rFonts w:asciiTheme="minorHAnsi" w:hAnsiTheme="minorHAnsi"/>
          <w:spacing w:val="1"/>
        </w:rPr>
        <w:t xml:space="preserve"> </w:t>
      </w:r>
      <w:r w:rsidRPr="003B435D">
        <w:rPr>
          <w:rFonts w:asciiTheme="minorHAnsi" w:hAnsiTheme="minorHAnsi"/>
        </w:rPr>
        <w:t>prevista,</w:t>
      </w:r>
      <w:r w:rsidRPr="003B435D">
        <w:rPr>
          <w:rFonts w:asciiTheme="minorHAnsi" w:hAnsiTheme="minorHAnsi"/>
          <w:spacing w:val="61"/>
        </w:rPr>
        <w:t xml:space="preserve"> </w:t>
      </w:r>
      <w:r w:rsidRPr="003B435D">
        <w:rPr>
          <w:rFonts w:asciiTheme="minorHAnsi" w:hAnsiTheme="minorHAnsi"/>
        </w:rPr>
        <w:t>desde</w:t>
      </w:r>
      <w:r w:rsidRPr="003B435D">
        <w:rPr>
          <w:rFonts w:asciiTheme="minorHAnsi" w:hAnsiTheme="minorHAnsi"/>
          <w:spacing w:val="1"/>
        </w:rPr>
        <w:t xml:space="preserve"> </w:t>
      </w:r>
      <w:r w:rsidRPr="003B435D">
        <w:rPr>
          <w:rFonts w:asciiTheme="minorHAnsi" w:hAnsiTheme="minorHAnsi"/>
        </w:rPr>
        <w:t>Edital;</w:t>
      </w:r>
      <w:r w:rsidRPr="003B435D">
        <w:rPr>
          <w:rFonts w:asciiTheme="minorHAnsi" w:hAnsiTheme="minorHAnsi"/>
          <w:spacing w:val="1"/>
        </w:rPr>
        <w:t xml:space="preserve"> </w:t>
      </w:r>
      <w:r w:rsidRPr="003B435D">
        <w:rPr>
          <w:rFonts w:asciiTheme="minorHAnsi" w:hAnsiTheme="minorHAnsi"/>
        </w:rPr>
        <w:t>(ii)</w:t>
      </w:r>
      <w:r w:rsidRPr="003B435D">
        <w:rPr>
          <w:rFonts w:asciiTheme="minorHAnsi" w:hAnsiTheme="minorHAnsi"/>
          <w:spacing w:val="1"/>
        </w:rPr>
        <w:t xml:space="preserve"> </w:t>
      </w:r>
      <w:r w:rsidRPr="003B435D">
        <w:rPr>
          <w:rFonts w:asciiTheme="minorHAnsi" w:hAnsiTheme="minorHAnsi"/>
        </w:rPr>
        <w:t>atos</w:t>
      </w:r>
      <w:r w:rsidRPr="003B435D">
        <w:rPr>
          <w:rFonts w:asciiTheme="minorHAnsi" w:hAnsiTheme="minorHAnsi"/>
          <w:spacing w:val="1"/>
        </w:rPr>
        <w:t xml:space="preserve"> </w:t>
      </w:r>
      <w:r w:rsidRPr="003B435D">
        <w:rPr>
          <w:rFonts w:asciiTheme="minorHAnsi" w:hAnsiTheme="minorHAnsi"/>
        </w:rPr>
        <w:t>cuja</w:t>
      </w:r>
      <w:r w:rsidRPr="003B435D">
        <w:rPr>
          <w:rFonts w:asciiTheme="minorHAnsi" w:hAnsiTheme="minorHAnsi"/>
          <w:spacing w:val="1"/>
        </w:rPr>
        <w:t xml:space="preserve"> </w:t>
      </w:r>
      <w:r w:rsidRPr="003B435D">
        <w:rPr>
          <w:rFonts w:asciiTheme="minorHAnsi" w:hAnsiTheme="minorHAnsi"/>
        </w:rPr>
        <w:t>intenção</w:t>
      </w:r>
      <w:r w:rsidRPr="003B435D">
        <w:rPr>
          <w:rFonts w:asciiTheme="minorHAnsi" w:hAnsiTheme="minorHAnsi"/>
          <w:spacing w:val="1"/>
        </w:rPr>
        <w:t xml:space="preserve"> </w:t>
      </w:r>
      <w:r w:rsidRPr="003B435D">
        <w:rPr>
          <w:rFonts w:asciiTheme="minorHAnsi" w:hAnsiTheme="minorHAnsi"/>
        </w:rPr>
        <w:t>seja</w:t>
      </w:r>
      <w:r w:rsidRPr="003B435D">
        <w:rPr>
          <w:rFonts w:asciiTheme="minorHAnsi" w:hAnsiTheme="minorHAnsi"/>
          <w:spacing w:val="1"/>
        </w:rPr>
        <w:t xml:space="preserve"> </w:t>
      </w:r>
      <w:r w:rsidRPr="003B435D">
        <w:rPr>
          <w:rFonts w:asciiTheme="minorHAnsi" w:hAnsiTheme="minorHAnsi"/>
        </w:rPr>
        <w:t>impedir</w:t>
      </w:r>
      <w:r w:rsidRPr="003B435D">
        <w:rPr>
          <w:rFonts w:asciiTheme="minorHAnsi" w:hAnsiTheme="minorHAnsi"/>
          <w:spacing w:val="1"/>
        </w:rPr>
        <w:t xml:space="preserve"> </w:t>
      </w:r>
      <w:r w:rsidRPr="003B435D">
        <w:rPr>
          <w:rFonts w:asciiTheme="minorHAnsi" w:hAnsiTheme="minorHAnsi"/>
        </w:rPr>
        <w:t>materialmente</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exercício</w:t>
      </w:r>
      <w:r w:rsidRPr="003B435D">
        <w:rPr>
          <w:rFonts w:asciiTheme="minorHAnsi" w:hAnsiTheme="minorHAnsi"/>
          <w:spacing w:val="1"/>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direito</w:t>
      </w:r>
      <w:r w:rsidRPr="003B435D">
        <w:rPr>
          <w:rFonts w:asciiTheme="minorHAnsi" w:hAnsiTheme="minorHAnsi"/>
          <w:spacing w:val="1"/>
        </w:rPr>
        <w:t xml:space="preserve"> </w:t>
      </w:r>
      <w:r w:rsidRPr="003B435D">
        <w:rPr>
          <w:rFonts w:asciiTheme="minorHAnsi" w:hAnsiTheme="minorHAnsi"/>
        </w:rPr>
        <w:t>de</w:t>
      </w:r>
      <w:r w:rsidRPr="003B435D">
        <w:rPr>
          <w:rFonts w:asciiTheme="minorHAnsi" w:hAnsiTheme="minorHAnsi"/>
          <w:spacing w:val="6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3"/>
        </w:rPr>
        <w:t xml:space="preserve"> </w:t>
      </w:r>
      <w:r w:rsidRPr="003B435D">
        <w:rPr>
          <w:rFonts w:asciiTheme="minorHAnsi" w:hAnsiTheme="minorHAnsi"/>
        </w:rPr>
        <w:t>financeiro</w:t>
      </w:r>
      <w:r w:rsidRPr="003B435D">
        <w:rPr>
          <w:rFonts w:asciiTheme="minorHAnsi" w:hAnsiTheme="minorHAnsi"/>
          <w:spacing w:val="-2"/>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promover</w:t>
      </w:r>
      <w:r w:rsidRPr="003B435D">
        <w:rPr>
          <w:rFonts w:asciiTheme="minorHAnsi" w:hAnsiTheme="minorHAnsi"/>
          <w:spacing w:val="-1"/>
        </w:rPr>
        <w:t xml:space="preserve"> </w:t>
      </w:r>
      <w:r w:rsidRPr="003B435D">
        <w:rPr>
          <w:rFonts w:asciiTheme="minorHAnsi" w:hAnsiTheme="minorHAnsi"/>
        </w:rPr>
        <w:t>inspeção.</w:t>
      </w:r>
    </w:p>
    <w:p w14:paraId="70CA8572" w14:textId="77777777" w:rsidR="00D001F6" w:rsidRPr="00D001F6" w:rsidRDefault="00D001F6" w:rsidP="00C82FE5">
      <w:pPr>
        <w:tabs>
          <w:tab w:val="left" w:pos="900"/>
          <w:tab w:val="left" w:pos="1134"/>
          <w:tab w:val="left" w:pos="9498"/>
        </w:tabs>
        <w:spacing w:before="1"/>
        <w:ind w:right="317"/>
        <w:rPr>
          <w:rFonts w:asciiTheme="minorHAnsi" w:hAnsiTheme="minorHAnsi"/>
        </w:rPr>
      </w:pPr>
    </w:p>
    <w:p w14:paraId="7EB92411" w14:textId="0DEBFEC5" w:rsidR="00382F83" w:rsidRDefault="00D001F6" w:rsidP="00C82FE5">
      <w:pPr>
        <w:pStyle w:val="PargrafodaLista"/>
        <w:tabs>
          <w:tab w:val="left" w:pos="809"/>
          <w:tab w:val="left" w:pos="1134"/>
          <w:tab w:val="left" w:pos="9498"/>
        </w:tabs>
        <w:ind w:left="284" w:right="317"/>
        <w:rPr>
          <w:rFonts w:asciiTheme="minorHAnsi" w:hAnsiTheme="minorHAnsi"/>
        </w:rPr>
      </w:pPr>
      <w:r w:rsidRPr="00276907">
        <w:rPr>
          <w:rFonts w:asciiTheme="minorHAnsi" w:hAnsiTheme="minorHAnsi"/>
          <w:b/>
          <w:bCs/>
        </w:rPr>
        <w:t>13.2.</w:t>
      </w:r>
      <w:r w:rsidR="00382F83" w:rsidRPr="003B435D">
        <w:rPr>
          <w:rFonts w:asciiTheme="minorHAnsi" w:hAnsiTheme="minorHAnsi"/>
        </w:rPr>
        <w:t xml:space="preserve"> Na hipótese de financiamento, parcial ou integral, por organismo financeiro multilateral,</w:t>
      </w:r>
      <w:r w:rsidR="00382F83" w:rsidRPr="003B435D">
        <w:rPr>
          <w:rFonts w:asciiTheme="minorHAnsi" w:hAnsiTheme="minorHAnsi"/>
          <w:spacing w:val="1"/>
        </w:rPr>
        <w:t xml:space="preserve"> </w:t>
      </w:r>
      <w:r w:rsidR="00382F83" w:rsidRPr="003B435D">
        <w:rPr>
          <w:rFonts w:asciiTheme="minorHAnsi" w:hAnsiTheme="minorHAnsi"/>
        </w:rPr>
        <w:t>mediante adiantamento ou reembolso, este organismo imporá sanção sobre uma empresa</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pessoa</w:t>
      </w:r>
      <w:r w:rsidR="00382F83" w:rsidRPr="003B435D">
        <w:rPr>
          <w:rFonts w:asciiTheme="minorHAnsi" w:hAnsiTheme="minorHAnsi"/>
          <w:spacing w:val="1"/>
        </w:rPr>
        <w:t xml:space="preserve"> </w:t>
      </w:r>
      <w:r w:rsidR="00382F83" w:rsidRPr="003B435D">
        <w:rPr>
          <w:rFonts w:asciiTheme="minorHAnsi" w:hAnsiTheme="minorHAnsi"/>
        </w:rPr>
        <w:t>física,</w:t>
      </w:r>
      <w:r w:rsidR="00382F83" w:rsidRPr="003B435D">
        <w:rPr>
          <w:rFonts w:asciiTheme="minorHAnsi" w:hAnsiTheme="minorHAnsi"/>
          <w:spacing w:val="1"/>
        </w:rPr>
        <w:t xml:space="preserve"> </w:t>
      </w:r>
      <w:r w:rsidR="00382F83" w:rsidRPr="003B435D">
        <w:rPr>
          <w:rFonts w:asciiTheme="minorHAnsi" w:hAnsiTheme="minorHAnsi"/>
        </w:rPr>
        <w:t>inclusive</w:t>
      </w:r>
      <w:r w:rsidR="00382F83" w:rsidRPr="003B435D">
        <w:rPr>
          <w:rFonts w:asciiTheme="minorHAnsi" w:hAnsiTheme="minorHAnsi"/>
          <w:spacing w:val="1"/>
        </w:rPr>
        <w:t xml:space="preserve"> </w:t>
      </w:r>
      <w:r w:rsidR="00382F83" w:rsidRPr="003B435D">
        <w:rPr>
          <w:rFonts w:asciiTheme="minorHAnsi" w:hAnsiTheme="minorHAnsi"/>
        </w:rPr>
        <w:t>declarando-a</w:t>
      </w:r>
      <w:r w:rsidR="00382F83" w:rsidRPr="003B435D">
        <w:rPr>
          <w:rFonts w:asciiTheme="minorHAnsi" w:hAnsiTheme="minorHAnsi"/>
          <w:spacing w:val="1"/>
        </w:rPr>
        <w:t xml:space="preserve"> </w:t>
      </w:r>
      <w:r w:rsidR="00382F83" w:rsidRPr="003B435D">
        <w:rPr>
          <w:rFonts w:asciiTheme="minorHAnsi" w:hAnsiTheme="minorHAnsi"/>
        </w:rPr>
        <w:t>inelegível,</w:t>
      </w:r>
      <w:r w:rsidR="00382F83" w:rsidRPr="003B435D">
        <w:rPr>
          <w:rFonts w:asciiTheme="minorHAnsi" w:hAnsiTheme="minorHAnsi"/>
          <w:spacing w:val="1"/>
        </w:rPr>
        <w:t xml:space="preserve"> </w:t>
      </w:r>
      <w:r w:rsidR="00382F83" w:rsidRPr="003B435D">
        <w:rPr>
          <w:rFonts w:asciiTheme="minorHAnsi" w:hAnsiTheme="minorHAnsi"/>
        </w:rPr>
        <w:t>indefinidamente</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por</w:t>
      </w:r>
      <w:r w:rsidR="00382F83" w:rsidRPr="003B435D">
        <w:rPr>
          <w:rFonts w:asciiTheme="minorHAnsi" w:hAnsiTheme="minorHAnsi"/>
          <w:spacing w:val="1"/>
        </w:rPr>
        <w:t xml:space="preserve"> </w:t>
      </w:r>
      <w:r w:rsidR="00382F83" w:rsidRPr="003B435D">
        <w:rPr>
          <w:rFonts w:asciiTheme="minorHAnsi" w:hAnsiTheme="minorHAnsi"/>
        </w:rPr>
        <w:t>prazo</w:t>
      </w:r>
      <w:r w:rsidR="00382F83" w:rsidRPr="003B435D">
        <w:rPr>
          <w:rFonts w:asciiTheme="minorHAnsi" w:hAnsiTheme="minorHAnsi"/>
          <w:spacing w:val="1"/>
        </w:rPr>
        <w:t xml:space="preserve"> </w:t>
      </w:r>
      <w:r w:rsidR="00382F83" w:rsidRPr="003B435D">
        <w:rPr>
          <w:rFonts w:asciiTheme="minorHAnsi" w:hAnsiTheme="minorHAnsi"/>
        </w:rPr>
        <w:t>determinado,</w:t>
      </w:r>
      <w:r w:rsidR="00382F83" w:rsidRPr="003B435D">
        <w:rPr>
          <w:rFonts w:asciiTheme="minorHAnsi" w:hAnsiTheme="minorHAnsi"/>
          <w:spacing w:val="1"/>
        </w:rPr>
        <w:t xml:space="preserve"> </w:t>
      </w:r>
      <w:r w:rsidR="00382F83" w:rsidRPr="003B435D">
        <w:rPr>
          <w:rFonts w:asciiTheme="minorHAnsi" w:hAnsiTheme="minorHAnsi"/>
        </w:rPr>
        <w:t>para a</w:t>
      </w:r>
      <w:r w:rsidR="00382F83" w:rsidRPr="003B435D">
        <w:rPr>
          <w:rFonts w:asciiTheme="minorHAnsi" w:hAnsiTheme="minorHAnsi"/>
          <w:spacing w:val="1"/>
        </w:rPr>
        <w:t xml:space="preserve"> </w:t>
      </w:r>
      <w:r w:rsidR="00382F83" w:rsidRPr="003B435D">
        <w:rPr>
          <w:rFonts w:asciiTheme="minorHAnsi" w:hAnsiTheme="minorHAnsi"/>
        </w:rPr>
        <w:t>outorga</w:t>
      </w:r>
      <w:r w:rsidR="00382F83" w:rsidRPr="003B435D">
        <w:rPr>
          <w:rFonts w:asciiTheme="minorHAnsi" w:hAnsiTheme="minorHAnsi"/>
          <w:spacing w:val="1"/>
        </w:rPr>
        <w:t xml:space="preserve"> </w:t>
      </w:r>
      <w:r w:rsidR="00382F83" w:rsidRPr="003B435D">
        <w:rPr>
          <w:rFonts w:asciiTheme="minorHAnsi" w:hAnsiTheme="minorHAnsi"/>
        </w:rPr>
        <w:t>de contratos financiados</w:t>
      </w:r>
      <w:r w:rsidR="00382F83" w:rsidRPr="003B435D">
        <w:rPr>
          <w:rFonts w:asciiTheme="minorHAnsi" w:hAnsiTheme="minorHAnsi"/>
          <w:spacing w:val="1"/>
        </w:rPr>
        <w:t xml:space="preserve"> </w:t>
      </w:r>
      <w:r w:rsidR="00382F83" w:rsidRPr="003B435D">
        <w:rPr>
          <w:rFonts w:asciiTheme="minorHAnsi" w:hAnsiTheme="minorHAnsi"/>
        </w:rPr>
        <w:t>pelo</w:t>
      </w:r>
      <w:r w:rsidR="00382F83" w:rsidRPr="003B435D">
        <w:rPr>
          <w:rFonts w:asciiTheme="minorHAnsi" w:hAnsiTheme="minorHAnsi"/>
          <w:spacing w:val="1"/>
        </w:rPr>
        <w:t xml:space="preserve"> </w:t>
      </w:r>
      <w:r w:rsidR="00382F83" w:rsidRPr="003B435D">
        <w:rPr>
          <w:rFonts w:asciiTheme="minorHAnsi" w:hAnsiTheme="minorHAnsi"/>
        </w:rPr>
        <w:t>organismo se,</w:t>
      </w:r>
      <w:r w:rsidR="00382F83" w:rsidRPr="003B435D">
        <w:rPr>
          <w:rFonts w:asciiTheme="minorHAnsi" w:hAnsiTheme="minorHAnsi"/>
          <w:spacing w:val="1"/>
        </w:rPr>
        <w:t xml:space="preserve"> </w:t>
      </w:r>
      <w:r w:rsidR="00382F83" w:rsidRPr="003B435D">
        <w:rPr>
          <w:rFonts w:asciiTheme="minorHAnsi" w:hAnsiTheme="minorHAnsi"/>
        </w:rPr>
        <w:t>em</w:t>
      </w:r>
      <w:r w:rsidR="00382F83" w:rsidRPr="003B435D">
        <w:rPr>
          <w:rFonts w:asciiTheme="minorHAnsi" w:hAnsiTheme="minorHAnsi"/>
          <w:spacing w:val="1"/>
        </w:rPr>
        <w:t xml:space="preserve"> </w:t>
      </w:r>
      <w:r w:rsidR="00382F83" w:rsidRPr="003B435D">
        <w:rPr>
          <w:rFonts w:asciiTheme="minorHAnsi" w:hAnsiTheme="minorHAnsi"/>
        </w:rPr>
        <w:t>qualquer</w:t>
      </w:r>
      <w:r w:rsidR="00382F83" w:rsidRPr="003B435D">
        <w:rPr>
          <w:rFonts w:asciiTheme="minorHAnsi" w:hAnsiTheme="minorHAnsi"/>
          <w:spacing w:val="1"/>
        </w:rPr>
        <w:t xml:space="preserve"> </w:t>
      </w:r>
      <w:r w:rsidR="00382F83" w:rsidRPr="003B435D">
        <w:rPr>
          <w:rFonts w:asciiTheme="minorHAnsi" w:hAnsiTheme="minorHAnsi"/>
        </w:rPr>
        <w:t>momento, constatar o envolvimento da empresa, diretamente ou por meio de um agente, em</w:t>
      </w:r>
      <w:r w:rsidR="00382F83" w:rsidRPr="003B435D">
        <w:rPr>
          <w:rFonts w:asciiTheme="minorHAnsi" w:hAnsiTheme="minorHAnsi"/>
          <w:spacing w:val="-59"/>
        </w:rPr>
        <w:t xml:space="preserve"> </w:t>
      </w:r>
      <w:r w:rsidR="00382F83" w:rsidRPr="003B435D">
        <w:rPr>
          <w:rFonts w:asciiTheme="minorHAnsi" w:hAnsiTheme="minorHAnsi"/>
        </w:rPr>
        <w:t>práticas</w:t>
      </w:r>
      <w:r w:rsidR="00382F83" w:rsidRPr="003B435D">
        <w:rPr>
          <w:rFonts w:asciiTheme="minorHAnsi" w:hAnsiTheme="minorHAnsi"/>
          <w:spacing w:val="1"/>
        </w:rPr>
        <w:t xml:space="preserve"> </w:t>
      </w:r>
      <w:r w:rsidR="00382F83" w:rsidRPr="003B435D">
        <w:rPr>
          <w:rFonts w:asciiTheme="minorHAnsi" w:hAnsiTheme="minorHAnsi"/>
        </w:rPr>
        <w:t>corruptas,</w:t>
      </w:r>
      <w:r w:rsidR="00382F83" w:rsidRPr="003B435D">
        <w:rPr>
          <w:rFonts w:asciiTheme="minorHAnsi" w:hAnsiTheme="minorHAnsi"/>
          <w:spacing w:val="1"/>
        </w:rPr>
        <w:t xml:space="preserve"> </w:t>
      </w:r>
      <w:r w:rsidR="00382F83" w:rsidRPr="003B435D">
        <w:rPr>
          <w:rFonts w:asciiTheme="minorHAnsi" w:hAnsiTheme="minorHAnsi"/>
        </w:rPr>
        <w:t>fraudulentas,</w:t>
      </w:r>
      <w:r w:rsidR="00382F83" w:rsidRPr="003B435D">
        <w:rPr>
          <w:rFonts w:asciiTheme="minorHAnsi" w:hAnsiTheme="minorHAnsi"/>
          <w:spacing w:val="1"/>
        </w:rPr>
        <w:t xml:space="preserve"> </w:t>
      </w:r>
      <w:r w:rsidR="00382F83" w:rsidRPr="003B435D">
        <w:rPr>
          <w:rFonts w:asciiTheme="minorHAnsi" w:hAnsiTheme="minorHAnsi"/>
        </w:rPr>
        <w:t>colusivas,</w:t>
      </w:r>
      <w:r w:rsidR="00382F83" w:rsidRPr="003B435D">
        <w:rPr>
          <w:rFonts w:asciiTheme="minorHAnsi" w:hAnsiTheme="minorHAnsi"/>
          <w:spacing w:val="1"/>
        </w:rPr>
        <w:t xml:space="preserve"> </w:t>
      </w:r>
      <w:r w:rsidR="00382F83" w:rsidRPr="003B435D">
        <w:rPr>
          <w:rFonts w:asciiTheme="minorHAnsi" w:hAnsiTheme="minorHAnsi"/>
        </w:rPr>
        <w:t>coercitivas</w:t>
      </w:r>
      <w:r w:rsidR="00382F83" w:rsidRPr="003B435D">
        <w:rPr>
          <w:rFonts w:asciiTheme="minorHAnsi" w:hAnsiTheme="minorHAnsi"/>
          <w:spacing w:val="1"/>
        </w:rPr>
        <w:t xml:space="preserve"> </w:t>
      </w:r>
      <w:r w:rsidR="00382F83" w:rsidRPr="003B435D">
        <w:rPr>
          <w:rFonts w:asciiTheme="minorHAnsi" w:hAnsiTheme="minorHAnsi"/>
        </w:rPr>
        <w:t>ou</w:t>
      </w:r>
      <w:r w:rsidR="00382F83" w:rsidRPr="003B435D">
        <w:rPr>
          <w:rFonts w:asciiTheme="minorHAnsi" w:hAnsiTheme="minorHAnsi"/>
          <w:spacing w:val="1"/>
        </w:rPr>
        <w:t xml:space="preserve"> </w:t>
      </w:r>
      <w:r w:rsidR="00382F83" w:rsidRPr="003B435D">
        <w:rPr>
          <w:rFonts w:asciiTheme="minorHAnsi" w:hAnsiTheme="minorHAnsi"/>
        </w:rPr>
        <w:t>obstrutivas</w:t>
      </w:r>
      <w:r w:rsidR="00382F83" w:rsidRPr="003B435D">
        <w:rPr>
          <w:rFonts w:asciiTheme="minorHAnsi" w:hAnsiTheme="minorHAnsi"/>
          <w:spacing w:val="1"/>
        </w:rPr>
        <w:t xml:space="preserve"> </w:t>
      </w:r>
      <w:r w:rsidR="00382F83" w:rsidRPr="003B435D">
        <w:rPr>
          <w:rFonts w:asciiTheme="minorHAnsi" w:hAnsiTheme="minorHAnsi"/>
        </w:rPr>
        <w:t>ao</w:t>
      </w:r>
      <w:r w:rsidR="00382F83" w:rsidRPr="003B435D">
        <w:rPr>
          <w:rFonts w:asciiTheme="minorHAnsi" w:hAnsiTheme="minorHAnsi"/>
          <w:spacing w:val="1"/>
        </w:rPr>
        <w:t xml:space="preserve"> </w:t>
      </w:r>
      <w:r w:rsidR="00382F83" w:rsidRPr="003B435D">
        <w:rPr>
          <w:rFonts w:asciiTheme="minorHAnsi" w:hAnsiTheme="minorHAnsi"/>
        </w:rPr>
        <w:t>participar</w:t>
      </w:r>
      <w:r w:rsidR="00382F83" w:rsidRPr="003B435D">
        <w:rPr>
          <w:rFonts w:asciiTheme="minorHAnsi" w:hAnsiTheme="minorHAnsi"/>
          <w:spacing w:val="61"/>
        </w:rPr>
        <w:t xml:space="preserve"> </w:t>
      </w:r>
      <w:r w:rsidR="00382F83" w:rsidRPr="003B435D">
        <w:rPr>
          <w:rFonts w:asciiTheme="minorHAnsi" w:hAnsiTheme="minorHAnsi"/>
        </w:rPr>
        <w:t>da</w:t>
      </w:r>
      <w:r w:rsidR="00382F83" w:rsidRPr="003B435D">
        <w:rPr>
          <w:rFonts w:asciiTheme="minorHAnsi" w:hAnsiTheme="minorHAnsi"/>
          <w:spacing w:val="1"/>
        </w:rPr>
        <w:t xml:space="preserve"> </w:t>
      </w:r>
      <w:r w:rsidR="00382F83" w:rsidRPr="003B435D">
        <w:rPr>
          <w:rFonts w:asciiTheme="minorHAnsi" w:hAnsiTheme="minorHAnsi"/>
        </w:rPr>
        <w:t>licitação</w:t>
      </w:r>
      <w:r w:rsidR="00382F83" w:rsidRPr="003B435D">
        <w:rPr>
          <w:rFonts w:asciiTheme="minorHAnsi" w:hAnsiTheme="minorHAnsi"/>
          <w:spacing w:val="-1"/>
        </w:rPr>
        <w:t xml:space="preserve"> </w:t>
      </w:r>
      <w:r w:rsidR="00382F83" w:rsidRPr="003B435D">
        <w:rPr>
          <w:rFonts w:asciiTheme="minorHAnsi" w:hAnsiTheme="minorHAnsi"/>
        </w:rPr>
        <w:t>ou da execução</w:t>
      </w:r>
      <w:r w:rsidR="00382F83" w:rsidRPr="003B435D">
        <w:rPr>
          <w:rFonts w:asciiTheme="minorHAnsi" w:hAnsiTheme="minorHAnsi"/>
          <w:spacing w:val="-2"/>
        </w:rPr>
        <w:t xml:space="preserve"> </w:t>
      </w:r>
      <w:r w:rsidR="00382F83" w:rsidRPr="003B435D">
        <w:rPr>
          <w:rFonts w:asciiTheme="minorHAnsi" w:hAnsiTheme="minorHAnsi"/>
        </w:rPr>
        <w:t>um</w:t>
      </w:r>
      <w:r w:rsidR="00382F83" w:rsidRPr="003B435D">
        <w:rPr>
          <w:rFonts w:asciiTheme="minorHAnsi" w:hAnsiTheme="minorHAnsi"/>
          <w:spacing w:val="-1"/>
        </w:rPr>
        <w:t xml:space="preserve"> </w:t>
      </w:r>
      <w:r w:rsidR="00382F83" w:rsidRPr="003B435D">
        <w:rPr>
          <w:rFonts w:asciiTheme="minorHAnsi" w:hAnsiTheme="minorHAnsi"/>
        </w:rPr>
        <w:t>contrato</w:t>
      </w:r>
      <w:r w:rsidR="00382F83" w:rsidRPr="003B435D">
        <w:rPr>
          <w:rFonts w:asciiTheme="minorHAnsi" w:hAnsiTheme="minorHAnsi"/>
          <w:spacing w:val="-4"/>
        </w:rPr>
        <w:t xml:space="preserve"> </w:t>
      </w:r>
      <w:r w:rsidR="00382F83" w:rsidRPr="003B435D">
        <w:rPr>
          <w:rFonts w:asciiTheme="minorHAnsi" w:hAnsiTheme="minorHAnsi"/>
        </w:rPr>
        <w:t>financiado</w:t>
      </w:r>
      <w:r w:rsidR="00382F83" w:rsidRPr="003B435D">
        <w:rPr>
          <w:rFonts w:asciiTheme="minorHAnsi" w:hAnsiTheme="minorHAnsi"/>
          <w:spacing w:val="-3"/>
        </w:rPr>
        <w:t xml:space="preserve"> </w:t>
      </w:r>
      <w:r w:rsidR="00382F83" w:rsidRPr="003B435D">
        <w:rPr>
          <w:rFonts w:asciiTheme="minorHAnsi" w:hAnsiTheme="minorHAnsi"/>
        </w:rPr>
        <w:t>pelo organismo.</w:t>
      </w:r>
    </w:p>
    <w:p w14:paraId="3BD88EAC" w14:textId="77777777" w:rsidR="00D001F6" w:rsidRPr="003B435D" w:rsidRDefault="00D001F6" w:rsidP="00C82FE5">
      <w:pPr>
        <w:pStyle w:val="PargrafodaLista"/>
        <w:tabs>
          <w:tab w:val="left" w:pos="809"/>
          <w:tab w:val="left" w:pos="1134"/>
          <w:tab w:val="left" w:pos="9498"/>
        </w:tabs>
        <w:ind w:left="284" w:right="317"/>
        <w:rPr>
          <w:rFonts w:asciiTheme="minorHAnsi" w:hAnsiTheme="minorHAnsi"/>
        </w:rPr>
      </w:pPr>
    </w:p>
    <w:p w14:paraId="1FA99CEF" w14:textId="28664F1C" w:rsidR="00382F83" w:rsidRPr="003B435D" w:rsidRDefault="00382F83" w:rsidP="007553D6">
      <w:pPr>
        <w:pStyle w:val="PargrafodaLista"/>
        <w:numPr>
          <w:ilvl w:val="1"/>
          <w:numId w:val="23"/>
        </w:numPr>
        <w:tabs>
          <w:tab w:val="left" w:pos="851"/>
          <w:tab w:val="left" w:pos="9072"/>
          <w:tab w:val="left" w:pos="9498"/>
        </w:tabs>
        <w:spacing w:before="1"/>
        <w:ind w:left="284" w:right="317" w:firstLine="0"/>
        <w:rPr>
          <w:rFonts w:asciiTheme="minorHAnsi" w:hAnsiTheme="minorHAnsi"/>
        </w:rPr>
      </w:pPr>
      <w:r w:rsidRPr="003B435D">
        <w:rPr>
          <w:rFonts w:asciiTheme="minorHAnsi" w:hAnsiTheme="minorHAnsi"/>
        </w:rPr>
        <w:lastRenderedPageBreak/>
        <w:t>Considerando os propósitos das cláusulas acima, o licitante vencedor, como condição</w:t>
      </w:r>
      <w:r w:rsidRPr="003B435D">
        <w:rPr>
          <w:rFonts w:asciiTheme="minorHAnsi" w:hAnsiTheme="minorHAnsi"/>
          <w:spacing w:val="1"/>
        </w:rPr>
        <w:t xml:space="preserve"> </w:t>
      </w:r>
      <w:r w:rsidRPr="003B435D">
        <w:rPr>
          <w:rFonts w:asciiTheme="minorHAnsi" w:hAnsiTheme="minorHAnsi"/>
        </w:rPr>
        <w:t>para a contratação, deverá concordar e autorizar que, na hipótese de o contrato vir a ser</w:t>
      </w:r>
      <w:r w:rsidRPr="003B435D">
        <w:rPr>
          <w:rFonts w:asciiTheme="minorHAnsi" w:hAnsiTheme="minorHAnsi"/>
          <w:spacing w:val="1"/>
        </w:rPr>
        <w:t xml:space="preserve"> </w:t>
      </w:r>
      <w:r w:rsidRPr="003B435D">
        <w:rPr>
          <w:rFonts w:asciiTheme="minorHAnsi" w:hAnsiTheme="minorHAnsi"/>
        </w:rPr>
        <w:t>financiado,</w:t>
      </w:r>
      <w:r w:rsidRPr="003B435D">
        <w:rPr>
          <w:rFonts w:asciiTheme="minorHAnsi" w:hAnsiTheme="minorHAnsi"/>
          <w:spacing w:val="1"/>
        </w:rPr>
        <w:t xml:space="preserve"> </w:t>
      </w:r>
      <w:r w:rsidRPr="003B435D">
        <w:rPr>
          <w:rFonts w:asciiTheme="minorHAnsi" w:hAnsiTheme="minorHAnsi"/>
        </w:rPr>
        <w:t>em</w:t>
      </w:r>
      <w:r w:rsidRPr="003B435D">
        <w:rPr>
          <w:rFonts w:asciiTheme="minorHAnsi" w:hAnsiTheme="minorHAnsi"/>
          <w:spacing w:val="1"/>
        </w:rPr>
        <w:t xml:space="preserve"> </w:t>
      </w:r>
      <w:r w:rsidRPr="003B435D">
        <w:rPr>
          <w:rFonts w:asciiTheme="minorHAnsi" w:hAnsiTheme="minorHAnsi"/>
        </w:rPr>
        <w:t>parte</w:t>
      </w:r>
      <w:r w:rsidRPr="003B435D">
        <w:rPr>
          <w:rFonts w:asciiTheme="minorHAnsi" w:hAnsiTheme="minorHAnsi"/>
          <w:spacing w:val="1"/>
        </w:rPr>
        <w:t xml:space="preserve"> </w:t>
      </w:r>
      <w:r w:rsidRPr="003B435D">
        <w:rPr>
          <w:rFonts w:asciiTheme="minorHAnsi" w:hAnsiTheme="minorHAnsi"/>
        </w:rPr>
        <w:t>ou</w:t>
      </w:r>
      <w:r w:rsidRPr="003B435D">
        <w:rPr>
          <w:rFonts w:asciiTheme="minorHAnsi" w:hAnsiTheme="minorHAnsi"/>
          <w:spacing w:val="1"/>
        </w:rPr>
        <w:t xml:space="preserve"> </w:t>
      </w:r>
      <w:r w:rsidRPr="003B435D">
        <w:rPr>
          <w:rFonts w:asciiTheme="minorHAnsi" w:hAnsiTheme="minorHAnsi"/>
        </w:rPr>
        <w:t>integralmente,</w:t>
      </w:r>
      <w:r w:rsidRPr="003B435D">
        <w:rPr>
          <w:rFonts w:asciiTheme="minorHAnsi" w:hAnsiTheme="minorHAnsi"/>
          <w:spacing w:val="1"/>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organismo</w:t>
      </w:r>
      <w:r w:rsidRPr="003B435D">
        <w:rPr>
          <w:rFonts w:asciiTheme="minorHAnsi" w:hAnsiTheme="minorHAnsi"/>
          <w:spacing w:val="1"/>
        </w:rPr>
        <w:t xml:space="preserve"> </w:t>
      </w:r>
      <w:r w:rsidRPr="003B435D">
        <w:rPr>
          <w:rFonts w:asciiTheme="minorHAnsi" w:hAnsiTheme="minorHAnsi"/>
        </w:rPr>
        <w:t>financeiro</w:t>
      </w:r>
      <w:r w:rsidRPr="003B435D">
        <w:rPr>
          <w:rFonts w:asciiTheme="minorHAnsi" w:hAnsiTheme="minorHAnsi"/>
          <w:spacing w:val="1"/>
        </w:rPr>
        <w:t xml:space="preserve"> </w:t>
      </w:r>
      <w:r w:rsidRPr="003B435D">
        <w:rPr>
          <w:rFonts w:asciiTheme="minorHAnsi" w:hAnsiTheme="minorHAnsi"/>
        </w:rPr>
        <w:t>multilateral,</w:t>
      </w:r>
      <w:r w:rsidRPr="003B435D">
        <w:rPr>
          <w:rFonts w:asciiTheme="minorHAnsi" w:hAnsiTheme="minorHAnsi"/>
          <w:spacing w:val="1"/>
        </w:rPr>
        <w:t xml:space="preserve"> </w:t>
      </w:r>
      <w:r w:rsidRPr="003B435D">
        <w:rPr>
          <w:rFonts w:asciiTheme="minorHAnsi" w:hAnsiTheme="minorHAnsi"/>
        </w:rPr>
        <w:t>mediante</w:t>
      </w:r>
      <w:r w:rsidRPr="003B435D">
        <w:rPr>
          <w:rFonts w:asciiTheme="minorHAnsi" w:hAnsiTheme="minorHAnsi"/>
          <w:spacing w:val="1"/>
        </w:rPr>
        <w:t xml:space="preserve"> </w:t>
      </w:r>
      <w:r w:rsidRPr="003B435D">
        <w:rPr>
          <w:rFonts w:asciiTheme="minorHAnsi" w:hAnsiTheme="minorHAnsi"/>
        </w:rPr>
        <w:t>adiantamento ou reembolso, permitirá que o organismo financeiro e/ou pessoas por ele</w:t>
      </w:r>
      <w:r w:rsidRPr="003B435D">
        <w:rPr>
          <w:rFonts w:asciiTheme="minorHAnsi" w:hAnsiTheme="minorHAnsi"/>
          <w:spacing w:val="1"/>
        </w:rPr>
        <w:t xml:space="preserve"> </w:t>
      </w:r>
      <w:r w:rsidRPr="003B435D">
        <w:rPr>
          <w:rFonts w:asciiTheme="minorHAnsi" w:hAnsiTheme="minorHAnsi"/>
        </w:rPr>
        <w:t>formalmente indicadas possam inspecionar o local de execução do contrato e todos os</w:t>
      </w:r>
      <w:r w:rsidRPr="003B435D">
        <w:rPr>
          <w:rFonts w:asciiTheme="minorHAnsi" w:hAnsiTheme="minorHAnsi"/>
          <w:spacing w:val="1"/>
        </w:rPr>
        <w:t xml:space="preserve"> </w:t>
      </w:r>
      <w:r w:rsidRPr="003B435D">
        <w:rPr>
          <w:rFonts w:asciiTheme="minorHAnsi" w:hAnsiTheme="minorHAnsi"/>
        </w:rPr>
        <w:t>documentos,</w:t>
      </w:r>
      <w:r w:rsidRPr="003B435D">
        <w:rPr>
          <w:rFonts w:asciiTheme="minorHAnsi" w:hAnsiTheme="minorHAnsi"/>
          <w:spacing w:val="-2"/>
        </w:rPr>
        <w:t xml:space="preserve"> </w:t>
      </w:r>
      <w:r w:rsidRPr="003B435D">
        <w:rPr>
          <w:rFonts w:asciiTheme="minorHAnsi" w:hAnsiTheme="minorHAnsi"/>
        </w:rPr>
        <w:t>contas</w:t>
      </w:r>
      <w:r w:rsidRPr="003B435D">
        <w:rPr>
          <w:rFonts w:asciiTheme="minorHAnsi" w:hAnsiTheme="minorHAnsi"/>
          <w:spacing w:val="1"/>
        </w:rPr>
        <w:t xml:space="preserve"> </w:t>
      </w:r>
      <w:r w:rsidRPr="003B435D">
        <w:rPr>
          <w:rFonts w:asciiTheme="minorHAnsi" w:hAnsiTheme="minorHAnsi"/>
        </w:rPr>
        <w:t>e</w:t>
      </w:r>
      <w:r w:rsidRPr="003B435D">
        <w:rPr>
          <w:rFonts w:asciiTheme="minorHAnsi" w:hAnsiTheme="minorHAnsi"/>
          <w:spacing w:val="-3"/>
        </w:rPr>
        <w:t xml:space="preserve"> </w:t>
      </w:r>
      <w:r w:rsidRPr="003B435D">
        <w:rPr>
          <w:rFonts w:asciiTheme="minorHAnsi" w:hAnsiTheme="minorHAnsi"/>
        </w:rPr>
        <w:t>registros</w:t>
      </w:r>
      <w:r w:rsidRPr="003B435D">
        <w:rPr>
          <w:rFonts w:asciiTheme="minorHAnsi" w:hAnsiTheme="minorHAnsi"/>
          <w:spacing w:val="-2"/>
        </w:rPr>
        <w:t xml:space="preserve"> </w:t>
      </w:r>
      <w:r w:rsidRPr="003B435D">
        <w:rPr>
          <w:rFonts w:asciiTheme="minorHAnsi" w:hAnsiTheme="minorHAnsi"/>
        </w:rPr>
        <w:t>relacionados à</w:t>
      </w:r>
      <w:r w:rsidRPr="003B435D">
        <w:rPr>
          <w:rFonts w:asciiTheme="minorHAnsi" w:hAnsiTheme="minorHAnsi"/>
          <w:spacing w:val="-3"/>
        </w:rPr>
        <w:t xml:space="preserve"> </w:t>
      </w:r>
      <w:r w:rsidRPr="003B435D">
        <w:rPr>
          <w:rFonts w:asciiTheme="minorHAnsi" w:hAnsiTheme="minorHAnsi"/>
        </w:rPr>
        <w:t>licitação e à</w:t>
      </w:r>
      <w:r w:rsidRPr="003B435D">
        <w:rPr>
          <w:rFonts w:asciiTheme="minorHAnsi" w:hAnsiTheme="minorHAnsi"/>
          <w:spacing w:val="-2"/>
        </w:rPr>
        <w:t xml:space="preserve"> </w:t>
      </w:r>
      <w:r w:rsidRPr="003B435D">
        <w:rPr>
          <w:rFonts w:asciiTheme="minorHAnsi" w:hAnsiTheme="minorHAnsi"/>
        </w:rPr>
        <w:t>execução do</w:t>
      </w:r>
      <w:r w:rsidRPr="003B435D">
        <w:rPr>
          <w:rFonts w:asciiTheme="minorHAnsi" w:hAnsiTheme="minorHAnsi"/>
          <w:spacing w:val="-3"/>
        </w:rPr>
        <w:t xml:space="preserve"> </w:t>
      </w:r>
      <w:r w:rsidRPr="003B435D">
        <w:rPr>
          <w:rFonts w:asciiTheme="minorHAnsi" w:hAnsiTheme="minorHAnsi"/>
        </w:rPr>
        <w:t>contrato.</w:t>
      </w:r>
    </w:p>
    <w:p w14:paraId="48F640EF" w14:textId="77777777" w:rsidR="00382F83" w:rsidRPr="003B435D" w:rsidRDefault="00382F83" w:rsidP="00480312">
      <w:pPr>
        <w:pStyle w:val="Corpodetexto"/>
        <w:tabs>
          <w:tab w:val="left" w:pos="1134"/>
          <w:tab w:val="left" w:pos="9072"/>
          <w:tab w:val="left" w:pos="9639"/>
        </w:tabs>
        <w:spacing w:before="5"/>
        <w:ind w:left="284" w:right="687"/>
        <w:jc w:val="left"/>
        <w:rPr>
          <w:rFonts w:asciiTheme="minorHAnsi" w:hAnsiTheme="minorHAnsi"/>
        </w:rPr>
      </w:pPr>
    </w:p>
    <w:p w14:paraId="2A25EEF0" w14:textId="34DEC6D9" w:rsidR="00382F83" w:rsidRDefault="00382F83" w:rsidP="007553D6">
      <w:pPr>
        <w:pStyle w:val="Ttulo3"/>
        <w:numPr>
          <w:ilvl w:val="0"/>
          <w:numId w:val="23"/>
        </w:numPr>
        <w:tabs>
          <w:tab w:val="left" w:pos="709"/>
          <w:tab w:val="left" w:pos="1310"/>
          <w:tab w:val="left" w:pos="9072"/>
          <w:tab w:val="left" w:pos="9639"/>
        </w:tabs>
        <w:ind w:left="284" w:right="687" w:firstLine="0"/>
        <w:jc w:val="both"/>
        <w:rPr>
          <w:rFonts w:asciiTheme="minorHAnsi" w:hAnsiTheme="minorHAnsi"/>
        </w:rPr>
      </w:pPr>
      <w:r w:rsidRPr="003B435D">
        <w:rPr>
          <w:rFonts w:asciiTheme="minorHAnsi" w:hAnsiTheme="minorHAnsi"/>
        </w:rPr>
        <w:t>CLÁUSULA</w:t>
      </w:r>
      <w:r w:rsidRPr="003B435D">
        <w:rPr>
          <w:rFonts w:asciiTheme="minorHAnsi" w:hAnsiTheme="minorHAnsi"/>
          <w:spacing w:val="-2"/>
        </w:rPr>
        <w:t xml:space="preserve"> </w:t>
      </w:r>
      <w:r w:rsidRPr="003B435D">
        <w:rPr>
          <w:rFonts w:asciiTheme="minorHAnsi" w:hAnsiTheme="minorHAnsi"/>
        </w:rPr>
        <w:t>DÉCIMA</w:t>
      </w:r>
      <w:r w:rsidRPr="003B435D">
        <w:rPr>
          <w:rFonts w:asciiTheme="minorHAnsi" w:hAnsiTheme="minorHAnsi"/>
          <w:spacing w:val="-2"/>
        </w:rPr>
        <w:t xml:space="preserve"> </w:t>
      </w:r>
      <w:r w:rsidR="00987706">
        <w:rPr>
          <w:rFonts w:asciiTheme="minorHAnsi" w:hAnsiTheme="minorHAnsi"/>
        </w:rPr>
        <w:t>QUARTA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4"/>
        </w:rPr>
        <w:t xml:space="preserve"> </w:t>
      </w:r>
      <w:r w:rsidRPr="003B435D">
        <w:rPr>
          <w:rFonts w:asciiTheme="minorHAnsi" w:hAnsiTheme="minorHAnsi"/>
        </w:rPr>
        <w:t>PUBLICAÇÃO</w:t>
      </w:r>
    </w:p>
    <w:p w14:paraId="0C4C2610" w14:textId="05990F4A" w:rsidR="00382F83" w:rsidRPr="003B435D" w:rsidRDefault="00382F83" w:rsidP="007553D6">
      <w:pPr>
        <w:pStyle w:val="PargrafodaLista"/>
        <w:numPr>
          <w:ilvl w:val="1"/>
          <w:numId w:val="24"/>
        </w:numPr>
        <w:tabs>
          <w:tab w:val="left" w:pos="851"/>
          <w:tab w:val="left" w:pos="1310"/>
          <w:tab w:val="left" w:pos="9072"/>
          <w:tab w:val="left" w:pos="9639"/>
        </w:tabs>
        <w:spacing w:before="121"/>
        <w:ind w:left="284" w:right="317" w:firstLine="0"/>
        <w:rPr>
          <w:rFonts w:asciiTheme="minorHAnsi" w:hAnsiTheme="minorHAnsi"/>
          <w:color w:val="FF0000"/>
        </w:rPr>
      </w:pPr>
      <w:r w:rsidRPr="003B435D">
        <w:rPr>
          <w:rFonts w:asciiTheme="minorHAnsi" w:hAnsiTheme="minorHAnsi"/>
        </w:rPr>
        <w:t>Incumbirá</w:t>
      </w:r>
      <w:r w:rsidRPr="003B435D">
        <w:rPr>
          <w:rFonts w:asciiTheme="minorHAnsi" w:hAnsiTheme="minorHAnsi"/>
          <w:spacing w:val="1"/>
        </w:rPr>
        <w:t xml:space="preserve"> </w:t>
      </w:r>
      <w:r w:rsidRPr="003B435D">
        <w:rPr>
          <w:rFonts w:asciiTheme="minorHAnsi" w:hAnsiTheme="minorHAnsi"/>
        </w:rPr>
        <w:t>ao</w:t>
      </w:r>
      <w:r w:rsidRPr="003B435D">
        <w:rPr>
          <w:rFonts w:asciiTheme="minorHAnsi" w:hAnsiTheme="minorHAnsi"/>
          <w:spacing w:val="1"/>
        </w:rPr>
        <w:t xml:space="preserve"> </w:t>
      </w:r>
      <w:r w:rsidRPr="003B435D">
        <w:rPr>
          <w:rFonts w:asciiTheme="minorHAnsi" w:hAnsiTheme="minorHAnsi"/>
        </w:rPr>
        <w:t>contratante</w:t>
      </w:r>
      <w:r w:rsidRPr="003B435D">
        <w:rPr>
          <w:rFonts w:asciiTheme="minorHAnsi" w:hAnsiTheme="minorHAnsi"/>
          <w:spacing w:val="1"/>
        </w:rPr>
        <w:t xml:space="preserve"> </w:t>
      </w:r>
      <w:r w:rsidRPr="003B435D">
        <w:rPr>
          <w:rFonts w:asciiTheme="minorHAnsi" w:hAnsiTheme="minorHAnsi"/>
        </w:rPr>
        <w:t>divulgar</w:t>
      </w:r>
      <w:r w:rsidRPr="003B435D">
        <w:rPr>
          <w:rFonts w:asciiTheme="minorHAnsi" w:hAnsiTheme="minorHAnsi"/>
          <w:spacing w:val="1"/>
        </w:rPr>
        <w:t xml:space="preserve"> </w:t>
      </w:r>
      <w:r w:rsidRPr="003B435D">
        <w:rPr>
          <w:rFonts w:asciiTheme="minorHAnsi" w:hAnsiTheme="minorHAnsi"/>
        </w:rPr>
        <w:t>o</w:t>
      </w:r>
      <w:r w:rsidRPr="003B435D">
        <w:rPr>
          <w:rFonts w:asciiTheme="minorHAnsi" w:hAnsiTheme="minorHAnsi"/>
          <w:spacing w:val="1"/>
        </w:rPr>
        <w:t xml:space="preserve"> </w:t>
      </w:r>
      <w:r w:rsidRPr="003B435D">
        <w:rPr>
          <w:rFonts w:asciiTheme="minorHAnsi" w:hAnsiTheme="minorHAnsi"/>
        </w:rPr>
        <w:t>presente</w:t>
      </w:r>
      <w:r w:rsidRPr="003B435D">
        <w:rPr>
          <w:rFonts w:asciiTheme="minorHAnsi" w:hAnsiTheme="minorHAnsi"/>
          <w:spacing w:val="1"/>
        </w:rPr>
        <w:t xml:space="preserve"> </w:t>
      </w:r>
      <w:r w:rsidRPr="003B435D">
        <w:rPr>
          <w:rFonts w:asciiTheme="minorHAnsi" w:hAnsiTheme="minorHAnsi"/>
        </w:rPr>
        <w:t>instrumento</w:t>
      </w:r>
      <w:r w:rsidRPr="003B435D">
        <w:rPr>
          <w:rFonts w:asciiTheme="minorHAnsi" w:hAnsiTheme="minorHAnsi"/>
          <w:spacing w:val="1"/>
        </w:rPr>
        <w:t xml:space="preserve"> </w:t>
      </w:r>
      <w:r w:rsidRPr="003B435D">
        <w:rPr>
          <w:rFonts w:asciiTheme="minorHAnsi" w:hAnsiTheme="minorHAnsi"/>
        </w:rPr>
        <w:t>no</w:t>
      </w:r>
      <w:r w:rsidRPr="003B435D">
        <w:rPr>
          <w:rFonts w:asciiTheme="minorHAnsi" w:hAnsiTheme="minorHAnsi"/>
          <w:spacing w:val="1"/>
        </w:rPr>
        <w:t xml:space="preserve"> </w:t>
      </w:r>
      <w:r w:rsidRPr="003B435D">
        <w:rPr>
          <w:rFonts w:asciiTheme="minorHAnsi" w:hAnsiTheme="minorHAnsi"/>
        </w:rPr>
        <w:t>Portal</w:t>
      </w:r>
      <w:r w:rsidRPr="003B435D">
        <w:rPr>
          <w:rFonts w:asciiTheme="minorHAnsi" w:hAnsiTheme="minorHAnsi"/>
          <w:spacing w:val="1"/>
        </w:rPr>
        <w:t xml:space="preserve"> </w:t>
      </w:r>
      <w:r w:rsidRPr="003B435D">
        <w:rPr>
          <w:rFonts w:asciiTheme="minorHAnsi" w:hAnsiTheme="minorHAnsi"/>
        </w:rPr>
        <w:t>Nacional</w:t>
      </w:r>
      <w:r w:rsidRPr="003B435D">
        <w:rPr>
          <w:rFonts w:asciiTheme="minorHAnsi" w:hAnsiTheme="minorHAnsi"/>
          <w:spacing w:val="1"/>
        </w:rPr>
        <w:t xml:space="preserve"> </w:t>
      </w:r>
      <w:r w:rsidR="00E76322">
        <w:rPr>
          <w:rFonts w:asciiTheme="minorHAnsi" w:hAnsiTheme="minorHAnsi"/>
          <w:spacing w:val="1"/>
        </w:rPr>
        <w:t>de Contratações Públicas</w:t>
      </w:r>
      <w:r w:rsidR="00987706">
        <w:rPr>
          <w:rFonts w:asciiTheme="minorHAnsi" w:hAnsiTheme="minorHAnsi"/>
          <w:spacing w:val="1"/>
        </w:rPr>
        <w:t xml:space="preserve"> </w:t>
      </w:r>
      <w:r w:rsidRPr="003B435D">
        <w:rPr>
          <w:rFonts w:asciiTheme="minorHAnsi" w:hAnsiTheme="minorHAnsi"/>
        </w:rPr>
        <w:t xml:space="preserve">(PNCP), na forma prevista no </w:t>
      </w:r>
      <w:hyperlink r:id="rId55" w:anchor="art94">
        <w:r w:rsidRPr="003B435D">
          <w:rPr>
            <w:rFonts w:asciiTheme="minorHAnsi" w:hAnsiTheme="minorHAnsi"/>
            <w:u w:val="single" w:color="0000FF"/>
          </w:rPr>
          <w:t>art. 94 da Lei 14.133, de 2021</w:t>
        </w:r>
      </w:hyperlink>
      <w:r w:rsidRPr="003B435D">
        <w:rPr>
          <w:rFonts w:asciiTheme="minorHAnsi" w:hAnsiTheme="minorHAnsi"/>
        </w:rPr>
        <w:t>, bem</w:t>
      </w:r>
      <w:r w:rsidRPr="003B435D">
        <w:rPr>
          <w:rFonts w:asciiTheme="minorHAnsi" w:hAnsiTheme="minorHAnsi"/>
          <w:spacing w:val="1"/>
        </w:rPr>
        <w:t xml:space="preserve"> </w:t>
      </w:r>
      <w:r w:rsidRPr="003B435D">
        <w:rPr>
          <w:rFonts w:asciiTheme="minorHAnsi" w:hAnsiTheme="minorHAnsi"/>
        </w:rPr>
        <w:t xml:space="preserve">como no respectivo sítio oficial na Internet, em atenção ao </w:t>
      </w:r>
      <w:hyperlink r:id="rId56" w:anchor="art8§2">
        <w:r w:rsidRPr="003B435D">
          <w:rPr>
            <w:rFonts w:asciiTheme="minorHAnsi" w:hAnsiTheme="minorHAnsi"/>
            <w:u w:val="single" w:color="0000FF"/>
          </w:rPr>
          <w:t>art. 8º, §2º, da Lei n. 12.527, de</w:t>
        </w:r>
      </w:hyperlink>
      <w:r w:rsidRPr="003B435D">
        <w:rPr>
          <w:rFonts w:asciiTheme="minorHAnsi" w:hAnsiTheme="minorHAnsi"/>
          <w:spacing w:val="1"/>
        </w:rPr>
        <w:t xml:space="preserve"> </w:t>
      </w:r>
      <w:hyperlink r:id="rId57" w:anchor="art8§2">
        <w:r w:rsidRPr="003B435D">
          <w:rPr>
            <w:rFonts w:asciiTheme="minorHAnsi" w:hAnsiTheme="minorHAnsi"/>
            <w:u w:val="single" w:color="0000FF"/>
          </w:rPr>
          <w:t>2011</w:t>
        </w:r>
      </w:hyperlink>
      <w:r w:rsidRPr="003B435D">
        <w:rPr>
          <w:rFonts w:asciiTheme="minorHAnsi" w:hAnsiTheme="minorHAnsi"/>
        </w:rPr>
        <w:t>,</w:t>
      </w:r>
      <w:r w:rsidRPr="003B435D">
        <w:rPr>
          <w:rFonts w:asciiTheme="minorHAnsi" w:hAnsiTheme="minorHAnsi"/>
          <w:spacing w:val="1"/>
        </w:rPr>
        <w:t xml:space="preserve"> </w:t>
      </w:r>
      <w:r w:rsidRPr="003B435D">
        <w:rPr>
          <w:rFonts w:asciiTheme="minorHAnsi" w:hAnsiTheme="minorHAnsi"/>
        </w:rPr>
        <w:t>c/c</w:t>
      </w:r>
      <w:r w:rsidRPr="003B435D">
        <w:rPr>
          <w:rFonts w:asciiTheme="minorHAnsi" w:hAnsiTheme="minorHAnsi"/>
          <w:spacing w:val="-1"/>
        </w:rPr>
        <w:t xml:space="preserve"> </w:t>
      </w:r>
      <w:hyperlink r:id="rId58" w:anchor="art7§3">
        <w:r w:rsidRPr="003B435D">
          <w:rPr>
            <w:rFonts w:asciiTheme="minorHAnsi" w:hAnsiTheme="minorHAnsi"/>
            <w:u w:val="single" w:color="0000FF"/>
          </w:rPr>
          <w:t>art.</w:t>
        </w:r>
        <w:r w:rsidRPr="003B435D">
          <w:rPr>
            <w:rFonts w:asciiTheme="minorHAnsi" w:hAnsiTheme="minorHAnsi"/>
            <w:spacing w:val="-1"/>
            <w:u w:val="single" w:color="0000FF"/>
          </w:rPr>
          <w:t xml:space="preserve"> </w:t>
        </w:r>
        <w:r w:rsidRPr="003B435D">
          <w:rPr>
            <w:rFonts w:asciiTheme="minorHAnsi" w:hAnsiTheme="minorHAnsi"/>
            <w:u w:val="single" w:color="0000FF"/>
          </w:rPr>
          <w:t>7º,</w:t>
        </w:r>
        <w:r w:rsidRPr="003B435D">
          <w:rPr>
            <w:rFonts w:asciiTheme="minorHAnsi" w:hAnsiTheme="minorHAnsi"/>
            <w:spacing w:val="2"/>
            <w:u w:val="single" w:color="0000FF"/>
          </w:rPr>
          <w:t xml:space="preserve"> </w:t>
        </w:r>
        <w:r w:rsidRPr="003B435D">
          <w:rPr>
            <w:rFonts w:asciiTheme="minorHAnsi" w:hAnsiTheme="minorHAnsi"/>
            <w:u w:val="single" w:color="0000FF"/>
          </w:rPr>
          <w:t>§3º,</w:t>
        </w:r>
        <w:r w:rsidRPr="003B435D">
          <w:rPr>
            <w:rFonts w:asciiTheme="minorHAnsi" w:hAnsiTheme="minorHAnsi"/>
            <w:spacing w:val="-1"/>
            <w:u w:val="single" w:color="0000FF"/>
          </w:rPr>
          <w:t xml:space="preserve"> </w:t>
        </w:r>
        <w:r w:rsidRPr="003B435D">
          <w:rPr>
            <w:rFonts w:asciiTheme="minorHAnsi" w:hAnsiTheme="minorHAnsi"/>
            <w:u w:val="single" w:color="0000FF"/>
          </w:rPr>
          <w:t>inciso V,</w:t>
        </w:r>
        <w:r w:rsidRPr="003B435D">
          <w:rPr>
            <w:rFonts w:asciiTheme="minorHAnsi" w:hAnsiTheme="minorHAnsi"/>
            <w:spacing w:val="-1"/>
            <w:u w:val="single" w:color="0000FF"/>
          </w:rPr>
          <w:t xml:space="preserve"> </w:t>
        </w:r>
        <w:r w:rsidRPr="003B435D">
          <w:rPr>
            <w:rFonts w:asciiTheme="minorHAnsi" w:hAnsiTheme="minorHAnsi"/>
            <w:u w:val="single" w:color="0000FF"/>
          </w:rPr>
          <w:t>do Decreto</w:t>
        </w:r>
        <w:r w:rsidRPr="003B435D">
          <w:rPr>
            <w:rFonts w:asciiTheme="minorHAnsi" w:hAnsiTheme="minorHAnsi"/>
            <w:spacing w:val="-3"/>
            <w:u w:val="single" w:color="0000FF"/>
          </w:rPr>
          <w:t xml:space="preserve"> </w:t>
        </w:r>
        <w:r w:rsidRPr="003B435D">
          <w:rPr>
            <w:rFonts w:asciiTheme="minorHAnsi" w:hAnsiTheme="minorHAnsi"/>
            <w:u w:val="single" w:color="0000FF"/>
          </w:rPr>
          <w:t>n.</w:t>
        </w:r>
        <w:r w:rsidRPr="003B435D">
          <w:rPr>
            <w:rFonts w:asciiTheme="minorHAnsi" w:hAnsiTheme="minorHAnsi"/>
            <w:spacing w:val="-1"/>
            <w:u w:val="single" w:color="0000FF"/>
          </w:rPr>
          <w:t xml:space="preserve"> </w:t>
        </w:r>
        <w:r w:rsidRPr="003B435D">
          <w:rPr>
            <w:rFonts w:asciiTheme="minorHAnsi" w:hAnsiTheme="minorHAnsi"/>
            <w:u w:val="single" w:color="0000FF"/>
          </w:rPr>
          <w:t>7.724,</w:t>
        </w:r>
        <w:r w:rsidRPr="003B435D">
          <w:rPr>
            <w:rFonts w:asciiTheme="minorHAnsi" w:hAnsiTheme="minorHAnsi"/>
            <w:spacing w:val="1"/>
            <w:u w:val="single" w:color="0000FF"/>
          </w:rPr>
          <w:t xml:space="preserve"> </w:t>
        </w:r>
        <w:r w:rsidRPr="003B435D">
          <w:rPr>
            <w:rFonts w:asciiTheme="minorHAnsi" w:hAnsiTheme="minorHAnsi"/>
            <w:u w:val="single" w:color="0000FF"/>
          </w:rPr>
          <w:t>de</w:t>
        </w:r>
        <w:r w:rsidRPr="003B435D">
          <w:rPr>
            <w:rFonts w:asciiTheme="minorHAnsi" w:hAnsiTheme="minorHAnsi"/>
            <w:spacing w:val="-2"/>
            <w:u w:val="single" w:color="0000FF"/>
          </w:rPr>
          <w:t xml:space="preserve"> </w:t>
        </w:r>
        <w:r w:rsidRPr="003B435D">
          <w:rPr>
            <w:rFonts w:asciiTheme="minorHAnsi" w:hAnsiTheme="minorHAnsi"/>
            <w:u w:val="single" w:color="0000FF"/>
          </w:rPr>
          <w:t>2012</w:t>
        </w:r>
      </w:hyperlink>
      <w:r w:rsidRPr="003B435D">
        <w:rPr>
          <w:rFonts w:asciiTheme="minorHAnsi" w:hAnsiTheme="minorHAnsi"/>
        </w:rPr>
        <w:t>.</w:t>
      </w:r>
    </w:p>
    <w:p w14:paraId="605CE21E" w14:textId="77777777" w:rsidR="00382F83" w:rsidRPr="003B435D" w:rsidRDefault="00382F83" w:rsidP="00480312">
      <w:pPr>
        <w:pStyle w:val="Corpodetexto"/>
        <w:tabs>
          <w:tab w:val="left" w:pos="1134"/>
          <w:tab w:val="left" w:pos="9072"/>
          <w:tab w:val="left" w:pos="9639"/>
        </w:tabs>
        <w:spacing w:before="4"/>
        <w:ind w:left="284" w:right="687"/>
        <w:jc w:val="left"/>
        <w:rPr>
          <w:rFonts w:asciiTheme="minorHAnsi" w:hAnsiTheme="minorHAnsi"/>
        </w:rPr>
      </w:pPr>
    </w:p>
    <w:p w14:paraId="665B7C7A" w14:textId="0F91ABEA" w:rsidR="00382F83" w:rsidRPr="003B435D" w:rsidRDefault="00382F83" w:rsidP="007553D6">
      <w:pPr>
        <w:pStyle w:val="Ttulo3"/>
        <w:numPr>
          <w:ilvl w:val="0"/>
          <w:numId w:val="24"/>
        </w:numPr>
        <w:tabs>
          <w:tab w:val="left" w:pos="567"/>
          <w:tab w:val="left" w:pos="9072"/>
          <w:tab w:val="left" w:pos="9639"/>
        </w:tabs>
        <w:spacing w:before="94"/>
        <w:ind w:left="284" w:right="687" w:firstLine="0"/>
        <w:jc w:val="left"/>
        <w:rPr>
          <w:rFonts w:asciiTheme="minorHAnsi" w:hAnsiTheme="minorHAnsi"/>
        </w:rPr>
      </w:pPr>
      <w:r w:rsidRPr="003B435D">
        <w:rPr>
          <w:rFonts w:asciiTheme="minorHAnsi" w:hAnsiTheme="minorHAnsi"/>
        </w:rPr>
        <w:t>CLÁUSULA</w:t>
      </w:r>
      <w:r w:rsidRPr="003B435D">
        <w:rPr>
          <w:rFonts w:asciiTheme="minorHAnsi" w:hAnsiTheme="minorHAnsi"/>
          <w:spacing w:val="-3"/>
        </w:rPr>
        <w:t xml:space="preserve"> </w:t>
      </w:r>
      <w:r w:rsidRPr="003B435D">
        <w:rPr>
          <w:rFonts w:asciiTheme="minorHAnsi" w:hAnsiTheme="minorHAnsi"/>
        </w:rPr>
        <w:t>DÉCIMA</w:t>
      </w:r>
      <w:r w:rsidRPr="003B435D">
        <w:rPr>
          <w:rFonts w:asciiTheme="minorHAnsi" w:hAnsiTheme="minorHAnsi"/>
          <w:spacing w:val="-1"/>
        </w:rPr>
        <w:t xml:space="preserve"> </w:t>
      </w:r>
      <w:r w:rsidR="008F6117">
        <w:rPr>
          <w:rFonts w:asciiTheme="minorHAnsi" w:hAnsiTheme="minorHAnsi"/>
        </w:rPr>
        <w:t>QUINTA</w:t>
      </w:r>
      <w:r w:rsidRPr="003B435D">
        <w:rPr>
          <w:rFonts w:asciiTheme="minorHAnsi" w:hAnsiTheme="minorHAnsi"/>
          <w:spacing w:val="-1"/>
        </w:rPr>
        <w:t xml:space="preserve"> </w:t>
      </w:r>
      <w:r w:rsidRPr="003B435D">
        <w:rPr>
          <w:rFonts w:asciiTheme="minorHAnsi" w:hAnsiTheme="minorHAnsi"/>
        </w:rPr>
        <w:t>–</w:t>
      </w:r>
      <w:r w:rsidRPr="003B435D">
        <w:rPr>
          <w:rFonts w:asciiTheme="minorHAnsi" w:hAnsiTheme="minorHAnsi"/>
          <w:spacing w:val="-3"/>
        </w:rPr>
        <w:t xml:space="preserve"> </w:t>
      </w:r>
      <w:r w:rsidRPr="003B435D">
        <w:rPr>
          <w:rFonts w:asciiTheme="minorHAnsi" w:hAnsiTheme="minorHAnsi"/>
        </w:rPr>
        <w:t>DO</w:t>
      </w:r>
      <w:r w:rsidRPr="003B435D">
        <w:rPr>
          <w:rFonts w:asciiTheme="minorHAnsi" w:hAnsiTheme="minorHAnsi"/>
          <w:spacing w:val="-1"/>
        </w:rPr>
        <w:t xml:space="preserve"> </w:t>
      </w:r>
      <w:r w:rsidRPr="003B435D">
        <w:rPr>
          <w:rFonts w:asciiTheme="minorHAnsi" w:hAnsiTheme="minorHAnsi"/>
        </w:rPr>
        <w:t>FORO</w:t>
      </w:r>
    </w:p>
    <w:p w14:paraId="5EC33D85" w14:textId="77777777" w:rsidR="00382F83" w:rsidRPr="003B435D" w:rsidRDefault="00382F83" w:rsidP="00480312">
      <w:pPr>
        <w:pStyle w:val="Corpodetexto"/>
        <w:tabs>
          <w:tab w:val="left" w:pos="1134"/>
          <w:tab w:val="left" w:pos="9072"/>
          <w:tab w:val="left" w:pos="9639"/>
        </w:tabs>
        <w:spacing w:before="122"/>
        <w:ind w:left="284" w:right="317"/>
        <w:rPr>
          <w:rFonts w:asciiTheme="minorHAnsi" w:hAnsiTheme="minorHAnsi"/>
        </w:rPr>
      </w:pPr>
      <w:r w:rsidRPr="003B435D">
        <w:rPr>
          <w:rFonts w:asciiTheme="minorHAnsi" w:hAnsiTheme="minorHAnsi"/>
        </w:rPr>
        <w:t>Para a solução de pendências oriundas deste instrumento contratual, não resolvidas pela via</w:t>
      </w:r>
      <w:r w:rsidRPr="003B435D">
        <w:rPr>
          <w:rFonts w:asciiTheme="minorHAnsi" w:hAnsiTheme="minorHAnsi"/>
          <w:spacing w:val="-59"/>
        </w:rPr>
        <w:t xml:space="preserve"> </w:t>
      </w:r>
      <w:r w:rsidRPr="003B435D">
        <w:rPr>
          <w:rFonts w:asciiTheme="minorHAnsi" w:hAnsiTheme="minorHAnsi"/>
        </w:rPr>
        <w:t>administrativa, elegem as partes, de comum acordo, o foro da Comarca de São Joaquim da Barra,</w:t>
      </w:r>
      <w:r w:rsidRPr="003B435D">
        <w:rPr>
          <w:rFonts w:asciiTheme="minorHAnsi" w:hAnsiTheme="minorHAnsi"/>
          <w:spacing w:val="1"/>
        </w:rPr>
        <w:t xml:space="preserve"> </w:t>
      </w:r>
      <w:r w:rsidRPr="003B435D">
        <w:rPr>
          <w:rFonts w:asciiTheme="minorHAnsi" w:hAnsiTheme="minorHAnsi"/>
        </w:rPr>
        <w:t>Estado</w:t>
      </w:r>
      <w:r w:rsidRPr="003B435D">
        <w:rPr>
          <w:rFonts w:asciiTheme="minorHAnsi" w:hAnsiTheme="minorHAnsi"/>
          <w:spacing w:val="-1"/>
        </w:rPr>
        <w:t xml:space="preserve"> </w:t>
      </w:r>
      <w:r w:rsidRPr="003B435D">
        <w:rPr>
          <w:rFonts w:asciiTheme="minorHAnsi" w:hAnsiTheme="minorHAnsi"/>
        </w:rPr>
        <w:t>de São Paulo,</w:t>
      </w:r>
      <w:r w:rsidRPr="003B435D">
        <w:rPr>
          <w:rFonts w:asciiTheme="minorHAnsi" w:hAnsiTheme="minorHAnsi"/>
          <w:spacing w:val="2"/>
        </w:rPr>
        <w:t xml:space="preserve"> </w:t>
      </w:r>
      <w:r w:rsidRPr="003B435D">
        <w:rPr>
          <w:rFonts w:asciiTheme="minorHAnsi" w:hAnsiTheme="minorHAnsi"/>
        </w:rPr>
        <w:t>com</w:t>
      </w:r>
      <w:r w:rsidRPr="003B435D">
        <w:rPr>
          <w:rFonts w:asciiTheme="minorHAnsi" w:hAnsiTheme="minorHAnsi"/>
          <w:spacing w:val="-2"/>
        </w:rPr>
        <w:t xml:space="preserve"> </w:t>
      </w:r>
      <w:r w:rsidRPr="003B435D">
        <w:rPr>
          <w:rFonts w:asciiTheme="minorHAnsi" w:hAnsiTheme="minorHAnsi"/>
        </w:rPr>
        <w:t>renúncia de outro</w:t>
      </w:r>
      <w:r w:rsidRPr="003B435D">
        <w:rPr>
          <w:rFonts w:asciiTheme="minorHAnsi" w:hAnsiTheme="minorHAnsi"/>
          <w:spacing w:val="-3"/>
        </w:rPr>
        <w:t xml:space="preserve"> </w:t>
      </w:r>
      <w:r w:rsidRPr="003B435D">
        <w:rPr>
          <w:rFonts w:asciiTheme="minorHAnsi" w:hAnsiTheme="minorHAnsi"/>
        </w:rPr>
        <w:t>por</w:t>
      </w:r>
      <w:r w:rsidRPr="003B435D">
        <w:rPr>
          <w:rFonts w:asciiTheme="minorHAnsi" w:hAnsiTheme="minorHAnsi"/>
          <w:spacing w:val="-1"/>
        </w:rPr>
        <w:t xml:space="preserve"> </w:t>
      </w:r>
      <w:r w:rsidRPr="003B435D">
        <w:rPr>
          <w:rFonts w:asciiTheme="minorHAnsi" w:hAnsiTheme="minorHAnsi"/>
        </w:rPr>
        <w:t>mais</w:t>
      </w:r>
      <w:r w:rsidRPr="003B435D">
        <w:rPr>
          <w:rFonts w:asciiTheme="minorHAnsi" w:hAnsiTheme="minorHAnsi"/>
          <w:spacing w:val="1"/>
        </w:rPr>
        <w:t xml:space="preserve"> </w:t>
      </w:r>
      <w:r w:rsidRPr="003B435D">
        <w:rPr>
          <w:rFonts w:asciiTheme="minorHAnsi" w:hAnsiTheme="minorHAnsi"/>
        </w:rPr>
        <w:t>privilegiado que</w:t>
      </w:r>
      <w:r w:rsidRPr="003B435D">
        <w:rPr>
          <w:rFonts w:asciiTheme="minorHAnsi" w:hAnsiTheme="minorHAnsi"/>
          <w:spacing w:val="-1"/>
        </w:rPr>
        <w:t xml:space="preserve"> </w:t>
      </w:r>
      <w:r w:rsidRPr="003B435D">
        <w:rPr>
          <w:rFonts w:asciiTheme="minorHAnsi" w:hAnsiTheme="minorHAnsi"/>
        </w:rPr>
        <w:t>seja.</w:t>
      </w:r>
    </w:p>
    <w:p w14:paraId="031BF20F" w14:textId="77777777" w:rsidR="00382F83" w:rsidRPr="003B435D" w:rsidRDefault="00382F83" w:rsidP="00480312">
      <w:pPr>
        <w:pStyle w:val="Corpodetexto"/>
        <w:tabs>
          <w:tab w:val="left" w:pos="1134"/>
          <w:tab w:val="left" w:pos="9072"/>
          <w:tab w:val="left" w:pos="9639"/>
        </w:tabs>
        <w:spacing w:before="1"/>
        <w:ind w:left="284" w:right="317"/>
        <w:jc w:val="left"/>
        <w:rPr>
          <w:rFonts w:asciiTheme="minorHAnsi" w:hAnsiTheme="minorHAnsi"/>
        </w:rPr>
      </w:pPr>
    </w:p>
    <w:p w14:paraId="6221DBA6" w14:textId="1E816FA1" w:rsidR="00382F83" w:rsidRPr="00044768" w:rsidRDefault="00382F83" w:rsidP="00480312">
      <w:pPr>
        <w:pStyle w:val="Corpodetexto"/>
        <w:tabs>
          <w:tab w:val="left" w:pos="1134"/>
          <w:tab w:val="left" w:pos="9072"/>
          <w:tab w:val="left" w:pos="9639"/>
        </w:tabs>
        <w:ind w:left="284" w:right="317"/>
        <w:rPr>
          <w:rFonts w:asciiTheme="minorHAnsi" w:hAnsiTheme="minorHAnsi"/>
          <w:sz w:val="24"/>
          <w:szCs w:val="24"/>
        </w:rPr>
      </w:pPr>
      <w:r w:rsidRPr="003B435D">
        <w:rPr>
          <w:rFonts w:asciiTheme="minorHAnsi" w:hAnsiTheme="minorHAnsi"/>
        </w:rPr>
        <w:t>E, para firmeza e como prova de assim haver, entre si, ajustado e contratado, é lavrado o</w:t>
      </w:r>
      <w:r w:rsidRPr="003B435D">
        <w:rPr>
          <w:rFonts w:asciiTheme="minorHAnsi" w:hAnsiTheme="minorHAnsi"/>
          <w:spacing w:val="1"/>
        </w:rPr>
        <w:t xml:space="preserve"> </w:t>
      </w:r>
      <w:r w:rsidRPr="003B435D">
        <w:rPr>
          <w:rFonts w:asciiTheme="minorHAnsi" w:hAnsiTheme="minorHAnsi"/>
        </w:rPr>
        <w:t>presente Contrato, de acordo com o artigo 90, da Lei nº 14.133/21, o qual, depois de lido e</w:t>
      </w:r>
      <w:r w:rsidRPr="003B435D">
        <w:rPr>
          <w:rFonts w:asciiTheme="minorHAnsi" w:hAnsiTheme="minorHAnsi"/>
          <w:spacing w:val="1"/>
        </w:rPr>
        <w:t xml:space="preserve"> </w:t>
      </w:r>
      <w:r w:rsidRPr="003B435D">
        <w:rPr>
          <w:rFonts w:asciiTheme="minorHAnsi" w:hAnsiTheme="minorHAnsi"/>
        </w:rPr>
        <w:t>achado conforme, é assinado pelas partes contratantes e pelas</w:t>
      </w:r>
      <w:r w:rsidRPr="003B435D">
        <w:rPr>
          <w:rFonts w:asciiTheme="minorHAnsi" w:hAnsiTheme="minorHAnsi"/>
          <w:spacing w:val="1"/>
        </w:rPr>
        <w:t xml:space="preserve"> </w:t>
      </w:r>
      <w:r w:rsidRPr="003B435D">
        <w:rPr>
          <w:rFonts w:asciiTheme="minorHAnsi" w:hAnsiTheme="minorHAnsi"/>
        </w:rPr>
        <w:t>testemunhas</w:t>
      </w:r>
      <w:r w:rsidRPr="003B435D">
        <w:rPr>
          <w:rFonts w:asciiTheme="minorHAnsi" w:hAnsiTheme="minorHAnsi"/>
          <w:spacing w:val="1"/>
        </w:rPr>
        <w:t xml:space="preserve"> </w:t>
      </w:r>
      <w:r w:rsidRPr="003B435D">
        <w:rPr>
          <w:rFonts w:asciiTheme="minorHAnsi" w:hAnsiTheme="minorHAnsi"/>
        </w:rPr>
        <w:t>abaixo</w:t>
      </w:r>
      <w:r w:rsidRPr="003B435D">
        <w:rPr>
          <w:rFonts w:asciiTheme="minorHAnsi" w:hAnsiTheme="minorHAnsi"/>
          <w:spacing w:val="1"/>
        </w:rPr>
        <w:t xml:space="preserve"> </w:t>
      </w:r>
      <w:r w:rsidRPr="003B435D">
        <w:rPr>
          <w:rFonts w:asciiTheme="minorHAnsi" w:hAnsiTheme="minorHAnsi"/>
        </w:rPr>
        <w:t>nomeadas,</w:t>
      </w:r>
      <w:r w:rsidRPr="003B435D">
        <w:rPr>
          <w:rFonts w:asciiTheme="minorHAnsi" w:hAnsiTheme="minorHAnsi"/>
          <w:spacing w:val="1"/>
        </w:rPr>
        <w:t xml:space="preserve"> </w:t>
      </w:r>
      <w:r w:rsidRPr="003B435D">
        <w:rPr>
          <w:rFonts w:asciiTheme="minorHAnsi" w:hAnsiTheme="minorHAnsi"/>
        </w:rPr>
        <w:t>dele</w:t>
      </w:r>
      <w:r w:rsidRPr="003B435D">
        <w:rPr>
          <w:rFonts w:asciiTheme="minorHAnsi" w:hAnsiTheme="minorHAnsi"/>
          <w:spacing w:val="1"/>
        </w:rPr>
        <w:t xml:space="preserve"> </w:t>
      </w:r>
      <w:r w:rsidRPr="003B435D">
        <w:rPr>
          <w:rFonts w:asciiTheme="minorHAnsi" w:hAnsiTheme="minorHAnsi"/>
        </w:rPr>
        <w:t>extraindo-se</w:t>
      </w:r>
      <w:r w:rsidRPr="003B435D">
        <w:rPr>
          <w:rFonts w:asciiTheme="minorHAnsi" w:hAnsiTheme="minorHAnsi"/>
          <w:spacing w:val="1"/>
        </w:rPr>
        <w:t xml:space="preserve"> </w:t>
      </w:r>
      <w:r w:rsidRPr="003B435D">
        <w:rPr>
          <w:rFonts w:asciiTheme="minorHAnsi" w:hAnsiTheme="minorHAnsi"/>
        </w:rPr>
        <w:t>as</w:t>
      </w:r>
      <w:r w:rsidRPr="003B435D">
        <w:rPr>
          <w:rFonts w:asciiTheme="minorHAnsi" w:hAnsiTheme="minorHAnsi"/>
          <w:spacing w:val="1"/>
        </w:rPr>
        <w:t xml:space="preserve"> </w:t>
      </w:r>
      <w:r w:rsidRPr="003B435D">
        <w:rPr>
          <w:rFonts w:asciiTheme="minorHAnsi" w:hAnsiTheme="minorHAnsi"/>
        </w:rPr>
        <w:t>cópias</w:t>
      </w:r>
      <w:r w:rsidRPr="003B435D">
        <w:rPr>
          <w:rFonts w:asciiTheme="minorHAnsi" w:hAnsiTheme="minorHAnsi"/>
          <w:spacing w:val="1"/>
        </w:rPr>
        <w:t xml:space="preserve"> </w:t>
      </w:r>
      <w:r w:rsidRPr="003B435D">
        <w:rPr>
          <w:rFonts w:asciiTheme="minorHAnsi" w:hAnsiTheme="minorHAnsi"/>
        </w:rPr>
        <w:t>necessárias</w:t>
      </w:r>
      <w:r w:rsidRPr="003B435D">
        <w:rPr>
          <w:rFonts w:asciiTheme="minorHAnsi" w:hAnsiTheme="minorHAnsi"/>
          <w:spacing w:val="1"/>
        </w:rPr>
        <w:t xml:space="preserve"> </w:t>
      </w:r>
      <w:r w:rsidRPr="003B435D">
        <w:rPr>
          <w:rFonts w:asciiTheme="minorHAnsi" w:hAnsiTheme="minorHAnsi"/>
        </w:rPr>
        <w:t>para</w:t>
      </w:r>
      <w:r w:rsidRPr="003B435D">
        <w:rPr>
          <w:rFonts w:asciiTheme="minorHAnsi" w:hAnsiTheme="minorHAnsi"/>
          <w:spacing w:val="61"/>
        </w:rPr>
        <w:t xml:space="preserve"> </w:t>
      </w:r>
      <w:r w:rsidRPr="003B435D">
        <w:rPr>
          <w:rFonts w:asciiTheme="minorHAnsi" w:hAnsiTheme="minorHAnsi"/>
        </w:rPr>
        <w:t>sua</w:t>
      </w:r>
      <w:r w:rsidRPr="003B435D">
        <w:rPr>
          <w:rFonts w:asciiTheme="minorHAnsi" w:hAnsiTheme="minorHAnsi"/>
          <w:spacing w:val="1"/>
        </w:rPr>
        <w:t xml:space="preserve"> </w:t>
      </w:r>
      <w:r w:rsidRPr="003B435D">
        <w:rPr>
          <w:rFonts w:asciiTheme="minorHAnsi" w:hAnsiTheme="minorHAnsi"/>
        </w:rPr>
        <w:t>aprovação</w:t>
      </w:r>
      <w:r w:rsidRPr="00044768">
        <w:rPr>
          <w:rFonts w:asciiTheme="minorHAnsi" w:hAnsiTheme="minorHAnsi"/>
          <w:sz w:val="24"/>
          <w:szCs w:val="24"/>
        </w:rPr>
        <w:t xml:space="preserve"> e</w:t>
      </w:r>
      <w:r w:rsidRPr="00044768">
        <w:rPr>
          <w:rFonts w:asciiTheme="minorHAnsi" w:hAnsiTheme="minorHAnsi"/>
          <w:spacing w:val="-2"/>
          <w:sz w:val="24"/>
          <w:szCs w:val="24"/>
        </w:rPr>
        <w:t xml:space="preserve"> </w:t>
      </w:r>
      <w:r w:rsidRPr="00044768">
        <w:rPr>
          <w:rFonts w:asciiTheme="minorHAnsi" w:hAnsiTheme="minorHAnsi"/>
          <w:sz w:val="24"/>
          <w:szCs w:val="24"/>
        </w:rPr>
        <w:t>execução.</w:t>
      </w:r>
    </w:p>
    <w:p w14:paraId="76642729" w14:textId="5D39DF4D" w:rsidR="00B5508C" w:rsidRPr="00036587" w:rsidRDefault="00B5508C" w:rsidP="00B5508C">
      <w:pPr>
        <w:adjustRightInd w:val="0"/>
        <w:spacing w:line="360" w:lineRule="auto"/>
        <w:ind w:right="-30"/>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F4EBA">
        <w:rPr>
          <w:rFonts w:asciiTheme="minorHAnsi" w:hAnsiTheme="minorHAnsi" w:cs="Times New Roman"/>
          <w:b/>
          <w:bCs/>
          <w:iCs/>
        </w:rPr>
        <w:t>5</w:t>
      </w:r>
      <w:r w:rsidRPr="00944E4B">
        <w:rPr>
          <w:rFonts w:asciiTheme="minorHAnsi" w:hAnsiTheme="minorHAnsi" w:cs="Times New Roman"/>
          <w:b/>
          <w:bCs/>
          <w:iCs/>
        </w:rPr>
        <w:t>.</w:t>
      </w:r>
    </w:p>
    <w:p w14:paraId="155AEA94" w14:textId="4B64CBEC" w:rsidR="00C82FE5" w:rsidRDefault="00C82FE5" w:rsidP="00B5508C">
      <w:pPr>
        <w:tabs>
          <w:tab w:val="num" w:pos="426"/>
          <w:tab w:val="left" w:pos="709"/>
        </w:tabs>
        <w:rPr>
          <w:rFonts w:asciiTheme="minorHAnsi" w:hAnsiTheme="minorHAnsi" w:cstheme="minorHAnsi"/>
          <w:b/>
        </w:rPr>
      </w:pPr>
    </w:p>
    <w:p w14:paraId="74EFF346" w14:textId="77777777" w:rsidR="00F43FAE" w:rsidRDefault="00F43FAE" w:rsidP="00B5508C">
      <w:pPr>
        <w:tabs>
          <w:tab w:val="num" w:pos="426"/>
          <w:tab w:val="left" w:pos="709"/>
        </w:tabs>
        <w:rPr>
          <w:rFonts w:asciiTheme="minorHAnsi" w:hAnsiTheme="minorHAnsi" w:cstheme="minorHAnsi"/>
          <w:b/>
        </w:rPr>
      </w:pPr>
    </w:p>
    <w:p w14:paraId="454733F8" w14:textId="76F44DD5"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37657C9D" w14:textId="6AEE19E8" w:rsidR="00B5508C" w:rsidRDefault="00B5508C" w:rsidP="00F43FAE">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7553D6">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7553D6">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7553D6">
      <w:pPr>
        <w:pStyle w:val="Ttulo5"/>
        <w:keepLines w:val="0"/>
        <w:widowControl/>
        <w:numPr>
          <w:ilvl w:val="3"/>
          <w:numId w:val="7"/>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7553D6">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50" w:name="_Hlk163652315"/>
      <w:r w:rsidR="009E4E2B">
        <w:rPr>
          <w:rFonts w:asciiTheme="minorHAnsi" w:hAnsiTheme="minorHAnsi" w:cstheme="minorHAnsi"/>
        </w:rPr>
        <w:t xml:space="preserve">  </w:t>
      </w:r>
    </w:p>
    <w:p w14:paraId="181E074E" w14:textId="77777777" w:rsidR="00A53326" w:rsidRPr="00A53326" w:rsidRDefault="00A53326" w:rsidP="00A53326"/>
    <w:p w14:paraId="03C74EDF" w14:textId="77777777" w:rsidR="00573249" w:rsidRDefault="00573249" w:rsidP="00F43FAE">
      <w:pPr>
        <w:tabs>
          <w:tab w:val="left" w:pos="3165"/>
        </w:tabs>
        <w:jc w:val="center"/>
        <w:rPr>
          <w:rFonts w:asciiTheme="minorHAnsi" w:hAnsiTheme="minorHAnsi" w:cs="Calibri"/>
          <w:b/>
        </w:rPr>
      </w:pPr>
    </w:p>
    <w:p w14:paraId="20E556E7" w14:textId="77777777" w:rsidR="00573249" w:rsidRDefault="00573249" w:rsidP="00F43FAE">
      <w:pPr>
        <w:tabs>
          <w:tab w:val="left" w:pos="3165"/>
        </w:tabs>
        <w:jc w:val="center"/>
        <w:rPr>
          <w:rFonts w:asciiTheme="minorHAnsi" w:hAnsiTheme="minorHAnsi" w:cs="Calibri"/>
          <w:b/>
        </w:rPr>
      </w:pPr>
    </w:p>
    <w:p w14:paraId="549B10EB" w14:textId="77777777" w:rsidR="00573249" w:rsidRDefault="00573249" w:rsidP="00F43FAE">
      <w:pPr>
        <w:tabs>
          <w:tab w:val="left" w:pos="3165"/>
        </w:tabs>
        <w:jc w:val="center"/>
        <w:rPr>
          <w:rFonts w:asciiTheme="minorHAnsi" w:hAnsiTheme="minorHAnsi" w:cs="Calibri"/>
          <w:b/>
        </w:rPr>
      </w:pPr>
    </w:p>
    <w:p w14:paraId="7544D5EF" w14:textId="77777777" w:rsidR="00573249" w:rsidRDefault="00573249" w:rsidP="00F43FAE">
      <w:pPr>
        <w:tabs>
          <w:tab w:val="left" w:pos="3165"/>
        </w:tabs>
        <w:jc w:val="center"/>
        <w:rPr>
          <w:rFonts w:asciiTheme="minorHAnsi" w:hAnsiTheme="minorHAnsi" w:cs="Calibri"/>
          <w:b/>
        </w:rPr>
      </w:pPr>
    </w:p>
    <w:p w14:paraId="25FC7417" w14:textId="5BE4D824" w:rsidR="00F33D02" w:rsidRPr="004A773A" w:rsidRDefault="00F33D02" w:rsidP="00F43FAE">
      <w:pPr>
        <w:tabs>
          <w:tab w:val="left" w:pos="3165"/>
        </w:tabs>
        <w:jc w:val="center"/>
        <w:rPr>
          <w:rFonts w:asciiTheme="minorHAnsi" w:hAnsiTheme="minorHAnsi" w:cs="Calibri"/>
          <w:b/>
        </w:rPr>
      </w:pPr>
      <w:r w:rsidRPr="004A773A">
        <w:rPr>
          <w:rFonts w:asciiTheme="minorHAnsi" w:hAnsiTheme="minorHAnsi" w:cs="Calibri"/>
          <w:b/>
        </w:rPr>
        <w:lastRenderedPageBreak/>
        <w:t xml:space="preserve">ANEXO </w:t>
      </w:r>
      <w:r w:rsidR="001D08DA">
        <w:rPr>
          <w:rFonts w:asciiTheme="minorHAnsi" w:hAnsiTheme="minorHAnsi" w:cs="Calibri"/>
          <w:b/>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3CF3BAB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___/202</w:t>
      </w:r>
      <w:r w:rsidR="007344F0">
        <w:rPr>
          <w:rFonts w:asciiTheme="minorHAnsi" w:eastAsia="Lucida Sans Unicode" w:hAnsiTheme="minorHAnsi" w:cs="Calibri"/>
        </w:rPr>
        <w:t>5</w:t>
      </w:r>
      <w:r w:rsidR="00F33D02" w:rsidRPr="004E4079">
        <w:rPr>
          <w:rFonts w:asciiTheme="minorHAnsi" w:eastAsia="Lucida Sans Unicode" w:hAnsiTheme="minorHAnsi" w:cs="Calibri"/>
        </w:rPr>
        <w:t xml:space="preserve"> – PREGÃO ELETRÔNICO</w:t>
      </w:r>
    </w:p>
    <w:p w14:paraId="2C255481" w14:textId="51D4A36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846218">
        <w:rPr>
          <w:rFonts w:asciiTheme="minorHAnsi" w:eastAsia="Lucida Sans Unicode" w:hAnsiTheme="minorHAnsi" w:cs="Calibri"/>
        </w:rPr>
        <w:t>119</w:t>
      </w:r>
      <w:r w:rsidR="0073658C">
        <w:rPr>
          <w:rFonts w:asciiTheme="minorHAnsi" w:eastAsia="Lucida Sans Unicode" w:hAnsiTheme="minorHAnsi" w:cs="Calibri"/>
        </w:rPr>
        <w:t>/202</w:t>
      </w:r>
      <w:r w:rsidR="007344F0">
        <w:rPr>
          <w:rFonts w:asciiTheme="minorHAnsi" w:eastAsia="Lucida Sans Unicode" w:hAnsiTheme="minorHAnsi" w:cs="Calibri"/>
        </w:rPr>
        <w:t>5</w:t>
      </w:r>
    </w:p>
    <w:p w14:paraId="1CA7071D" w14:textId="77777777" w:rsidR="00F33D02" w:rsidRPr="009E4E2B" w:rsidRDefault="00F33D02" w:rsidP="00F33D02">
      <w:pPr>
        <w:suppressAutoHyphens/>
        <w:rPr>
          <w:rFonts w:asciiTheme="minorHAnsi" w:eastAsia="Lucida Sans Unicode" w:hAnsiTheme="minorHAnsi" w:cs="Calibri"/>
        </w:rPr>
      </w:pPr>
    </w:p>
    <w:p w14:paraId="7C474727" w14:textId="36B2907F" w:rsidR="00AC1178" w:rsidRPr="009E4E2B" w:rsidRDefault="009E4E2B" w:rsidP="00232C86">
      <w:pPr>
        <w:jc w:val="both"/>
        <w:rPr>
          <w:rFonts w:asciiTheme="minorHAnsi" w:eastAsia="Lucida Sans Unicode" w:hAnsiTheme="minorHAnsi" w:cs="Calibri"/>
          <w:lang w:val="pt-BR"/>
        </w:rPr>
      </w:pPr>
      <w:r w:rsidRPr="009E4E2B">
        <w:rPr>
          <w:rFonts w:asciiTheme="minorHAnsi" w:hAnsiTheme="minorHAnsi"/>
          <w:b/>
          <w:bCs/>
        </w:rPr>
        <w:t xml:space="preserve">OBJETO: </w:t>
      </w:r>
      <w:r w:rsidR="00232C86">
        <w:rPr>
          <w:rFonts w:asciiTheme="minorHAnsi" w:hAnsiTheme="minorHAnsi"/>
          <w:b/>
        </w:rPr>
        <w:t>CONTRATAÇÃO DE EMPRESA ESPECIALIZADA NA PRESTAÇÃO DE SERVIÇOS DE CAPTURA DE ANIMAIS DE GRANDE PORTE SOLTOS EM RODOVIAS E LOGRADOUROS PÚBLICOS DO MUNICÍPIO, COM FORNECIMENTO DE MATERIAIS, EQUIPAMENTOS, MÃO DE OBRA E ESPAÇO ADEQUADO PARA ABRIGO, PELO PERÍODO DE 12 (DOZE) MESES,</w:t>
      </w:r>
      <w:r w:rsidR="00232C86" w:rsidRPr="008D15A6">
        <w:rPr>
          <w:rFonts w:asciiTheme="minorHAnsi" w:hAnsiTheme="minorHAnsi" w:cs="Calibri"/>
          <w:b/>
        </w:rPr>
        <w:t xml:space="preserve"> DE ACORDO COM AS DESCRIÇÕES, QUANTITATIVOS E CONDIÇÕES CONSTANTES NO ANEXO I D</w:t>
      </w:r>
      <w:r w:rsidR="00232C86">
        <w:rPr>
          <w:rFonts w:asciiTheme="minorHAnsi" w:hAnsiTheme="minorHAnsi" w:cs="Calibri"/>
          <w:b/>
        </w:rPr>
        <w:t>O</w:t>
      </w:r>
      <w:r w:rsidR="00232C86" w:rsidRPr="008D15A6">
        <w:rPr>
          <w:rFonts w:asciiTheme="minorHAnsi" w:hAnsiTheme="minorHAnsi" w:cs="Calibri"/>
          <w:b/>
        </w:rPr>
        <w:t xml:space="preserve"> EDITAL.</w:t>
      </w:r>
    </w:p>
    <w:p w14:paraId="23FE0BD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151CDE95"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São Joaquim da Barra - SP, XX de XX de 202</w:t>
      </w:r>
      <w:r w:rsidR="007344F0">
        <w:rPr>
          <w:rFonts w:asciiTheme="minorHAnsi" w:eastAsia="Lucida Sans Unicode" w:hAnsiTheme="minorHAnsi" w:cs="Calibri"/>
          <w:b/>
          <w:bCs/>
        </w:rPr>
        <w:t>5</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05E4722A" w14:textId="04B09ED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27FC798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Institucional: </w:t>
      </w:r>
      <w:r w:rsidRPr="00A8540C">
        <w:rPr>
          <w:rFonts w:asciiTheme="minorHAnsi" w:eastAsia="Lucida Sans Unicode" w:hAnsiTheme="minorHAnsi" w:cs="Calibri"/>
          <w:u w:val="single"/>
        </w:rPr>
        <w:t>secretaria@saojoaquimdabarra.sp.gov.br</w:t>
      </w:r>
      <w:r w:rsidRPr="004E4079">
        <w:rPr>
          <w:rFonts w:asciiTheme="minorHAnsi" w:eastAsia="Lucida Sans Unicode" w:hAnsiTheme="minorHAnsi" w:cs="Calibri"/>
        </w:rPr>
        <w:t xml:space="preserve"> </w:t>
      </w:r>
    </w:p>
    <w:p w14:paraId="62363BFD" w14:textId="77777777" w:rsidR="00F33D02" w:rsidRPr="004E4079" w:rsidRDefault="00F33D02" w:rsidP="00F33D02">
      <w:pPr>
        <w:suppressAutoHyphens/>
        <w:rPr>
          <w:rFonts w:asciiTheme="minorHAnsi" w:eastAsia="Lucida Sans Unicode" w:hAnsiTheme="minorHAnsi" w:cs="Calibri"/>
        </w:rPr>
      </w:pP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50"/>
    </w:p>
    <w:sectPr w:rsidR="00C4237A" w:rsidRPr="004E4079" w:rsidSect="007D0E2B">
      <w:type w:val="continuous"/>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403136" w:rsidRDefault="00403136">
      <w:r>
        <w:separator/>
      </w:r>
    </w:p>
  </w:endnote>
  <w:endnote w:type="continuationSeparator" w:id="0">
    <w:p w14:paraId="2158F2F6" w14:textId="77777777" w:rsidR="00403136" w:rsidRDefault="00403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B1"/>
    <w:family w:val="auto"/>
    <w:pitch w:val="variable"/>
    <w:sig w:usb0="00000801" w:usb1="00000000" w:usb2="00000000" w:usb3="00000000" w:csb0="00000020"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403136" w:rsidRDefault="00403136"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403136" w:rsidRDefault="00403136"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403136" w:rsidRDefault="00403136"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403136" w:rsidRPr="00DC470B" w:rsidRDefault="002A1D6A" w:rsidP="00DC470B">
    <w:pPr>
      <w:pStyle w:val="Rodap"/>
      <w:ind w:right="360"/>
      <w:jc w:val="center"/>
      <w:rPr>
        <w:rFonts w:asciiTheme="minorHAnsi" w:hAnsiTheme="minorHAnsi" w:cstheme="minorHAnsi"/>
      </w:rPr>
    </w:pPr>
    <w:hyperlink r:id="rId1" w:history="1">
      <w:r w:rsidR="00403136">
        <w:rPr>
          <w:rStyle w:val="Hyperlink"/>
          <w:rFonts w:asciiTheme="minorHAnsi" w:hAnsiTheme="minorHAnsi" w:cstheme="minorHAnsi"/>
        </w:rPr>
        <w:t>licitacao@saojoaquimdabarra.sp.gov.br</w:t>
      </w:r>
    </w:hyperlink>
  </w:p>
  <w:p w14:paraId="0BBBC4C6" w14:textId="3EA0F715" w:rsidR="00403136" w:rsidRDefault="002A1D6A" w:rsidP="00DC470B">
    <w:pPr>
      <w:pStyle w:val="Rodap"/>
      <w:ind w:right="687"/>
      <w:jc w:val="right"/>
    </w:pPr>
    <w:sdt>
      <w:sdtPr>
        <w:id w:val="584498296"/>
        <w:docPartObj>
          <w:docPartGallery w:val="Page Numbers (Bottom of Page)"/>
          <w:docPartUnique/>
        </w:docPartObj>
      </w:sdtPr>
      <w:sdtEndPr/>
      <w:sdtContent>
        <w:r w:rsidR="00403136">
          <w:fldChar w:fldCharType="begin"/>
        </w:r>
        <w:r w:rsidR="00403136">
          <w:instrText>PAGE   \* MERGEFORMAT</w:instrText>
        </w:r>
        <w:r w:rsidR="00403136">
          <w:fldChar w:fldCharType="separate"/>
        </w:r>
        <w:r w:rsidR="00403136" w:rsidRPr="00AF3701">
          <w:rPr>
            <w:noProof/>
            <w:lang w:val="pt-BR"/>
          </w:rPr>
          <w:t>35</w:t>
        </w:r>
        <w:r w:rsidR="00403136">
          <w:fldChar w:fldCharType="end"/>
        </w:r>
      </w:sdtContent>
    </w:sdt>
  </w:p>
  <w:p w14:paraId="3D78A05E" w14:textId="77777777" w:rsidR="00403136" w:rsidRDefault="00403136">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403136" w:rsidRDefault="00403136">
      <w:r>
        <w:separator/>
      </w:r>
    </w:p>
  </w:footnote>
  <w:footnote w:type="continuationSeparator" w:id="0">
    <w:p w14:paraId="05D5B2DC" w14:textId="77777777" w:rsidR="00403136" w:rsidRDefault="00403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403136" w:rsidRDefault="00403136"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403136" w:rsidRDefault="0040313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03136" w:rsidRDefault="00403136"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403136" w:rsidRDefault="00403136"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403136" w:rsidRDefault="00403136"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7EE5F336">
          <wp:extent cx="676275" cy="653733"/>
          <wp:effectExtent l="0" t="0" r="0" b="0"/>
          <wp:docPr id="17"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53733"/>
                  </a:xfrm>
                  <a:prstGeom prst="rect">
                    <a:avLst/>
                  </a:prstGeom>
                  <a:noFill/>
                  <a:ln>
                    <a:noFill/>
                  </a:ln>
                </pic:spPr>
              </pic:pic>
            </a:graphicData>
          </a:graphic>
        </wp:inline>
      </w:drawing>
    </w:r>
  </w:p>
  <w:p w14:paraId="17A02DA3" w14:textId="5C613609" w:rsidR="00403136" w:rsidRDefault="00403136"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w:t>
    </w:r>
    <w:r>
      <w:rPr>
        <w:rFonts w:asciiTheme="minorHAnsi" w:hAnsiTheme="minorHAnsi" w:cstheme="minorHAnsi"/>
        <w:b/>
        <w:sz w:val="28"/>
        <w:szCs w:val="28"/>
      </w:rPr>
      <w:t xml:space="preserve">PREGÃO ELETRÔNICO N.º </w:t>
    </w:r>
    <w:r w:rsidR="00846218">
      <w:rPr>
        <w:rFonts w:asciiTheme="minorHAnsi" w:hAnsiTheme="minorHAnsi" w:cstheme="minorHAnsi"/>
        <w:b/>
        <w:sz w:val="28"/>
        <w:szCs w:val="28"/>
      </w:rPr>
      <w:t>119</w:t>
    </w:r>
    <w:r>
      <w:rPr>
        <w:rFonts w:asciiTheme="minorHAnsi" w:hAnsiTheme="minorHAnsi" w:cstheme="minorHAnsi"/>
        <w:b/>
        <w:sz w:val="28"/>
        <w:szCs w:val="28"/>
      </w:rPr>
      <w:t>/2025                           PROC. ADM. N°. 2325/2025</w:t>
    </w:r>
  </w:p>
  <w:p w14:paraId="77037352" w14:textId="3DF840B0" w:rsidR="00403136" w:rsidRDefault="00403136"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239609E"/>
    <w:multiLevelType w:val="multilevel"/>
    <w:tmpl w:val="9E2EB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0C155F"/>
    <w:multiLevelType w:val="multilevel"/>
    <w:tmpl w:val="FFF2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630A30"/>
    <w:multiLevelType w:val="multilevel"/>
    <w:tmpl w:val="692426C6"/>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PT"/>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5" w15:restartNumberingAfterBreak="0">
    <w:nsid w:val="097E6985"/>
    <w:multiLevelType w:val="multilevel"/>
    <w:tmpl w:val="ACB2A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C25636"/>
    <w:multiLevelType w:val="multilevel"/>
    <w:tmpl w:val="FD4863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b/>
        <w:bCs/>
        <w:color w:val="000000" w:themeColor="text1"/>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Zero"/>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0DBA453E"/>
    <w:multiLevelType w:val="multilevel"/>
    <w:tmpl w:val="1C68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50BBC"/>
    <w:multiLevelType w:val="multilevel"/>
    <w:tmpl w:val="C76AC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37951"/>
    <w:multiLevelType w:val="multilevel"/>
    <w:tmpl w:val="EAE4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137B17"/>
    <w:multiLevelType w:val="multilevel"/>
    <w:tmpl w:val="26A26A24"/>
    <w:lvl w:ilvl="0">
      <w:start w:val="15"/>
      <w:numFmt w:val="decimal"/>
      <w:lvlText w:val="%1."/>
      <w:lvlJc w:val="left"/>
      <w:pPr>
        <w:ind w:left="480" w:hanging="480"/>
      </w:pPr>
      <w:rPr>
        <w:rFonts w:hint="default"/>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FF656C"/>
    <w:multiLevelType w:val="multilevel"/>
    <w:tmpl w:val="37A6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13490F"/>
    <w:multiLevelType w:val="multilevel"/>
    <w:tmpl w:val="F2984080"/>
    <w:lvl w:ilvl="0">
      <w:start w:val="1"/>
      <w:numFmt w:val="decimal"/>
      <w:lvlText w:val="%1."/>
      <w:lvlJc w:val="left"/>
      <w:pPr>
        <w:ind w:left="1134" w:hanging="708"/>
      </w:pPr>
      <w:rPr>
        <w:rFonts w:asciiTheme="minorHAnsi" w:eastAsia="Arial" w:hAnsiTheme="minorHAnsi" w:cs="Arial" w:hint="default"/>
        <w:b/>
        <w:bCs/>
        <w:spacing w:val="-1"/>
        <w:w w:val="100"/>
        <w:sz w:val="22"/>
        <w:szCs w:val="22"/>
        <w:lang w:val="pt-PT" w:eastAsia="en-US" w:bidi="ar-SA"/>
      </w:rPr>
    </w:lvl>
    <w:lvl w:ilvl="1">
      <w:start w:val="2"/>
      <w:numFmt w:val="decimal"/>
      <w:lvlText w:val="%1.%2."/>
      <w:lvlJc w:val="left"/>
      <w:pPr>
        <w:ind w:left="1276"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b/>
        <w:bCs/>
        <w:spacing w:val="-3"/>
        <w:w w:val="100"/>
        <w:lang w:val="pt-PT" w:eastAsia="en-US" w:bidi="ar-SA"/>
      </w:rPr>
    </w:lvl>
    <w:lvl w:ilvl="3">
      <w:start w:val="1"/>
      <w:numFmt w:val="decimal"/>
      <w:lvlText w:val="%1.%2.%3.%4."/>
      <w:lvlJc w:val="left"/>
      <w:pPr>
        <w:ind w:left="602" w:hanging="1561"/>
      </w:pPr>
      <w:rPr>
        <w:rFonts w:asciiTheme="minorHAnsi" w:eastAsia="Arial MT" w:hAnsiTheme="minorHAnsi" w:cs="Arial" w:hint="default"/>
        <w:b/>
        <w:bCs/>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5" w15:restartNumberingAfterBreak="0">
    <w:nsid w:val="1844275A"/>
    <w:multiLevelType w:val="multilevel"/>
    <w:tmpl w:val="7E5CF7D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000000" w:themeColor="text1"/>
      </w:rPr>
    </w:lvl>
    <w:lvl w:ilvl="2">
      <w:start w:val="1"/>
      <w:numFmt w:val="decimal"/>
      <w:suff w:val="space"/>
      <w:lvlText w:val="%1.%2.%3."/>
      <w:lvlJc w:val="left"/>
      <w:pPr>
        <w:ind w:left="2422" w:hanging="720"/>
      </w:pPr>
      <w:rPr>
        <w:rFonts w:hint="default"/>
        <w:b/>
        <w:bCs/>
      </w:rPr>
    </w:lvl>
    <w:lvl w:ilvl="3">
      <w:start w:val="1"/>
      <w:numFmt w:val="decimal"/>
      <w:lvlText w:val="%1.%2.%3.%4."/>
      <w:lvlJc w:val="left"/>
      <w:pPr>
        <w:ind w:left="3273" w:hanging="720"/>
      </w:pPr>
      <w:rPr>
        <w:rFonts w:hint="default"/>
        <w:b/>
        <w:bCs/>
      </w:rPr>
    </w:lvl>
    <w:lvl w:ilvl="4">
      <w:start w:val="1"/>
      <w:numFmt w:val="decimalZero"/>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1B843DF6"/>
    <w:multiLevelType w:val="multilevel"/>
    <w:tmpl w:val="DA9E644C"/>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E096A71"/>
    <w:multiLevelType w:val="multilevel"/>
    <w:tmpl w:val="14822ED0"/>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1FD61EB7"/>
    <w:multiLevelType w:val="multilevel"/>
    <w:tmpl w:val="79FE9BC6"/>
    <w:lvl w:ilvl="0">
      <w:start w:val="1"/>
      <w:numFmt w:val="decimal"/>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786" w:hanging="360"/>
      </w:pPr>
      <w:rPr>
        <w:rFonts w:hint="default"/>
        <w:b/>
        <w:bCs/>
        <w:color w:val="auto"/>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21"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15:restartNumberingAfterBreak="0">
    <w:nsid w:val="2A59528F"/>
    <w:multiLevelType w:val="multilevel"/>
    <w:tmpl w:val="3D54115E"/>
    <w:lvl w:ilvl="0">
      <w:start w:val="3"/>
      <w:numFmt w:val="decimal"/>
      <w:suff w:val="space"/>
      <w:lvlText w:val="%1."/>
      <w:lvlJc w:val="left"/>
      <w:pPr>
        <w:ind w:left="360" w:hanging="360"/>
      </w:pPr>
      <w:rPr>
        <w:rFonts w:hint="default"/>
      </w:rPr>
    </w:lvl>
    <w:lvl w:ilvl="1">
      <w:start w:val="1"/>
      <w:numFmt w:val="decimal"/>
      <w:lvlText w:val="%1.%2."/>
      <w:lvlJc w:val="left"/>
      <w:pPr>
        <w:ind w:left="644" w:hanging="360"/>
      </w:pPr>
      <w:rPr>
        <w:rFonts w:asciiTheme="minorHAnsi" w:hAnsiTheme="minorHAnsi"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3"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24"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6"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7" w15:restartNumberingAfterBreak="0">
    <w:nsid w:val="433911CE"/>
    <w:multiLevelType w:val="multilevel"/>
    <w:tmpl w:val="6262B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9"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1" w15:restartNumberingAfterBreak="0">
    <w:nsid w:val="551A0249"/>
    <w:multiLevelType w:val="multilevel"/>
    <w:tmpl w:val="A708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B71BD8"/>
    <w:multiLevelType w:val="multilevel"/>
    <w:tmpl w:val="AA446DDA"/>
    <w:lvl w:ilvl="0">
      <w:start w:val="17"/>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5C876BC5"/>
    <w:multiLevelType w:val="multilevel"/>
    <w:tmpl w:val="C596953A"/>
    <w:lvl w:ilvl="0">
      <w:start w:val="4"/>
      <w:numFmt w:val="decimal"/>
      <w:lvlText w:val="%1"/>
      <w:lvlJc w:val="left"/>
      <w:pPr>
        <w:ind w:left="720" w:hanging="360"/>
      </w:pPr>
      <w:rPr>
        <w:rFonts w:hint="default"/>
      </w:rPr>
    </w:lvl>
    <w:lvl w:ilvl="1">
      <w:start w:val="1"/>
      <w:numFmt w:val="decimal"/>
      <w:isLgl/>
      <w:lvlText w:val="%1.%2."/>
      <w:lvlJc w:val="left"/>
      <w:pPr>
        <w:ind w:left="360" w:hanging="360"/>
      </w:pPr>
      <w:rPr>
        <w:rFonts w:eastAsia="Times New Roman" w:hint="default"/>
        <w:b/>
        <w:bCs/>
      </w:rPr>
    </w:lvl>
    <w:lvl w:ilvl="2">
      <w:start w:val="1"/>
      <w:numFmt w:val="decimal"/>
      <w:isLgl/>
      <w:lvlText w:val="%1.%2.%3."/>
      <w:lvlJc w:val="left"/>
      <w:pPr>
        <w:ind w:left="2062" w:hanging="720"/>
      </w:pPr>
      <w:rPr>
        <w:rFonts w:eastAsia="Times New Roman" w:hint="default"/>
      </w:rPr>
    </w:lvl>
    <w:lvl w:ilvl="3">
      <w:start w:val="1"/>
      <w:numFmt w:val="decimal"/>
      <w:isLgl/>
      <w:lvlText w:val="%1.%2.%3.%4."/>
      <w:lvlJc w:val="left"/>
      <w:pPr>
        <w:ind w:left="2553" w:hanging="720"/>
      </w:pPr>
      <w:rPr>
        <w:rFonts w:eastAsia="Times New Roman" w:hint="default"/>
      </w:rPr>
    </w:lvl>
    <w:lvl w:ilvl="4">
      <w:start w:val="1"/>
      <w:numFmt w:val="decimalZero"/>
      <w:isLgl/>
      <w:lvlText w:val="%1.%2.%3.%4.%5."/>
      <w:lvlJc w:val="left"/>
      <w:pPr>
        <w:ind w:left="3404" w:hanging="1080"/>
      </w:pPr>
      <w:rPr>
        <w:rFonts w:eastAsia="Times New Roman" w:hint="default"/>
      </w:rPr>
    </w:lvl>
    <w:lvl w:ilvl="5">
      <w:start w:val="1"/>
      <w:numFmt w:val="decimal"/>
      <w:isLgl/>
      <w:lvlText w:val="%1.%2.%3.%4.%5.%6."/>
      <w:lvlJc w:val="left"/>
      <w:pPr>
        <w:ind w:left="3895" w:hanging="1080"/>
      </w:pPr>
      <w:rPr>
        <w:rFonts w:eastAsia="Times New Roman" w:hint="default"/>
      </w:rPr>
    </w:lvl>
    <w:lvl w:ilvl="6">
      <w:start w:val="1"/>
      <w:numFmt w:val="decimal"/>
      <w:isLgl/>
      <w:lvlText w:val="%1.%2.%3.%4.%5.%6.%7."/>
      <w:lvlJc w:val="left"/>
      <w:pPr>
        <w:ind w:left="4746" w:hanging="1440"/>
      </w:pPr>
      <w:rPr>
        <w:rFonts w:eastAsia="Times New Roman" w:hint="default"/>
      </w:rPr>
    </w:lvl>
    <w:lvl w:ilvl="7">
      <w:start w:val="1"/>
      <w:numFmt w:val="decimal"/>
      <w:isLgl/>
      <w:lvlText w:val="%1.%2.%3.%4.%5.%6.%7.%8."/>
      <w:lvlJc w:val="left"/>
      <w:pPr>
        <w:ind w:left="5237" w:hanging="1440"/>
      </w:pPr>
      <w:rPr>
        <w:rFonts w:eastAsia="Times New Roman" w:hint="default"/>
      </w:rPr>
    </w:lvl>
    <w:lvl w:ilvl="8">
      <w:start w:val="1"/>
      <w:numFmt w:val="decimal"/>
      <w:isLgl/>
      <w:lvlText w:val="%1.%2.%3.%4.%5.%6.%7.%8.%9."/>
      <w:lvlJc w:val="left"/>
      <w:pPr>
        <w:ind w:left="6088" w:hanging="1800"/>
      </w:pPr>
      <w:rPr>
        <w:rFonts w:eastAsia="Times New Roman" w:hint="default"/>
      </w:rPr>
    </w:lvl>
  </w:abstractNum>
  <w:abstractNum w:abstractNumId="34" w15:restartNumberingAfterBreak="0">
    <w:nsid w:val="5EA22C73"/>
    <w:multiLevelType w:val="multilevel"/>
    <w:tmpl w:val="DE2A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7" w15:restartNumberingAfterBreak="0">
    <w:nsid w:val="6E1315D2"/>
    <w:multiLevelType w:val="multilevel"/>
    <w:tmpl w:val="B27C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D64605"/>
    <w:multiLevelType w:val="hybridMultilevel"/>
    <w:tmpl w:val="9F168BF2"/>
    <w:lvl w:ilvl="0" w:tplc="FD208054">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7259BB"/>
    <w:multiLevelType w:val="multilevel"/>
    <w:tmpl w:val="3064FC48"/>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7D3E16DB"/>
    <w:multiLevelType w:val="multilevel"/>
    <w:tmpl w:val="06EAA1AA"/>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bCs/>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25"/>
  </w:num>
  <w:num w:numId="2">
    <w:abstractNumId w:val="14"/>
  </w:num>
  <w:num w:numId="3">
    <w:abstractNumId w:val="26"/>
  </w:num>
  <w:num w:numId="4">
    <w:abstractNumId w:val="23"/>
  </w:num>
  <w:num w:numId="5">
    <w:abstractNumId w:val="30"/>
  </w:num>
  <w:num w:numId="6">
    <w:abstractNumId w:val="12"/>
  </w:num>
  <w:num w:numId="7">
    <w:abstractNumId w:val="0"/>
  </w:num>
  <w:num w:numId="8">
    <w:abstractNumId w:val="17"/>
  </w:num>
  <w:num w:numId="9">
    <w:abstractNumId w:val="28"/>
  </w:num>
  <w:num w:numId="10">
    <w:abstractNumId w:val="18"/>
  </w:num>
  <w:num w:numId="11">
    <w:abstractNumId w:val="11"/>
  </w:num>
  <w:num w:numId="12">
    <w:abstractNumId w:val="40"/>
  </w:num>
  <w:num w:numId="13">
    <w:abstractNumId w:val="39"/>
  </w:num>
  <w:num w:numId="14">
    <w:abstractNumId w:val="36"/>
  </w:num>
  <w:num w:numId="15">
    <w:abstractNumId w:val="24"/>
  </w:num>
  <w:num w:numId="16">
    <w:abstractNumId w:val="16"/>
  </w:num>
  <w:num w:numId="17">
    <w:abstractNumId w:val="21"/>
  </w:num>
  <w:num w:numId="18">
    <w:abstractNumId w:val="4"/>
  </w:num>
  <w:num w:numId="19">
    <w:abstractNumId w:val="33"/>
  </w:num>
  <w:num w:numId="20">
    <w:abstractNumId w:val="15"/>
  </w:num>
  <w:num w:numId="21">
    <w:abstractNumId w:val="22"/>
  </w:num>
  <w:num w:numId="22">
    <w:abstractNumId w:val="6"/>
  </w:num>
  <w:num w:numId="23">
    <w:abstractNumId w:val="41"/>
  </w:num>
  <w:num w:numId="24">
    <w:abstractNumId w:val="19"/>
  </w:num>
  <w:num w:numId="25">
    <w:abstractNumId w:val="32"/>
  </w:num>
  <w:num w:numId="26">
    <w:abstractNumId w:val="1"/>
  </w:num>
  <w:num w:numId="27">
    <w:abstractNumId w:val="7"/>
  </w:num>
  <w:num w:numId="28">
    <w:abstractNumId w:val="29"/>
  </w:num>
  <w:num w:numId="29">
    <w:abstractNumId w:val="35"/>
  </w:num>
  <w:num w:numId="30">
    <w:abstractNumId w:val="42"/>
  </w:num>
  <w:num w:numId="31">
    <w:abstractNumId w:val="31"/>
  </w:num>
  <w:num w:numId="32">
    <w:abstractNumId w:val="8"/>
  </w:num>
  <w:num w:numId="33">
    <w:abstractNumId w:val="27"/>
  </w:num>
  <w:num w:numId="34">
    <w:abstractNumId w:val="37"/>
  </w:num>
  <w:num w:numId="35">
    <w:abstractNumId w:val="34"/>
  </w:num>
  <w:num w:numId="36">
    <w:abstractNumId w:val="13"/>
  </w:num>
  <w:num w:numId="37">
    <w:abstractNumId w:val="10"/>
  </w:num>
  <w:num w:numId="38">
    <w:abstractNumId w:val="9"/>
  </w:num>
  <w:num w:numId="39">
    <w:abstractNumId w:val="5"/>
  </w:num>
  <w:num w:numId="40">
    <w:abstractNumId w:val="3"/>
  </w:num>
  <w:num w:numId="41">
    <w:abstractNumId w:val="2"/>
  </w:num>
  <w:num w:numId="42">
    <w:abstractNumId w:val="38"/>
  </w:num>
  <w:num w:numId="43">
    <w:abstractNumId w:val="4"/>
    <w:lvlOverride w:ilvl="0">
      <w:startOverride w:val="2"/>
    </w:lvlOverride>
    <w:lvlOverride w:ilvl="1">
      <w:startOverride w:val="1"/>
    </w:lvlOverride>
  </w:num>
  <w:num w:numId="44">
    <w:abstractNumId w:val="4"/>
    <w:lvlOverride w:ilvl="0">
      <w:startOverride w:val="2"/>
    </w:lvlOverride>
    <w:lvlOverride w:ilvl="1">
      <w:startOverride w:val="1"/>
    </w:lvlOverride>
  </w:num>
  <w:num w:numId="45">
    <w:abstractNumId w:val="4"/>
    <w:lvlOverride w:ilvl="0">
      <w:startOverride w:val="2"/>
    </w:lvlOverride>
    <w:lvlOverride w:ilvl="1">
      <w:startOverride w:val="1"/>
    </w:lvlOverride>
  </w:num>
  <w:num w:numId="46">
    <w:abstractNumId w:val="4"/>
    <w:lvlOverride w:ilvl="0">
      <w:startOverride w:val="2"/>
    </w:lvlOverride>
    <w:lvlOverride w:ilvl="1">
      <w:startOverride w:val="1"/>
    </w:lvlOverride>
  </w:num>
  <w:num w:numId="47">
    <w:abstractNumId w:val="20"/>
  </w:num>
  <w:num w:numId="48">
    <w:abstractNumId w:val="4"/>
    <w:lvlOverride w:ilvl="0">
      <w:startOverride w:val="2"/>
    </w:lvlOverride>
    <w:lvlOverride w:ilvl="1">
      <w:startOverride w:val="1"/>
    </w:lvlOverride>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34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0623"/>
    <w:rsid w:val="00154903"/>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21575"/>
    <w:rsid w:val="002223D3"/>
    <w:rsid w:val="00232758"/>
    <w:rsid w:val="00232C86"/>
    <w:rsid w:val="00234923"/>
    <w:rsid w:val="0023721C"/>
    <w:rsid w:val="002411FC"/>
    <w:rsid w:val="00254536"/>
    <w:rsid w:val="002564F2"/>
    <w:rsid w:val="00263BB1"/>
    <w:rsid w:val="00273926"/>
    <w:rsid w:val="00275833"/>
    <w:rsid w:val="00276907"/>
    <w:rsid w:val="00276CEE"/>
    <w:rsid w:val="00282F4B"/>
    <w:rsid w:val="00286E3B"/>
    <w:rsid w:val="002906DA"/>
    <w:rsid w:val="00291414"/>
    <w:rsid w:val="00292CE0"/>
    <w:rsid w:val="0029344B"/>
    <w:rsid w:val="0029669C"/>
    <w:rsid w:val="002A1D6A"/>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3295"/>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322C"/>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03136"/>
    <w:rsid w:val="00413F31"/>
    <w:rsid w:val="004154CC"/>
    <w:rsid w:val="00415503"/>
    <w:rsid w:val="00416396"/>
    <w:rsid w:val="004209D5"/>
    <w:rsid w:val="00423183"/>
    <w:rsid w:val="0042469F"/>
    <w:rsid w:val="004256BB"/>
    <w:rsid w:val="0042658E"/>
    <w:rsid w:val="00427306"/>
    <w:rsid w:val="00430393"/>
    <w:rsid w:val="00430E5B"/>
    <w:rsid w:val="00434FBE"/>
    <w:rsid w:val="0044057E"/>
    <w:rsid w:val="00441BFB"/>
    <w:rsid w:val="00447505"/>
    <w:rsid w:val="00451031"/>
    <w:rsid w:val="0045284B"/>
    <w:rsid w:val="004537F7"/>
    <w:rsid w:val="0045634B"/>
    <w:rsid w:val="004579DA"/>
    <w:rsid w:val="00457B15"/>
    <w:rsid w:val="00462293"/>
    <w:rsid w:val="004644DE"/>
    <w:rsid w:val="00464506"/>
    <w:rsid w:val="0047275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249"/>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43898"/>
    <w:rsid w:val="0065223F"/>
    <w:rsid w:val="0065403F"/>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3D6"/>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C5009"/>
    <w:rsid w:val="007C70D6"/>
    <w:rsid w:val="007C77B0"/>
    <w:rsid w:val="007D03CE"/>
    <w:rsid w:val="007D0E2B"/>
    <w:rsid w:val="007D28F2"/>
    <w:rsid w:val="007D3933"/>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46218"/>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14D68"/>
    <w:rsid w:val="00923693"/>
    <w:rsid w:val="00931BFE"/>
    <w:rsid w:val="00934D6E"/>
    <w:rsid w:val="009378D8"/>
    <w:rsid w:val="00941D9B"/>
    <w:rsid w:val="00944B48"/>
    <w:rsid w:val="00946FBF"/>
    <w:rsid w:val="009470D2"/>
    <w:rsid w:val="00950920"/>
    <w:rsid w:val="00950A03"/>
    <w:rsid w:val="009566D4"/>
    <w:rsid w:val="00956A2C"/>
    <w:rsid w:val="0096420F"/>
    <w:rsid w:val="00967031"/>
    <w:rsid w:val="00967323"/>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5664"/>
    <w:rsid w:val="00BC7445"/>
    <w:rsid w:val="00BD0017"/>
    <w:rsid w:val="00BD3762"/>
    <w:rsid w:val="00BE0BC1"/>
    <w:rsid w:val="00BE21E2"/>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50BB4"/>
    <w:rsid w:val="00C52F2A"/>
    <w:rsid w:val="00C53496"/>
    <w:rsid w:val="00C5397D"/>
    <w:rsid w:val="00C64DE3"/>
    <w:rsid w:val="00C65171"/>
    <w:rsid w:val="00C67290"/>
    <w:rsid w:val="00C733DB"/>
    <w:rsid w:val="00C76266"/>
    <w:rsid w:val="00C76B8A"/>
    <w:rsid w:val="00C80DEB"/>
    <w:rsid w:val="00C82FE5"/>
    <w:rsid w:val="00C843D4"/>
    <w:rsid w:val="00C872D3"/>
    <w:rsid w:val="00C954E4"/>
    <w:rsid w:val="00C95FCF"/>
    <w:rsid w:val="00CA1454"/>
    <w:rsid w:val="00CA1A4F"/>
    <w:rsid w:val="00CA7661"/>
    <w:rsid w:val="00CB0182"/>
    <w:rsid w:val="00CB26DC"/>
    <w:rsid w:val="00CB52F4"/>
    <w:rsid w:val="00CC1535"/>
    <w:rsid w:val="00CC2508"/>
    <w:rsid w:val="00CC2E64"/>
    <w:rsid w:val="00CC4BCD"/>
    <w:rsid w:val="00CC7FFA"/>
    <w:rsid w:val="00CD515F"/>
    <w:rsid w:val="00CE0828"/>
    <w:rsid w:val="00CE22B5"/>
    <w:rsid w:val="00CE3FCA"/>
    <w:rsid w:val="00CF2A08"/>
    <w:rsid w:val="00CF2C0D"/>
    <w:rsid w:val="00CF70FD"/>
    <w:rsid w:val="00D001F6"/>
    <w:rsid w:val="00D011E8"/>
    <w:rsid w:val="00D02962"/>
    <w:rsid w:val="00D06F8D"/>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29C0"/>
    <w:rsid w:val="00E4408D"/>
    <w:rsid w:val="00E463D0"/>
    <w:rsid w:val="00E4647F"/>
    <w:rsid w:val="00E46726"/>
    <w:rsid w:val="00E47B4F"/>
    <w:rsid w:val="00E57F88"/>
    <w:rsid w:val="00E664D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3FAE"/>
    <w:rsid w:val="00F4472E"/>
    <w:rsid w:val="00F552CA"/>
    <w:rsid w:val="00F617F8"/>
    <w:rsid w:val="00F629DC"/>
    <w:rsid w:val="00F634AB"/>
    <w:rsid w:val="00F75C6A"/>
    <w:rsid w:val="00F8122F"/>
    <w:rsid w:val="00F826D0"/>
    <w:rsid w:val="00F93BAB"/>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4">
    <w:name w:val="heading 4"/>
    <w:basedOn w:val="Normal"/>
    <w:next w:val="Normal"/>
    <w:link w:val="Ttulo4Char"/>
    <w:uiPriority w:val="9"/>
    <w:semiHidden/>
    <w:unhideWhenUsed/>
    <w:qFormat/>
    <w:rsid w:val="007553D6"/>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sz w:val="24"/>
      <w:szCs w:val="24"/>
      <w:lang w:val="pt-BR"/>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441BFB"/>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441BFB"/>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character" w:customStyle="1" w:styleId="Ttulo4Char">
    <w:name w:val="Título 4 Char"/>
    <w:basedOn w:val="Fontepargpadro"/>
    <w:link w:val="Ttulo4"/>
    <w:uiPriority w:val="9"/>
    <w:semiHidden/>
    <w:rsid w:val="007553D6"/>
    <w:rPr>
      <w:rFonts w:asciiTheme="majorHAnsi" w:eastAsiaTheme="majorEastAsia" w:hAnsiTheme="majorHAnsi" w:cstheme="majorBidi"/>
      <w:i/>
      <w:iCs/>
      <w:color w:val="365F91" w:themeColor="accent1" w:themeShade="BF"/>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23.htm" TargetMode="External"/><Relationship Id="rId18" Type="http://schemas.openxmlformats.org/officeDocument/2006/relationships/hyperlink" Target="mailto:contato@bll.org.br" TargetMode="External"/><Relationship Id="rId26" Type="http://schemas.openxmlformats.org/officeDocument/2006/relationships/hyperlink" Target="https://portaldatransparencia.gov.br/sancoes/consulta?cadastro=2&amp;ordenarPor=nomeSancionado&amp;direcao=asc" TargetMode="External"/><Relationship Id="rId39" Type="http://schemas.openxmlformats.org/officeDocument/2006/relationships/header" Target="header1.xml"/><Relationship Id="rId21" Type="http://schemas.openxmlformats.org/officeDocument/2006/relationships/hyperlink" Target="https://www.planalto.gov.br/ccivil_03/_ato2015-2018/2015/decreto/d8539.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bll.org.br/wp-content/uploads/2023/07/Regulamento-BLL-2024.pdf"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portaldatransparencia.gov.br/sancoes/consulta?cadastro=2&amp;ordenarPor=nomeSancionado&amp;direcao=asc"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saojoaquimdabarra.sp.gov.br/paginas/portal/licitacoes/exercicios" TargetMode="External"/><Relationship Id="rId46" Type="http://schemas.openxmlformats.org/officeDocument/2006/relationships/hyperlink" Target="http://www.planalto.gov.br/ccivil_03/_ato2019-2022/2021/lei/L14133.htm"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5-2018/2015/decreto/d8539.htm" TargetMode="External"/><Relationship Id="rId29" Type="http://schemas.openxmlformats.org/officeDocument/2006/relationships/hyperlink" Target="https://certidoes-apf.apps.tcu.gov.br" TargetMode="External"/><Relationship Id="rId41" Type="http://schemas.openxmlformats.org/officeDocument/2006/relationships/hyperlink" Target="http://www.planalto.gov.br/ccivil_03/LEIS/LCP/Lcp123.htm" TargetMode="External"/><Relationship Id="rId54" Type="http://schemas.openxmlformats.org/officeDocument/2006/relationships/hyperlink" Target="https://www.planalto.gov.br/ccivil_03/leis/l8078compilado.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lcompras.com/Home/Register" TargetMode="External"/><Relationship Id="rId24" Type="http://schemas.openxmlformats.org/officeDocument/2006/relationships/hyperlink" Target="https://portaldatransparencia.gov.br/sancoes/consulta?cadastro=2&amp;ordenarPor=nomeSancionado&amp;direcao=asc" TargetMode="External"/><Relationship Id="rId32" Type="http://schemas.openxmlformats.org/officeDocument/2006/relationships/hyperlink" Target="http://www.planalto.gov.br/ccivil_03/Constituicao/Constituicao.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footer" Target="footer1.xm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s://www.planalto.gov.br/ccivil_03/leis/l8078compilado.htm" TargetMode="External"/><Relationship Id="rId58" Type="http://schemas.openxmlformats.org/officeDocument/2006/relationships/hyperlink" Target="https://www.planalto.gov.br/ccivil_03/_ato2011-2014/2012/decreto/d7724.htm"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bec.sp.gov.br/Sancoes_ui/aspx/ConsultaAdministrativaFornecedor.aspx" TargetMode="External"/><Relationship Id="rId36" Type="http://schemas.openxmlformats.org/officeDocument/2006/relationships/hyperlink" Target="https://www.planalto.gov.br/ccivil_03/_ato2019-2022/2020/lei/l1406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planalto.gov.br/ccivil_03/_ato2011-2014/2011/lei/l12527.htm" TargetMode="External"/><Relationship Id="rId10" Type="http://schemas.openxmlformats.org/officeDocument/2006/relationships/hyperlink" Target="https://bllcompras.com/Home/Login"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www.planalto.gov.br/ccivil_03/Constituicao/Constituicao.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leis/lcp/lcp123.htm" TargetMode="External"/><Relationship Id="rId14" Type="http://schemas.openxmlformats.org/officeDocument/2006/relationships/hyperlink" Target="http://www.planalto.gov.br/ccivil_03/leis/lcp/lcp12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cnj.jus.br/improbidade_adm/consultar_requerido.php"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1/lei/l12527.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B84EF-E38A-4B1D-9E85-706EA670C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51</Pages>
  <Words>17402</Words>
  <Characters>93977</Characters>
  <Application>Microsoft Office Word</Application>
  <DocSecurity>0</DocSecurity>
  <Lines>783</Lines>
  <Paragraphs>222</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13</cp:revision>
  <cp:lastPrinted>2024-05-21T18:37:00Z</cp:lastPrinted>
  <dcterms:created xsi:type="dcterms:W3CDTF">2025-12-24T12:34:00Z</dcterms:created>
  <dcterms:modified xsi:type="dcterms:W3CDTF">2025-12-24T12:42:00Z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