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AD1BA1">
        <w:fldChar w:fldCharType="begin"/>
      </w:r>
      <w:r w:rsidR="00AD1BA1">
        <w:instrText xml:space="preserve"> HYPERLINK "http://www.saojoaquimdabarra.sp.gov.br" </w:instrText>
      </w:r>
      <w:r w:rsidR="00AD1BA1">
        <w:fldChar w:fldCharType="separate"/>
      </w:r>
      <w:r w:rsidRPr="00E463D0">
        <w:rPr>
          <w:rStyle w:val="Hyperlink"/>
          <w:rFonts w:asciiTheme="minorHAnsi" w:hAnsiTheme="minorHAnsi" w:cstheme="minorHAnsi"/>
          <w:sz w:val="24"/>
          <w:szCs w:val="24"/>
        </w:rPr>
        <w:t>www.saojoaquimdabarra.sp.gov.br</w:t>
      </w:r>
      <w:r w:rsidR="00AD1BA1">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AD1BA1" w:rsidRPr="005E5AB0">
              <w:fldChar w:fldCharType="begin"/>
            </w:r>
            <w:r w:rsidR="00AD1BA1" w:rsidRPr="005E5AB0">
              <w:rPr>
                <w:rFonts w:asciiTheme="minorHAnsi" w:hAnsiTheme="minorHAnsi"/>
                <w:sz w:val="22"/>
                <w:szCs w:val="22"/>
              </w:rPr>
              <w:instrText xml:space="preserve"> HYPERLINK "mailto:licitacao@saojoaquimdabarra.sp.gov.br" </w:instrText>
            </w:r>
            <w:r w:rsidR="00AD1BA1" w:rsidRPr="005E5AB0">
              <w:fldChar w:fldCharType="separate"/>
            </w:r>
            <w:r w:rsidRPr="005E5AB0">
              <w:rPr>
                <w:rStyle w:val="Hyperlink"/>
                <w:rFonts w:asciiTheme="minorHAnsi" w:hAnsiTheme="minorHAnsi" w:cstheme="minorHAnsi"/>
                <w:sz w:val="22"/>
                <w:szCs w:val="22"/>
              </w:rPr>
              <w:t>licitacao@saojoaquimdabarra.sp.gov.br</w:t>
            </w:r>
            <w:r w:rsidR="00AD1BA1" w:rsidRPr="005E5AB0">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0B8898BE"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8921AB">
              <w:rPr>
                <w:rFonts w:asciiTheme="minorHAnsi" w:hAnsiTheme="minorHAnsi" w:cstheme="minorHAnsi"/>
                <w:sz w:val="22"/>
                <w:szCs w:val="22"/>
              </w:rPr>
              <w:t>015/2024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694F3247"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 xml:space="preserve">OBJETO: </w:t>
            </w:r>
            <w:bookmarkStart w:id="0" w:name="_Hlk161998183"/>
            <w:r w:rsidR="00A16416">
              <w:rPr>
                <w:rFonts w:ascii="Calibri" w:hAnsi="Calibri" w:cs="Calibri"/>
                <w:b/>
              </w:rPr>
              <w:t>CONTRATAÇÃO DE EMPRESA</w:t>
            </w:r>
            <w:r w:rsidR="004F1F55" w:rsidRPr="00D12643">
              <w:rPr>
                <w:rFonts w:ascii="Calibri" w:hAnsi="Calibri" w:cs="Calibri"/>
                <w:b/>
              </w:rPr>
              <w:t xml:space="preserve"> PARA PRESTAÇÃO DE SERVIÇOS DE </w:t>
            </w:r>
            <w:r w:rsidR="00A16416">
              <w:rPr>
                <w:rFonts w:ascii="Calibri" w:hAnsi="Calibri" w:cs="Calibri"/>
                <w:b/>
              </w:rPr>
              <w:t>LIMPEZA GERAL NAS VIAS PÚBLICAS, COM FORNECIMENTO DE 1 (UM) CAMINHÃO BASCULANTE TRUCADO COM MOTORISTA; 1 (UMA) RETROESCAVADEIRA COM OPERADOR E 2 (DOIS) FUNCIONÁRIOS AJUDANTES</w:t>
            </w:r>
            <w:r w:rsidR="004F1F55" w:rsidRPr="00D12643">
              <w:rPr>
                <w:rFonts w:ascii="Calibri" w:hAnsi="Calibri" w:cs="Calibri"/>
                <w:b/>
              </w:rPr>
              <w:t>, PELO PERÍODO DE 12 (DOZE) MESES</w:t>
            </w:r>
            <w:r w:rsidR="004F1F55">
              <w:rPr>
                <w:rFonts w:ascii="Calibri" w:hAnsi="Calibri" w:cs="Calibri"/>
                <w:b/>
              </w:rPr>
              <w:t xml:space="preserve">, </w:t>
            </w:r>
            <w:r w:rsidRPr="00FF7C2C">
              <w:rPr>
                <w:rFonts w:asciiTheme="minorHAnsi" w:hAnsiTheme="minorHAnsi" w:cstheme="minorHAnsi"/>
                <w:b/>
              </w:rPr>
              <w:t>CONFORME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6584439E"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8921AB">
        <w:rPr>
          <w:rFonts w:asciiTheme="minorHAnsi" w:eastAsia="Times New Roman" w:hAnsiTheme="minorHAnsi" w:cs="Times New Roman"/>
          <w:b/>
          <w:color w:val="000000"/>
          <w:sz w:val="24"/>
          <w:szCs w:val="24"/>
          <w:lang w:val="pt-BR" w:eastAsia="pt-BR"/>
        </w:rPr>
        <w:t>015/2024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4ED7F9E3"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E5AB0" w:rsidRPr="00D60DB3">
        <w:rPr>
          <w:rFonts w:asciiTheme="minorHAnsi" w:eastAsia="Times New Roman" w:hAnsiTheme="minorHAnsi" w:cs="Times New Roman"/>
          <w:color w:val="000000"/>
          <w:sz w:val="24"/>
          <w:szCs w:val="24"/>
          <w:lang w:val="pt-BR" w:eastAsia="pt-BR"/>
        </w:rPr>
        <w:t>S</w:t>
      </w:r>
      <w:r w:rsidR="002A7E99">
        <w:rPr>
          <w:rFonts w:asciiTheme="minorHAnsi" w:eastAsia="Times New Roman" w:hAnsiTheme="minorHAnsi" w:cs="Times New Roman"/>
          <w:color w:val="000000"/>
          <w:sz w:val="24"/>
          <w:szCs w:val="24"/>
          <w:lang w:val="pt-BR" w:eastAsia="pt-BR"/>
        </w:rPr>
        <w:t>erviços Urbanos</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77C76DE6"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F552CA">
        <w:rPr>
          <w:rFonts w:asciiTheme="minorHAnsi" w:eastAsia="Times New Roman" w:hAnsiTheme="minorHAnsi" w:cs="Times New Roman"/>
          <w:sz w:val="24"/>
          <w:szCs w:val="24"/>
          <w:lang w:val="pt-BR" w:eastAsia="pt-BR"/>
        </w:rPr>
        <w:t>Valor</w:t>
      </w:r>
      <w:r w:rsidR="001E363D" w:rsidRPr="00D60DB3">
        <w:rPr>
          <w:rFonts w:asciiTheme="minorHAnsi" w:eastAsia="Times New Roman" w:hAnsiTheme="minorHAnsi" w:cs="Times New Roman"/>
          <w:sz w:val="24"/>
          <w:szCs w:val="24"/>
          <w:lang w:val="pt-BR" w:eastAsia="pt-BR"/>
        </w:rPr>
        <w:t xml:space="preserve"> </w:t>
      </w:r>
      <w:r w:rsidR="00F552CA">
        <w:rPr>
          <w:rFonts w:asciiTheme="minorHAnsi" w:eastAsia="Times New Roman" w:hAnsiTheme="minorHAnsi" w:cs="Times New Roman"/>
          <w:sz w:val="24"/>
          <w:szCs w:val="24"/>
          <w:lang w:val="pt-BR" w:eastAsia="pt-BR"/>
        </w:rPr>
        <w:t>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3D0EB59C"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xml:space="preserve">: </w:t>
      </w:r>
      <w:r w:rsidR="009972AE" w:rsidRPr="009972AE">
        <w:rPr>
          <w:rFonts w:asciiTheme="minorHAnsi" w:hAnsiTheme="minorHAnsi"/>
          <w:sz w:val="24"/>
          <w:szCs w:val="24"/>
        </w:rPr>
        <w:t>Após a</w:t>
      </w:r>
      <w:r w:rsidR="009566D4">
        <w:rPr>
          <w:rFonts w:asciiTheme="minorHAnsi" w:hAnsiTheme="minorHAnsi"/>
          <w:sz w:val="24"/>
          <w:szCs w:val="24"/>
        </w:rPr>
        <w:t xml:space="preserve">utorização do setor competente </w:t>
      </w:r>
      <w:r w:rsidR="009972AE" w:rsidRPr="009972AE">
        <w:rPr>
          <w:rFonts w:asciiTheme="minorHAnsi" w:hAnsiTheme="minorHAnsi"/>
          <w:sz w:val="24"/>
          <w:szCs w:val="24"/>
        </w:rPr>
        <w:t>a empresa terá o prazo de 05 (cinco) dias para iniciar a prestação dos serviços.</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5E66E9C1"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Valor total estimado do certame: R$ 1.</w:t>
      </w:r>
      <w:r w:rsidR="0053452F">
        <w:rPr>
          <w:rFonts w:asciiTheme="minorHAnsi" w:eastAsia="Times New Roman" w:hAnsiTheme="minorHAnsi" w:cs="Times New Roman"/>
          <w:b/>
          <w:color w:val="000000"/>
          <w:sz w:val="24"/>
          <w:szCs w:val="24"/>
          <w:lang w:val="pt-BR" w:eastAsia="pt-BR"/>
        </w:rPr>
        <w:t>242</w:t>
      </w:r>
      <w:r w:rsidRPr="0057464A">
        <w:rPr>
          <w:rFonts w:asciiTheme="minorHAnsi" w:eastAsia="Times New Roman" w:hAnsiTheme="minorHAnsi" w:cs="Times New Roman"/>
          <w:b/>
          <w:color w:val="000000"/>
          <w:sz w:val="24"/>
          <w:szCs w:val="24"/>
          <w:lang w:val="pt-BR" w:eastAsia="pt-BR"/>
        </w:rPr>
        <w:t>.</w:t>
      </w:r>
      <w:r w:rsidR="0053452F">
        <w:rPr>
          <w:rFonts w:asciiTheme="minorHAnsi" w:eastAsia="Times New Roman" w:hAnsiTheme="minorHAnsi" w:cs="Times New Roman"/>
          <w:b/>
          <w:color w:val="000000"/>
          <w:sz w:val="24"/>
          <w:szCs w:val="24"/>
          <w:lang w:val="pt-BR" w:eastAsia="pt-BR"/>
        </w:rPr>
        <w:t>0</w:t>
      </w:r>
      <w:r w:rsidR="0057464A" w:rsidRPr="0057464A">
        <w:rPr>
          <w:rFonts w:asciiTheme="minorHAnsi" w:eastAsia="Times New Roman" w:hAnsiTheme="minorHAnsi" w:cs="Times New Roman"/>
          <w:b/>
          <w:color w:val="000000"/>
          <w:sz w:val="24"/>
          <w:szCs w:val="24"/>
          <w:lang w:val="pt-BR" w:eastAsia="pt-BR"/>
        </w:rPr>
        <w:t>00</w:t>
      </w:r>
      <w:r w:rsidRPr="0057464A">
        <w:rPr>
          <w:rFonts w:asciiTheme="minorHAnsi" w:eastAsia="Times New Roman" w:hAnsiTheme="minorHAnsi" w:cs="Times New Roman"/>
          <w:b/>
          <w:color w:val="000000"/>
          <w:sz w:val="24"/>
          <w:szCs w:val="24"/>
          <w:lang w:val="pt-BR" w:eastAsia="pt-BR"/>
        </w:rPr>
        <w:t>,</w:t>
      </w:r>
      <w:r w:rsidR="0057464A" w:rsidRPr="0057464A">
        <w:rPr>
          <w:rFonts w:asciiTheme="minorHAnsi" w:eastAsia="Times New Roman" w:hAnsiTheme="minorHAnsi" w:cs="Times New Roman"/>
          <w:b/>
          <w:color w:val="000000"/>
          <w:sz w:val="24"/>
          <w:szCs w:val="24"/>
          <w:lang w:val="pt-BR" w:eastAsia="pt-BR"/>
        </w:rPr>
        <w:t xml:space="preserve">00 </w:t>
      </w:r>
      <w:r w:rsidRPr="0057464A">
        <w:rPr>
          <w:rFonts w:asciiTheme="minorHAnsi" w:eastAsia="Times New Roman" w:hAnsiTheme="minorHAnsi" w:cs="Times New Roman"/>
          <w:b/>
          <w:color w:val="000000"/>
          <w:sz w:val="24"/>
          <w:szCs w:val="24"/>
          <w:lang w:val="pt-BR" w:eastAsia="pt-BR"/>
        </w:rPr>
        <w:t xml:space="preserve">(UM MILHÃO, </w:t>
      </w:r>
      <w:r w:rsidR="0053452F">
        <w:rPr>
          <w:rFonts w:asciiTheme="minorHAnsi" w:eastAsia="Times New Roman" w:hAnsiTheme="minorHAnsi" w:cs="Times New Roman"/>
          <w:b/>
          <w:color w:val="000000"/>
          <w:sz w:val="24"/>
          <w:szCs w:val="24"/>
          <w:lang w:val="pt-BR" w:eastAsia="pt-BR"/>
        </w:rPr>
        <w:t xml:space="preserve">DUZENTOS E QUARENTA E DOIS MIL </w:t>
      </w:r>
      <w:r w:rsidR="0057464A" w:rsidRPr="0057464A">
        <w:rPr>
          <w:rFonts w:asciiTheme="minorHAnsi" w:eastAsia="Times New Roman" w:hAnsiTheme="minorHAnsi" w:cs="Times New Roman"/>
          <w:b/>
          <w:color w:val="000000"/>
          <w:sz w:val="24"/>
          <w:szCs w:val="24"/>
          <w:lang w:val="pt-BR" w:eastAsia="pt-BR"/>
        </w:rPr>
        <w:t>REAIS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160E4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777F8153"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8921AB">
        <w:rPr>
          <w:rFonts w:asciiTheme="minorHAnsi" w:hAnsiTheme="minorHAnsi"/>
        </w:rPr>
        <w:t>17</w:t>
      </w:r>
      <w:r w:rsidRPr="0087034B">
        <w:rPr>
          <w:rFonts w:asciiTheme="minorHAnsi" w:hAnsiTheme="minorHAnsi"/>
        </w:rPr>
        <w:t xml:space="preserve">h00min do dia </w:t>
      </w:r>
      <w:r w:rsidR="008921AB">
        <w:rPr>
          <w:rFonts w:asciiTheme="minorHAnsi" w:hAnsiTheme="minorHAnsi"/>
        </w:rPr>
        <w:t>11</w:t>
      </w:r>
      <w:r w:rsidR="005C4D28">
        <w:rPr>
          <w:rFonts w:asciiTheme="minorHAnsi" w:hAnsiTheme="minorHAnsi"/>
        </w:rPr>
        <w:t xml:space="preserve"> </w:t>
      </w:r>
      <w:r w:rsidRPr="0087034B">
        <w:rPr>
          <w:rFonts w:asciiTheme="minorHAnsi" w:hAnsiTheme="minorHAnsi"/>
        </w:rPr>
        <w:t xml:space="preserve">DE </w:t>
      </w:r>
      <w:r w:rsidR="008921AB">
        <w:rPr>
          <w:rFonts w:asciiTheme="minorHAnsi" w:hAnsiTheme="minorHAnsi"/>
        </w:rPr>
        <w:t>ABRIL</w:t>
      </w:r>
      <w:r w:rsidRPr="0087034B">
        <w:rPr>
          <w:rFonts w:asciiTheme="minorHAnsi" w:hAnsiTheme="minorHAnsi"/>
        </w:rPr>
        <w:t xml:space="preserve"> DE </w:t>
      </w:r>
      <w:r w:rsidR="000C15FD">
        <w:rPr>
          <w:rFonts w:asciiTheme="minorHAnsi" w:hAnsiTheme="minorHAnsi"/>
        </w:rPr>
        <w:t>2024</w:t>
      </w:r>
      <w:r w:rsidRPr="0087034B">
        <w:rPr>
          <w:rFonts w:asciiTheme="minorHAnsi" w:hAnsiTheme="minorHAnsi"/>
        </w:rPr>
        <w:t>.</w:t>
      </w:r>
      <w:bookmarkEnd w:id="1"/>
    </w:p>
    <w:p w14:paraId="7FF4A2BD" w14:textId="08316852"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0C15FD">
        <w:rPr>
          <w:rFonts w:asciiTheme="minorHAnsi" w:hAnsiTheme="minorHAnsi"/>
        </w:rPr>
        <w:t>08</w:t>
      </w:r>
      <w:r w:rsidRPr="0087034B">
        <w:rPr>
          <w:rFonts w:asciiTheme="minorHAnsi" w:hAnsiTheme="minorHAnsi"/>
        </w:rPr>
        <w:t xml:space="preserve">h00min do dia </w:t>
      </w:r>
      <w:r w:rsidR="000C15FD">
        <w:rPr>
          <w:rFonts w:asciiTheme="minorHAnsi" w:hAnsiTheme="minorHAnsi"/>
        </w:rPr>
        <w:t>29</w:t>
      </w:r>
      <w:r w:rsidRPr="0087034B">
        <w:rPr>
          <w:rFonts w:asciiTheme="minorHAnsi" w:hAnsiTheme="minorHAnsi"/>
        </w:rPr>
        <w:t xml:space="preserve"> DE</w:t>
      </w:r>
      <w:r w:rsidR="009A6F35">
        <w:rPr>
          <w:rFonts w:asciiTheme="minorHAnsi" w:hAnsiTheme="minorHAnsi"/>
        </w:rPr>
        <w:t xml:space="preserve"> </w:t>
      </w:r>
      <w:r w:rsidR="000C15FD">
        <w:rPr>
          <w:rFonts w:asciiTheme="minorHAnsi" w:hAnsiTheme="minorHAnsi"/>
        </w:rPr>
        <w:t>ABRIL</w:t>
      </w:r>
      <w:r w:rsidRPr="0087034B">
        <w:rPr>
          <w:rFonts w:asciiTheme="minorHAnsi" w:hAnsiTheme="minorHAnsi"/>
        </w:rPr>
        <w:t xml:space="preserve"> DE </w:t>
      </w:r>
      <w:r w:rsidR="000C15FD">
        <w:rPr>
          <w:rFonts w:asciiTheme="minorHAnsi" w:hAnsiTheme="minorHAnsi"/>
        </w:rPr>
        <w:t>2024</w:t>
      </w:r>
      <w:r w:rsidRPr="0087034B">
        <w:rPr>
          <w:rFonts w:asciiTheme="minorHAnsi" w:hAnsiTheme="minorHAnsi"/>
        </w:rPr>
        <w:t>.</w:t>
      </w:r>
    </w:p>
    <w:bookmarkEnd w:id="2"/>
    <w:p w14:paraId="671426B7" w14:textId="7054CB0E"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0C15FD">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0C15FD">
        <w:rPr>
          <w:rFonts w:asciiTheme="minorHAnsi" w:hAnsiTheme="minorHAnsi"/>
        </w:rPr>
        <w:t xml:space="preserve">29 </w:t>
      </w:r>
      <w:r w:rsidRPr="0087034B">
        <w:rPr>
          <w:rFonts w:asciiTheme="minorHAnsi" w:hAnsiTheme="minorHAnsi"/>
        </w:rPr>
        <w:t>DE</w:t>
      </w:r>
      <w:r w:rsidR="000C15FD">
        <w:rPr>
          <w:rFonts w:asciiTheme="minorHAnsi" w:hAnsiTheme="minorHAnsi"/>
        </w:rPr>
        <w:t xml:space="preserve"> ABRIL</w:t>
      </w:r>
      <w:r w:rsidRPr="0087034B">
        <w:rPr>
          <w:rFonts w:asciiTheme="minorHAnsi" w:hAnsiTheme="minorHAnsi"/>
        </w:rPr>
        <w:t xml:space="preserve"> DE </w:t>
      </w:r>
      <w:r w:rsidR="000C15FD">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3" w:name="_bookmark0"/>
      <w:bookmarkEnd w:id="3"/>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16C57533" w:rsidR="00941D9B" w:rsidRPr="005110AA"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5110AA">
        <w:rPr>
          <w:rFonts w:asciiTheme="minorHAnsi" w:hAnsiTheme="minorHAnsi"/>
        </w:rPr>
        <w:t>Torna-se</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para</w:t>
      </w:r>
      <w:r w:rsidRPr="005110AA">
        <w:rPr>
          <w:rFonts w:asciiTheme="minorHAnsi" w:hAnsiTheme="minorHAnsi"/>
          <w:spacing w:val="1"/>
        </w:rPr>
        <w:t xml:space="preserve"> </w:t>
      </w:r>
      <w:r w:rsidRPr="005110AA">
        <w:rPr>
          <w:rFonts w:asciiTheme="minorHAnsi" w:hAnsiTheme="minorHAnsi"/>
        </w:rPr>
        <w:t>conhecimento</w:t>
      </w:r>
      <w:r w:rsidRPr="005110AA">
        <w:rPr>
          <w:rFonts w:asciiTheme="minorHAnsi" w:hAnsiTheme="minorHAnsi"/>
          <w:spacing w:val="1"/>
        </w:rPr>
        <w:t xml:space="preserve"> </w:t>
      </w:r>
      <w:r w:rsidRPr="005110AA">
        <w:rPr>
          <w:rFonts w:asciiTheme="minorHAnsi" w:hAnsiTheme="minorHAnsi"/>
        </w:rPr>
        <w:t>dos</w:t>
      </w:r>
      <w:r w:rsidRPr="005110AA">
        <w:rPr>
          <w:rFonts w:asciiTheme="minorHAnsi" w:hAnsiTheme="minorHAnsi"/>
          <w:spacing w:val="1"/>
        </w:rPr>
        <w:t xml:space="preserve"> </w:t>
      </w:r>
      <w:r w:rsidRPr="005110AA">
        <w:rPr>
          <w:rFonts w:asciiTheme="minorHAnsi" w:hAnsiTheme="minorHAnsi"/>
        </w:rPr>
        <w:t>interessados,</w:t>
      </w:r>
      <w:r w:rsidRPr="005110AA">
        <w:rPr>
          <w:rFonts w:asciiTheme="minorHAnsi" w:hAnsiTheme="minorHAnsi"/>
          <w:spacing w:val="1"/>
        </w:rPr>
        <w:t xml:space="preserve"> </w:t>
      </w:r>
      <w:r w:rsidRPr="005110AA">
        <w:rPr>
          <w:rFonts w:asciiTheme="minorHAnsi" w:hAnsiTheme="minorHAnsi"/>
        </w:rPr>
        <w:t>que</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00E4408D" w:rsidRPr="005110AA">
        <w:rPr>
          <w:rFonts w:asciiTheme="minorHAnsi" w:hAnsiTheme="minorHAnsi"/>
          <w:b/>
        </w:rPr>
        <w:t>Município</w:t>
      </w:r>
      <w:r w:rsidR="00E4408D" w:rsidRPr="005110AA">
        <w:rPr>
          <w:rFonts w:asciiTheme="minorHAnsi" w:hAnsiTheme="minorHAnsi"/>
          <w:b/>
          <w:spacing w:val="1"/>
        </w:rPr>
        <w:t xml:space="preserve"> </w:t>
      </w:r>
      <w:r w:rsidR="00E4408D" w:rsidRPr="005110AA">
        <w:rPr>
          <w:rFonts w:asciiTheme="minorHAnsi" w:hAnsiTheme="minorHAnsi"/>
          <w:b/>
        </w:rPr>
        <w:t>De</w:t>
      </w:r>
      <w:r w:rsidR="00E4408D" w:rsidRPr="005110AA">
        <w:rPr>
          <w:rFonts w:asciiTheme="minorHAnsi" w:hAnsiTheme="minorHAnsi"/>
          <w:b/>
          <w:spacing w:val="1"/>
        </w:rPr>
        <w:t xml:space="preserve"> </w:t>
      </w:r>
      <w:r w:rsidR="00FC0EDE" w:rsidRPr="005110AA">
        <w:rPr>
          <w:rFonts w:asciiTheme="minorHAnsi" w:hAnsiTheme="minorHAnsi"/>
          <w:b/>
        </w:rPr>
        <w:t>São Joaquim Da Barra/</w:t>
      </w:r>
      <w:r w:rsidR="00E4408D" w:rsidRPr="005110AA">
        <w:rPr>
          <w:rFonts w:asciiTheme="minorHAnsi" w:hAnsiTheme="minorHAnsi"/>
          <w:b/>
        </w:rPr>
        <w:t>SP</w:t>
      </w:r>
      <w:r w:rsidRPr="005110AA">
        <w:rPr>
          <w:rFonts w:asciiTheme="minorHAnsi" w:hAnsiTheme="minorHAnsi"/>
        </w:rPr>
        <w:t>,</w:t>
      </w:r>
      <w:r w:rsidRPr="005110AA">
        <w:rPr>
          <w:rFonts w:asciiTheme="minorHAnsi" w:hAnsiTheme="minorHAnsi"/>
          <w:spacing w:val="1"/>
        </w:rPr>
        <w:t xml:space="preserve"> </w:t>
      </w:r>
      <w:r w:rsidRPr="005110AA">
        <w:rPr>
          <w:rFonts w:asciiTheme="minorHAnsi" w:hAnsiTheme="minorHAnsi"/>
        </w:rPr>
        <w:t>pessoa</w:t>
      </w:r>
      <w:r w:rsidRPr="005110AA">
        <w:rPr>
          <w:rFonts w:asciiTheme="minorHAnsi" w:hAnsiTheme="minorHAnsi"/>
          <w:spacing w:val="1"/>
        </w:rPr>
        <w:t xml:space="preserve"> </w:t>
      </w:r>
      <w:r w:rsidRPr="005110AA">
        <w:rPr>
          <w:rFonts w:asciiTheme="minorHAnsi" w:hAnsiTheme="minorHAnsi"/>
        </w:rPr>
        <w:t>jurídica</w:t>
      </w:r>
      <w:r w:rsidRPr="005110AA">
        <w:rPr>
          <w:rFonts w:asciiTheme="minorHAnsi" w:hAnsiTheme="minorHAnsi"/>
          <w:spacing w:val="1"/>
        </w:rPr>
        <w:t xml:space="preserve"> </w:t>
      </w:r>
      <w:r w:rsidRPr="005110AA">
        <w:rPr>
          <w:rFonts w:asciiTheme="minorHAnsi" w:hAnsiTheme="minorHAnsi"/>
        </w:rPr>
        <w:t>de</w:t>
      </w:r>
      <w:r w:rsidRPr="005110AA">
        <w:rPr>
          <w:rFonts w:asciiTheme="minorHAnsi" w:hAnsiTheme="minorHAnsi"/>
          <w:spacing w:val="1"/>
        </w:rPr>
        <w:t xml:space="preserve"> </w:t>
      </w:r>
      <w:r w:rsidRPr="005110AA">
        <w:rPr>
          <w:rFonts w:asciiTheme="minorHAnsi" w:hAnsiTheme="minorHAnsi"/>
        </w:rPr>
        <w:t>direito</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inscrita</w:t>
      </w:r>
      <w:r w:rsidRPr="005110AA">
        <w:rPr>
          <w:rFonts w:asciiTheme="minorHAnsi" w:hAnsiTheme="minorHAnsi"/>
          <w:spacing w:val="1"/>
        </w:rPr>
        <w:t xml:space="preserve"> </w:t>
      </w:r>
      <w:r w:rsidRPr="005110AA">
        <w:rPr>
          <w:rFonts w:asciiTheme="minorHAnsi" w:hAnsiTheme="minorHAnsi"/>
        </w:rPr>
        <w:t>no</w:t>
      </w:r>
      <w:r w:rsidRPr="005110AA">
        <w:rPr>
          <w:rFonts w:asciiTheme="minorHAnsi" w:hAnsiTheme="minorHAnsi"/>
          <w:spacing w:val="1"/>
        </w:rPr>
        <w:t xml:space="preserve"> </w:t>
      </w:r>
      <w:r w:rsidRPr="005110AA">
        <w:rPr>
          <w:rFonts w:asciiTheme="minorHAnsi" w:hAnsiTheme="minorHAnsi"/>
        </w:rPr>
        <w:t>CNPJ</w:t>
      </w:r>
      <w:r w:rsidRPr="005110AA">
        <w:rPr>
          <w:rFonts w:asciiTheme="minorHAnsi" w:hAnsiTheme="minorHAnsi"/>
          <w:spacing w:val="1"/>
        </w:rPr>
        <w:t xml:space="preserve"> </w:t>
      </w:r>
      <w:r w:rsidRPr="005110AA">
        <w:rPr>
          <w:rFonts w:asciiTheme="minorHAnsi" w:hAnsiTheme="minorHAnsi"/>
        </w:rPr>
        <w:t>sob</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Pr="005110AA">
        <w:rPr>
          <w:rFonts w:asciiTheme="minorHAnsi" w:hAnsiTheme="minorHAnsi"/>
        </w:rPr>
        <w:t>nº</w:t>
      </w:r>
      <w:r w:rsidRPr="005110AA">
        <w:rPr>
          <w:rFonts w:asciiTheme="minorHAnsi" w:hAnsiTheme="minorHAnsi"/>
          <w:spacing w:val="1"/>
        </w:rPr>
        <w:t xml:space="preserve"> </w:t>
      </w:r>
      <w:r w:rsidR="009C1BB6" w:rsidRPr="005110AA">
        <w:rPr>
          <w:rFonts w:asciiTheme="minorHAnsi" w:hAnsiTheme="minorHAnsi"/>
        </w:rPr>
        <w:t>59.851.543</w:t>
      </w:r>
      <w:r w:rsidRPr="005110AA">
        <w:rPr>
          <w:rFonts w:asciiTheme="minorHAnsi" w:hAnsiTheme="minorHAnsi"/>
        </w:rPr>
        <w:t>/0001-</w:t>
      </w:r>
      <w:r w:rsidR="009C1BB6" w:rsidRPr="005110AA">
        <w:rPr>
          <w:rFonts w:asciiTheme="minorHAnsi" w:hAnsiTheme="minorHAnsi"/>
        </w:rPr>
        <w:t>65</w:t>
      </w:r>
      <w:r w:rsidRPr="005110AA">
        <w:rPr>
          <w:rFonts w:asciiTheme="minorHAnsi" w:hAnsiTheme="minorHAnsi"/>
        </w:rPr>
        <w:t xml:space="preserve"> com sede a </w:t>
      </w:r>
      <w:r w:rsidR="009C1BB6" w:rsidRPr="005110AA">
        <w:rPr>
          <w:rFonts w:asciiTheme="minorHAnsi" w:hAnsiTheme="minorHAnsi"/>
        </w:rPr>
        <w:t>Praça Prof. Ivo Vannuchi, S/N – Bela Vista</w:t>
      </w:r>
      <w:r w:rsidRPr="005110AA">
        <w:rPr>
          <w:rFonts w:asciiTheme="minorHAnsi" w:hAnsiTheme="minorHAnsi"/>
        </w:rPr>
        <w:t>, por meio</w:t>
      </w:r>
      <w:r w:rsidRPr="005110AA">
        <w:rPr>
          <w:rFonts w:asciiTheme="minorHAnsi" w:hAnsiTheme="minorHAnsi"/>
          <w:spacing w:val="1"/>
        </w:rPr>
        <w:t xml:space="preserve"> </w:t>
      </w:r>
      <w:r w:rsidRPr="005110AA">
        <w:rPr>
          <w:rFonts w:asciiTheme="minorHAnsi" w:hAnsiTheme="minorHAnsi"/>
        </w:rPr>
        <w:t>d</w:t>
      </w:r>
      <w:r w:rsidR="009C1BB6" w:rsidRPr="005110AA">
        <w:rPr>
          <w:rFonts w:asciiTheme="minorHAnsi" w:hAnsiTheme="minorHAnsi"/>
        </w:rPr>
        <w:t>a</w:t>
      </w:r>
      <w:r w:rsidR="005110AA">
        <w:rPr>
          <w:rFonts w:asciiTheme="minorHAnsi" w:hAnsiTheme="minorHAnsi"/>
        </w:rPr>
        <w:t>s</w:t>
      </w:r>
      <w:r w:rsidRPr="005110AA">
        <w:rPr>
          <w:rFonts w:asciiTheme="minorHAnsi" w:hAnsiTheme="minorHAnsi"/>
          <w:spacing w:val="1"/>
        </w:rPr>
        <w:t xml:space="preserve"> </w:t>
      </w:r>
      <w:r w:rsidRPr="005110AA">
        <w:rPr>
          <w:rFonts w:asciiTheme="minorHAnsi" w:hAnsiTheme="minorHAnsi"/>
        </w:rPr>
        <w:t>Pregoeir</w:t>
      </w:r>
      <w:r w:rsidR="009C1BB6" w:rsidRPr="005110AA">
        <w:rPr>
          <w:rFonts w:asciiTheme="minorHAnsi" w:hAnsiTheme="minorHAnsi"/>
        </w:rPr>
        <w:t>a</w:t>
      </w:r>
      <w:r w:rsidR="005110AA">
        <w:rPr>
          <w:rFonts w:asciiTheme="minorHAnsi" w:hAnsiTheme="minorHAnsi"/>
        </w:rPr>
        <w:t>s</w:t>
      </w:r>
      <w:r w:rsidRPr="005110AA">
        <w:rPr>
          <w:rFonts w:asciiTheme="minorHAnsi" w:hAnsiTheme="minorHAnsi"/>
        </w:rPr>
        <w:t xml:space="preserve"> </w:t>
      </w:r>
      <w:r w:rsidR="009C1BB6" w:rsidRPr="005110AA">
        <w:rPr>
          <w:rFonts w:asciiTheme="minorHAnsi" w:hAnsiTheme="minorHAnsi"/>
        </w:rPr>
        <w:t>Mayara Lemos Bregantin</w:t>
      </w:r>
      <w:r w:rsidRPr="005110AA">
        <w:rPr>
          <w:rFonts w:asciiTheme="minorHAnsi" w:hAnsiTheme="minorHAnsi"/>
        </w:rPr>
        <w:t xml:space="preserve"> </w:t>
      </w:r>
      <w:r w:rsidR="005110AA">
        <w:rPr>
          <w:rFonts w:asciiTheme="minorHAnsi" w:hAnsiTheme="minorHAnsi"/>
        </w:rPr>
        <w:t xml:space="preserve">e </w:t>
      </w:r>
      <w:r w:rsidR="009C1BB6" w:rsidRPr="005110AA">
        <w:rPr>
          <w:rFonts w:asciiTheme="minorHAnsi" w:hAnsiTheme="minorHAnsi"/>
        </w:rPr>
        <w:t>Andréia Santos de Oliveira, e os demais membros da equipe de apoio</w:t>
      </w:r>
      <w:r w:rsidRPr="005110AA">
        <w:rPr>
          <w:rFonts w:asciiTheme="minorHAnsi" w:hAnsiTheme="minorHAnsi"/>
        </w:rPr>
        <w:t xml:space="preserve">, designados pela Portaria nº </w:t>
      </w:r>
      <w:r w:rsidR="009C1BB6" w:rsidRPr="005110AA">
        <w:rPr>
          <w:rFonts w:asciiTheme="minorHAnsi" w:hAnsiTheme="minorHAnsi"/>
        </w:rPr>
        <w:t>1.877</w:t>
      </w:r>
      <w:r w:rsidRPr="005110AA">
        <w:rPr>
          <w:rFonts w:asciiTheme="minorHAnsi" w:hAnsiTheme="minorHAnsi"/>
        </w:rPr>
        <w:t>/2023</w:t>
      </w:r>
      <w:r w:rsidRPr="005110AA">
        <w:rPr>
          <w:rFonts w:asciiTheme="minorHAnsi" w:hAnsiTheme="minorHAnsi" w:cstheme="minorHAnsi"/>
        </w:rPr>
        <w:t>,</w:t>
      </w:r>
      <w:r w:rsidRPr="005110AA">
        <w:rPr>
          <w:rFonts w:asciiTheme="minorHAnsi" w:hAnsiTheme="minorHAnsi" w:cstheme="minorHAnsi"/>
          <w:spacing w:val="1"/>
        </w:rPr>
        <w:t xml:space="preserve"> </w:t>
      </w:r>
      <w:r w:rsidRPr="005110AA">
        <w:rPr>
          <w:rFonts w:asciiTheme="minorHAnsi" w:hAnsiTheme="minorHAnsi" w:cstheme="minorHAnsi"/>
        </w:rPr>
        <w:t xml:space="preserve">realizará licitação, para contratação, na modalidade </w:t>
      </w:r>
      <w:r w:rsidRPr="005110AA">
        <w:rPr>
          <w:rFonts w:asciiTheme="minorHAnsi" w:hAnsiTheme="minorHAnsi" w:cstheme="minorHAnsi"/>
          <w:b/>
        </w:rPr>
        <w:t>PREGÃO</w:t>
      </w:r>
      <w:r w:rsidRPr="005110AA">
        <w:rPr>
          <w:rFonts w:asciiTheme="minorHAnsi" w:hAnsiTheme="minorHAnsi" w:cstheme="minorHAnsi"/>
        </w:rPr>
        <w:t xml:space="preserve">, na forma </w:t>
      </w:r>
      <w:r w:rsidRPr="005110AA">
        <w:rPr>
          <w:rFonts w:asciiTheme="minorHAnsi" w:hAnsiTheme="minorHAnsi" w:cstheme="minorHAnsi"/>
          <w:b/>
        </w:rPr>
        <w:t>ELETRÔNICA</w:t>
      </w:r>
      <w:r w:rsidRPr="005110AA">
        <w:rPr>
          <w:rFonts w:asciiTheme="minorHAnsi" w:hAnsiTheme="minorHAnsi" w:cstheme="minorHAnsi"/>
        </w:rPr>
        <w:t>, nos</w:t>
      </w:r>
      <w:r w:rsidRPr="005110AA">
        <w:rPr>
          <w:rFonts w:asciiTheme="minorHAnsi" w:hAnsiTheme="minorHAnsi" w:cstheme="minorHAnsi"/>
          <w:spacing w:val="1"/>
        </w:rPr>
        <w:t xml:space="preserve"> </w:t>
      </w:r>
      <w:r w:rsidRPr="005110AA">
        <w:rPr>
          <w:rFonts w:asciiTheme="minorHAnsi" w:hAnsiTheme="minorHAnsi" w:cstheme="minorHAnsi"/>
        </w:rPr>
        <w:t xml:space="preserve">termos </w:t>
      </w:r>
      <w:r w:rsidRPr="005110AA">
        <w:rPr>
          <w:rFonts w:asciiTheme="minorHAnsi" w:hAnsiTheme="minorHAnsi" w:cstheme="minorHAnsi"/>
          <w:color w:val="000000" w:themeColor="text1"/>
        </w:rPr>
        <w:t xml:space="preserve">da </w:t>
      </w:r>
      <w:r w:rsidR="00AD1BA1" w:rsidRPr="005110AA">
        <w:rPr>
          <w:rFonts w:asciiTheme="minorHAnsi" w:hAnsiTheme="minorHAnsi"/>
        </w:rPr>
        <w:fldChar w:fldCharType="begin"/>
      </w:r>
      <w:r w:rsidR="00AD1BA1" w:rsidRPr="005110AA">
        <w:rPr>
          <w:rFonts w:asciiTheme="minorHAnsi" w:hAnsiTheme="minorHAnsi"/>
        </w:rPr>
        <w:instrText xml:space="preserve"> HYPERLINK "https://www.planalto.gov.br/ccivil_03/_ato2019-2022/2021/lei/l14133.htm" \h </w:instrText>
      </w:r>
      <w:r w:rsidR="00AD1BA1" w:rsidRPr="005110AA">
        <w:rPr>
          <w:rFonts w:asciiTheme="minorHAnsi" w:hAnsiTheme="minorHAnsi"/>
        </w:rPr>
        <w:fldChar w:fldCharType="separate"/>
      </w:r>
      <w:r w:rsidRPr="005110AA">
        <w:rPr>
          <w:rFonts w:asciiTheme="minorHAnsi" w:hAnsiTheme="minorHAnsi" w:cstheme="minorHAnsi"/>
          <w:color w:val="000000" w:themeColor="text1"/>
        </w:rPr>
        <w:t>Lei nº 14.133, de 01 de abril de 2021</w:t>
      </w:r>
      <w:r w:rsidR="00AD1BA1" w:rsidRPr="005110AA">
        <w:rPr>
          <w:rFonts w:asciiTheme="minorHAnsi" w:hAnsiTheme="minorHAnsi" w:cstheme="minorHAnsi"/>
          <w:color w:val="000000" w:themeColor="text1"/>
        </w:rPr>
        <w:fldChar w:fldCharType="end"/>
      </w:r>
      <w:r w:rsidRPr="005110AA">
        <w:rPr>
          <w:rFonts w:asciiTheme="minorHAnsi" w:hAnsiTheme="minorHAnsi" w:cstheme="minorHAnsi"/>
          <w:color w:val="000000" w:themeColor="text1"/>
        </w:rPr>
        <w:t xml:space="preserve">, da </w:t>
      </w:r>
      <w:r w:rsidR="00AD1BA1" w:rsidRPr="005110AA">
        <w:rPr>
          <w:rFonts w:asciiTheme="minorHAnsi" w:hAnsiTheme="minorHAnsi"/>
        </w:rPr>
        <w:fldChar w:fldCharType="begin"/>
      </w:r>
      <w:r w:rsidR="00AD1BA1" w:rsidRPr="005110AA">
        <w:rPr>
          <w:rFonts w:asciiTheme="minorHAnsi" w:hAnsiTheme="minorHAnsi"/>
        </w:rPr>
        <w:instrText xml:space="preserve"> HYPERLINK "http://www.planalto.gov.br/ccivil_03/leis/lcp/lcp123.htm" \h </w:instrText>
      </w:r>
      <w:r w:rsidR="00AD1BA1" w:rsidRPr="005110AA">
        <w:rPr>
          <w:rFonts w:asciiTheme="minorHAnsi" w:hAnsiTheme="minorHAnsi"/>
        </w:rPr>
        <w:fldChar w:fldCharType="separate"/>
      </w:r>
      <w:r w:rsidRPr="005110AA">
        <w:rPr>
          <w:rFonts w:asciiTheme="minorHAnsi" w:hAnsiTheme="minorHAnsi" w:cstheme="minorHAnsi"/>
          <w:color w:val="000000" w:themeColor="text1"/>
        </w:rPr>
        <w:t>Lei Complementar n° 123, de 14 de</w:t>
      </w:r>
      <w:r w:rsidR="00AD1BA1" w:rsidRPr="005110AA">
        <w:rPr>
          <w:rFonts w:asciiTheme="minorHAnsi" w:hAnsiTheme="minorHAnsi" w:cstheme="minorHAnsi"/>
          <w:color w:val="000000" w:themeColor="text1"/>
        </w:rPr>
        <w:fldChar w:fldCharType="end"/>
      </w:r>
      <w:r w:rsidRPr="005110AA">
        <w:rPr>
          <w:rFonts w:asciiTheme="minorHAnsi" w:hAnsiTheme="minorHAnsi" w:cstheme="minorHAnsi"/>
          <w:color w:val="000000" w:themeColor="text1"/>
          <w:spacing w:val="1"/>
        </w:rPr>
        <w:t xml:space="preserve"> </w:t>
      </w:r>
      <w:hyperlink r:id="rId10">
        <w:r w:rsidRPr="005110AA">
          <w:rPr>
            <w:rFonts w:asciiTheme="minorHAnsi" w:hAnsiTheme="minorHAnsi" w:cstheme="minorHAnsi"/>
            <w:color w:val="000000" w:themeColor="text1"/>
          </w:rPr>
          <w:t>dezembro</w:t>
        </w:r>
        <w:r w:rsidRPr="005110AA">
          <w:rPr>
            <w:rFonts w:asciiTheme="minorHAnsi" w:hAnsiTheme="minorHAnsi" w:cstheme="minorHAnsi"/>
            <w:color w:val="000000" w:themeColor="text1"/>
            <w:spacing w:val="-3"/>
          </w:rPr>
          <w:t xml:space="preserve"> </w:t>
        </w:r>
        <w:r w:rsidRPr="005110AA">
          <w:rPr>
            <w:rFonts w:asciiTheme="minorHAnsi" w:hAnsiTheme="minorHAnsi" w:cstheme="minorHAnsi"/>
            <w:color w:val="000000" w:themeColor="text1"/>
          </w:rPr>
          <w:t>de 2006</w:t>
        </w:r>
      </w:hyperlink>
      <w:r w:rsidRPr="005110AA">
        <w:rPr>
          <w:rFonts w:asciiTheme="minorHAnsi" w:hAnsiTheme="minorHAnsi" w:cstheme="minorHAnsi"/>
          <w:color w:val="000000" w:themeColor="text1"/>
        </w:rPr>
        <w:t>,</w:t>
      </w:r>
      <w:r w:rsidR="00327426" w:rsidRPr="005110AA">
        <w:rPr>
          <w:rFonts w:asciiTheme="minorHAnsi" w:hAnsiTheme="minorHAnsi" w:cstheme="minorHAnsi"/>
          <w:color w:val="000000" w:themeColor="text1"/>
        </w:rPr>
        <w:t xml:space="preserve"> </w:t>
      </w:r>
      <w:r w:rsidR="00214751" w:rsidRPr="005110AA">
        <w:rPr>
          <w:rFonts w:asciiTheme="minorHAnsi" w:hAnsiTheme="minorHAnsi"/>
          <w:color w:val="000000" w:themeColor="text1"/>
        </w:rPr>
        <w:t xml:space="preserve">Lei Municipal n.º 021/1997 e </w:t>
      </w:r>
      <w:r w:rsidR="00327426" w:rsidRPr="005110AA">
        <w:rPr>
          <w:rFonts w:asciiTheme="minorHAnsi" w:hAnsiTheme="minorHAnsi" w:cstheme="minorHAnsi"/>
          <w:color w:val="000000" w:themeColor="text1"/>
        </w:rPr>
        <w:t xml:space="preserve">Decreto Municipal nº 1841/2024, </w:t>
      </w:r>
      <w:r w:rsidRPr="005110AA">
        <w:rPr>
          <w:rFonts w:asciiTheme="minorHAnsi" w:hAnsiTheme="minorHAnsi" w:cstheme="minorHAnsi"/>
          <w:color w:val="000000" w:themeColor="text1"/>
        </w:rPr>
        <w:t>e as</w:t>
      </w:r>
      <w:r w:rsidRPr="005110AA">
        <w:rPr>
          <w:rFonts w:asciiTheme="minorHAnsi" w:hAnsiTheme="minorHAnsi" w:cstheme="minorHAnsi"/>
          <w:color w:val="000000" w:themeColor="text1"/>
          <w:spacing w:val="-4"/>
        </w:rPr>
        <w:t xml:space="preserve"> </w:t>
      </w:r>
      <w:r w:rsidRPr="005110AA">
        <w:rPr>
          <w:rFonts w:asciiTheme="minorHAnsi" w:hAnsiTheme="minorHAnsi" w:cstheme="minorHAnsi"/>
          <w:color w:val="000000" w:themeColor="text1"/>
        </w:rPr>
        <w:t>exigências estabelecidas</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neste</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160E4B">
      <w:pPr>
        <w:pStyle w:val="Ttulo3"/>
        <w:numPr>
          <w:ilvl w:val="0"/>
          <w:numId w:val="11"/>
        </w:numPr>
        <w:tabs>
          <w:tab w:val="left" w:pos="709"/>
          <w:tab w:val="left" w:pos="9639"/>
        </w:tabs>
        <w:ind w:left="284" w:right="317"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160E4B">
      <w:pPr>
        <w:pStyle w:val="Ttulo3"/>
        <w:tabs>
          <w:tab w:val="left" w:pos="1134"/>
          <w:tab w:val="left" w:pos="1310"/>
          <w:tab w:val="left" w:pos="9639"/>
        </w:tabs>
        <w:ind w:left="284" w:right="317"/>
        <w:jc w:val="both"/>
        <w:rPr>
          <w:rFonts w:asciiTheme="minorHAnsi" w:hAnsiTheme="minorHAnsi"/>
        </w:rPr>
      </w:pPr>
    </w:p>
    <w:p w14:paraId="667AB496" w14:textId="2383EC58" w:rsidR="00E177B5" w:rsidRPr="004C4E63" w:rsidRDefault="00C4237A" w:rsidP="00160E4B">
      <w:pPr>
        <w:pStyle w:val="PargrafodaLista"/>
        <w:numPr>
          <w:ilvl w:val="1"/>
          <w:numId w:val="11"/>
        </w:numPr>
        <w:tabs>
          <w:tab w:val="left" w:pos="709"/>
          <w:tab w:val="left" w:pos="1310"/>
          <w:tab w:val="left" w:pos="9639"/>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6B03B9">
        <w:rPr>
          <w:rFonts w:ascii="Calibri" w:hAnsi="Calibri" w:cs="Calibri"/>
          <w:b/>
        </w:rPr>
        <w:t>CONTRATAÇÃO DE EMPRESA</w:t>
      </w:r>
      <w:r w:rsidR="006B03B9" w:rsidRPr="00D12643">
        <w:rPr>
          <w:rFonts w:ascii="Calibri" w:hAnsi="Calibri" w:cs="Calibri"/>
          <w:b/>
        </w:rPr>
        <w:t xml:space="preserve"> PARA PRESTAÇÃO DE SERVIÇOS DE </w:t>
      </w:r>
      <w:r w:rsidR="006B03B9">
        <w:rPr>
          <w:rFonts w:ascii="Calibri" w:hAnsi="Calibri" w:cs="Calibri"/>
          <w:b/>
        </w:rPr>
        <w:t>LIMPEZA GERAL NAS VIAS PÚBLICAS, COM FORNECIMENTO DE 1 (UM) CAMINHÃO BASCULANTE TRUCADO COM MOTORISTA; 1 (UMA) RETROESCAVADEIRA COM OPERADOR E 2 (DOIS) FUNCIONÁRIOS AJUDANTES</w:t>
      </w:r>
      <w:r w:rsidR="006B03B9" w:rsidRPr="00D12643">
        <w:rPr>
          <w:rFonts w:ascii="Calibri" w:hAnsi="Calibri" w:cs="Calibri"/>
          <w:b/>
        </w:rPr>
        <w:t>, PELO PERÍODO DE 12 (DOZE) MESES</w:t>
      </w:r>
      <w:r w:rsidR="006B03B9">
        <w:rPr>
          <w:rFonts w:ascii="Calibri" w:hAnsi="Calibri" w:cs="Calibri"/>
          <w:b/>
        </w:rPr>
        <w:t xml:space="preserve">, </w:t>
      </w:r>
      <w:r w:rsidR="006B03B9" w:rsidRPr="00FF7C2C">
        <w:rPr>
          <w:rFonts w:asciiTheme="minorHAnsi" w:hAnsiTheme="minorHAnsi" w:cstheme="minorHAnsi"/>
          <w:b/>
        </w:rPr>
        <w:t>CONFORME ESPECIFICAÇÕES DO ANEXO I D</w:t>
      </w:r>
      <w:r w:rsidR="006B03B9">
        <w:rPr>
          <w:rFonts w:asciiTheme="minorHAnsi" w:hAnsiTheme="minorHAnsi" w:cstheme="minorHAnsi"/>
          <w:b/>
        </w:rPr>
        <w:t>O</w:t>
      </w:r>
      <w:r w:rsidR="006B03B9" w:rsidRPr="00FF7C2C">
        <w:rPr>
          <w:rFonts w:asciiTheme="minorHAnsi" w:hAnsiTheme="minorHAnsi" w:cstheme="minorHAnsi"/>
          <w:b/>
        </w:rPr>
        <w:t xml:space="preserve"> EDITAL.</w:t>
      </w:r>
    </w:p>
    <w:p w14:paraId="1D3D7329" w14:textId="77777777" w:rsidR="00576B0D" w:rsidRPr="00576B0D" w:rsidRDefault="00576B0D" w:rsidP="00160E4B">
      <w:pPr>
        <w:tabs>
          <w:tab w:val="left" w:pos="1134"/>
          <w:tab w:val="left" w:pos="1310"/>
          <w:tab w:val="left" w:pos="9639"/>
        </w:tabs>
        <w:ind w:right="317"/>
        <w:rPr>
          <w:rFonts w:asciiTheme="minorHAnsi" w:hAnsiTheme="minorHAnsi"/>
        </w:rPr>
      </w:pPr>
    </w:p>
    <w:p w14:paraId="0ED90419" w14:textId="5F696B29" w:rsidR="00941D9B" w:rsidRDefault="00C4237A" w:rsidP="00160E4B">
      <w:pPr>
        <w:pStyle w:val="PargrafodaLista"/>
        <w:numPr>
          <w:ilvl w:val="1"/>
          <w:numId w:val="11"/>
        </w:numPr>
        <w:tabs>
          <w:tab w:val="left" w:pos="709"/>
          <w:tab w:val="left" w:pos="9639"/>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160E4B">
      <w:pPr>
        <w:pStyle w:val="Ttulo3"/>
        <w:numPr>
          <w:ilvl w:val="0"/>
          <w:numId w:val="11"/>
        </w:numPr>
        <w:tabs>
          <w:tab w:val="left" w:pos="709"/>
          <w:tab w:val="left" w:pos="1310"/>
          <w:tab w:val="left" w:pos="9639"/>
        </w:tabs>
        <w:ind w:left="709" w:right="31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160E4B">
      <w:pPr>
        <w:pStyle w:val="PargrafodaLista"/>
        <w:numPr>
          <w:ilvl w:val="1"/>
          <w:numId w:val="11"/>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5A2CCA">
      <w:pPr>
        <w:pStyle w:val="PargrafodaLista"/>
        <w:numPr>
          <w:ilvl w:val="1"/>
          <w:numId w:val="11"/>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5A2CCA">
      <w:pPr>
        <w:pStyle w:val="PargrafodaLista"/>
        <w:numPr>
          <w:ilvl w:val="1"/>
          <w:numId w:val="11"/>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5A2CCA">
      <w:pPr>
        <w:pStyle w:val="PargrafodaLista"/>
        <w:numPr>
          <w:ilvl w:val="1"/>
          <w:numId w:val="11"/>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5A2CCA">
      <w:pPr>
        <w:pStyle w:val="PargrafodaLista"/>
        <w:numPr>
          <w:ilvl w:val="1"/>
          <w:numId w:val="11"/>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AA72D7">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AA72D7">
      <w:pPr>
        <w:pStyle w:val="Ttulo3"/>
        <w:numPr>
          <w:ilvl w:val="0"/>
          <w:numId w:val="11"/>
        </w:numPr>
        <w:tabs>
          <w:tab w:val="left" w:pos="709"/>
          <w:tab w:val="left" w:pos="1310"/>
          <w:tab w:val="left" w:pos="9639"/>
        </w:tabs>
        <w:ind w:left="284" w:right="176"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AA72D7">
      <w:pPr>
        <w:pStyle w:val="PargrafodaLista"/>
        <w:numPr>
          <w:ilvl w:val="1"/>
          <w:numId w:val="11"/>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3"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AA72D7">
      <w:pPr>
        <w:pStyle w:val="PargrafodaLista"/>
        <w:numPr>
          <w:ilvl w:val="1"/>
          <w:numId w:val="11"/>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AA72D7">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5A2CCA">
      <w:pPr>
        <w:pStyle w:val="Ttulo3"/>
        <w:numPr>
          <w:ilvl w:val="0"/>
          <w:numId w:val="11"/>
        </w:numPr>
        <w:tabs>
          <w:tab w:val="left" w:pos="567"/>
          <w:tab w:val="left" w:pos="9639"/>
        </w:tabs>
        <w:ind w:left="284" w:right="176" w:firstLine="0"/>
        <w:jc w:val="both"/>
        <w:rPr>
          <w:rFonts w:asciiTheme="minorHAnsi" w:hAnsiTheme="minorHAnsi"/>
        </w:rPr>
      </w:pPr>
      <w:bookmarkStart w:id="7" w:name="_bookmark4"/>
      <w:bookmarkEnd w:id="7"/>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5A2CCA">
      <w:pPr>
        <w:pStyle w:val="PargrafodaLista"/>
        <w:numPr>
          <w:ilvl w:val="1"/>
          <w:numId w:val="11"/>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5A2CCA">
      <w:pPr>
        <w:pStyle w:val="PargrafodaLista"/>
        <w:numPr>
          <w:ilvl w:val="2"/>
          <w:numId w:val="11"/>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4">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5">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5A2CCA">
      <w:pPr>
        <w:pStyle w:val="PargrafodaLista"/>
        <w:numPr>
          <w:ilvl w:val="1"/>
          <w:numId w:val="11"/>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AD1BA1">
        <w:fldChar w:fldCharType="begin"/>
      </w:r>
      <w:r w:rsidR="00AD1BA1">
        <w:instrText xml:space="preserve"> HYPERLINK "http://www.planalto.gov.br/ccivil_03/_ato2019-2022/2021/lei/L14133.htm" \l "art16%3A~%3Atext%3DArt.%2016.%20Os%20profissionais%20organizados%20sob%20a%20forma%20de%20cooperativa%20poder%C3%A3o%20participar%20de%20licita%C3%A7%C3%A3o%20quando%3A" \h </w:instrText>
      </w:r>
      <w:r w:rsidR="00AD1BA1">
        <w:fldChar w:fldCharType="separate"/>
      </w:r>
      <w:r w:rsidRPr="00734F83">
        <w:rPr>
          <w:rFonts w:asciiTheme="minorHAnsi" w:hAnsiTheme="minorHAnsi"/>
          <w:color w:val="000000" w:themeColor="text1"/>
          <w:u w:val="single"/>
        </w:rPr>
        <w:t>artigo 16 da Lei nº 14.133,</w:t>
      </w:r>
      <w:r w:rsidR="00AD1BA1">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5A2CCA">
      <w:pPr>
        <w:pStyle w:val="PargrafodaLista"/>
        <w:numPr>
          <w:ilvl w:val="1"/>
          <w:numId w:val="11"/>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5A2CCA">
      <w:pPr>
        <w:pStyle w:val="PargrafodaLista"/>
        <w:numPr>
          <w:ilvl w:val="2"/>
          <w:numId w:val="11"/>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lastRenderedPageBreak/>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5A2CCA">
      <w:pPr>
        <w:pStyle w:val="PargrafodaLista"/>
        <w:numPr>
          <w:ilvl w:val="2"/>
          <w:numId w:val="11"/>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17"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18"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r w:rsidR="00AD1BA1">
        <w:fldChar w:fldCharType="begin"/>
      </w:r>
      <w:r w:rsidR="00AD1BA1">
        <w:instrText xml:space="preserve"> HYPERLINK \l "_bookmark7" </w:instrText>
      </w:r>
      <w:r w:rsidR="00AD1BA1">
        <w:fldChar w:fldCharType="separate"/>
      </w:r>
      <w:r w:rsidRPr="00734F83">
        <w:rPr>
          <w:rFonts w:asciiTheme="minorHAnsi" w:hAnsiTheme="minorHAnsi"/>
        </w:rPr>
        <w:t xml:space="preserve">4.5.4 </w:t>
      </w:r>
      <w:r w:rsidR="00AD1BA1">
        <w:rPr>
          <w:rFonts w:asciiTheme="minorHAnsi" w:hAnsiTheme="minorHAnsi"/>
        </w:rPr>
        <w:fldChar w:fldCharType="end"/>
      </w:r>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5A2CCA">
      <w:pPr>
        <w:pStyle w:val="PargrafodaLista"/>
        <w:numPr>
          <w:ilvl w:val="1"/>
          <w:numId w:val="11"/>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5A2CCA">
      <w:pPr>
        <w:pStyle w:val="PargrafodaLista"/>
        <w:numPr>
          <w:ilvl w:val="1"/>
          <w:numId w:val="11"/>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r w:rsidR="00AD1BA1">
        <w:fldChar w:fldCharType="begin"/>
      </w:r>
      <w:r w:rsidR="00AD1BA1">
        <w:instrText xml:space="preserve"> HYPERLINK \l "_bookmark8" </w:instrText>
      </w:r>
      <w:r w:rsidR="00AD1BA1">
        <w:fldChar w:fldCharType="separate"/>
      </w:r>
      <w:r w:rsidRPr="00734F83">
        <w:rPr>
          <w:rFonts w:asciiTheme="minorHAnsi" w:hAnsiTheme="minorHAnsi"/>
        </w:rPr>
        <w:t xml:space="preserve">4.5.8 </w:t>
      </w:r>
      <w:r w:rsidR="00AD1BA1">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5A2CCA">
      <w:pPr>
        <w:pStyle w:val="Ttulo3"/>
        <w:numPr>
          <w:ilvl w:val="0"/>
          <w:numId w:val="11"/>
        </w:numPr>
        <w:tabs>
          <w:tab w:val="left" w:pos="567"/>
          <w:tab w:val="left" w:pos="9639"/>
        </w:tabs>
        <w:ind w:left="284" w:right="176" w:firstLine="0"/>
        <w:jc w:val="both"/>
        <w:rPr>
          <w:rFonts w:asciiTheme="minorHAnsi" w:hAnsiTheme="minorHAnsi"/>
        </w:rPr>
      </w:pPr>
      <w:bookmarkStart w:id="12" w:name="_bookmark9"/>
      <w:bookmarkEnd w:id="12"/>
      <w:r w:rsidRPr="00734F83">
        <w:rPr>
          <w:rFonts w:asciiTheme="minorHAnsi" w:hAnsiTheme="minorHAnsi"/>
        </w:rPr>
        <w:lastRenderedPageBreak/>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5A2CCA">
      <w:pPr>
        <w:pStyle w:val="Nvel3"/>
        <w:numPr>
          <w:ilvl w:val="2"/>
          <w:numId w:val="20"/>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5A2CCA">
      <w:pPr>
        <w:pStyle w:val="PargrafodaLista"/>
        <w:numPr>
          <w:ilvl w:val="3"/>
          <w:numId w:val="21"/>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5A2CCA">
      <w:pPr>
        <w:pStyle w:val="PargrafodaLista"/>
        <w:numPr>
          <w:ilvl w:val="0"/>
          <w:numId w:val="10"/>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5A2CCA">
      <w:pPr>
        <w:pStyle w:val="PargrafodaLista"/>
        <w:numPr>
          <w:ilvl w:val="0"/>
          <w:numId w:val="10"/>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5A2CCA">
      <w:pPr>
        <w:pStyle w:val="PargrafodaLista"/>
        <w:numPr>
          <w:ilvl w:val="3"/>
          <w:numId w:val="22"/>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5A2CCA">
      <w:pPr>
        <w:pStyle w:val="PargrafodaLista"/>
        <w:numPr>
          <w:ilvl w:val="1"/>
          <w:numId w:val="22"/>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5A2CCA">
      <w:pPr>
        <w:pStyle w:val="PargrafodaLista"/>
        <w:numPr>
          <w:ilvl w:val="1"/>
          <w:numId w:val="22"/>
        </w:numPr>
        <w:tabs>
          <w:tab w:val="left" w:pos="709"/>
          <w:tab w:val="left" w:pos="851"/>
        </w:tabs>
        <w:ind w:left="284" w:right="176" w:firstLine="0"/>
        <w:rPr>
          <w:rFonts w:asciiTheme="minorHAnsi" w:hAnsiTheme="minorHAnsi"/>
        </w:rPr>
      </w:pPr>
      <w:r w:rsidRPr="002A0324">
        <w:rPr>
          <w:rFonts w:asciiTheme="minorHAnsi" w:hAnsiTheme="minorHAnsi"/>
        </w:rPr>
        <w:lastRenderedPageBreak/>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5A2CCA">
      <w:pPr>
        <w:pStyle w:val="Ttulo3"/>
        <w:numPr>
          <w:ilvl w:val="0"/>
          <w:numId w:val="22"/>
        </w:numPr>
        <w:tabs>
          <w:tab w:val="left" w:pos="567"/>
          <w:tab w:val="left" w:pos="1310"/>
          <w:tab w:val="left" w:pos="9639"/>
        </w:tabs>
        <w:ind w:left="284" w:right="176"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9">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5A2CCA">
      <w:pPr>
        <w:pStyle w:val="PargrafodaLista"/>
        <w:numPr>
          <w:ilvl w:val="2"/>
          <w:numId w:val="23"/>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5A2CCA">
      <w:pPr>
        <w:pStyle w:val="PargrafodaLista"/>
        <w:numPr>
          <w:ilvl w:val="2"/>
          <w:numId w:val="23"/>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 xml:space="preserve">variáveis, a </w:t>
      </w:r>
      <w:r w:rsidRPr="00734F83">
        <w:rPr>
          <w:rFonts w:asciiTheme="minorHAnsi" w:hAnsiTheme="minorHAnsi"/>
        </w:rPr>
        <w:lastRenderedPageBreak/>
        <w:t>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5A2CCA">
      <w:pPr>
        <w:pStyle w:val="PargrafodaLista"/>
        <w:numPr>
          <w:ilvl w:val="1"/>
          <w:numId w:val="23"/>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5A2CCA">
      <w:pPr>
        <w:pStyle w:val="PargrafodaLista"/>
        <w:numPr>
          <w:ilvl w:val="1"/>
          <w:numId w:val="23"/>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022BE178" w:rsidR="00941D9B" w:rsidRDefault="00C4237A" w:rsidP="005A2CCA">
      <w:pPr>
        <w:pStyle w:val="PargrafodaLista"/>
        <w:numPr>
          <w:ilvl w:val="1"/>
          <w:numId w:val="23"/>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5A2CCA">
      <w:pPr>
        <w:pStyle w:val="Ttulo3"/>
        <w:numPr>
          <w:ilvl w:val="0"/>
          <w:numId w:val="23"/>
        </w:numPr>
        <w:tabs>
          <w:tab w:val="left" w:pos="567"/>
          <w:tab w:val="left" w:pos="1310"/>
          <w:tab w:val="left" w:pos="9639"/>
        </w:tabs>
        <w:ind w:left="284" w:right="31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5A2CCA">
      <w:pPr>
        <w:pStyle w:val="PargrafodaLista"/>
        <w:numPr>
          <w:ilvl w:val="1"/>
          <w:numId w:val="24"/>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5A2CCA">
      <w:pPr>
        <w:pStyle w:val="PargrafodaLista"/>
        <w:tabs>
          <w:tab w:val="left" w:pos="709"/>
          <w:tab w:val="left" w:pos="9498"/>
        </w:tabs>
        <w:ind w:left="284" w:right="317"/>
        <w:rPr>
          <w:rFonts w:asciiTheme="minorHAnsi" w:hAnsiTheme="minorHAnsi"/>
        </w:rPr>
      </w:pPr>
    </w:p>
    <w:p w14:paraId="05F54DAA" w14:textId="0679C50C" w:rsidR="00941D9B" w:rsidRDefault="00C4237A" w:rsidP="005A2CCA">
      <w:pPr>
        <w:pStyle w:val="PargrafodaLista"/>
        <w:numPr>
          <w:ilvl w:val="1"/>
          <w:numId w:val="24"/>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5A2CCA">
      <w:pPr>
        <w:pStyle w:val="PargrafodaLista"/>
        <w:numPr>
          <w:ilvl w:val="1"/>
          <w:numId w:val="24"/>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5A2CCA">
      <w:pPr>
        <w:pStyle w:val="PargrafodaLista"/>
        <w:numPr>
          <w:ilvl w:val="1"/>
          <w:numId w:val="24"/>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 xml:space="preserve">habilitação </w:t>
      </w:r>
      <w:r w:rsidRPr="00734F83">
        <w:rPr>
          <w:rFonts w:asciiTheme="minorHAnsi" w:hAnsiTheme="minorHAnsi"/>
        </w:rPr>
        <w:lastRenderedPageBreak/>
        <w:t>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5A2CCA">
      <w:pPr>
        <w:tabs>
          <w:tab w:val="left" w:pos="709"/>
          <w:tab w:val="left" w:pos="9639"/>
        </w:tabs>
        <w:ind w:right="176"/>
        <w:rPr>
          <w:rFonts w:asciiTheme="minorHAnsi" w:hAnsiTheme="minorHAnsi"/>
        </w:rPr>
      </w:pPr>
    </w:p>
    <w:p w14:paraId="56FE5BEA" w14:textId="2F9DCC33" w:rsidR="00941D9B" w:rsidRDefault="00C4237A" w:rsidP="005A2CCA">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5A2CCA">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5A2CCA">
      <w:pPr>
        <w:pStyle w:val="PargrafodaLista"/>
        <w:tabs>
          <w:tab w:val="left" w:pos="709"/>
          <w:tab w:val="left" w:pos="9639"/>
        </w:tabs>
        <w:ind w:left="284" w:right="176"/>
        <w:rPr>
          <w:rFonts w:asciiTheme="minorHAnsi" w:hAnsiTheme="minorHAnsi"/>
        </w:rPr>
      </w:pPr>
    </w:p>
    <w:p w14:paraId="16C52E05" w14:textId="4F722F1E" w:rsidR="00941D9B" w:rsidRDefault="00C4237A" w:rsidP="005A2CCA">
      <w:pPr>
        <w:pStyle w:val="PargrafodaLista"/>
        <w:numPr>
          <w:ilvl w:val="1"/>
          <w:numId w:val="24"/>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5A2CCA">
      <w:pPr>
        <w:tabs>
          <w:tab w:val="left" w:pos="1134"/>
          <w:tab w:val="left" w:pos="1373"/>
          <w:tab w:val="left" w:pos="9639"/>
        </w:tabs>
        <w:ind w:right="176"/>
        <w:rPr>
          <w:rFonts w:asciiTheme="minorHAnsi" w:hAnsiTheme="minorHAnsi"/>
        </w:rPr>
      </w:pPr>
    </w:p>
    <w:p w14:paraId="25833C7A" w14:textId="0ADF44FA"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87571C">
      <w:pPr>
        <w:tabs>
          <w:tab w:val="left" w:pos="709"/>
          <w:tab w:val="left" w:pos="9639"/>
        </w:tabs>
        <w:ind w:right="176"/>
        <w:rPr>
          <w:rFonts w:asciiTheme="minorHAnsi" w:hAnsiTheme="minorHAnsi"/>
        </w:rPr>
      </w:pPr>
    </w:p>
    <w:p w14:paraId="36B3D2D0" w14:textId="2513C500" w:rsidR="00941D9B"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87571C">
      <w:pPr>
        <w:tabs>
          <w:tab w:val="left" w:pos="851"/>
          <w:tab w:val="left" w:pos="9072"/>
          <w:tab w:val="left" w:pos="9639"/>
        </w:tabs>
        <w:ind w:right="176"/>
        <w:rPr>
          <w:rFonts w:asciiTheme="minorHAnsi" w:hAnsiTheme="minorHAnsi"/>
        </w:rPr>
      </w:pPr>
    </w:p>
    <w:p w14:paraId="538A08E9" w14:textId="24D03FF9" w:rsidR="00AF025B" w:rsidRPr="00AF025B"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87571C">
      <w:pPr>
        <w:pStyle w:val="PargrafodaLista"/>
        <w:numPr>
          <w:ilvl w:val="2"/>
          <w:numId w:val="24"/>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87571C">
      <w:pPr>
        <w:pStyle w:val="PargrafodaLista"/>
        <w:numPr>
          <w:ilvl w:val="1"/>
          <w:numId w:val="24"/>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87571C">
      <w:pPr>
        <w:pStyle w:val="PargrafodaLista"/>
        <w:numPr>
          <w:ilvl w:val="1"/>
          <w:numId w:val="24"/>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87571C">
      <w:pPr>
        <w:pStyle w:val="PargrafodaLista"/>
        <w:numPr>
          <w:ilvl w:val="1"/>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lastRenderedPageBreak/>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7571C">
      <w:pPr>
        <w:tabs>
          <w:tab w:val="left" w:pos="1134"/>
          <w:tab w:val="left" w:pos="1310"/>
          <w:tab w:val="left" w:pos="9639"/>
        </w:tabs>
        <w:ind w:right="176"/>
        <w:rPr>
          <w:rFonts w:asciiTheme="minorHAnsi" w:hAnsiTheme="minorHAnsi"/>
        </w:rPr>
      </w:pPr>
    </w:p>
    <w:p w14:paraId="51DCA103" w14:textId="557FB045" w:rsidR="00941D9B" w:rsidRDefault="00C4237A" w:rsidP="0087571C">
      <w:pPr>
        <w:pStyle w:val="PargrafodaLista"/>
        <w:numPr>
          <w:ilvl w:val="1"/>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7571C">
      <w:pPr>
        <w:tabs>
          <w:tab w:val="left" w:pos="851"/>
          <w:tab w:val="left" w:pos="1134"/>
          <w:tab w:val="left" w:pos="9639"/>
        </w:tabs>
        <w:ind w:right="176"/>
        <w:rPr>
          <w:rFonts w:asciiTheme="minorHAnsi" w:hAnsiTheme="minorHAnsi"/>
        </w:rPr>
      </w:pPr>
    </w:p>
    <w:p w14:paraId="1819D519" w14:textId="79CBD6A5"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7571C">
      <w:pPr>
        <w:tabs>
          <w:tab w:val="left" w:pos="851"/>
          <w:tab w:val="left" w:pos="1373"/>
          <w:tab w:val="left" w:pos="9639"/>
        </w:tabs>
        <w:ind w:right="176"/>
        <w:rPr>
          <w:rFonts w:asciiTheme="minorHAnsi" w:hAnsiTheme="minorHAnsi"/>
        </w:rPr>
      </w:pPr>
    </w:p>
    <w:p w14:paraId="3210CDDD" w14:textId="08ADDBF4"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7571C">
      <w:pPr>
        <w:tabs>
          <w:tab w:val="left" w:pos="1134"/>
          <w:tab w:val="left" w:pos="1373"/>
          <w:tab w:val="left" w:pos="9639"/>
        </w:tabs>
        <w:ind w:right="176"/>
        <w:rPr>
          <w:rFonts w:asciiTheme="minorHAnsi" w:hAnsiTheme="minorHAnsi"/>
        </w:rPr>
      </w:pPr>
    </w:p>
    <w:p w14:paraId="49B67073" w14:textId="33B30BD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7571C">
      <w:pPr>
        <w:tabs>
          <w:tab w:val="left" w:pos="851"/>
          <w:tab w:val="left" w:pos="9639"/>
        </w:tabs>
        <w:ind w:right="176"/>
        <w:rPr>
          <w:rFonts w:asciiTheme="minorHAnsi" w:hAnsiTheme="minorHAnsi"/>
        </w:rPr>
      </w:pPr>
    </w:p>
    <w:p w14:paraId="7704CB75" w14:textId="65AD5769" w:rsidR="00941D9B" w:rsidRPr="00A42F1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0"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1">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2">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7571C">
      <w:pPr>
        <w:tabs>
          <w:tab w:val="left" w:pos="851"/>
          <w:tab w:val="left" w:pos="1310"/>
          <w:tab w:val="left" w:pos="9639"/>
        </w:tabs>
        <w:ind w:right="176"/>
        <w:rPr>
          <w:rFonts w:asciiTheme="minorHAnsi" w:hAnsiTheme="minorHAnsi"/>
        </w:rPr>
      </w:pPr>
    </w:p>
    <w:p w14:paraId="4FF49AC4" w14:textId="06370E76" w:rsidR="00A42F1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lastRenderedPageBreak/>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3"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441BFB">
      <w:pPr>
        <w:pStyle w:val="Ttulo3"/>
        <w:numPr>
          <w:ilvl w:val="0"/>
          <w:numId w:val="24"/>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lastRenderedPageBreak/>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87571C">
      <w:pPr>
        <w:pStyle w:val="PargrafodaLista"/>
        <w:numPr>
          <w:ilvl w:val="2"/>
          <w:numId w:val="9"/>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r w:rsidR="005D3535" w:rsidRPr="00E37AE9">
        <w:rPr>
          <w:b/>
          <w:bCs/>
          <w:color w:val="0070C0"/>
        </w:rPr>
        <w:fldChar w:fldCharType="begin"/>
      </w:r>
      <w:r w:rsidR="005D3535" w:rsidRPr="00E37AE9">
        <w:rPr>
          <w:b/>
          <w:bCs/>
          <w:color w:val="0070C0"/>
        </w:rPr>
        <w:instrText xml:space="preserve"> HYPERLINK "https://portaldatransparencia.gov.br/sancoes/consulta?cadastro=2&amp;ordenarPor=nomeSancionado&amp;direcao=asc" \h </w:instrText>
      </w:r>
      <w:r w:rsidR="005D3535" w:rsidRPr="00E37AE9">
        <w:rPr>
          <w:b/>
          <w:bCs/>
          <w:color w:val="0070C0"/>
        </w:rPr>
        <w:fldChar w:fldCharType="separate"/>
      </w:r>
      <w:r w:rsidRPr="00E37AE9">
        <w:rPr>
          <w:rFonts w:asciiTheme="minorHAnsi" w:hAnsiTheme="minorHAnsi"/>
          <w:b/>
          <w:bCs/>
          <w:color w:val="0070C0"/>
          <w:u w:val="single" w:color="0000FF"/>
        </w:rPr>
        <w:t>https://portaldatransparencia.gov.br/sancoes/consulta?cadastro=2&amp;o</w:t>
      </w:r>
      <w:r w:rsidR="005D3535" w:rsidRPr="00E37AE9">
        <w:rPr>
          <w:rFonts w:asciiTheme="minorHAnsi" w:hAnsiTheme="minorHAnsi"/>
          <w:b/>
          <w:bCs/>
          <w:color w:val="0070C0"/>
          <w:u w:val="single" w:color="0000FF"/>
        </w:rPr>
        <w:fldChar w:fldCharType="end"/>
      </w:r>
      <w:hyperlink r:id="rId25">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87571C">
      <w:pPr>
        <w:pStyle w:val="PargrafodaLista"/>
        <w:numPr>
          <w:ilvl w:val="2"/>
          <w:numId w:val="9"/>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r w:rsidR="009566D4" w:rsidRPr="00E37AE9">
        <w:rPr>
          <w:b/>
          <w:bCs/>
          <w:color w:val="0070C0"/>
        </w:rPr>
        <w:fldChar w:fldCharType="begin"/>
      </w:r>
      <w:r w:rsidR="009566D4" w:rsidRPr="00E37AE9">
        <w:rPr>
          <w:b/>
          <w:bCs/>
          <w:color w:val="0070C0"/>
        </w:rPr>
        <w:instrText xml:space="preserve"> HYPERLINK "https://portaldatransparencia.gov.br/sancoes/consulta?cadastro=2&amp;ordenarPor=nomeSancionado&amp;direcao=asc" \h </w:instrText>
      </w:r>
      <w:r w:rsidR="009566D4" w:rsidRPr="00E37AE9">
        <w:rPr>
          <w:b/>
          <w:bCs/>
          <w:color w:val="0070C0"/>
        </w:rPr>
        <w:fldChar w:fldCharType="separate"/>
      </w:r>
      <w:r w:rsidRPr="00E37AE9">
        <w:rPr>
          <w:rFonts w:asciiTheme="minorHAnsi" w:hAnsiTheme="minorHAnsi"/>
          <w:b/>
          <w:bCs/>
          <w:color w:val="0070C0"/>
          <w:u w:val="single" w:color="0000FF"/>
        </w:rPr>
        <w:t>https://portaldatransparencia.gov.br/sancoes/consulta?cadastro=2&amp;o</w:t>
      </w:r>
      <w:r w:rsidR="009566D4" w:rsidRPr="00E37AE9">
        <w:rPr>
          <w:rFonts w:asciiTheme="minorHAnsi" w:hAnsiTheme="minorHAnsi"/>
          <w:b/>
          <w:bCs/>
          <w:color w:val="0070C0"/>
          <w:u w:val="single" w:color="0000FF"/>
        </w:rPr>
        <w:fldChar w:fldCharType="end"/>
      </w:r>
      <w:hyperlink r:id="rId26">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r w:rsidR="00D94239" w:rsidRPr="00E37AE9">
        <w:rPr>
          <w:b/>
          <w:bCs/>
          <w:color w:val="0070C0"/>
        </w:rPr>
        <w:fldChar w:fldCharType="begin"/>
      </w:r>
      <w:r w:rsidR="00D94239" w:rsidRPr="00E37AE9">
        <w:rPr>
          <w:b/>
          <w:bCs/>
          <w:color w:val="0070C0"/>
        </w:rPr>
        <w:instrText xml:space="preserve"> HYPERLINK "https://www.cnj.jus.br/improbidade_adm/consultar_requerido.php" \h </w:instrText>
      </w:r>
      <w:r w:rsidR="00D94239" w:rsidRPr="00E37AE9">
        <w:rPr>
          <w:b/>
          <w:bCs/>
          <w:color w:val="0070C0"/>
        </w:rPr>
        <w:fldChar w:fldCharType="separate"/>
      </w:r>
      <w:r w:rsidRPr="00E37AE9">
        <w:rPr>
          <w:rFonts w:asciiTheme="minorHAnsi" w:hAnsiTheme="minorHAnsi"/>
          <w:b/>
          <w:bCs/>
          <w:color w:val="0070C0"/>
          <w:u w:val="single" w:color="0000FF"/>
        </w:rPr>
        <w:t>https://www.cnj.jus.br/improbidade_adm/consultar_requerido.php</w:t>
      </w:r>
      <w:r w:rsidR="00D94239" w:rsidRPr="00E37AE9">
        <w:rPr>
          <w:rFonts w:asciiTheme="minorHAnsi" w:hAnsiTheme="minorHAnsi"/>
          <w:b/>
          <w:bCs/>
          <w:color w:val="0070C0"/>
          <w:u w:val="single" w:color="0000FF"/>
        </w:rPr>
        <w:fldChar w:fldCharType="end"/>
      </w:r>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27"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r w:rsidR="00AD1BA1" w:rsidRPr="00E37AE9">
        <w:rPr>
          <w:b/>
          <w:bCs/>
          <w:color w:val="0070C0"/>
        </w:rPr>
        <w:fldChar w:fldCharType="begin"/>
      </w:r>
      <w:r w:rsidR="00AD1BA1" w:rsidRPr="00E37AE9">
        <w:rPr>
          <w:b/>
          <w:bCs/>
          <w:color w:val="0070C0"/>
        </w:rPr>
        <w:instrText xml:space="preserve"> HYPERLINK "https://www.tce.sp.gov.br/pesquisa-relacao-apenados" </w:instrText>
      </w:r>
      <w:r w:rsidR="00AD1BA1" w:rsidRPr="00E37AE9">
        <w:rPr>
          <w:b/>
          <w:bCs/>
          <w:color w:val="0070C0"/>
        </w:rPr>
        <w:fldChar w:fldCharType="separate"/>
      </w:r>
      <w:r w:rsidRPr="00E37AE9">
        <w:rPr>
          <w:rFonts w:asciiTheme="minorHAnsi" w:hAnsiTheme="minorHAnsi"/>
          <w:b/>
          <w:bCs/>
          <w:color w:val="0070C0"/>
          <w:u w:val="single"/>
        </w:rPr>
        <w:t>https://www.tce.sp.gov.br/pesquisa-relacao-apenados</w:t>
      </w:r>
      <w:r w:rsidR="00AD1BA1" w:rsidRPr="00E37AE9">
        <w:rPr>
          <w:rFonts w:asciiTheme="minorHAnsi" w:hAnsiTheme="minorHAnsi"/>
          <w:b/>
          <w:bCs/>
          <w:color w:val="0070C0"/>
          <w:u w:val="single"/>
        </w:rPr>
        <w:fldChar w:fldCharType="end"/>
      </w:r>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28"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091CD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7571C">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20BA8627"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2629DC3B"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87571C">
      <w:pPr>
        <w:pStyle w:val="PargrafodaLista"/>
        <w:numPr>
          <w:ilvl w:val="1"/>
          <w:numId w:val="24"/>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441BFB">
      <w:pPr>
        <w:pStyle w:val="PargrafodaLista"/>
        <w:numPr>
          <w:ilvl w:val="1"/>
          <w:numId w:val="24"/>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441BFB">
      <w:pPr>
        <w:pStyle w:val="PargrafodaLista"/>
        <w:numPr>
          <w:ilvl w:val="2"/>
          <w:numId w:val="24"/>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lastRenderedPageBreak/>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76EB129B" w:rsidR="00941D9B" w:rsidRDefault="002906DA"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87571C">
      <w:pPr>
        <w:pStyle w:val="PargrafodaLista"/>
        <w:numPr>
          <w:ilvl w:val="2"/>
          <w:numId w:val="24"/>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87571C">
      <w:pPr>
        <w:pStyle w:val="Ttulo3"/>
        <w:numPr>
          <w:ilvl w:val="0"/>
          <w:numId w:val="24"/>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87571C">
      <w:pPr>
        <w:pStyle w:val="PargrafodaLista"/>
        <w:numPr>
          <w:ilvl w:val="1"/>
          <w:numId w:val="24"/>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29"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87571C">
      <w:pPr>
        <w:pStyle w:val="PargrafodaLista"/>
        <w:numPr>
          <w:ilvl w:val="1"/>
          <w:numId w:val="24"/>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87571C">
      <w:pPr>
        <w:pStyle w:val="PargrafodaLista"/>
        <w:numPr>
          <w:ilvl w:val="1"/>
          <w:numId w:val="24"/>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87571C">
      <w:pPr>
        <w:pStyle w:val="Ttulo3"/>
        <w:numPr>
          <w:ilvl w:val="1"/>
          <w:numId w:val="24"/>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87571C">
      <w:pPr>
        <w:pStyle w:val="Nvel3"/>
        <w:numPr>
          <w:ilvl w:val="2"/>
          <w:numId w:val="24"/>
        </w:numPr>
        <w:tabs>
          <w:tab w:val="left" w:pos="851"/>
        </w:tabs>
        <w:ind w:right="176"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0"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1"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AD1BA1">
        <w:fldChar w:fldCharType="begin"/>
      </w:r>
      <w:r w:rsidR="00AD1BA1">
        <w:instrText xml:space="preserve"> HYPERLINK "http://www.planalto.gov.br/ccivil_03/_ato2019-2022/2021/lei/L14133.htm" \l "%3A~%3Atext%3D%C2%A7%201%C2%BA%20Constar%C3%A1%20do%2Centrega%20das%20propostas" \h </w:instrText>
      </w:r>
      <w:r w:rsidR="00AD1BA1">
        <w:fldChar w:fldCharType="separate"/>
      </w:r>
      <w:r w:rsidRPr="00734F83">
        <w:rPr>
          <w:rFonts w:asciiTheme="minorHAnsi" w:hAnsiTheme="minorHAnsi"/>
          <w:b/>
          <w:color w:val="0000FF"/>
          <w:u w:val="thick" w:color="0000FF"/>
        </w:rPr>
        <w:t>§1º DO ART. 63 DA</w:t>
      </w:r>
      <w:r w:rsidR="00AD1BA1">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2"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lastRenderedPageBreak/>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87571C">
      <w:pPr>
        <w:pStyle w:val="PargrafodaLista"/>
        <w:numPr>
          <w:ilvl w:val="2"/>
          <w:numId w:val="24"/>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87571C">
      <w:pPr>
        <w:pStyle w:val="PargrafodaLista"/>
        <w:numPr>
          <w:ilvl w:val="2"/>
          <w:numId w:val="24"/>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87571C">
      <w:pPr>
        <w:pStyle w:val="PargrafodaLista"/>
        <w:numPr>
          <w:ilvl w:val="2"/>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87571C">
      <w:pPr>
        <w:pStyle w:val="PargrafodaLista"/>
        <w:tabs>
          <w:tab w:val="left" w:pos="851"/>
          <w:tab w:val="left" w:pos="2021"/>
          <w:tab w:val="left" w:pos="9639"/>
        </w:tabs>
        <w:ind w:left="284" w:right="176"/>
        <w:rPr>
          <w:rFonts w:asciiTheme="minorHAnsi" w:hAnsiTheme="minorHAnsi"/>
          <w:b/>
        </w:rPr>
      </w:pPr>
    </w:p>
    <w:p w14:paraId="3658BFBF" w14:textId="77777777" w:rsidR="00052E55" w:rsidRPr="00734F83" w:rsidRDefault="00052E55" w:rsidP="0087571C">
      <w:pPr>
        <w:pStyle w:val="PargrafodaLista"/>
        <w:tabs>
          <w:tab w:val="left" w:pos="1134"/>
          <w:tab w:val="left" w:pos="2021"/>
          <w:tab w:val="left" w:pos="9639"/>
        </w:tabs>
        <w:ind w:left="284" w:right="176"/>
        <w:rPr>
          <w:rFonts w:asciiTheme="minorHAnsi" w:hAnsiTheme="minorHAnsi"/>
          <w:b/>
        </w:rPr>
      </w:pPr>
    </w:p>
    <w:p w14:paraId="322C2681" w14:textId="13C44E14" w:rsidR="00941D9B" w:rsidRPr="007F226B" w:rsidRDefault="00C4237A" w:rsidP="0087571C">
      <w:pPr>
        <w:pStyle w:val="PargrafodaLista"/>
        <w:numPr>
          <w:ilvl w:val="1"/>
          <w:numId w:val="24"/>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734F83"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48ABB592" w14:textId="77777777" w:rsidR="00024102" w:rsidRPr="00734F83" w:rsidRDefault="00024102" w:rsidP="0087571C">
      <w:pPr>
        <w:pStyle w:val="Ttulo3"/>
        <w:tabs>
          <w:tab w:val="left" w:pos="1134"/>
          <w:tab w:val="left" w:pos="1310"/>
          <w:tab w:val="left" w:pos="9639"/>
        </w:tabs>
        <w:ind w:left="284" w:right="176"/>
        <w:jc w:val="both"/>
        <w:rPr>
          <w:rFonts w:asciiTheme="minorHAnsi" w:hAnsiTheme="minorHAnsi"/>
        </w:rPr>
      </w:pPr>
    </w:p>
    <w:p w14:paraId="237B5C5B" w14:textId="3F3382D3" w:rsidR="00024102" w:rsidRPr="00975F24" w:rsidRDefault="00024102" w:rsidP="0087571C">
      <w:pPr>
        <w:pStyle w:val="PargrafodaLista"/>
        <w:numPr>
          <w:ilvl w:val="1"/>
          <w:numId w:val="24"/>
        </w:numPr>
        <w:ind w:right="176"/>
        <w:rPr>
          <w:rFonts w:asciiTheme="minorHAnsi" w:hAnsiTheme="minorHAnsi"/>
          <w:b/>
          <w:bCs/>
        </w:rPr>
      </w:pPr>
      <w:r w:rsidRPr="00975F24">
        <w:rPr>
          <w:rFonts w:asciiTheme="minorHAnsi" w:hAnsiTheme="minorHAnsi"/>
          <w:b/>
          <w:bCs/>
        </w:rPr>
        <w:t>Qualificação Técnica</w:t>
      </w:r>
      <w:r w:rsidR="0039388C" w:rsidRPr="00975F24">
        <w:rPr>
          <w:rFonts w:asciiTheme="minorHAnsi" w:hAnsiTheme="minorHAnsi"/>
          <w:b/>
          <w:bCs/>
        </w:rPr>
        <w:t xml:space="preserve"> </w:t>
      </w:r>
      <w:r w:rsidR="0039388C" w:rsidRPr="00975F24">
        <w:rPr>
          <w:rFonts w:asciiTheme="minorHAnsi" w:hAnsiTheme="minorHAnsi"/>
        </w:rPr>
        <w:t>consistirá</w:t>
      </w:r>
      <w:r w:rsidR="0039388C" w:rsidRPr="00975F24">
        <w:rPr>
          <w:rFonts w:asciiTheme="minorHAnsi" w:hAnsiTheme="minorHAnsi"/>
          <w:spacing w:val="-4"/>
        </w:rPr>
        <w:t xml:space="preserve"> </w:t>
      </w:r>
      <w:r w:rsidR="0039388C" w:rsidRPr="00975F24">
        <w:rPr>
          <w:rFonts w:asciiTheme="minorHAnsi" w:hAnsiTheme="minorHAnsi"/>
        </w:rPr>
        <w:t>em</w:t>
      </w:r>
      <w:r w:rsidRPr="00975F24">
        <w:rPr>
          <w:rFonts w:asciiTheme="minorHAnsi" w:hAnsiTheme="minorHAnsi"/>
          <w:b/>
          <w:bCs/>
        </w:rPr>
        <w:t xml:space="preserve">: </w:t>
      </w:r>
    </w:p>
    <w:p w14:paraId="02743575" w14:textId="71043132" w:rsidR="00975F24" w:rsidRDefault="00975F24" w:rsidP="0087571C">
      <w:pPr>
        <w:pStyle w:val="PargrafodaLista"/>
        <w:ind w:left="360" w:right="176"/>
        <w:rPr>
          <w:rFonts w:asciiTheme="minorHAnsi" w:hAnsiTheme="minorHAnsi"/>
          <w:b/>
          <w:bCs/>
        </w:rPr>
      </w:pPr>
    </w:p>
    <w:p w14:paraId="5BF25259" w14:textId="6F5D1EAB" w:rsidR="00975F24" w:rsidRPr="00975F24" w:rsidRDefault="00975F24" w:rsidP="0087571C">
      <w:pPr>
        <w:ind w:left="284" w:right="176"/>
        <w:jc w:val="both"/>
        <w:rPr>
          <w:rFonts w:asciiTheme="minorHAnsi" w:hAnsiTheme="minorHAnsi"/>
        </w:rPr>
      </w:pPr>
      <w:r w:rsidRPr="00975F24">
        <w:rPr>
          <w:rFonts w:asciiTheme="minorHAnsi" w:hAnsiTheme="minorHAnsi"/>
          <w:b/>
          <w:bCs/>
        </w:rPr>
        <w:t>9.6.1.</w:t>
      </w:r>
      <w:r w:rsidRPr="00975F24">
        <w:rPr>
          <w:rFonts w:asciiTheme="minorHAnsi" w:hAnsiTheme="minorHAnsi"/>
        </w:rPr>
        <w:t xml:space="preserve"> Comprovação de aptidão para desempenho de atividades pertinentes e compatíveis com o objeto desta licitação, através de atestados fornecidos por pessoas jurídicas de direito Público ou Privado, devidamente registrados nas entidades profissionais competentes, em quantitativo mínimo de prova de execução de serviços ou fornecimento de materiais/produtos similares de 50% da execução pretendida, em conformidade com a Súmula 24 do TCE/SP.</w:t>
      </w:r>
    </w:p>
    <w:p w14:paraId="6F07D066" w14:textId="77777777" w:rsidR="00975F24" w:rsidRPr="00975F24" w:rsidRDefault="00975F24" w:rsidP="0087571C">
      <w:pPr>
        <w:ind w:right="176"/>
        <w:jc w:val="both"/>
        <w:rPr>
          <w:rFonts w:asciiTheme="minorHAnsi" w:hAnsiTheme="minorHAnsi"/>
        </w:rPr>
      </w:pPr>
    </w:p>
    <w:p w14:paraId="7A4E0448" w14:textId="77E124FE" w:rsidR="00975F24" w:rsidRPr="00975F24" w:rsidRDefault="00975F24" w:rsidP="0087571C">
      <w:pPr>
        <w:ind w:left="284" w:right="176"/>
        <w:jc w:val="both"/>
        <w:rPr>
          <w:rFonts w:asciiTheme="minorHAnsi" w:hAnsiTheme="minorHAnsi"/>
        </w:rPr>
      </w:pPr>
      <w:r w:rsidRPr="00975F24">
        <w:rPr>
          <w:rFonts w:asciiTheme="minorHAnsi" w:hAnsiTheme="minorHAnsi"/>
          <w:b/>
          <w:bCs/>
        </w:rPr>
        <w:t>9.6.2.</w:t>
      </w:r>
      <w:r w:rsidRPr="00975F24">
        <w:rPr>
          <w:rFonts w:asciiTheme="minorHAnsi" w:hAnsiTheme="minorHAnsi"/>
        </w:rPr>
        <w:t xml:space="preserve"> Não serão aceitos atestados emitidos pelo licitante em seu próprio nome, nem algum outro que não tenha originado de contratação;</w:t>
      </w:r>
    </w:p>
    <w:p w14:paraId="6631436F" w14:textId="77777777" w:rsidR="00975F24" w:rsidRPr="00975F24" w:rsidRDefault="00975F24" w:rsidP="00975F24">
      <w:pPr>
        <w:jc w:val="both"/>
        <w:rPr>
          <w:rFonts w:asciiTheme="minorHAnsi" w:hAnsiTheme="minorHAnsi"/>
        </w:rPr>
      </w:pPr>
    </w:p>
    <w:p w14:paraId="1E074A33" w14:textId="61D1CB72" w:rsidR="00975F24" w:rsidRPr="00975F24" w:rsidRDefault="00975F24" w:rsidP="0087571C">
      <w:pPr>
        <w:ind w:left="284" w:right="176"/>
        <w:jc w:val="both"/>
        <w:rPr>
          <w:rFonts w:asciiTheme="minorHAnsi" w:hAnsiTheme="minorHAnsi"/>
        </w:rPr>
      </w:pPr>
      <w:r w:rsidRPr="00975F24">
        <w:rPr>
          <w:rFonts w:asciiTheme="minorHAnsi" w:hAnsiTheme="minorHAnsi"/>
          <w:b/>
          <w:bCs/>
        </w:rPr>
        <w:t>9.6.3.</w:t>
      </w:r>
      <w:r w:rsidRPr="00975F24">
        <w:rPr>
          <w:rFonts w:asciiTheme="minorHAnsi" w:hAnsiTheme="minorHAnsi"/>
        </w:rPr>
        <w:t xml:space="preserve"> Certificado de Graduação (nível superior) e Registro no Conselho de Classe (da área de atuação) do Responsável Técnico e de seu substituto. </w:t>
      </w:r>
      <w:r w:rsidRPr="00975F24">
        <w:rPr>
          <w:rFonts w:asciiTheme="minorHAnsi" w:hAnsiTheme="minorHAnsi"/>
          <w:b/>
          <w:u w:val="single"/>
        </w:rPr>
        <w:t>Obs: Em relação a este item, será necessário comprovação de vínculo empregatício dos profissionais (responsável técnico e substituto) com a empresa vencedora, mediante apresentação de cópia de contrato social, registro em carteira de trabalho, ficha de empregados, contrato de trabalho ou contrato particular de prestação de serviços, sendo possível a contratação de profissional autônomo que preencha os requisitos e se responsabilize tecnicamente pela execução dos serviços, conforme dispõe a Súmula 25 do TCE/SP.</w:t>
      </w:r>
      <w:r w:rsidRPr="00975F24">
        <w:rPr>
          <w:rFonts w:asciiTheme="minorHAnsi" w:hAnsiTheme="minorHAnsi"/>
        </w:rPr>
        <w:t xml:space="preserve"> As cópias deverão ser autenticadas em cartório e apresentação de cópia de cadastro dos profissionais nos conselhos de qual pertence, carga horária, e a qualificação completa dos responsáveis pelas respectivas categorias.</w:t>
      </w:r>
    </w:p>
    <w:p w14:paraId="6B7943FC" w14:textId="77777777" w:rsidR="00975F24" w:rsidRPr="00975F24" w:rsidRDefault="00975F24" w:rsidP="0087571C">
      <w:pPr>
        <w:ind w:right="176"/>
        <w:jc w:val="both"/>
        <w:rPr>
          <w:rFonts w:asciiTheme="minorHAnsi" w:hAnsiTheme="minorHAnsi"/>
        </w:rPr>
      </w:pPr>
    </w:p>
    <w:p w14:paraId="6B10060A" w14:textId="68D083FE" w:rsidR="00024102" w:rsidRPr="00975F24" w:rsidRDefault="00975F24" w:rsidP="0087571C">
      <w:pPr>
        <w:tabs>
          <w:tab w:val="left" w:pos="9639"/>
        </w:tabs>
        <w:ind w:right="176" w:firstLine="284"/>
        <w:jc w:val="both"/>
        <w:rPr>
          <w:rFonts w:asciiTheme="minorHAnsi" w:hAnsiTheme="minorHAnsi"/>
        </w:rPr>
      </w:pPr>
      <w:r w:rsidRPr="00975F24">
        <w:rPr>
          <w:rFonts w:asciiTheme="minorHAnsi" w:hAnsiTheme="minorHAnsi"/>
          <w:b/>
          <w:bCs/>
        </w:rPr>
        <w:t>9.6.4.</w:t>
      </w:r>
      <w:r w:rsidRPr="00975F24">
        <w:rPr>
          <w:rFonts w:asciiTheme="minorHAnsi" w:hAnsiTheme="minorHAnsi"/>
        </w:rPr>
        <w:t xml:space="preserve"> Apresentação de Licença de Funcionamento emitido pela Vigilância Sanitária do Município sede.</w:t>
      </w:r>
    </w:p>
    <w:p w14:paraId="7D4D333C" w14:textId="77777777" w:rsidR="00024102" w:rsidRPr="00734F83" w:rsidRDefault="00024102" w:rsidP="0087571C">
      <w:pPr>
        <w:pStyle w:val="Ttulo3"/>
        <w:tabs>
          <w:tab w:val="left" w:pos="1134"/>
          <w:tab w:val="left" w:pos="1310"/>
          <w:tab w:val="left" w:pos="9639"/>
        </w:tabs>
        <w:ind w:left="284" w:right="687"/>
        <w:jc w:val="both"/>
        <w:rPr>
          <w:rFonts w:asciiTheme="minorHAnsi" w:hAnsiTheme="minorHAnsi"/>
        </w:rPr>
      </w:pPr>
    </w:p>
    <w:p w14:paraId="2935E445" w14:textId="074ECF4A" w:rsidR="00941D9B" w:rsidRDefault="00C4237A" w:rsidP="0087571C">
      <w:pPr>
        <w:pStyle w:val="Ttulo3"/>
        <w:numPr>
          <w:ilvl w:val="1"/>
          <w:numId w:val="19"/>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7" w:name="_bookmark14"/>
      <w:bookmarkEnd w:id="17"/>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8" w:name="_bookmark15"/>
      <w:bookmarkEnd w:id="18"/>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87571C">
      <w:pPr>
        <w:pStyle w:val="PargrafodaLista"/>
        <w:numPr>
          <w:ilvl w:val="2"/>
          <w:numId w:val="19"/>
        </w:numPr>
        <w:tabs>
          <w:tab w:val="left" w:pos="851"/>
          <w:tab w:val="left" w:pos="9639"/>
        </w:tabs>
        <w:ind w:left="284" w:right="176"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87571C">
      <w:pPr>
        <w:pStyle w:val="PargrafodaLista"/>
        <w:numPr>
          <w:ilvl w:val="2"/>
          <w:numId w:val="19"/>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87571C">
      <w:pPr>
        <w:pStyle w:val="Ttulo3"/>
        <w:numPr>
          <w:ilvl w:val="1"/>
          <w:numId w:val="19"/>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87571C">
      <w:pPr>
        <w:pStyle w:val="PargrafodaLista"/>
        <w:numPr>
          <w:ilvl w:val="1"/>
          <w:numId w:val="19"/>
        </w:numPr>
        <w:tabs>
          <w:tab w:val="left" w:pos="709"/>
          <w:tab w:val="left" w:pos="9639"/>
        </w:tabs>
        <w:ind w:left="284" w:right="176" w:firstLine="0"/>
        <w:rPr>
          <w:rFonts w:asciiTheme="minorHAnsi" w:hAnsiTheme="minorHAnsi"/>
          <w:b/>
        </w:rPr>
      </w:pPr>
      <w:r w:rsidRPr="00734F83">
        <w:rPr>
          <w:rFonts w:asciiTheme="minorHAnsi" w:hAnsiTheme="minorHAnsi"/>
        </w:rPr>
        <w:lastRenderedPageBreak/>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3"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87571C">
      <w:pPr>
        <w:pStyle w:val="PargrafodaLista"/>
        <w:numPr>
          <w:ilvl w:val="1"/>
          <w:numId w:val="19"/>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4CF4C79B" w:rsidR="00941D9B" w:rsidRPr="00734F83" w:rsidRDefault="00C4237A" w:rsidP="0087571C">
      <w:pPr>
        <w:pStyle w:val="PargrafodaLista"/>
        <w:numPr>
          <w:ilvl w:val="1"/>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87571C">
      <w:pPr>
        <w:pStyle w:val="Corpodetexto"/>
        <w:tabs>
          <w:tab w:val="left" w:pos="1134"/>
          <w:tab w:val="left" w:pos="9072"/>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87571C">
      <w:pPr>
        <w:pStyle w:val="Ttulo3"/>
        <w:numPr>
          <w:ilvl w:val="0"/>
          <w:numId w:val="19"/>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0C5CA9">
      <w:pPr>
        <w:pStyle w:val="PargrafodaLista"/>
        <w:numPr>
          <w:ilvl w:val="1"/>
          <w:numId w:val="18"/>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0C5CA9">
      <w:pPr>
        <w:pStyle w:val="PargrafodaLista"/>
        <w:numPr>
          <w:ilvl w:val="2"/>
          <w:numId w:val="18"/>
        </w:numPr>
        <w:tabs>
          <w:tab w:val="left" w:pos="993"/>
          <w:tab w:val="left" w:pos="2021"/>
          <w:tab w:val="left" w:pos="9639"/>
        </w:tabs>
        <w:ind w:left="284" w:right="17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0C5CA9">
      <w:pPr>
        <w:pStyle w:val="PargrafodaLista"/>
        <w:numPr>
          <w:ilvl w:val="2"/>
          <w:numId w:val="18"/>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0C5CA9">
      <w:pPr>
        <w:pStyle w:val="Ttulo3"/>
        <w:numPr>
          <w:ilvl w:val="0"/>
          <w:numId w:val="18"/>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0C5CA9">
      <w:pPr>
        <w:pStyle w:val="PargrafodaLista"/>
        <w:numPr>
          <w:ilvl w:val="1"/>
          <w:numId w:val="15"/>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25231975" w14:textId="77777777" w:rsidR="00941D9B" w:rsidRPr="00734F83" w:rsidRDefault="00C4237A" w:rsidP="00441BFB">
      <w:pPr>
        <w:pStyle w:val="Ttulo3"/>
        <w:numPr>
          <w:ilvl w:val="0"/>
          <w:numId w:val="15"/>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0C5CA9">
      <w:pPr>
        <w:pStyle w:val="PargrafodaLista"/>
        <w:numPr>
          <w:ilvl w:val="1"/>
          <w:numId w:val="15"/>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0C5CA9">
      <w:pPr>
        <w:pStyle w:val="PargrafodaLista"/>
        <w:numPr>
          <w:ilvl w:val="2"/>
          <w:numId w:val="15"/>
        </w:numPr>
        <w:tabs>
          <w:tab w:val="left" w:pos="709"/>
          <w:tab w:val="left" w:pos="993"/>
          <w:tab w:val="left" w:pos="2021"/>
          <w:tab w:val="left" w:pos="9639"/>
        </w:tabs>
        <w:ind w:left="284" w:right="176" w:firstLine="0"/>
        <w:rPr>
          <w:rFonts w:asciiTheme="minorHAnsi" w:hAnsiTheme="minorHAnsi"/>
        </w:rPr>
      </w:pPr>
      <w:bookmarkStart w:id="25" w:name="_bookmark22"/>
      <w:bookmarkEnd w:id="25"/>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6" w:name="_bookmark23"/>
      <w:bookmarkEnd w:id="26"/>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1BD3B546"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bookmarkStart w:id="27" w:name="_Hlk16366134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7"/>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4"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5">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441BFB">
      <w:pPr>
        <w:pStyle w:val="PargrafodaLista"/>
        <w:numPr>
          <w:ilvl w:val="2"/>
          <w:numId w:val="15"/>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441BFB">
      <w:pPr>
        <w:pStyle w:val="PargrafodaLista"/>
        <w:numPr>
          <w:ilvl w:val="2"/>
          <w:numId w:val="15"/>
        </w:numPr>
        <w:tabs>
          <w:tab w:val="left" w:pos="993"/>
          <w:tab w:val="left" w:pos="2021"/>
          <w:tab w:val="left" w:pos="9639"/>
        </w:tabs>
        <w:ind w:left="284" w:right="686" w:firstLine="0"/>
        <w:rPr>
          <w:rFonts w:asciiTheme="minorHAnsi" w:hAnsiTheme="minorHAnsi"/>
        </w:rPr>
      </w:pPr>
      <w:r>
        <w:rPr>
          <w:rFonts w:asciiTheme="minorHAnsi" w:hAnsiTheme="minorHAnsi"/>
        </w:rPr>
        <w:lastRenderedPageBreak/>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0C5CA9">
      <w:pPr>
        <w:pStyle w:val="PargrafodaLista"/>
        <w:numPr>
          <w:ilvl w:val="2"/>
          <w:numId w:val="15"/>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0C5CA9">
      <w:pPr>
        <w:pStyle w:val="PargrafodaLista"/>
        <w:numPr>
          <w:ilvl w:val="2"/>
          <w:numId w:val="15"/>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0C5CA9">
      <w:pPr>
        <w:pStyle w:val="PargrafodaLista"/>
        <w:numPr>
          <w:ilvl w:val="1"/>
          <w:numId w:val="15"/>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"_bookmark22" </w:instrText>
      </w:r>
      <w:r w:rsidR="00AD1BA1" w:rsidRPr="00D24AF0">
        <w:rPr>
          <w:rFonts w:asciiTheme="minorHAnsi" w:hAnsiTheme="minorHAnsi"/>
        </w:rPr>
        <w:fldChar w:fldCharType="separate"/>
      </w:r>
      <w:r w:rsidRPr="00D24AF0">
        <w:rPr>
          <w:rFonts w:asciiTheme="minorHAnsi" w:hAnsiTheme="minorHAnsi"/>
        </w:rPr>
        <w:t>13.1.1</w:t>
      </w:r>
      <w:r w:rsidR="00AD1BA1" w:rsidRPr="00D24AF0">
        <w:rPr>
          <w:rFonts w:asciiTheme="minorHAnsi" w:hAnsiTheme="minorHAnsi"/>
        </w:rPr>
        <w:fldChar w:fldCharType="end"/>
      </w:r>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"_bookmark25" </w:instrText>
      </w:r>
      <w:r w:rsidR="00AD1BA1" w:rsidRPr="00D24AF0">
        <w:rPr>
          <w:rFonts w:asciiTheme="minorHAnsi" w:hAnsiTheme="minorHAnsi"/>
        </w:rPr>
        <w:fldChar w:fldCharType="separate"/>
      </w:r>
      <w:r w:rsidRPr="00D24AF0">
        <w:rPr>
          <w:rFonts w:asciiTheme="minorHAnsi" w:hAnsiTheme="minorHAnsi"/>
        </w:rPr>
        <w:t>13.1.4</w:t>
      </w:r>
      <w:r w:rsidR="00AD1BA1" w:rsidRPr="00D24AF0">
        <w:rPr>
          <w:rFonts w:asciiTheme="minorHAnsi" w:hAnsiTheme="minorHAnsi"/>
        </w:rPr>
        <w:fldChar w:fldCharType="end"/>
      </w:r>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6"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7"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AD1BA1">
        <w:fldChar w:fldCharType="begin"/>
      </w:r>
      <w:r w:rsidR="00AD1BA1">
        <w:instrText xml:space="preserve"> HYPERLINK \l "_bookmark24" </w:instrText>
      </w:r>
      <w:r w:rsidR="00AD1BA1">
        <w:fldChar w:fldCharType="separate"/>
      </w:r>
      <w:r w:rsidRPr="00734F83">
        <w:rPr>
          <w:rFonts w:asciiTheme="minorHAnsi" w:hAnsiTheme="minorHAnsi"/>
        </w:rPr>
        <w:t>13.1.3</w:t>
      </w:r>
      <w:r w:rsidR="00AD1BA1">
        <w:rPr>
          <w:rFonts w:asciiTheme="minorHAnsi" w:hAnsiTheme="minorHAnsi"/>
        </w:rPr>
        <w:fldChar w:fldCharType="end"/>
      </w:r>
      <w:r w:rsidRPr="00734F83">
        <w:rPr>
          <w:rFonts w:asciiTheme="minorHAnsi" w:hAnsiTheme="minorHAnsi"/>
        </w:rPr>
        <w:t xml:space="preserve">, caracterizará o </w:t>
      </w:r>
      <w:r w:rsidRPr="00734F83">
        <w:rPr>
          <w:rFonts w:asciiTheme="minorHAnsi" w:hAnsiTheme="minorHAnsi"/>
        </w:rPr>
        <w:lastRenderedPageBreak/>
        <w:t>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38">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39">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0C5CA9">
      <w:pPr>
        <w:pStyle w:val="PargrafodaLista"/>
        <w:numPr>
          <w:ilvl w:val="1"/>
          <w:numId w:val="15"/>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0C5CA9">
      <w:pPr>
        <w:pStyle w:val="PargrafodaLista"/>
        <w:numPr>
          <w:ilvl w:val="1"/>
          <w:numId w:val="15"/>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0C5CA9">
      <w:pPr>
        <w:pStyle w:val="PargrafodaLista"/>
        <w:numPr>
          <w:ilvl w:val="1"/>
          <w:numId w:val="15"/>
        </w:numPr>
        <w:tabs>
          <w:tab w:val="left" w:pos="993"/>
          <w:tab w:val="left" w:pos="1310"/>
          <w:tab w:val="left" w:pos="9639"/>
        </w:tabs>
        <w:ind w:left="284" w:right="176"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441BFB">
      <w:pPr>
        <w:pStyle w:val="Ttulo3"/>
        <w:numPr>
          <w:ilvl w:val="0"/>
          <w:numId w:val="15"/>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0">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6D85A278" w:rsidR="00941D9B" w:rsidRPr="00166827"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0C5CA9">
      <w:pPr>
        <w:pStyle w:val="PargrafodaLista"/>
        <w:numPr>
          <w:ilvl w:val="2"/>
          <w:numId w:val="15"/>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14:paraId="75D6E732" w14:textId="0E793366" w:rsidR="00035F50" w:rsidRPr="00035F50" w:rsidRDefault="00035F50" w:rsidP="00171C47">
      <w:pPr>
        <w:pStyle w:val="Ttulo3"/>
        <w:numPr>
          <w:ilvl w:val="0"/>
          <w:numId w:val="15"/>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5D206DBA"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XIII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lastRenderedPageBreak/>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0C5CA9">
      <w:pPr>
        <w:pStyle w:val="Ttulo3"/>
        <w:numPr>
          <w:ilvl w:val="0"/>
          <w:numId w:val="15"/>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lastRenderedPageBreak/>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0C5CA9">
      <w:pPr>
        <w:pStyle w:val="PargrafodaLista"/>
        <w:numPr>
          <w:ilvl w:val="1"/>
          <w:numId w:val="12"/>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59187A44" w14:textId="77777777" w:rsidR="00EF23AD" w:rsidRPr="00734F83" w:rsidRDefault="00EF23AD" w:rsidP="00D80B06">
      <w:pPr>
        <w:ind w:left="284" w:right="601"/>
        <w:jc w:val="both"/>
        <w:rPr>
          <w:rFonts w:asciiTheme="minorHAnsi" w:hAnsiTheme="minorHAnsi"/>
          <w:color w:val="FF0000"/>
          <w:highlight w:val="yellow"/>
        </w:rPr>
      </w:pPr>
    </w:p>
    <w:p w14:paraId="2AE234EF" w14:textId="3D1BC6DE"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02.0</w:t>
      </w:r>
      <w:r w:rsidR="008F6B41">
        <w:rPr>
          <w:rFonts w:asciiTheme="minorHAnsi" w:hAnsiTheme="minorHAnsi"/>
          <w:b/>
          <w:bCs/>
        </w:rPr>
        <w:t>7</w:t>
      </w:r>
      <w:r w:rsidRPr="005456EB">
        <w:rPr>
          <w:rFonts w:asciiTheme="minorHAnsi" w:hAnsiTheme="minorHAnsi"/>
          <w:b/>
          <w:bCs/>
        </w:rPr>
        <w:t>.0</w:t>
      </w:r>
      <w:r w:rsidR="008F6B41">
        <w:rPr>
          <w:rFonts w:asciiTheme="minorHAnsi" w:hAnsiTheme="minorHAnsi"/>
          <w:b/>
          <w:bCs/>
        </w:rPr>
        <w:t>2</w:t>
      </w:r>
      <w:r w:rsidRPr="005456EB">
        <w:rPr>
          <w:rFonts w:asciiTheme="minorHAnsi" w:hAnsiTheme="minorHAnsi"/>
          <w:b/>
          <w:bCs/>
        </w:rPr>
        <w:t xml:space="preserve"> – </w:t>
      </w:r>
      <w:r w:rsidR="008F6B41">
        <w:rPr>
          <w:rFonts w:asciiTheme="minorHAnsi" w:hAnsiTheme="minorHAnsi"/>
          <w:b/>
          <w:bCs/>
        </w:rPr>
        <w:t>SERVIÇOS URBANOS</w:t>
      </w:r>
      <w:r w:rsidRPr="005456EB">
        <w:rPr>
          <w:rFonts w:asciiTheme="minorHAnsi" w:hAnsiTheme="minorHAnsi"/>
          <w:b/>
          <w:bCs/>
        </w:rPr>
        <w:t xml:space="preserve"> </w:t>
      </w:r>
    </w:p>
    <w:p w14:paraId="4315867F" w14:textId="6811C766"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1</w:t>
      </w:r>
      <w:r w:rsidR="008F6B41">
        <w:rPr>
          <w:rFonts w:asciiTheme="minorHAnsi" w:hAnsiTheme="minorHAnsi"/>
          <w:b/>
          <w:bCs/>
        </w:rPr>
        <w:t>5</w:t>
      </w:r>
      <w:r w:rsidRPr="005456EB">
        <w:rPr>
          <w:rFonts w:asciiTheme="minorHAnsi" w:hAnsiTheme="minorHAnsi"/>
          <w:b/>
          <w:bCs/>
        </w:rPr>
        <w:t>.</w:t>
      </w:r>
      <w:r w:rsidR="008F6B41">
        <w:rPr>
          <w:rFonts w:asciiTheme="minorHAnsi" w:hAnsiTheme="minorHAnsi"/>
          <w:b/>
          <w:bCs/>
        </w:rPr>
        <w:t>452</w:t>
      </w:r>
      <w:r w:rsidRPr="005456EB">
        <w:rPr>
          <w:rFonts w:asciiTheme="minorHAnsi" w:hAnsiTheme="minorHAnsi"/>
          <w:b/>
          <w:bCs/>
        </w:rPr>
        <w:t>.00</w:t>
      </w:r>
      <w:r w:rsidR="008F6B41">
        <w:rPr>
          <w:rFonts w:asciiTheme="minorHAnsi" w:hAnsiTheme="minorHAnsi"/>
          <w:b/>
          <w:bCs/>
        </w:rPr>
        <w:t>16</w:t>
      </w:r>
      <w:r w:rsidRPr="005456EB">
        <w:rPr>
          <w:rFonts w:asciiTheme="minorHAnsi" w:hAnsiTheme="minorHAnsi"/>
          <w:b/>
          <w:bCs/>
        </w:rPr>
        <w:t>.20</w:t>
      </w:r>
      <w:r w:rsidR="008F6B41">
        <w:rPr>
          <w:rFonts w:asciiTheme="minorHAnsi" w:hAnsiTheme="minorHAnsi"/>
          <w:b/>
          <w:bCs/>
        </w:rPr>
        <w:t>69</w:t>
      </w:r>
      <w:r w:rsidRPr="005456EB">
        <w:rPr>
          <w:rFonts w:asciiTheme="minorHAnsi" w:hAnsiTheme="minorHAnsi"/>
          <w:b/>
          <w:bCs/>
        </w:rPr>
        <w:t>.0000 – MANUTENÇÃO D</w:t>
      </w:r>
      <w:r w:rsidR="008F6B41">
        <w:rPr>
          <w:rFonts w:asciiTheme="minorHAnsi" w:hAnsiTheme="minorHAnsi"/>
          <w:b/>
          <w:bCs/>
        </w:rPr>
        <w:t>OS SERVIÇOS MUNICIPAIS – LIMPEZA PÚBLICA</w:t>
      </w:r>
    </w:p>
    <w:p w14:paraId="2BD58F87" w14:textId="53098F34" w:rsidR="00133666" w:rsidRDefault="00133666" w:rsidP="005456EB">
      <w:pPr>
        <w:ind w:left="284" w:right="601" w:firstLine="709"/>
        <w:jc w:val="both"/>
        <w:rPr>
          <w:rFonts w:asciiTheme="minorHAnsi" w:hAnsiTheme="minorHAnsi"/>
          <w:b/>
          <w:bCs/>
        </w:rPr>
      </w:pPr>
      <w:r w:rsidRPr="005456EB">
        <w:rPr>
          <w:rFonts w:asciiTheme="minorHAnsi" w:hAnsiTheme="minorHAnsi"/>
          <w:b/>
          <w:bCs/>
        </w:rPr>
        <w:t>3.3.90.39.00 – OUTROS SERVIÇOS DE TERCEIRO</w:t>
      </w:r>
      <w:r w:rsidR="002E15F9">
        <w:rPr>
          <w:rFonts w:asciiTheme="minorHAnsi" w:hAnsiTheme="minorHAnsi"/>
          <w:b/>
          <w:bCs/>
        </w:rPr>
        <w:t>S</w:t>
      </w:r>
      <w:r w:rsidRPr="005456EB">
        <w:rPr>
          <w:rFonts w:asciiTheme="minorHAnsi" w:hAnsiTheme="minorHAnsi"/>
          <w:b/>
          <w:bCs/>
        </w:rPr>
        <w:t xml:space="preserve"> – PESSOA JURÍDICA</w:t>
      </w:r>
    </w:p>
    <w:p w14:paraId="30C7A55E" w14:textId="77777777" w:rsidR="00C843D4" w:rsidRDefault="00C843D4" w:rsidP="005456EB">
      <w:pPr>
        <w:ind w:left="284" w:right="601" w:firstLine="709"/>
        <w:jc w:val="both"/>
        <w:rPr>
          <w:rFonts w:asciiTheme="minorHAnsi" w:hAnsiTheme="minorHAnsi"/>
          <w:b/>
          <w:bCs/>
        </w:rPr>
      </w:pPr>
    </w:p>
    <w:p w14:paraId="4222FA1B" w14:textId="52E1B6AC" w:rsidR="00D80559" w:rsidRDefault="00D80559" w:rsidP="00171C47">
      <w:pPr>
        <w:ind w:left="284" w:right="317" w:firstLine="709"/>
        <w:jc w:val="both"/>
        <w:rPr>
          <w:rFonts w:asciiTheme="minorHAnsi" w:hAnsiTheme="minorHAnsi"/>
          <w:b/>
          <w:bCs/>
        </w:rPr>
      </w:pPr>
    </w:p>
    <w:p w14:paraId="36E9EBA2" w14:textId="36F1A874"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6D4A09A6"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t>16.1.</w:t>
      </w:r>
      <w:r>
        <w:rPr>
          <w:rFonts w:asciiTheme="minorHAnsi" w:hAnsiTheme="minorHAnsi"/>
        </w:rPr>
        <w:t xml:space="preserve"> </w:t>
      </w:r>
      <w:r w:rsidRPr="00E40476">
        <w:rPr>
          <w:rFonts w:asciiTheme="minorHAnsi" w:hAnsiTheme="minorHAnsi"/>
        </w:rPr>
        <w:t>Após a emissão da ordem de serviços a empresa terá o prazo de 05 (cinco) dias para iniciar a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43178879" w:rsidR="00D80559" w:rsidRPr="002C6BCC" w:rsidRDefault="00D80559" w:rsidP="00171C47">
      <w:pPr>
        <w:pStyle w:val="PargrafodaLista"/>
        <w:numPr>
          <w:ilvl w:val="1"/>
          <w:numId w:val="26"/>
        </w:numPr>
        <w:tabs>
          <w:tab w:val="left" w:pos="0"/>
          <w:tab w:val="left" w:pos="284"/>
          <w:tab w:val="left" w:pos="426"/>
          <w:tab w:val="left" w:pos="993"/>
          <w:tab w:val="left" w:pos="9923"/>
        </w:tabs>
        <w:ind w:right="317" w:hanging="1428"/>
        <w:rPr>
          <w:rFonts w:asciiTheme="minorHAnsi" w:hAnsiTheme="minorHAnsi"/>
        </w:rPr>
      </w:pPr>
      <w:r w:rsidRPr="002C6BCC">
        <w:rPr>
          <w:rFonts w:asciiTheme="minorHAnsi" w:hAnsiTheme="minorHAnsi"/>
        </w:rPr>
        <w:t>Em hipótese alguma será aceito serviço em desacordo com o edital.</w:t>
      </w:r>
    </w:p>
    <w:p w14:paraId="3829CEA9" w14:textId="77777777" w:rsidR="00D80559" w:rsidRPr="005456EB" w:rsidRDefault="00D80559" w:rsidP="00171C47">
      <w:pPr>
        <w:ind w:left="284" w:right="317" w:firstLine="709"/>
        <w:jc w:val="both"/>
        <w:rPr>
          <w:rFonts w:asciiTheme="minorHAnsi" w:hAnsiTheme="minorHAnsi"/>
          <w:b/>
          <w:bCs/>
          <w:color w:val="FF0000"/>
        </w:rPr>
      </w:pPr>
    </w:p>
    <w:p w14:paraId="1FA42D58" w14:textId="77777777" w:rsidR="001F2196" w:rsidRPr="00734F83" w:rsidRDefault="001F2196" w:rsidP="00171C47">
      <w:pPr>
        <w:tabs>
          <w:tab w:val="left" w:pos="1134"/>
          <w:tab w:val="left" w:pos="9639"/>
        </w:tabs>
        <w:spacing w:before="2"/>
        <w:ind w:left="851" w:right="317"/>
        <w:rPr>
          <w:rFonts w:asciiTheme="minorHAnsi" w:hAnsiTheme="minorHAnsi"/>
          <w:b/>
          <w:color w:val="FF0000"/>
        </w:rPr>
      </w:pPr>
    </w:p>
    <w:p w14:paraId="1EACB27B" w14:textId="77777777" w:rsidR="00941D9B" w:rsidRPr="00734F83" w:rsidRDefault="00C4237A" w:rsidP="00171C47">
      <w:pPr>
        <w:pStyle w:val="Ttulo3"/>
        <w:numPr>
          <w:ilvl w:val="0"/>
          <w:numId w:val="26"/>
        </w:numPr>
        <w:tabs>
          <w:tab w:val="left" w:pos="709"/>
          <w:tab w:val="left" w:pos="1310"/>
          <w:tab w:val="left" w:pos="9639"/>
        </w:tabs>
        <w:ind w:left="284" w:right="317"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0C5CA9">
      <w:pPr>
        <w:pStyle w:val="PargrafodaLista"/>
        <w:numPr>
          <w:ilvl w:val="1"/>
          <w:numId w:val="26"/>
        </w:numPr>
        <w:tabs>
          <w:tab w:val="left" w:pos="851"/>
          <w:tab w:val="left" w:pos="1310"/>
          <w:tab w:val="left" w:pos="9498"/>
        </w:tabs>
        <w:ind w:left="284" w:right="317"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376E0335"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0C5CA9">
      <w:pPr>
        <w:pStyle w:val="PargrafodaLista"/>
        <w:numPr>
          <w:ilvl w:val="1"/>
          <w:numId w:val="26"/>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0C5CA9">
      <w:pPr>
        <w:pStyle w:val="PargrafodaLista"/>
        <w:numPr>
          <w:ilvl w:val="1"/>
          <w:numId w:val="26"/>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D011E8">
      <w:pPr>
        <w:pStyle w:val="PargrafodaLista"/>
        <w:numPr>
          <w:ilvl w:val="1"/>
          <w:numId w:val="26"/>
        </w:numPr>
        <w:tabs>
          <w:tab w:val="left" w:pos="851"/>
          <w:tab w:val="left" w:pos="1134"/>
          <w:tab w:val="left" w:pos="9639"/>
        </w:tabs>
        <w:ind w:left="284" w:right="176" w:firstLine="0"/>
        <w:rPr>
          <w:rFonts w:asciiTheme="minorHAnsi" w:hAnsiTheme="minorHAnsi"/>
        </w:rPr>
      </w:pPr>
      <w:r w:rsidRPr="00734F83">
        <w:rPr>
          <w:rFonts w:asciiTheme="minorHAnsi" w:hAnsiTheme="minorHAnsi"/>
        </w:rPr>
        <w:lastRenderedPageBreak/>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D011E8">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D011E8">
      <w:pPr>
        <w:pStyle w:val="PargrafodaLista"/>
        <w:numPr>
          <w:ilvl w:val="1"/>
          <w:numId w:val="26"/>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D011E8">
      <w:pPr>
        <w:pStyle w:val="PargrafodaLista"/>
        <w:numPr>
          <w:ilvl w:val="1"/>
          <w:numId w:val="26"/>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4E2203"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1"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441BFB">
      <w:pPr>
        <w:pStyle w:val="Ttulo3"/>
        <w:numPr>
          <w:ilvl w:val="0"/>
          <w:numId w:val="26"/>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441BFB">
      <w:pPr>
        <w:pStyle w:val="PargrafodaLista"/>
        <w:numPr>
          <w:ilvl w:val="1"/>
          <w:numId w:val="26"/>
        </w:numPr>
        <w:tabs>
          <w:tab w:val="left" w:pos="709"/>
          <w:tab w:val="left" w:pos="851"/>
          <w:tab w:val="left" w:pos="1134"/>
          <w:tab w:val="left" w:pos="1309"/>
          <w:tab w:val="left" w:pos="9639"/>
        </w:tabs>
        <w:ind w:right="686" w:hanging="1428"/>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20D467FE"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37E1D5E0"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5AB5EE07" w14:textId="3D3776DB"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4E2203">
        <w:rPr>
          <w:rFonts w:asciiTheme="minorHAnsi" w:hAnsiTheme="minorHAnsi"/>
        </w:rPr>
        <w:t>10</w:t>
      </w:r>
      <w:r w:rsidR="00C4237A" w:rsidRPr="00734F83">
        <w:rPr>
          <w:rFonts w:asciiTheme="minorHAnsi" w:hAnsiTheme="minorHAnsi"/>
          <w:spacing w:val="-2"/>
        </w:rPr>
        <w:t xml:space="preserve"> </w:t>
      </w:r>
      <w:r w:rsidR="00C4237A" w:rsidRPr="00734F83">
        <w:rPr>
          <w:rFonts w:asciiTheme="minorHAnsi" w:hAnsiTheme="minorHAnsi"/>
        </w:rPr>
        <w:t>de</w:t>
      </w:r>
      <w:r w:rsidR="00C4237A" w:rsidRPr="00734F83">
        <w:rPr>
          <w:rFonts w:asciiTheme="minorHAnsi" w:hAnsiTheme="minorHAnsi"/>
          <w:spacing w:val="-3"/>
        </w:rPr>
        <w:t xml:space="preserve"> </w:t>
      </w:r>
      <w:r w:rsidR="004E2203">
        <w:rPr>
          <w:rFonts w:asciiTheme="minorHAnsi" w:hAnsiTheme="minorHAnsi"/>
          <w:spacing w:val="-3"/>
        </w:rPr>
        <w:t>abril</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4E2203">
        <w:rPr>
          <w:rFonts w:asciiTheme="minorHAnsi" w:hAnsiTheme="minorHAnsi"/>
        </w:rPr>
        <w:t>2024</w:t>
      </w:r>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2B718713" w14:textId="293D16AD" w:rsidR="00941D9B" w:rsidRPr="00734F83" w:rsidRDefault="00941D9B" w:rsidP="00CA1454">
      <w:pPr>
        <w:pStyle w:val="Corpodetexto"/>
        <w:tabs>
          <w:tab w:val="left" w:pos="1134"/>
          <w:tab w:val="left" w:pos="9639"/>
        </w:tabs>
        <w:spacing w:before="37"/>
        <w:ind w:left="0" w:right="687"/>
        <w:rPr>
          <w:rFonts w:asciiTheme="minorHAnsi" w:hAnsiTheme="minorHAnsi"/>
          <w:color w:val="FF0000"/>
        </w:rPr>
      </w:pPr>
    </w:p>
    <w:p w14:paraId="412DFCA9" w14:textId="77777777" w:rsidR="009972AE" w:rsidRDefault="009972AE" w:rsidP="00035F50">
      <w:pPr>
        <w:pStyle w:val="Ttulo1"/>
        <w:tabs>
          <w:tab w:val="left" w:pos="1134"/>
          <w:tab w:val="left" w:pos="9639"/>
        </w:tabs>
        <w:ind w:left="0" w:right="687"/>
        <w:rPr>
          <w:rFonts w:asciiTheme="minorHAnsi" w:hAnsiTheme="minorHAnsi"/>
          <w:sz w:val="22"/>
          <w:szCs w:val="22"/>
        </w:rPr>
      </w:pPr>
      <w:bookmarkStart w:id="40" w:name="_bookmark35"/>
      <w:bookmarkEnd w:id="40"/>
    </w:p>
    <w:p w14:paraId="10B44D98"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A61F062"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72E84EEC"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142D1FB7"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7447071"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5B33BEF9"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036A57A2"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0EC50489"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E410D8A"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CF94C7A"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5FC146B"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2926B72D"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46659411"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A4CFBEC"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78A1C391" w14:textId="77777777" w:rsidR="00FB707C" w:rsidRDefault="00FB707C" w:rsidP="003B4F1D">
      <w:pPr>
        <w:pStyle w:val="Ttulo1"/>
        <w:tabs>
          <w:tab w:val="left" w:pos="1134"/>
          <w:tab w:val="left" w:pos="9639"/>
        </w:tabs>
        <w:ind w:left="0" w:right="687"/>
        <w:rPr>
          <w:rFonts w:asciiTheme="minorHAnsi" w:hAnsiTheme="minorHAnsi"/>
          <w:sz w:val="22"/>
          <w:szCs w:val="22"/>
        </w:rPr>
      </w:pPr>
    </w:p>
    <w:p w14:paraId="36F0C0F9" w14:textId="167DF161" w:rsidR="00086948"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0A1F5C40" w14:textId="120723B0" w:rsidR="00941D9B"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7022BA2B" w14:textId="5A9C18F8" w:rsidR="00941D9B" w:rsidRPr="00086948" w:rsidRDefault="00941D9B" w:rsidP="004C1B10">
      <w:pPr>
        <w:pStyle w:val="Corpodetexto"/>
        <w:tabs>
          <w:tab w:val="left" w:pos="1134"/>
          <w:tab w:val="left" w:pos="9639"/>
        </w:tabs>
        <w:ind w:left="284" w:right="687"/>
        <w:jc w:val="left"/>
        <w:rPr>
          <w:rFonts w:asciiTheme="minorHAnsi" w:hAnsiTheme="minorHAnsi"/>
          <w:b/>
        </w:rPr>
      </w:pPr>
    </w:p>
    <w:p w14:paraId="496A5DE2" w14:textId="526269B2" w:rsidR="00941D9B" w:rsidRDefault="00C4237A" w:rsidP="003B4F1D">
      <w:pPr>
        <w:pStyle w:val="Corpodetexto"/>
        <w:tabs>
          <w:tab w:val="left" w:pos="1134"/>
          <w:tab w:val="left" w:pos="9639"/>
        </w:tabs>
        <w:spacing w:before="214"/>
        <w:ind w:left="284" w:right="317"/>
        <w:rPr>
          <w:rFonts w:asciiTheme="minorHAnsi" w:hAnsiTheme="minorHAnsi" w:cstheme="minorHAnsi"/>
          <w:b/>
        </w:rPr>
      </w:pPr>
      <w:r w:rsidRPr="00086948">
        <w:rPr>
          <w:rFonts w:asciiTheme="minorHAnsi" w:hAnsiTheme="minorHAnsi"/>
          <w:b/>
        </w:rPr>
        <w:t>OBJETO</w:t>
      </w:r>
      <w:r w:rsidRPr="00086948">
        <w:rPr>
          <w:rFonts w:asciiTheme="minorHAnsi" w:hAnsiTheme="minorHAnsi"/>
        </w:rPr>
        <w:t>:</w:t>
      </w:r>
      <w:r w:rsidRPr="00086948">
        <w:rPr>
          <w:rFonts w:asciiTheme="minorHAnsi" w:hAnsiTheme="minorHAnsi"/>
          <w:spacing w:val="1"/>
        </w:rPr>
        <w:t xml:space="preserve"> </w:t>
      </w:r>
      <w:r w:rsidR="00214447">
        <w:rPr>
          <w:rFonts w:ascii="Calibri" w:hAnsi="Calibri" w:cs="Calibri"/>
          <w:b/>
        </w:rPr>
        <w:t>CONTRATAÇÃO DE EMPRESA</w:t>
      </w:r>
      <w:r w:rsidR="00214447" w:rsidRPr="00D12643">
        <w:rPr>
          <w:rFonts w:ascii="Calibri" w:hAnsi="Calibri" w:cs="Calibri"/>
          <w:b/>
        </w:rPr>
        <w:t xml:space="preserve"> PARA PRESTAÇÃO DE SERVIÇOS DE </w:t>
      </w:r>
      <w:r w:rsidR="00214447">
        <w:rPr>
          <w:rFonts w:ascii="Calibri" w:hAnsi="Calibri" w:cs="Calibri"/>
          <w:b/>
        </w:rPr>
        <w:t>LIMPEZA GERAL NAS VIAS PÚBLICAS, COM FORNECIMENTO DE 1 (UM) CAMINHÃO BASCULANTE TRUCADO</w:t>
      </w:r>
      <w:r w:rsidR="007A44CD">
        <w:rPr>
          <w:rFonts w:ascii="Calibri" w:hAnsi="Calibri" w:cs="Calibri"/>
          <w:b/>
        </w:rPr>
        <w:t xml:space="preserve"> </w:t>
      </w:r>
      <w:r w:rsidR="00214447">
        <w:rPr>
          <w:rFonts w:ascii="Calibri" w:hAnsi="Calibri" w:cs="Calibri"/>
          <w:b/>
        </w:rPr>
        <w:t>COM MOTORISTA; 1 (UMA) RETROESCAVADEIRA COM OPERADOR E 2 (DOIS) FUNCIONÁRIOS AJUDANTES</w:t>
      </w:r>
      <w:r w:rsidR="00214447" w:rsidRPr="00D12643">
        <w:rPr>
          <w:rFonts w:ascii="Calibri" w:hAnsi="Calibri" w:cs="Calibri"/>
          <w:b/>
        </w:rPr>
        <w:t>, PELO PERÍODO DE 12 (DOZE) MESES</w:t>
      </w:r>
      <w:r w:rsidR="00214447">
        <w:rPr>
          <w:rFonts w:ascii="Calibri" w:hAnsi="Calibri" w:cs="Calibri"/>
          <w:b/>
        </w:rPr>
        <w:t xml:space="preserve">, </w:t>
      </w:r>
      <w:r w:rsidR="00214447" w:rsidRPr="00FF7C2C">
        <w:rPr>
          <w:rFonts w:asciiTheme="minorHAnsi" w:hAnsiTheme="minorHAnsi" w:cstheme="minorHAnsi"/>
          <w:b/>
        </w:rPr>
        <w:t xml:space="preserve">CONFORME ESPECIFICAÇÕES </w:t>
      </w:r>
      <w:r w:rsidR="00214447">
        <w:rPr>
          <w:rFonts w:asciiTheme="minorHAnsi" w:hAnsiTheme="minorHAnsi" w:cstheme="minorHAnsi"/>
          <w:b/>
        </w:rPr>
        <w:t>ABAIXO:</w:t>
      </w:r>
    </w:p>
    <w:p w14:paraId="409F27B2" w14:textId="77777777" w:rsidR="00E40476" w:rsidRDefault="00E40476" w:rsidP="00E40476">
      <w:pPr>
        <w:spacing w:line="276" w:lineRule="auto"/>
      </w:pPr>
    </w:p>
    <w:p w14:paraId="2AC1C351" w14:textId="77777777" w:rsidR="00E40476" w:rsidRDefault="00E40476" w:rsidP="00E40476">
      <w:pPr>
        <w:spacing w:line="276" w:lineRule="auto"/>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1134"/>
        <w:gridCol w:w="1985"/>
        <w:gridCol w:w="1701"/>
      </w:tblGrid>
      <w:tr w:rsidR="00C174E8" w14:paraId="5F309AFF" w14:textId="77777777" w:rsidTr="00312EB8">
        <w:trPr>
          <w:jc w:val="center"/>
        </w:trPr>
        <w:tc>
          <w:tcPr>
            <w:tcW w:w="704" w:type="dxa"/>
          </w:tcPr>
          <w:p w14:paraId="666EB17F" w14:textId="77777777" w:rsidR="00C174E8" w:rsidRPr="009972AE" w:rsidRDefault="00C174E8" w:rsidP="00382F83">
            <w:pPr>
              <w:jc w:val="center"/>
              <w:rPr>
                <w:rFonts w:asciiTheme="minorHAnsi" w:hAnsiTheme="minorHAnsi"/>
                <w:b/>
              </w:rPr>
            </w:pPr>
            <w:r w:rsidRPr="009972AE">
              <w:rPr>
                <w:rFonts w:asciiTheme="minorHAnsi" w:hAnsiTheme="minorHAnsi"/>
                <w:b/>
              </w:rPr>
              <w:t xml:space="preserve">ITEM </w:t>
            </w:r>
          </w:p>
        </w:tc>
        <w:tc>
          <w:tcPr>
            <w:tcW w:w="4536" w:type="dxa"/>
          </w:tcPr>
          <w:p w14:paraId="3F9C4262" w14:textId="77777777" w:rsidR="00C174E8" w:rsidRPr="009972AE" w:rsidRDefault="00C174E8" w:rsidP="00382F83">
            <w:pPr>
              <w:jc w:val="center"/>
              <w:rPr>
                <w:rFonts w:asciiTheme="minorHAnsi" w:hAnsiTheme="minorHAnsi"/>
                <w:b/>
              </w:rPr>
            </w:pPr>
            <w:r w:rsidRPr="009972AE">
              <w:rPr>
                <w:rFonts w:asciiTheme="minorHAnsi" w:hAnsiTheme="minorHAnsi"/>
                <w:b/>
              </w:rPr>
              <w:t xml:space="preserve"> DESCRIÇÃO DO SERVIÇO</w:t>
            </w:r>
          </w:p>
        </w:tc>
        <w:tc>
          <w:tcPr>
            <w:tcW w:w="1134" w:type="dxa"/>
          </w:tcPr>
          <w:p w14:paraId="0CC56158" w14:textId="706224BE" w:rsidR="00C174E8" w:rsidRPr="009972AE" w:rsidRDefault="00C174E8" w:rsidP="00382F83">
            <w:pPr>
              <w:jc w:val="center"/>
              <w:rPr>
                <w:rFonts w:asciiTheme="minorHAnsi" w:hAnsiTheme="minorHAnsi"/>
                <w:b/>
              </w:rPr>
            </w:pPr>
            <w:r>
              <w:rPr>
                <w:rFonts w:asciiTheme="minorHAnsi" w:hAnsiTheme="minorHAnsi"/>
                <w:b/>
              </w:rPr>
              <w:t>PERÍODO</w:t>
            </w:r>
          </w:p>
        </w:tc>
        <w:tc>
          <w:tcPr>
            <w:tcW w:w="1985" w:type="dxa"/>
          </w:tcPr>
          <w:p w14:paraId="6298C762" w14:textId="58057FDE" w:rsidR="00C174E8" w:rsidRPr="009972AE" w:rsidRDefault="00C174E8" w:rsidP="00382F83">
            <w:pPr>
              <w:jc w:val="center"/>
              <w:rPr>
                <w:rFonts w:asciiTheme="minorHAnsi" w:hAnsiTheme="minorHAnsi"/>
                <w:b/>
              </w:rPr>
            </w:pPr>
            <w:r>
              <w:rPr>
                <w:rFonts w:asciiTheme="minorHAnsi" w:hAnsiTheme="minorHAnsi"/>
                <w:b/>
              </w:rPr>
              <w:t>VALOR MENSAL ESTIMADO</w:t>
            </w:r>
          </w:p>
        </w:tc>
        <w:tc>
          <w:tcPr>
            <w:tcW w:w="1701" w:type="dxa"/>
          </w:tcPr>
          <w:p w14:paraId="68AB7CFF" w14:textId="633425BE" w:rsidR="00C174E8" w:rsidRPr="009972AE" w:rsidRDefault="00C174E8" w:rsidP="00382F83">
            <w:pPr>
              <w:jc w:val="center"/>
              <w:rPr>
                <w:rFonts w:asciiTheme="minorHAnsi" w:hAnsiTheme="minorHAnsi"/>
                <w:b/>
              </w:rPr>
            </w:pPr>
            <w:r w:rsidRPr="009972AE">
              <w:rPr>
                <w:rFonts w:asciiTheme="minorHAnsi" w:hAnsiTheme="minorHAnsi"/>
                <w:b/>
              </w:rPr>
              <w:t>VALOR</w:t>
            </w:r>
          </w:p>
          <w:p w14:paraId="15E722D9" w14:textId="757B4213" w:rsidR="00C174E8" w:rsidRPr="009972AE" w:rsidRDefault="00C174E8" w:rsidP="00382F83">
            <w:pPr>
              <w:jc w:val="center"/>
              <w:rPr>
                <w:rFonts w:asciiTheme="minorHAnsi" w:hAnsiTheme="minorHAnsi"/>
                <w:b/>
              </w:rPr>
            </w:pPr>
            <w:r>
              <w:rPr>
                <w:rFonts w:asciiTheme="minorHAnsi" w:hAnsiTheme="minorHAnsi"/>
                <w:b/>
              </w:rPr>
              <w:t>TOTAL ESTIMADO</w:t>
            </w:r>
          </w:p>
        </w:tc>
      </w:tr>
      <w:tr w:rsidR="00C174E8" w14:paraId="6C9B8243" w14:textId="77777777" w:rsidTr="00312EB8">
        <w:trPr>
          <w:trHeight w:val="237"/>
          <w:jc w:val="center"/>
        </w:trPr>
        <w:tc>
          <w:tcPr>
            <w:tcW w:w="704" w:type="dxa"/>
          </w:tcPr>
          <w:p w14:paraId="62D628F7" w14:textId="77777777" w:rsidR="00C174E8" w:rsidRDefault="00C174E8" w:rsidP="00382F83">
            <w:pPr>
              <w:jc w:val="center"/>
              <w:rPr>
                <w:rFonts w:asciiTheme="minorHAnsi" w:hAnsiTheme="minorHAnsi"/>
                <w:b/>
              </w:rPr>
            </w:pPr>
          </w:p>
          <w:p w14:paraId="72FA49D8" w14:textId="77777777" w:rsidR="00C174E8" w:rsidRDefault="00C174E8" w:rsidP="00382F83">
            <w:pPr>
              <w:jc w:val="center"/>
              <w:rPr>
                <w:rFonts w:asciiTheme="minorHAnsi" w:hAnsiTheme="minorHAnsi"/>
                <w:b/>
              </w:rPr>
            </w:pPr>
          </w:p>
          <w:p w14:paraId="3923F015" w14:textId="77777777" w:rsidR="00C174E8" w:rsidRDefault="00C174E8" w:rsidP="00382F83">
            <w:pPr>
              <w:jc w:val="center"/>
              <w:rPr>
                <w:rFonts w:asciiTheme="minorHAnsi" w:hAnsiTheme="minorHAnsi"/>
                <w:b/>
              </w:rPr>
            </w:pPr>
          </w:p>
          <w:p w14:paraId="420DE459" w14:textId="77777777" w:rsidR="00C174E8" w:rsidRDefault="00C174E8" w:rsidP="00382F83">
            <w:pPr>
              <w:jc w:val="center"/>
              <w:rPr>
                <w:rFonts w:asciiTheme="minorHAnsi" w:hAnsiTheme="minorHAnsi"/>
                <w:b/>
              </w:rPr>
            </w:pPr>
          </w:p>
          <w:p w14:paraId="10B68060" w14:textId="77777777" w:rsidR="00C174E8" w:rsidRDefault="00C174E8" w:rsidP="00382F83">
            <w:pPr>
              <w:jc w:val="center"/>
              <w:rPr>
                <w:rFonts w:asciiTheme="minorHAnsi" w:hAnsiTheme="minorHAnsi"/>
                <w:b/>
              </w:rPr>
            </w:pPr>
          </w:p>
          <w:p w14:paraId="56671C33" w14:textId="77777777" w:rsidR="00C174E8" w:rsidRDefault="00C174E8" w:rsidP="00382F83">
            <w:pPr>
              <w:jc w:val="center"/>
              <w:rPr>
                <w:rFonts w:asciiTheme="minorHAnsi" w:hAnsiTheme="minorHAnsi"/>
                <w:b/>
              </w:rPr>
            </w:pPr>
          </w:p>
          <w:p w14:paraId="5A1AA4B4" w14:textId="77777777" w:rsidR="00C174E8" w:rsidRDefault="00C174E8" w:rsidP="00382F83">
            <w:pPr>
              <w:jc w:val="center"/>
              <w:rPr>
                <w:rFonts w:asciiTheme="minorHAnsi" w:hAnsiTheme="minorHAnsi"/>
                <w:b/>
              </w:rPr>
            </w:pPr>
          </w:p>
          <w:p w14:paraId="28C6E9A2" w14:textId="77777777" w:rsidR="00C174E8" w:rsidRDefault="00C174E8" w:rsidP="00382F83">
            <w:pPr>
              <w:jc w:val="center"/>
              <w:rPr>
                <w:rFonts w:asciiTheme="minorHAnsi" w:hAnsiTheme="minorHAnsi"/>
                <w:b/>
              </w:rPr>
            </w:pPr>
          </w:p>
          <w:p w14:paraId="2B7CB82E" w14:textId="77777777" w:rsidR="00C174E8" w:rsidRDefault="00C174E8" w:rsidP="00382F83">
            <w:pPr>
              <w:jc w:val="center"/>
              <w:rPr>
                <w:rFonts w:asciiTheme="minorHAnsi" w:hAnsiTheme="minorHAnsi"/>
                <w:b/>
              </w:rPr>
            </w:pPr>
          </w:p>
          <w:p w14:paraId="5BABE5EB" w14:textId="77777777" w:rsidR="00C174E8" w:rsidRDefault="00C174E8" w:rsidP="00382F83">
            <w:pPr>
              <w:jc w:val="center"/>
              <w:rPr>
                <w:rFonts w:asciiTheme="minorHAnsi" w:hAnsiTheme="minorHAnsi"/>
                <w:b/>
              </w:rPr>
            </w:pPr>
          </w:p>
          <w:p w14:paraId="5B46E138" w14:textId="77777777" w:rsidR="00C174E8" w:rsidRDefault="00C174E8" w:rsidP="00382F83">
            <w:pPr>
              <w:jc w:val="center"/>
              <w:rPr>
                <w:rFonts w:asciiTheme="minorHAnsi" w:hAnsiTheme="minorHAnsi"/>
                <w:b/>
              </w:rPr>
            </w:pPr>
          </w:p>
          <w:p w14:paraId="785579A3" w14:textId="77777777" w:rsidR="00C174E8" w:rsidRDefault="00C174E8" w:rsidP="00382F83">
            <w:pPr>
              <w:jc w:val="center"/>
              <w:rPr>
                <w:rFonts w:asciiTheme="minorHAnsi" w:hAnsiTheme="minorHAnsi"/>
                <w:b/>
              </w:rPr>
            </w:pPr>
          </w:p>
          <w:p w14:paraId="6209B7FB" w14:textId="77777777" w:rsidR="00C174E8" w:rsidRDefault="00C174E8" w:rsidP="00382F83">
            <w:pPr>
              <w:jc w:val="center"/>
              <w:rPr>
                <w:rFonts w:asciiTheme="minorHAnsi" w:hAnsiTheme="minorHAnsi"/>
                <w:b/>
              </w:rPr>
            </w:pPr>
          </w:p>
          <w:p w14:paraId="28921B50" w14:textId="77777777" w:rsidR="00C174E8" w:rsidRDefault="00C174E8" w:rsidP="00382F83">
            <w:pPr>
              <w:jc w:val="center"/>
              <w:rPr>
                <w:rFonts w:asciiTheme="minorHAnsi" w:hAnsiTheme="minorHAnsi"/>
                <w:b/>
              </w:rPr>
            </w:pPr>
          </w:p>
          <w:p w14:paraId="5C1F1DBD" w14:textId="77777777" w:rsidR="00C174E8" w:rsidRDefault="00C174E8" w:rsidP="00312EB8">
            <w:pPr>
              <w:rPr>
                <w:rFonts w:asciiTheme="minorHAnsi" w:hAnsiTheme="minorHAnsi"/>
                <w:b/>
              </w:rPr>
            </w:pPr>
          </w:p>
          <w:p w14:paraId="09F18D72" w14:textId="77777777" w:rsidR="00C174E8" w:rsidRDefault="00C174E8" w:rsidP="00382F83">
            <w:pPr>
              <w:jc w:val="center"/>
              <w:rPr>
                <w:rFonts w:asciiTheme="minorHAnsi" w:hAnsiTheme="minorHAnsi"/>
                <w:b/>
              </w:rPr>
            </w:pPr>
          </w:p>
          <w:p w14:paraId="66B7235E" w14:textId="30C4D379" w:rsidR="00C174E8" w:rsidRPr="009972AE" w:rsidRDefault="00C174E8" w:rsidP="00382F83">
            <w:pPr>
              <w:jc w:val="center"/>
              <w:rPr>
                <w:rFonts w:asciiTheme="minorHAnsi" w:hAnsiTheme="minorHAnsi"/>
                <w:b/>
              </w:rPr>
            </w:pPr>
            <w:r w:rsidRPr="009972AE">
              <w:rPr>
                <w:rFonts w:asciiTheme="minorHAnsi" w:hAnsiTheme="minorHAnsi"/>
                <w:b/>
              </w:rPr>
              <w:t>01</w:t>
            </w:r>
          </w:p>
        </w:tc>
        <w:tc>
          <w:tcPr>
            <w:tcW w:w="4536" w:type="dxa"/>
          </w:tcPr>
          <w:p w14:paraId="1AD4BB38" w14:textId="77777777" w:rsidR="00C174E8" w:rsidRPr="009972AE" w:rsidRDefault="00C174E8" w:rsidP="00382F83">
            <w:pPr>
              <w:spacing w:line="276" w:lineRule="auto"/>
              <w:jc w:val="both"/>
              <w:rPr>
                <w:rFonts w:asciiTheme="minorHAnsi" w:hAnsiTheme="minorHAnsi"/>
              </w:rPr>
            </w:pPr>
            <w:r w:rsidRPr="009972AE">
              <w:rPr>
                <w:rFonts w:asciiTheme="minorHAnsi" w:hAnsiTheme="minorHAnsi"/>
                <w:b/>
              </w:rPr>
              <w:t xml:space="preserve">01 - Fornecimento de 01 (um) Veículo tipo Caminhão Trucado, equipado com caçamba basculante (com motorista), 01 (uma) máquina tipo retroescavadeira (com operador), juntamente com 02 (dois) funcionários ajudantes, </w:t>
            </w:r>
            <w:r w:rsidRPr="009972AE">
              <w:rPr>
                <w:rFonts w:asciiTheme="minorHAnsi" w:hAnsiTheme="minorHAnsi"/>
              </w:rPr>
              <w:t xml:space="preserve">devidamente munidos de E.P.I. (equipamentos de proteção individual) e também com todas as ferramentas necessárias para a execução de todos serviços de limpeza nas vias públicas do Município de São Joaquim da Barra, tais como: entulhos em geral, resíduos provenientes de sobras da construção de </w:t>
            </w:r>
            <w:r w:rsidRPr="009972AE">
              <w:rPr>
                <w:rStyle w:val="nfaseSutil"/>
                <w:rFonts w:asciiTheme="minorHAnsi" w:hAnsiTheme="minorHAnsi"/>
              </w:rPr>
              <w:t>imóveis</w:t>
            </w:r>
            <w:r w:rsidRPr="009972AE">
              <w:rPr>
                <w:rFonts w:asciiTheme="minorHAnsi" w:hAnsiTheme="minorHAnsi"/>
              </w:rPr>
              <w:t>, móveis e utensílios em geral descartados, eletrônicos em geral descartados, coleta de animais mortos jogados nas vias públicas, limpeza de entulhos que são trazidos por chuvas e enxurradas, entre outros. As limpezas e coletas deverão ser feitas também em todos os setores e departamentos da Prefeitura e nos terrenos que são de responsabilidade da Administração Municipal.</w:t>
            </w:r>
          </w:p>
          <w:p w14:paraId="6E1F26A9" w14:textId="77777777" w:rsidR="00C174E8" w:rsidRPr="009972AE" w:rsidRDefault="00C174E8" w:rsidP="00382F83">
            <w:pPr>
              <w:spacing w:line="276" w:lineRule="auto"/>
              <w:jc w:val="both"/>
              <w:rPr>
                <w:rFonts w:asciiTheme="minorHAnsi" w:hAnsiTheme="minorHAnsi"/>
                <w:b/>
              </w:rPr>
            </w:pPr>
          </w:p>
          <w:p w14:paraId="3C1B20FF" w14:textId="77777777" w:rsidR="00C174E8" w:rsidRPr="009972AE" w:rsidRDefault="00C174E8" w:rsidP="00382F83">
            <w:pPr>
              <w:spacing w:line="276" w:lineRule="auto"/>
              <w:jc w:val="both"/>
              <w:rPr>
                <w:rFonts w:asciiTheme="minorHAnsi" w:hAnsiTheme="minorHAnsi"/>
              </w:rPr>
            </w:pPr>
            <w:r w:rsidRPr="009972AE">
              <w:rPr>
                <w:rFonts w:asciiTheme="minorHAnsi" w:hAnsiTheme="minorHAnsi"/>
                <w:b/>
              </w:rPr>
              <w:t xml:space="preserve">02 - Os veículos deverão </w:t>
            </w:r>
            <w:r w:rsidRPr="009972AE">
              <w:rPr>
                <w:rFonts w:asciiTheme="minorHAnsi" w:hAnsiTheme="minorHAnsi"/>
              </w:rPr>
              <w:t xml:space="preserve">estar em perfeitas condições de funcionamento e ter o </w:t>
            </w:r>
            <w:r w:rsidRPr="009972AE">
              <w:rPr>
                <w:rFonts w:asciiTheme="minorHAnsi" w:hAnsiTheme="minorHAnsi"/>
                <w:b/>
              </w:rPr>
              <w:t xml:space="preserve">ano de fabricação a partir de 2019, ou seja, no máximo 05 (cinco) anos de uso; </w:t>
            </w:r>
            <w:r w:rsidRPr="009972AE">
              <w:rPr>
                <w:rFonts w:asciiTheme="minorHAnsi" w:hAnsiTheme="minorHAnsi"/>
              </w:rPr>
              <w:t xml:space="preserve">Trazer placas regulamentares a sinalização de segurança; </w:t>
            </w:r>
            <w:r w:rsidRPr="009972AE">
              <w:rPr>
                <w:rFonts w:asciiTheme="minorHAnsi" w:hAnsiTheme="minorHAnsi"/>
              </w:rPr>
              <w:lastRenderedPageBreak/>
              <w:t xml:space="preserve">Mantido em condições de uso, </w:t>
            </w:r>
            <w:r w:rsidRPr="009972AE">
              <w:rPr>
                <w:rFonts w:asciiTheme="minorHAnsi" w:hAnsiTheme="minorHAnsi"/>
                <w:b/>
              </w:rPr>
              <w:t>ficando toda a manutenção dos veículos de responsabilidade da empresa contratada</w:t>
            </w:r>
            <w:r w:rsidRPr="009972AE">
              <w:rPr>
                <w:rFonts w:asciiTheme="minorHAnsi" w:hAnsiTheme="minorHAnsi"/>
              </w:rPr>
              <w:t xml:space="preserve">, </w:t>
            </w:r>
            <w:r w:rsidRPr="009972AE">
              <w:rPr>
                <w:rFonts w:asciiTheme="minorHAnsi" w:hAnsiTheme="minorHAnsi"/>
                <w:b/>
              </w:rPr>
              <w:t xml:space="preserve">inclusive o combustível; </w:t>
            </w:r>
            <w:r w:rsidRPr="009972AE">
              <w:rPr>
                <w:rFonts w:asciiTheme="minorHAnsi" w:hAnsiTheme="minorHAnsi"/>
              </w:rPr>
              <w:t>Durante a vigência da prestação dos serviços se algum veículo apresentar algum defeito ou avaria deverá ser substituído imediatamente por outro equivalente.</w:t>
            </w:r>
          </w:p>
          <w:p w14:paraId="77CDBD5C" w14:textId="77777777" w:rsidR="00C174E8" w:rsidRPr="009972AE" w:rsidRDefault="00C174E8" w:rsidP="00382F83">
            <w:pPr>
              <w:spacing w:line="276" w:lineRule="auto"/>
              <w:jc w:val="both"/>
              <w:rPr>
                <w:rFonts w:asciiTheme="minorHAnsi" w:hAnsiTheme="minorHAnsi"/>
              </w:rPr>
            </w:pPr>
          </w:p>
          <w:p w14:paraId="2AE673C0" w14:textId="77777777" w:rsidR="00C174E8" w:rsidRPr="009972AE" w:rsidRDefault="00C174E8" w:rsidP="00382F83">
            <w:pPr>
              <w:spacing w:line="276" w:lineRule="auto"/>
              <w:jc w:val="both"/>
              <w:rPr>
                <w:rFonts w:asciiTheme="minorHAnsi" w:hAnsiTheme="minorHAnsi"/>
                <w:b/>
              </w:rPr>
            </w:pPr>
            <w:r w:rsidRPr="009972AE">
              <w:rPr>
                <w:rFonts w:asciiTheme="minorHAnsi" w:hAnsiTheme="minorHAnsi"/>
                <w:b/>
              </w:rPr>
              <w:t>03 -</w:t>
            </w:r>
            <w:r w:rsidRPr="009972AE">
              <w:rPr>
                <w:rFonts w:asciiTheme="minorHAnsi" w:hAnsiTheme="minorHAnsi"/>
              </w:rPr>
              <w:t xml:space="preserve"> O número de horas trabalhadas será de </w:t>
            </w:r>
            <w:r w:rsidRPr="009972AE">
              <w:rPr>
                <w:rFonts w:asciiTheme="minorHAnsi" w:hAnsiTheme="minorHAnsi"/>
                <w:b/>
              </w:rPr>
              <w:t>220 horas/mês</w:t>
            </w:r>
            <w:r w:rsidRPr="009972AE">
              <w:rPr>
                <w:rFonts w:asciiTheme="minorHAnsi" w:hAnsiTheme="minorHAnsi"/>
              </w:rPr>
              <w:t>, de segunda-feira à sexta-feira.</w:t>
            </w:r>
          </w:p>
          <w:p w14:paraId="65F35401" w14:textId="77777777" w:rsidR="00C174E8" w:rsidRPr="009972AE" w:rsidRDefault="00C174E8" w:rsidP="00382F83">
            <w:pPr>
              <w:spacing w:line="276" w:lineRule="auto"/>
              <w:jc w:val="both"/>
              <w:rPr>
                <w:rFonts w:asciiTheme="minorHAnsi" w:hAnsiTheme="minorHAnsi"/>
                <w:b/>
              </w:rPr>
            </w:pPr>
          </w:p>
          <w:p w14:paraId="42EAA09A" w14:textId="77777777" w:rsidR="00C174E8" w:rsidRPr="009972AE" w:rsidRDefault="00C174E8" w:rsidP="00382F83">
            <w:pPr>
              <w:spacing w:line="276" w:lineRule="auto"/>
              <w:jc w:val="both"/>
              <w:rPr>
                <w:rFonts w:asciiTheme="minorHAnsi" w:hAnsiTheme="minorHAnsi"/>
              </w:rPr>
            </w:pPr>
            <w:r w:rsidRPr="009972AE">
              <w:rPr>
                <w:rFonts w:asciiTheme="minorHAnsi" w:hAnsiTheme="minorHAnsi"/>
                <w:b/>
              </w:rPr>
              <w:t xml:space="preserve">04 – </w:t>
            </w:r>
            <w:r w:rsidRPr="009972AE">
              <w:rPr>
                <w:rFonts w:asciiTheme="minorHAnsi" w:hAnsiTheme="minorHAnsi"/>
              </w:rPr>
              <w:t>A empresa deverá efetuar a descarga dos objetos coletados em local que será informado pela prefeitura, onde a distância do nosso município para o depósito será de aproximadamente 32 quilômetros.</w:t>
            </w:r>
          </w:p>
        </w:tc>
        <w:tc>
          <w:tcPr>
            <w:tcW w:w="1134" w:type="dxa"/>
          </w:tcPr>
          <w:p w14:paraId="247EBBB2" w14:textId="77777777" w:rsidR="00C174E8" w:rsidRDefault="00C174E8" w:rsidP="00382F83">
            <w:pPr>
              <w:spacing w:line="276" w:lineRule="auto"/>
              <w:jc w:val="center"/>
              <w:rPr>
                <w:rFonts w:asciiTheme="minorHAnsi" w:hAnsiTheme="minorHAnsi"/>
                <w:b/>
              </w:rPr>
            </w:pPr>
          </w:p>
          <w:p w14:paraId="1051E5AC" w14:textId="77777777" w:rsidR="00C174E8" w:rsidRDefault="00C174E8" w:rsidP="00382F83">
            <w:pPr>
              <w:spacing w:line="276" w:lineRule="auto"/>
              <w:jc w:val="center"/>
              <w:rPr>
                <w:rFonts w:asciiTheme="minorHAnsi" w:hAnsiTheme="minorHAnsi"/>
                <w:b/>
              </w:rPr>
            </w:pPr>
          </w:p>
          <w:p w14:paraId="4F994FE0" w14:textId="77777777" w:rsidR="00C174E8" w:rsidRDefault="00C174E8" w:rsidP="00382F83">
            <w:pPr>
              <w:spacing w:line="276" w:lineRule="auto"/>
              <w:jc w:val="center"/>
              <w:rPr>
                <w:rFonts w:asciiTheme="minorHAnsi" w:hAnsiTheme="minorHAnsi"/>
                <w:b/>
              </w:rPr>
            </w:pPr>
          </w:p>
          <w:p w14:paraId="7EA5943A" w14:textId="77777777" w:rsidR="00C174E8" w:rsidRDefault="00C174E8" w:rsidP="00382F83">
            <w:pPr>
              <w:spacing w:line="276" w:lineRule="auto"/>
              <w:jc w:val="center"/>
              <w:rPr>
                <w:rFonts w:asciiTheme="minorHAnsi" w:hAnsiTheme="minorHAnsi"/>
                <w:b/>
              </w:rPr>
            </w:pPr>
          </w:p>
          <w:p w14:paraId="43673CE8" w14:textId="77777777" w:rsidR="00C174E8" w:rsidRDefault="00C174E8" w:rsidP="00382F83">
            <w:pPr>
              <w:spacing w:line="276" w:lineRule="auto"/>
              <w:jc w:val="center"/>
              <w:rPr>
                <w:rFonts w:asciiTheme="minorHAnsi" w:hAnsiTheme="minorHAnsi"/>
                <w:b/>
              </w:rPr>
            </w:pPr>
          </w:p>
          <w:p w14:paraId="720131E4" w14:textId="77777777" w:rsidR="00C174E8" w:rsidRDefault="00C174E8" w:rsidP="00382F83">
            <w:pPr>
              <w:spacing w:line="276" w:lineRule="auto"/>
              <w:jc w:val="center"/>
              <w:rPr>
                <w:rFonts w:asciiTheme="minorHAnsi" w:hAnsiTheme="minorHAnsi"/>
                <w:b/>
              </w:rPr>
            </w:pPr>
          </w:p>
          <w:p w14:paraId="6D140F12" w14:textId="77777777" w:rsidR="00C174E8" w:rsidRDefault="00C174E8" w:rsidP="00382F83">
            <w:pPr>
              <w:spacing w:line="276" w:lineRule="auto"/>
              <w:jc w:val="center"/>
              <w:rPr>
                <w:rFonts w:asciiTheme="minorHAnsi" w:hAnsiTheme="minorHAnsi"/>
                <w:b/>
              </w:rPr>
            </w:pPr>
          </w:p>
          <w:p w14:paraId="655E86E9" w14:textId="77777777" w:rsidR="00C174E8" w:rsidRDefault="00C174E8" w:rsidP="00382F83">
            <w:pPr>
              <w:spacing w:line="276" w:lineRule="auto"/>
              <w:jc w:val="center"/>
              <w:rPr>
                <w:rFonts w:asciiTheme="minorHAnsi" w:hAnsiTheme="minorHAnsi"/>
                <w:b/>
              </w:rPr>
            </w:pPr>
          </w:p>
          <w:p w14:paraId="6D6BE892" w14:textId="77777777" w:rsidR="00C174E8" w:rsidRDefault="00C174E8" w:rsidP="00382F83">
            <w:pPr>
              <w:spacing w:line="276" w:lineRule="auto"/>
              <w:jc w:val="center"/>
              <w:rPr>
                <w:rFonts w:asciiTheme="minorHAnsi" w:hAnsiTheme="minorHAnsi"/>
                <w:b/>
              </w:rPr>
            </w:pPr>
          </w:p>
          <w:p w14:paraId="4BB0F4BE" w14:textId="77777777" w:rsidR="00C174E8" w:rsidRDefault="00C174E8" w:rsidP="00382F83">
            <w:pPr>
              <w:spacing w:line="276" w:lineRule="auto"/>
              <w:jc w:val="center"/>
              <w:rPr>
                <w:rFonts w:asciiTheme="minorHAnsi" w:hAnsiTheme="minorHAnsi"/>
                <w:b/>
              </w:rPr>
            </w:pPr>
          </w:p>
          <w:p w14:paraId="39003300" w14:textId="77777777" w:rsidR="00C174E8" w:rsidRDefault="00C174E8" w:rsidP="00382F83">
            <w:pPr>
              <w:spacing w:line="276" w:lineRule="auto"/>
              <w:jc w:val="center"/>
              <w:rPr>
                <w:rFonts w:asciiTheme="minorHAnsi" w:hAnsiTheme="minorHAnsi"/>
                <w:b/>
              </w:rPr>
            </w:pPr>
          </w:p>
          <w:p w14:paraId="31A19A41" w14:textId="77777777" w:rsidR="00C174E8" w:rsidRDefault="00C174E8" w:rsidP="00312EB8">
            <w:pPr>
              <w:spacing w:line="276" w:lineRule="auto"/>
              <w:rPr>
                <w:rFonts w:asciiTheme="minorHAnsi" w:hAnsiTheme="minorHAnsi"/>
                <w:b/>
              </w:rPr>
            </w:pPr>
          </w:p>
          <w:p w14:paraId="752C4888" w14:textId="77777777" w:rsidR="00C174E8" w:rsidRDefault="00C174E8" w:rsidP="00382F83">
            <w:pPr>
              <w:spacing w:line="276" w:lineRule="auto"/>
              <w:jc w:val="center"/>
              <w:rPr>
                <w:rFonts w:asciiTheme="minorHAnsi" w:hAnsiTheme="minorHAnsi"/>
                <w:b/>
              </w:rPr>
            </w:pPr>
          </w:p>
          <w:p w14:paraId="5171F00B" w14:textId="77777777" w:rsidR="00C174E8" w:rsidRDefault="00C174E8" w:rsidP="00382F83">
            <w:pPr>
              <w:spacing w:line="276" w:lineRule="auto"/>
              <w:jc w:val="center"/>
              <w:rPr>
                <w:rFonts w:asciiTheme="minorHAnsi" w:hAnsiTheme="minorHAnsi"/>
                <w:b/>
              </w:rPr>
            </w:pPr>
          </w:p>
          <w:p w14:paraId="6CCD048E" w14:textId="3EE77B4C" w:rsidR="00C174E8" w:rsidRPr="009972AE" w:rsidRDefault="00C174E8" w:rsidP="00382F83">
            <w:pPr>
              <w:spacing w:line="276" w:lineRule="auto"/>
              <w:jc w:val="center"/>
              <w:rPr>
                <w:rFonts w:asciiTheme="minorHAnsi" w:hAnsiTheme="minorHAnsi"/>
                <w:b/>
              </w:rPr>
            </w:pPr>
            <w:r>
              <w:rPr>
                <w:rFonts w:asciiTheme="minorHAnsi" w:hAnsiTheme="minorHAnsi"/>
                <w:b/>
              </w:rPr>
              <w:t>12 MESES</w:t>
            </w:r>
          </w:p>
        </w:tc>
        <w:tc>
          <w:tcPr>
            <w:tcW w:w="1985" w:type="dxa"/>
          </w:tcPr>
          <w:p w14:paraId="701D2366" w14:textId="77777777" w:rsidR="00C174E8" w:rsidRDefault="00C174E8" w:rsidP="00382F83">
            <w:pPr>
              <w:spacing w:line="276" w:lineRule="auto"/>
              <w:jc w:val="center"/>
              <w:rPr>
                <w:rFonts w:asciiTheme="minorHAnsi" w:hAnsiTheme="minorHAnsi"/>
                <w:b/>
              </w:rPr>
            </w:pPr>
          </w:p>
          <w:p w14:paraId="4DCB1712" w14:textId="77777777" w:rsidR="00C174E8" w:rsidRDefault="00C174E8" w:rsidP="00382F83">
            <w:pPr>
              <w:spacing w:line="276" w:lineRule="auto"/>
              <w:jc w:val="center"/>
              <w:rPr>
                <w:rFonts w:asciiTheme="minorHAnsi" w:hAnsiTheme="minorHAnsi"/>
                <w:b/>
              </w:rPr>
            </w:pPr>
          </w:p>
          <w:p w14:paraId="6CF35AA8" w14:textId="77777777" w:rsidR="00C174E8" w:rsidRDefault="00C174E8" w:rsidP="00382F83">
            <w:pPr>
              <w:spacing w:line="276" w:lineRule="auto"/>
              <w:jc w:val="center"/>
              <w:rPr>
                <w:rFonts w:asciiTheme="minorHAnsi" w:hAnsiTheme="minorHAnsi"/>
                <w:b/>
              </w:rPr>
            </w:pPr>
          </w:p>
          <w:p w14:paraId="7B17E136" w14:textId="77777777" w:rsidR="00C174E8" w:rsidRDefault="00C174E8" w:rsidP="00382F83">
            <w:pPr>
              <w:spacing w:line="276" w:lineRule="auto"/>
              <w:jc w:val="center"/>
              <w:rPr>
                <w:rFonts w:asciiTheme="minorHAnsi" w:hAnsiTheme="minorHAnsi"/>
                <w:b/>
              </w:rPr>
            </w:pPr>
          </w:p>
          <w:p w14:paraId="36C38924" w14:textId="77777777" w:rsidR="00C174E8" w:rsidRDefault="00C174E8" w:rsidP="00382F83">
            <w:pPr>
              <w:spacing w:line="276" w:lineRule="auto"/>
              <w:jc w:val="center"/>
              <w:rPr>
                <w:rFonts w:asciiTheme="minorHAnsi" w:hAnsiTheme="minorHAnsi"/>
                <w:b/>
              </w:rPr>
            </w:pPr>
          </w:p>
          <w:p w14:paraId="378DCD1B" w14:textId="77777777" w:rsidR="00C174E8" w:rsidRDefault="00C174E8" w:rsidP="00382F83">
            <w:pPr>
              <w:spacing w:line="276" w:lineRule="auto"/>
              <w:jc w:val="center"/>
              <w:rPr>
                <w:rFonts w:asciiTheme="minorHAnsi" w:hAnsiTheme="minorHAnsi"/>
                <w:b/>
              </w:rPr>
            </w:pPr>
          </w:p>
          <w:p w14:paraId="330742B6" w14:textId="77777777" w:rsidR="00C174E8" w:rsidRDefault="00C174E8" w:rsidP="00382F83">
            <w:pPr>
              <w:spacing w:line="276" w:lineRule="auto"/>
              <w:jc w:val="center"/>
              <w:rPr>
                <w:rFonts w:asciiTheme="minorHAnsi" w:hAnsiTheme="minorHAnsi"/>
                <w:b/>
              </w:rPr>
            </w:pPr>
          </w:p>
          <w:p w14:paraId="173EC404" w14:textId="77777777" w:rsidR="00C174E8" w:rsidRDefault="00C174E8" w:rsidP="00382F83">
            <w:pPr>
              <w:spacing w:line="276" w:lineRule="auto"/>
              <w:jc w:val="center"/>
              <w:rPr>
                <w:rFonts w:asciiTheme="minorHAnsi" w:hAnsiTheme="minorHAnsi"/>
                <w:b/>
              </w:rPr>
            </w:pPr>
          </w:p>
          <w:p w14:paraId="3CBBCB73" w14:textId="77777777" w:rsidR="00C174E8" w:rsidRDefault="00C174E8" w:rsidP="00382F83">
            <w:pPr>
              <w:spacing w:line="276" w:lineRule="auto"/>
              <w:jc w:val="center"/>
              <w:rPr>
                <w:rFonts w:asciiTheme="minorHAnsi" w:hAnsiTheme="minorHAnsi"/>
                <w:b/>
              </w:rPr>
            </w:pPr>
          </w:p>
          <w:p w14:paraId="36421A68" w14:textId="77777777" w:rsidR="00C174E8" w:rsidRDefault="00C174E8" w:rsidP="00382F83">
            <w:pPr>
              <w:spacing w:line="276" w:lineRule="auto"/>
              <w:jc w:val="center"/>
              <w:rPr>
                <w:rFonts w:asciiTheme="minorHAnsi" w:hAnsiTheme="minorHAnsi"/>
                <w:b/>
              </w:rPr>
            </w:pPr>
          </w:p>
          <w:p w14:paraId="78D7D045" w14:textId="77777777" w:rsidR="00C174E8" w:rsidRDefault="00C174E8" w:rsidP="00382F83">
            <w:pPr>
              <w:spacing w:line="276" w:lineRule="auto"/>
              <w:jc w:val="center"/>
              <w:rPr>
                <w:rFonts w:asciiTheme="minorHAnsi" w:hAnsiTheme="minorHAnsi"/>
                <w:b/>
              </w:rPr>
            </w:pPr>
          </w:p>
          <w:p w14:paraId="4C845629" w14:textId="77777777" w:rsidR="00C174E8" w:rsidRDefault="00C174E8" w:rsidP="00382F83">
            <w:pPr>
              <w:spacing w:line="276" w:lineRule="auto"/>
              <w:jc w:val="center"/>
              <w:rPr>
                <w:rFonts w:asciiTheme="minorHAnsi" w:hAnsiTheme="minorHAnsi"/>
                <w:b/>
              </w:rPr>
            </w:pPr>
          </w:p>
          <w:p w14:paraId="3D6E286A" w14:textId="77777777" w:rsidR="00C174E8" w:rsidRDefault="00C174E8" w:rsidP="00312EB8">
            <w:pPr>
              <w:spacing w:line="276" w:lineRule="auto"/>
              <w:rPr>
                <w:rFonts w:asciiTheme="minorHAnsi" w:hAnsiTheme="minorHAnsi"/>
                <w:b/>
              </w:rPr>
            </w:pPr>
          </w:p>
          <w:p w14:paraId="2071F0C1" w14:textId="77777777" w:rsidR="00C174E8" w:rsidRDefault="00C174E8" w:rsidP="00382F83">
            <w:pPr>
              <w:spacing w:line="276" w:lineRule="auto"/>
              <w:jc w:val="center"/>
              <w:rPr>
                <w:rFonts w:asciiTheme="minorHAnsi" w:hAnsiTheme="minorHAnsi"/>
                <w:b/>
              </w:rPr>
            </w:pPr>
          </w:p>
          <w:p w14:paraId="3DA3678D" w14:textId="46114ADE" w:rsidR="00C174E8" w:rsidRDefault="00C174E8" w:rsidP="00382F83">
            <w:pPr>
              <w:spacing w:line="276" w:lineRule="auto"/>
              <w:jc w:val="center"/>
              <w:rPr>
                <w:rFonts w:asciiTheme="minorHAnsi" w:hAnsiTheme="minorHAnsi"/>
                <w:b/>
              </w:rPr>
            </w:pPr>
            <w:r>
              <w:rPr>
                <w:rFonts w:asciiTheme="minorHAnsi" w:hAnsiTheme="minorHAnsi"/>
                <w:b/>
              </w:rPr>
              <w:t>R$ 103.500,00</w:t>
            </w:r>
          </w:p>
        </w:tc>
        <w:tc>
          <w:tcPr>
            <w:tcW w:w="1701" w:type="dxa"/>
          </w:tcPr>
          <w:p w14:paraId="39D8F4EB" w14:textId="1A25F7E2" w:rsidR="00C174E8" w:rsidRDefault="00C174E8" w:rsidP="00382F83">
            <w:pPr>
              <w:spacing w:line="276" w:lineRule="auto"/>
              <w:jc w:val="center"/>
              <w:rPr>
                <w:rFonts w:asciiTheme="minorHAnsi" w:hAnsiTheme="minorHAnsi"/>
                <w:b/>
              </w:rPr>
            </w:pPr>
          </w:p>
          <w:p w14:paraId="4280FF4C" w14:textId="77777777" w:rsidR="00C174E8" w:rsidRDefault="00C174E8" w:rsidP="00382F83">
            <w:pPr>
              <w:spacing w:line="276" w:lineRule="auto"/>
              <w:jc w:val="center"/>
              <w:rPr>
                <w:rFonts w:asciiTheme="minorHAnsi" w:hAnsiTheme="minorHAnsi"/>
                <w:b/>
              </w:rPr>
            </w:pPr>
          </w:p>
          <w:p w14:paraId="3FB396E4" w14:textId="77777777" w:rsidR="00C174E8" w:rsidRDefault="00C174E8" w:rsidP="00382F83">
            <w:pPr>
              <w:spacing w:line="276" w:lineRule="auto"/>
              <w:jc w:val="center"/>
              <w:rPr>
                <w:rFonts w:asciiTheme="minorHAnsi" w:hAnsiTheme="minorHAnsi"/>
                <w:b/>
              </w:rPr>
            </w:pPr>
          </w:p>
          <w:p w14:paraId="7897970B" w14:textId="77777777" w:rsidR="00C174E8" w:rsidRDefault="00C174E8" w:rsidP="00382F83">
            <w:pPr>
              <w:spacing w:line="276" w:lineRule="auto"/>
              <w:jc w:val="center"/>
              <w:rPr>
                <w:rFonts w:asciiTheme="minorHAnsi" w:hAnsiTheme="minorHAnsi"/>
                <w:b/>
              </w:rPr>
            </w:pPr>
          </w:p>
          <w:p w14:paraId="5AB71F73" w14:textId="77777777" w:rsidR="00C174E8" w:rsidRDefault="00C174E8" w:rsidP="00382F83">
            <w:pPr>
              <w:spacing w:line="276" w:lineRule="auto"/>
              <w:jc w:val="center"/>
              <w:rPr>
                <w:rFonts w:asciiTheme="minorHAnsi" w:hAnsiTheme="minorHAnsi"/>
                <w:b/>
              </w:rPr>
            </w:pPr>
          </w:p>
          <w:p w14:paraId="78C0983B" w14:textId="77777777" w:rsidR="00C174E8" w:rsidRDefault="00C174E8" w:rsidP="00382F83">
            <w:pPr>
              <w:spacing w:line="276" w:lineRule="auto"/>
              <w:jc w:val="center"/>
              <w:rPr>
                <w:rFonts w:asciiTheme="minorHAnsi" w:hAnsiTheme="minorHAnsi"/>
                <w:b/>
              </w:rPr>
            </w:pPr>
          </w:p>
          <w:p w14:paraId="172B94DD" w14:textId="77777777" w:rsidR="00C174E8" w:rsidRDefault="00C174E8" w:rsidP="00382F83">
            <w:pPr>
              <w:spacing w:line="276" w:lineRule="auto"/>
              <w:jc w:val="center"/>
              <w:rPr>
                <w:rFonts w:asciiTheme="minorHAnsi" w:hAnsiTheme="minorHAnsi"/>
                <w:b/>
              </w:rPr>
            </w:pPr>
          </w:p>
          <w:p w14:paraId="13F3AD20" w14:textId="77777777" w:rsidR="00C174E8" w:rsidRDefault="00C174E8" w:rsidP="00382F83">
            <w:pPr>
              <w:spacing w:line="276" w:lineRule="auto"/>
              <w:jc w:val="center"/>
              <w:rPr>
                <w:rFonts w:asciiTheme="minorHAnsi" w:hAnsiTheme="minorHAnsi"/>
                <w:b/>
              </w:rPr>
            </w:pPr>
          </w:p>
          <w:p w14:paraId="2BDBFFEE" w14:textId="77777777" w:rsidR="00C174E8" w:rsidRDefault="00C174E8" w:rsidP="00382F83">
            <w:pPr>
              <w:spacing w:line="276" w:lineRule="auto"/>
              <w:jc w:val="center"/>
              <w:rPr>
                <w:rFonts w:asciiTheme="minorHAnsi" w:hAnsiTheme="minorHAnsi"/>
                <w:b/>
              </w:rPr>
            </w:pPr>
          </w:p>
          <w:p w14:paraId="4B0989BF" w14:textId="77777777" w:rsidR="00C174E8" w:rsidRDefault="00C174E8" w:rsidP="00382F83">
            <w:pPr>
              <w:spacing w:line="276" w:lineRule="auto"/>
              <w:jc w:val="center"/>
              <w:rPr>
                <w:rFonts w:asciiTheme="minorHAnsi" w:hAnsiTheme="minorHAnsi"/>
                <w:b/>
              </w:rPr>
            </w:pPr>
          </w:p>
          <w:p w14:paraId="4FFFA33D" w14:textId="77777777" w:rsidR="00C174E8" w:rsidRDefault="00C174E8" w:rsidP="00382F83">
            <w:pPr>
              <w:spacing w:line="276" w:lineRule="auto"/>
              <w:jc w:val="center"/>
              <w:rPr>
                <w:rFonts w:asciiTheme="minorHAnsi" w:hAnsiTheme="minorHAnsi"/>
                <w:b/>
              </w:rPr>
            </w:pPr>
          </w:p>
          <w:p w14:paraId="5CDA9D89" w14:textId="77777777" w:rsidR="00C174E8" w:rsidRDefault="00C174E8" w:rsidP="00382F83">
            <w:pPr>
              <w:spacing w:line="276" w:lineRule="auto"/>
              <w:jc w:val="center"/>
              <w:rPr>
                <w:rFonts w:asciiTheme="minorHAnsi" w:hAnsiTheme="minorHAnsi"/>
                <w:b/>
              </w:rPr>
            </w:pPr>
          </w:p>
          <w:p w14:paraId="2D1911DD" w14:textId="77777777" w:rsidR="00C174E8" w:rsidRDefault="00C174E8" w:rsidP="00312EB8">
            <w:pPr>
              <w:spacing w:line="276" w:lineRule="auto"/>
              <w:rPr>
                <w:rFonts w:asciiTheme="minorHAnsi" w:hAnsiTheme="minorHAnsi"/>
                <w:b/>
              </w:rPr>
            </w:pPr>
          </w:p>
          <w:p w14:paraId="6748C8DD" w14:textId="77777777" w:rsidR="00C174E8" w:rsidRDefault="00C174E8" w:rsidP="00382F83">
            <w:pPr>
              <w:spacing w:line="276" w:lineRule="auto"/>
              <w:jc w:val="center"/>
              <w:rPr>
                <w:rFonts w:asciiTheme="minorHAnsi" w:hAnsiTheme="minorHAnsi"/>
                <w:b/>
              </w:rPr>
            </w:pPr>
          </w:p>
          <w:p w14:paraId="3E1FFF8C" w14:textId="35CF2846" w:rsidR="00C174E8" w:rsidRPr="009972AE" w:rsidRDefault="00C174E8" w:rsidP="00382F83">
            <w:pPr>
              <w:spacing w:line="276" w:lineRule="auto"/>
              <w:jc w:val="center"/>
              <w:rPr>
                <w:rFonts w:asciiTheme="minorHAnsi" w:hAnsiTheme="minorHAnsi"/>
                <w:b/>
              </w:rPr>
            </w:pPr>
            <w:r w:rsidRPr="009972AE">
              <w:rPr>
                <w:rFonts w:asciiTheme="minorHAnsi" w:hAnsiTheme="minorHAnsi"/>
                <w:b/>
              </w:rPr>
              <w:t>R$</w:t>
            </w:r>
            <w:r>
              <w:rPr>
                <w:rFonts w:asciiTheme="minorHAnsi" w:hAnsiTheme="minorHAnsi"/>
                <w:b/>
              </w:rPr>
              <w:t xml:space="preserve"> 1.242.000,00</w:t>
            </w:r>
          </w:p>
        </w:tc>
      </w:tr>
    </w:tbl>
    <w:p w14:paraId="19DDA9A8" w14:textId="7F5E5646" w:rsidR="00E40476" w:rsidRDefault="00E40476" w:rsidP="00E40476">
      <w:pPr>
        <w:pStyle w:val="PargrafodaLista"/>
        <w:spacing w:line="276" w:lineRule="auto"/>
        <w:ind w:left="0"/>
        <w:rPr>
          <w:rFonts w:asciiTheme="minorHAnsi" w:eastAsia="Times New Roman" w:hAnsiTheme="minorHAnsi"/>
          <w:b/>
          <w:lang w:eastAsia="pt-BR"/>
        </w:rPr>
      </w:pPr>
    </w:p>
    <w:p w14:paraId="6120BB2E" w14:textId="77777777" w:rsidR="00312EB8" w:rsidRPr="00E40476" w:rsidRDefault="00312EB8" w:rsidP="00E40476">
      <w:pPr>
        <w:pStyle w:val="PargrafodaLista"/>
        <w:spacing w:line="276" w:lineRule="auto"/>
        <w:ind w:left="0"/>
        <w:rPr>
          <w:rFonts w:asciiTheme="minorHAnsi" w:hAnsiTheme="minorHAnsi" w:cs="Arial"/>
          <w:b/>
          <w:bCs/>
        </w:rPr>
      </w:pPr>
    </w:p>
    <w:p w14:paraId="67C25D8F" w14:textId="32497FBF" w:rsidR="00E40476" w:rsidRPr="00E40476" w:rsidRDefault="00E40476" w:rsidP="003B4F1D">
      <w:pPr>
        <w:ind w:right="176"/>
        <w:jc w:val="both"/>
        <w:rPr>
          <w:rFonts w:asciiTheme="minorHAnsi" w:hAnsiTheme="minorHAnsi"/>
        </w:rPr>
      </w:pPr>
      <w:r w:rsidRPr="00E40476">
        <w:rPr>
          <w:rFonts w:asciiTheme="minorHAnsi" w:hAnsiTheme="minorHAnsi"/>
          <w:b/>
          <w:bCs/>
        </w:rPr>
        <w:t xml:space="preserve">DO PRAZO DE VIGÊNCIA: </w:t>
      </w:r>
      <w:r w:rsidRPr="00E40476">
        <w:rPr>
          <w:rFonts w:asciiTheme="minorHAnsi" w:hAnsiTheme="minorHAnsi"/>
        </w:rPr>
        <w:t xml:space="preserve">O prazo de vigência desta contratação será de 12 (doze) meses, contados da assinatura do contrato, podendo ser prorrogado nos termos da legislação em vigor, mediante justificativa. </w:t>
      </w:r>
    </w:p>
    <w:p w14:paraId="268C1463" w14:textId="77777777" w:rsidR="00E40476" w:rsidRPr="00E40476" w:rsidRDefault="00E40476" w:rsidP="003B4F1D">
      <w:pPr>
        <w:ind w:right="176"/>
        <w:jc w:val="both"/>
        <w:rPr>
          <w:rFonts w:asciiTheme="minorHAnsi" w:hAnsiTheme="minorHAnsi"/>
          <w:b/>
          <w:bCs/>
        </w:rPr>
      </w:pPr>
    </w:p>
    <w:p w14:paraId="66F6E0D8" w14:textId="48B69BED" w:rsidR="00E40476" w:rsidRPr="00E40476" w:rsidRDefault="00E40476" w:rsidP="003B4F1D">
      <w:pPr>
        <w:ind w:right="176"/>
        <w:jc w:val="both"/>
        <w:rPr>
          <w:rFonts w:asciiTheme="minorHAnsi" w:hAnsiTheme="minorHAnsi"/>
        </w:rPr>
      </w:pPr>
      <w:r w:rsidRPr="00E40476">
        <w:rPr>
          <w:rFonts w:asciiTheme="minorHAnsi" w:hAnsiTheme="minorHAnsi"/>
          <w:b/>
          <w:bCs/>
        </w:rPr>
        <w:t>DO CUSTO ESTIMADO TOTAL DA CONTRATAÇÃO</w:t>
      </w:r>
      <w:r w:rsidRPr="00E40476">
        <w:rPr>
          <w:rFonts w:asciiTheme="minorHAnsi" w:hAnsiTheme="minorHAnsi"/>
        </w:rPr>
        <w:t>: A estimativa de gastos com a prestação dos serviços, durante o período de 12 (doze) meses, é de aproximadamente R$ 1.2</w:t>
      </w:r>
      <w:r w:rsidR="000208E1">
        <w:rPr>
          <w:rFonts w:asciiTheme="minorHAnsi" w:hAnsiTheme="minorHAnsi"/>
        </w:rPr>
        <w:t>42</w:t>
      </w:r>
      <w:r w:rsidRPr="00E40476">
        <w:rPr>
          <w:rFonts w:asciiTheme="minorHAnsi" w:hAnsiTheme="minorHAnsi"/>
        </w:rPr>
        <w:t>.000,00 (</w:t>
      </w:r>
      <w:r w:rsidR="000208E1">
        <w:rPr>
          <w:rFonts w:asciiTheme="minorHAnsi" w:hAnsiTheme="minorHAnsi"/>
        </w:rPr>
        <w:t>U</w:t>
      </w:r>
      <w:r w:rsidRPr="00E40476">
        <w:rPr>
          <w:rFonts w:asciiTheme="minorHAnsi" w:hAnsiTheme="minorHAnsi"/>
        </w:rPr>
        <w:t xml:space="preserve">m milhão duzentos e </w:t>
      </w:r>
      <w:r w:rsidR="000208E1">
        <w:rPr>
          <w:rFonts w:asciiTheme="minorHAnsi" w:hAnsiTheme="minorHAnsi"/>
        </w:rPr>
        <w:t>quarenta</w:t>
      </w:r>
      <w:r w:rsidRPr="00E40476">
        <w:rPr>
          <w:rFonts w:asciiTheme="minorHAnsi" w:hAnsiTheme="minorHAnsi"/>
        </w:rPr>
        <w:t xml:space="preserve"> </w:t>
      </w:r>
      <w:r w:rsidR="000208E1">
        <w:rPr>
          <w:rFonts w:asciiTheme="minorHAnsi" w:hAnsiTheme="minorHAnsi"/>
        </w:rPr>
        <w:t xml:space="preserve">e dois </w:t>
      </w:r>
      <w:r w:rsidRPr="00E40476">
        <w:rPr>
          <w:rFonts w:asciiTheme="minorHAnsi" w:hAnsiTheme="minorHAnsi"/>
        </w:rPr>
        <w:t>mil reais)</w:t>
      </w:r>
    </w:p>
    <w:p w14:paraId="281CB83B" w14:textId="77777777" w:rsidR="00E40476" w:rsidRPr="00E40476" w:rsidRDefault="00E40476" w:rsidP="003B4F1D">
      <w:pPr>
        <w:spacing w:line="276" w:lineRule="auto"/>
        <w:ind w:right="176"/>
        <w:jc w:val="both"/>
        <w:rPr>
          <w:rFonts w:asciiTheme="minorHAnsi" w:hAnsiTheme="minorHAnsi"/>
          <w:b/>
          <w:bCs/>
        </w:rPr>
      </w:pPr>
    </w:p>
    <w:p w14:paraId="70D46947" w14:textId="2088AF43" w:rsidR="00E40476" w:rsidRPr="00E40476" w:rsidRDefault="00E40476" w:rsidP="003B4F1D">
      <w:pPr>
        <w:spacing w:line="276" w:lineRule="auto"/>
        <w:ind w:right="176"/>
        <w:jc w:val="both"/>
        <w:rPr>
          <w:rFonts w:asciiTheme="minorHAnsi" w:hAnsiTheme="minorHAnsi"/>
        </w:rPr>
      </w:pPr>
      <w:r w:rsidRPr="00E40476">
        <w:rPr>
          <w:rFonts w:asciiTheme="minorHAnsi" w:hAnsiTheme="minorHAnsi"/>
          <w:b/>
          <w:bCs/>
        </w:rPr>
        <w:t xml:space="preserve">PRAZOS: </w:t>
      </w:r>
      <w:r w:rsidRPr="00E40476">
        <w:rPr>
          <w:rFonts w:asciiTheme="minorHAnsi" w:hAnsiTheme="minorHAnsi"/>
        </w:rPr>
        <w:t>Após a emissão da ordem de serviços a empresa terá o prazo de 05 (cinco) dias para iniciar a prestação dos serviços.</w:t>
      </w:r>
    </w:p>
    <w:p w14:paraId="1FD7AB53" w14:textId="77777777" w:rsidR="00E40476" w:rsidRPr="00E40476" w:rsidRDefault="00E40476" w:rsidP="003B4F1D">
      <w:pPr>
        <w:spacing w:line="276" w:lineRule="auto"/>
        <w:ind w:right="176"/>
        <w:jc w:val="both"/>
        <w:rPr>
          <w:rFonts w:asciiTheme="minorHAnsi" w:hAnsiTheme="minorHAnsi"/>
        </w:rPr>
      </w:pPr>
    </w:p>
    <w:p w14:paraId="19DF4973" w14:textId="36B860DA" w:rsidR="0057132C" w:rsidRPr="00E40476" w:rsidRDefault="00E40476" w:rsidP="003B4F1D">
      <w:pPr>
        <w:pStyle w:val="PargrafodaLista"/>
        <w:tabs>
          <w:tab w:val="left" w:pos="0"/>
          <w:tab w:val="left" w:pos="284"/>
        </w:tabs>
        <w:spacing w:line="276" w:lineRule="auto"/>
        <w:ind w:left="0" w:right="176"/>
        <w:rPr>
          <w:rFonts w:asciiTheme="minorHAnsi" w:eastAsia="Times New Roman" w:hAnsiTheme="minorHAnsi"/>
          <w:b/>
          <w:lang w:eastAsia="pt-BR"/>
        </w:rPr>
      </w:pPr>
      <w:r w:rsidRPr="00E40476">
        <w:rPr>
          <w:rFonts w:asciiTheme="minorHAnsi" w:eastAsia="Times New Roman" w:hAnsiTheme="minorHAnsi"/>
          <w:b/>
          <w:lang w:eastAsia="pt-BR"/>
        </w:rPr>
        <w:t xml:space="preserve">CETIFICADO DE CAPACIDADE TÉCNICA: </w:t>
      </w:r>
      <w:r w:rsidR="0057132C">
        <w:rPr>
          <w:rFonts w:asciiTheme="minorHAnsi" w:hAnsiTheme="minorHAnsi"/>
        </w:rPr>
        <w:t>As empresas deverão apresentar na</w:t>
      </w:r>
      <w:r w:rsidRPr="00E40476">
        <w:rPr>
          <w:rFonts w:asciiTheme="minorHAnsi" w:hAnsiTheme="minorHAnsi"/>
        </w:rPr>
        <w:t xml:space="preserve">  Habilitação o Certificado de Capacidade Técnica, </w:t>
      </w:r>
      <w:r w:rsidR="0057132C" w:rsidRPr="005E5382">
        <w:rPr>
          <w:rFonts w:asciiTheme="minorHAnsi" w:hAnsiTheme="minorHAnsi"/>
          <w:sz w:val="24"/>
          <w:szCs w:val="24"/>
        </w:rPr>
        <w:t xml:space="preserve">fornecido por pessoa jurídica de direito público ou privado, que comprove o fornecimento de </w:t>
      </w:r>
      <w:r w:rsidR="0057132C">
        <w:rPr>
          <w:rFonts w:asciiTheme="minorHAnsi" w:hAnsiTheme="minorHAnsi"/>
          <w:sz w:val="24"/>
          <w:szCs w:val="24"/>
        </w:rPr>
        <w:t xml:space="preserve">serviço </w:t>
      </w:r>
      <w:r w:rsidR="0057132C" w:rsidRPr="005E5382">
        <w:rPr>
          <w:rFonts w:asciiTheme="minorHAnsi" w:hAnsiTheme="minorHAnsi"/>
          <w:sz w:val="24"/>
          <w:szCs w:val="24"/>
        </w:rPr>
        <w:t>da mesma espécie do constante neste Edital.</w:t>
      </w:r>
    </w:p>
    <w:p w14:paraId="01FDB343" w14:textId="77777777" w:rsidR="00E40476" w:rsidRPr="00E40476" w:rsidRDefault="00E40476" w:rsidP="00E40476">
      <w:pPr>
        <w:pStyle w:val="PargrafodaLista"/>
        <w:tabs>
          <w:tab w:val="left" w:pos="0"/>
          <w:tab w:val="left" w:pos="284"/>
        </w:tabs>
        <w:spacing w:line="276" w:lineRule="auto"/>
        <w:ind w:left="0"/>
        <w:rPr>
          <w:rFonts w:asciiTheme="minorHAnsi" w:eastAsia="Times New Roman" w:hAnsiTheme="minorHAnsi"/>
          <w:b/>
          <w:lang w:eastAsia="pt-BR"/>
        </w:rPr>
      </w:pPr>
    </w:p>
    <w:p w14:paraId="11C552F9" w14:textId="77777777" w:rsidR="0044057E" w:rsidRDefault="0044057E" w:rsidP="004C1B10">
      <w:pPr>
        <w:tabs>
          <w:tab w:val="left" w:pos="1134"/>
          <w:tab w:val="left" w:pos="9639"/>
        </w:tabs>
        <w:ind w:left="284" w:right="687"/>
        <w:jc w:val="center"/>
        <w:rPr>
          <w:rFonts w:asciiTheme="minorHAnsi" w:hAnsiTheme="minorHAnsi"/>
          <w:b/>
        </w:rPr>
      </w:pPr>
    </w:p>
    <w:p w14:paraId="44A6C08E" w14:textId="046EB473" w:rsidR="00837AE2" w:rsidRPr="00734F83" w:rsidRDefault="00837AE2" w:rsidP="00837AE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Barra/SP,</w:t>
      </w:r>
      <w:r w:rsidRPr="00734F83">
        <w:rPr>
          <w:rFonts w:asciiTheme="minorHAnsi" w:hAnsiTheme="minorHAnsi"/>
          <w:spacing w:val="-2"/>
        </w:rPr>
        <w:t xml:space="preserve"> </w:t>
      </w:r>
      <w:r w:rsidR="004E220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004E2203">
        <w:rPr>
          <w:rFonts w:asciiTheme="minorHAnsi" w:hAnsiTheme="minorHAnsi"/>
          <w:spacing w:val="-3"/>
        </w:rPr>
        <w:t>abril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004E2203">
        <w:rPr>
          <w:rFonts w:asciiTheme="minorHAnsi" w:hAnsiTheme="minorHAnsi"/>
        </w:rPr>
        <w:t>2024</w:t>
      </w:r>
      <w:bookmarkStart w:id="41" w:name="_GoBack"/>
      <w:bookmarkEnd w:id="41"/>
      <w:r w:rsidRPr="00734F83">
        <w:rPr>
          <w:rFonts w:asciiTheme="minorHAnsi" w:hAnsiTheme="minorHAnsi"/>
        </w:rPr>
        <w:t>.</w:t>
      </w:r>
    </w:p>
    <w:p w14:paraId="4C35D044" w14:textId="77777777" w:rsidR="00837AE2" w:rsidRPr="00734F83" w:rsidRDefault="00837AE2" w:rsidP="00837AE2">
      <w:pPr>
        <w:pStyle w:val="Corpodetexto"/>
        <w:tabs>
          <w:tab w:val="left" w:pos="1134"/>
          <w:tab w:val="left" w:pos="9639"/>
        </w:tabs>
        <w:ind w:left="284" w:right="687"/>
        <w:jc w:val="center"/>
        <w:rPr>
          <w:rFonts w:asciiTheme="minorHAnsi" w:hAnsiTheme="minorHAnsi"/>
        </w:rPr>
      </w:pPr>
    </w:p>
    <w:p w14:paraId="4783A1E3" w14:textId="77777777" w:rsidR="00837AE2" w:rsidRPr="00734F83" w:rsidRDefault="00837AE2" w:rsidP="00837AE2">
      <w:pPr>
        <w:pStyle w:val="Corpodetexto"/>
        <w:tabs>
          <w:tab w:val="left" w:pos="1134"/>
          <w:tab w:val="left" w:pos="9639"/>
        </w:tabs>
        <w:ind w:left="284" w:right="687"/>
        <w:jc w:val="center"/>
        <w:rPr>
          <w:rFonts w:asciiTheme="minorHAnsi" w:hAnsiTheme="minorHAnsi"/>
        </w:rPr>
      </w:pPr>
    </w:p>
    <w:p w14:paraId="1FE64B7F" w14:textId="77777777" w:rsidR="00837AE2" w:rsidRPr="00734F83" w:rsidRDefault="00837AE2" w:rsidP="00837AE2">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37AE2" w:rsidRPr="00734F83" w14:paraId="34438C30" w14:textId="77777777" w:rsidTr="00D94239">
        <w:trPr>
          <w:jc w:val="center"/>
        </w:trPr>
        <w:tc>
          <w:tcPr>
            <w:tcW w:w="9494" w:type="dxa"/>
          </w:tcPr>
          <w:p w14:paraId="60EB0C4B"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37AE2" w:rsidRPr="00734F83" w14:paraId="444FB885" w14:textId="77777777" w:rsidTr="00D94239">
        <w:trPr>
          <w:jc w:val="center"/>
        </w:trPr>
        <w:tc>
          <w:tcPr>
            <w:tcW w:w="9494" w:type="dxa"/>
          </w:tcPr>
          <w:p w14:paraId="1E65D958"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7D01E839" w14:textId="77777777" w:rsidR="00035F50" w:rsidRDefault="00035F50" w:rsidP="00413F31">
      <w:pPr>
        <w:tabs>
          <w:tab w:val="left" w:pos="1134"/>
          <w:tab w:val="left" w:pos="9639"/>
        </w:tabs>
        <w:ind w:right="687"/>
        <w:rPr>
          <w:rFonts w:asciiTheme="minorHAnsi" w:hAnsiTheme="minorHAnsi" w:cs="Times New Roman"/>
          <w:b/>
        </w:rPr>
      </w:pPr>
    </w:p>
    <w:p w14:paraId="4B20A826" w14:textId="77777777" w:rsidR="00035F50" w:rsidRDefault="00035F50" w:rsidP="009D5193">
      <w:pPr>
        <w:tabs>
          <w:tab w:val="left" w:pos="1134"/>
          <w:tab w:val="left" w:pos="9639"/>
        </w:tabs>
        <w:ind w:left="284" w:right="687"/>
        <w:jc w:val="center"/>
        <w:rPr>
          <w:rFonts w:asciiTheme="minorHAnsi" w:hAnsiTheme="minorHAnsi" w:cs="Times New Roman"/>
          <w:b/>
        </w:rPr>
      </w:pPr>
    </w:p>
    <w:p w14:paraId="79EE3373" w14:textId="77777777" w:rsidR="003B4F1D" w:rsidRDefault="003B4F1D" w:rsidP="009D5193">
      <w:pPr>
        <w:tabs>
          <w:tab w:val="left" w:pos="1134"/>
          <w:tab w:val="left" w:pos="9639"/>
        </w:tabs>
        <w:ind w:left="284" w:right="687"/>
        <w:jc w:val="center"/>
        <w:rPr>
          <w:rFonts w:asciiTheme="minorHAnsi" w:hAnsiTheme="minorHAnsi" w:cs="Times New Roman"/>
          <w:b/>
        </w:rPr>
      </w:pPr>
    </w:p>
    <w:p w14:paraId="114FCACD" w14:textId="1CF4E47C" w:rsidR="009D5193" w:rsidRDefault="009D5193" w:rsidP="009D5193">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t xml:space="preserve">ANEXO II </w:t>
      </w:r>
    </w:p>
    <w:p w14:paraId="02727B5F" w14:textId="77777777" w:rsidR="009D5193" w:rsidRPr="009D5193" w:rsidRDefault="009D5193" w:rsidP="009D5193">
      <w:pPr>
        <w:tabs>
          <w:tab w:val="left" w:pos="1134"/>
          <w:tab w:val="left" w:pos="9639"/>
        </w:tabs>
        <w:ind w:left="284" w:right="687"/>
        <w:jc w:val="center"/>
        <w:rPr>
          <w:rFonts w:asciiTheme="minorHAnsi" w:hAnsiTheme="minorHAnsi" w:cs="Times New Roman"/>
          <w:b/>
        </w:rPr>
      </w:pPr>
    </w:p>
    <w:p w14:paraId="3F5D7BB9" w14:textId="1765F21D" w:rsidR="00837AE2" w:rsidRPr="009D5193" w:rsidRDefault="009D5193" w:rsidP="004C1B10">
      <w:pPr>
        <w:tabs>
          <w:tab w:val="left" w:pos="1134"/>
          <w:tab w:val="left" w:pos="9639"/>
        </w:tabs>
        <w:ind w:left="284" w:right="687"/>
        <w:jc w:val="center"/>
        <w:rPr>
          <w:rFonts w:asciiTheme="minorHAnsi" w:hAnsiTheme="minorHAnsi"/>
          <w:b/>
          <w:bCs/>
        </w:rPr>
      </w:pPr>
      <w:r w:rsidRPr="009D5193">
        <w:rPr>
          <w:rFonts w:asciiTheme="minorHAnsi" w:hAnsiTheme="minorHAnsi" w:cs="Times New Roman"/>
          <w:b/>
          <w:bCs/>
        </w:rPr>
        <w:t xml:space="preserve"> ESTUDO TÉCNICO PRELIMINAR</w:t>
      </w:r>
    </w:p>
    <w:p w14:paraId="0925C8C6" w14:textId="09941366" w:rsidR="00837AE2" w:rsidRDefault="00837AE2" w:rsidP="004C1B10">
      <w:pPr>
        <w:tabs>
          <w:tab w:val="left" w:pos="1134"/>
          <w:tab w:val="left" w:pos="9639"/>
        </w:tabs>
        <w:ind w:left="284" w:right="687"/>
        <w:jc w:val="center"/>
        <w:rPr>
          <w:rFonts w:asciiTheme="minorHAnsi" w:hAnsiTheme="minorHAnsi"/>
          <w:b/>
        </w:rPr>
      </w:pPr>
    </w:p>
    <w:p w14:paraId="47073A7B" w14:textId="7B5B49CF" w:rsidR="00837AE2" w:rsidRPr="00654D79" w:rsidRDefault="00837AE2" w:rsidP="00654D79">
      <w:pPr>
        <w:tabs>
          <w:tab w:val="left" w:pos="1134"/>
          <w:tab w:val="left" w:pos="9639"/>
        </w:tabs>
        <w:ind w:right="687"/>
        <w:rPr>
          <w:rFonts w:asciiTheme="minorHAnsi" w:hAnsiTheme="minorHAnsi"/>
          <w:b/>
        </w:rPr>
      </w:pPr>
    </w:p>
    <w:p w14:paraId="6BE5F2C8" w14:textId="77777777" w:rsidR="00E40476" w:rsidRPr="00E40476" w:rsidRDefault="00E40476" w:rsidP="00E40476">
      <w:pPr>
        <w:jc w:val="both"/>
        <w:rPr>
          <w:rFonts w:asciiTheme="minorHAnsi" w:hAnsiTheme="minorHAnsi"/>
        </w:rPr>
      </w:pPr>
      <w:r w:rsidRPr="00E40476">
        <w:rPr>
          <w:rFonts w:asciiTheme="minorHAnsi" w:hAnsiTheme="minorHAnsi"/>
          <w:b/>
        </w:rPr>
        <w:t>01. Descrição da Necessidade</w:t>
      </w:r>
      <w:r w:rsidRPr="00E40476">
        <w:rPr>
          <w:rFonts w:asciiTheme="minorHAnsi" w:hAnsiTheme="minorHAnsi"/>
        </w:rPr>
        <w:t xml:space="preserve"> </w:t>
      </w:r>
    </w:p>
    <w:p w14:paraId="6F9FDD76" w14:textId="77777777" w:rsidR="00E40476" w:rsidRPr="00E40476" w:rsidRDefault="00E40476" w:rsidP="00E40476">
      <w:pPr>
        <w:jc w:val="both"/>
        <w:rPr>
          <w:rFonts w:asciiTheme="minorHAnsi" w:hAnsiTheme="minorHAnsi"/>
        </w:rPr>
      </w:pPr>
    </w:p>
    <w:p w14:paraId="62FFECFA"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Trata o presente estudo sobre a análise da demanda apresentada para contratação de empresa para execução dos serviços de limpeza geral no Município de São Joaquim da Barra, com o fornecimento de 01 (um) Caminhão Basculante Trucado, com motorista, 01 (uma) Retroescavadeira, com operador e 02 (dois) funcionários ajudantes.</w:t>
      </w:r>
      <w:r w:rsidRPr="00E40476">
        <w:rPr>
          <w:rFonts w:asciiTheme="minorHAnsi" w:hAnsiTheme="minorHAnsi"/>
          <w:b/>
        </w:rPr>
        <w:t xml:space="preserve">                                                     </w:t>
      </w:r>
    </w:p>
    <w:p w14:paraId="0F332F6E"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A contratação é justificável por se tratar de prestação de serviço essencial de limpeza nas vias públicas do Município de São Joaquim da Barra, tais como: entulhos em geral, resíduos provenientes de sobras da construção de imóveis, móveis e utensílios em geral descartados, eletrônicos em geral descartados, coleta de animais mortos jogados nas vias públicas, limpeza de entulhos que são trazidos por chuvas e enxurradas, entre outros. As limpezas e coletas deverão ser feitas também em todos os setores e departamentos da Prefeitura e nos terrenos que são de responsabilidade da Administração Municipal.    </w:t>
      </w:r>
    </w:p>
    <w:p w14:paraId="39AF450F" w14:textId="77777777" w:rsidR="00E40476" w:rsidRPr="00E40476" w:rsidRDefault="00E40476" w:rsidP="00E40476">
      <w:pPr>
        <w:spacing w:line="276" w:lineRule="auto"/>
        <w:jc w:val="both"/>
        <w:rPr>
          <w:rFonts w:asciiTheme="minorHAnsi" w:hAnsiTheme="minorHAnsi"/>
        </w:rPr>
      </w:pPr>
    </w:p>
    <w:p w14:paraId="13F92FD6"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02. Descrição dos Requisitos da Contratação</w:t>
      </w:r>
    </w:p>
    <w:p w14:paraId="59ACE0FC" w14:textId="77777777" w:rsidR="00E40476" w:rsidRPr="00E40476" w:rsidRDefault="00E40476" w:rsidP="00E40476">
      <w:pPr>
        <w:spacing w:line="276" w:lineRule="auto"/>
        <w:jc w:val="both"/>
        <w:rPr>
          <w:rFonts w:asciiTheme="minorHAnsi" w:hAnsiTheme="minorHAnsi"/>
          <w:b/>
        </w:rPr>
      </w:pPr>
    </w:p>
    <w:p w14:paraId="583FFEE2"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b/>
        </w:rPr>
        <w:t xml:space="preserve">                     </w:t>
      </w:r>
      <w:r w:rsidRPr="00E40476">
        <w:rPr>
          <w:rFonts w:asciiTheme="minorHAnsi" w:hAnsiTheme="minorHAnsi"/>
        </w:rPr>
        <w:t xml:space="preserve">Poderão participar deste processo de contratação empresas do ramo de atividade relacionada ao objeto, e que não possuam registro de sanção que impeça sua contratação. </w:t>
      </w:r>
    </w:p>
    <w:p w14:paraId="2A220E0D"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rPr>
        <w:t xml:space="preserve">                        As prestações dos serviços serão de natureza continuada, cuja vigência será de 12 (doze) meses, podendo ser prorrogado por interesse da contratante por igual período. Manter durante todo o período de vigência do contrato, todas as condições que ensejaram a sua habilitação na licitação e contratação. Dado todo o exposto, a empresa contratada, objeto do presente estudo, deverá atender aos seguintes requisitos:  </w:t>
      </w:r>
    </w:p>
    <w:p w14:paraId="7781DC6A" w14:textId="77777777" w:rsidR="00E40476" w:rsidRPr="00E40476" w:rsidRDefault="00E40476" w:rsidP="00E40476">
      <w:pPr>
        <w:spacing w:line="276" w:lineRule="auto"/>
        <w:jc w:val="both"/>
        <w:rPr>
          <w:rFonts w:asciiTheme="minorHAnsi" w:hAnsiTheme="minorHAnsi"/>
          <w:b/>
        </w:rPr>
      </w:pPr>
    </w:p>
    <w:p w14:paraId="4BF1CA97"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02.1. Qualificação Técnica:</w:t>
      </w:r>
    </w:p>
    <w:p w14:paraId="15F5D4E8"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b/>
        </w:rPr>
        <w:t xml:space="preserve">     </w:t>
      </w:r>
      <w:r w:rsidRPr="00E40476">
        <w:rPr>
          <w:rFonts w:asciiTheme="minorHAnsi" w:hAnsiTheme="minorHAnsi"/>
        </w:rPr>
        <w:t xml:space="preserve"> </w:t>
      </w:r>
    </w:p>
    <w:p w14:paraId="12F577CA"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Comprovação da prestação dos serviços em características, quantidades e prazos compatíveis como objeto desta licitação, ou com o item pertinente, mediante a apresentação de atestado (s) fornecido (s) por pessoas jurídicas de direito público ou privado.</w:t>
      </w:r>
    </w:p>
    <w:p w14:paraId="097CCF87" w14:textId="38A8724F" w:rsidR="00E40476" w:rsidRDefault="00E40476" w:rsidP="00E40476">
      <w:pPr>
        <w:spacing w:line="276" w:lineRule="auto"/>
        <w:jc w:val="both"/>
        <w:rPr>
          <w:rFonts w:asciiTheme="minorHAnsi" w:hAnsiTheme="minorHAnsi"/>
        </w:rPr>
      </w:pPr>
      <w:r w:rsidRPr="00E40476">
        <w:rPr>
          <w:rFonts w:asciiTheme="minorHAnsi" w:hAnsiTheme="minorHAnsi"/>
        </w:rPr>
        <w:t xml:space="preserve">                     </w:t>
      </w:r>
    </w:p>
    <w:p w14:paraId="31360AA8" w14:textId="77777777" w:rsidR="00E40476" w:rsidRPr="00E40476" w:rsidRDefault="00E40476" w:rsidP="00E40476">
      <w:pPr>
        <w:spacing w:line="276" w:lineRule="auto"/>
        <w:jc w:val="both"/>
        <w:rPr>
          <w:rFonts w:asciiTheme="minorHAnsi" w:hAnsiTheme="minorHAnsi"/>
        </w:rPr>
      </w:pPr>
    </w:p>
    <w:p w14:paraId="14322591"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 xml:space="preserve">03. Estimativa das Quantidades para Contratação </w:t>
      </w:r>
    </w:p>
    <w:p w14:paraId="62D7F601" w14:textId="77777777" w:rsidR="00E40476" w:rsidRPr="00E40476" w:rsidRDefault="00E40476" w:rsidP="00E40476">
      <w:pPr>
        <w:spacing w:line="276" w:lineRule="auto"/>
        <w:jc w:val="both"/>
        <w:rPr>
          <w:rFonts w:asciiTheme="minorHAnsi" w:hAnsiTheme="minorHAnsi"/>
        </w:rPr>
      </w:pPr>
    </w:p>
    <w:p w14:paraId="12056566"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O quantitativo a ser licitado será a quantidade de prestação de serviço mensal para sanar os problemas que foram levantados e solucionar de vez os mesmos, conforme tabela:</w:t>
      </w:r>
    </w:p>
    <w:p w14:paraId="740FB625" w14:textId="77777777" w:rsidR="00E40476" w:rsidRPr="00E40476" w:rsidRDefault="00E40476" w:rsidP="00E40476">
      <w:pPr>
        <w:spacing w:line="276" w:lineRule="auto"/>
        <w:jc w:val="both"/>
        <w:rPr>
          <w:rFonts w:asciiTheme="minorHAnsi" w:hAnsiTheme="minorHAnsi"/>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8596"/>
      </w:tblGrid>
      <w:tr w:rsidR="00E40476" w:rsidRPr="00E40476" w14:paraId="3C70C672" w14:textId="77777777" w:rsidTr="00382F83">
        <w:trPr>
          <w:jc w:val="center"/>
        </w:trPr>
        <w:tc>
          <w:tcPr>
            <w:tcW w:w="872" w:type="dxa"/>
          </w:tcPr>
          <w:p w14:paraId="19CB9D35" w14:textId="77777777" w:rsidR="00E40476" w:rsidRPr="00E40476" w:rsidRDefault="00E40476" w:rsidP="00382F83">
            <w:pPr>
              <w:jc w:val="center"/>
              <w:rPr>
                <w:rFonts w:asciiTheme="minorHAnsi" w:hAnsiTheme="minorHAnsi"/>
                <w:b/>
              </w:rPr>
            </w:pPr>
            <w:r w:rsidRPr="00E40476">
              <w:rPr>
                <w:rFonts w:asciiTheme="minorHAnsi" w:hAnsiTheme="minorHAnsi"/>
                <w:b/>
              </w:rPr>
              <w:lastRenderedPageBreak/>
              <w:t xml:space="preserve">ITEM </w:t>
            </w:r>
          </w:p>
        </w:tc>
        <w:tc>
          <w:tcPr>
            <w:tcW w:w="8596" w:type="dxa"/>
          </w:tcPr>
          <w:p w14:paraId="335AC628" w14:textId="77777777" w:rsidR="00E40476" w:rsidRPr="00E40476" w:rsidRDefault="00E40476" w:rsidP="00382F83">
            <w:pPr>
              <w:jc w:val="center"/>
              <w:rPr>
                <w:rFonts w:asciiTheme="minorHAnsi" w:hAnsiTheme="minorHAnsi"/>
                <w:b/>
              </w:rPr>
            </w:pPr>
            <w:r w:rsidRPr="00E40476">
              <w:rPr>
                <w:rFonts w:asciiTheme="minorHAnsi" w:hAnsiTheme="minorHAnsi"/>
                <w:b/>
              </w:rPr>
              <w:t xml:space="preserve"> DESCRIÇÃO DO SERVIÇO</w:t>
            </w:r>
          </w:p>
        </w:tc>
      </w:tr>
      <w:tr w:rsidR="00E40476" w:rsidRPr="00E40476" w14:paraId="3F2B4569" w14:textId="77777777" w:rsidTr="00382F83">
        <w:trPr>
          <w:trHeight w:val="237"/>
          <w:jc w:val="center"/>
        </w:trPr>
        <w:tc>
          <w:tcPr>
            <w:tcW w:w="872" w:type="dxa"/>
          </w:tcPr>
          <w:p w14:paraId="4D79DC0E" w14:textId="77777777" w:rsidR="00E40476" w:rsidRPr="00413F31" w:rsidRDefault="00E40476" w:rsidP="00382F83">
            <w:pPr>
              <w:jc w:val="center"/>
              <w:rPr>
                <w:rFonts w:asciiTheme="minorHAnsi" w:hAnsiTheme="minorHAnsi"/>
                <w:b/>
                <w:bCs/>
              </w:rPr>
            </w:pPr>
            <w:r w:rsidRPr="00413F31">
              <w:rPr>
                <w:rFonts w:asciiTheme="minorHAnsi" w:hAnsiTheme="minorHAnsi"/>
                <w:b/>
                <w:bCs/>
              </w:rPr>
              <w:t>01</w:t>
            </w:r>
          </w:p>
        </w:tc>
        <w:tc>
          <w:tcPr>
            <w:tcW w:w="8596" w:type="dxa"/>
          </w:tcPr>
          <w:p w14:paraId="56FBDA5A" w14:textId="77777777" w:rsidR="00E40476" w:rsidRPr="00E40476" w:rsidRDefault="00E40476" w:rsidP="00382F83">
            <w:pPr>
              <w:spacing w:line="276" w:lineRule="auto"/>
              <w:jc w:val="both"/>
              <w:rPr>
                <w:rFonts w:asciiTheme="minorHAnsi" w:hAnsiTheme="minorHAnsi"/>
              </w:rPr>
            </w:pPr>
            <w:r w:rsidRPr="00E40476">
              <w:rPr>
                <w:rFonts w:asciiTheme="minorHAnsi" w:hAnsiTheme="minorHAnsi"/>
                <w:b/>
              </w:rPr>
              <w:t xml:space="preserve">01 - Fornecimento de 01 (um) Veículo tipo Caminhão Trucado, equipado com caçamba basculante (com motorista), 01 (uma) máquina tipo retroescavadeira (com operador), juntamente com 02 (dois) funcionários ajudantes, </w:t>
            </w:r>
            <w:r w:rsidRPr="00E40476">
              <w:rPr>
                <w:rFonts w:asciiTheme="minorHAnsi" w:hAnsiTheme="minorHAnsi"/>
              </w:rPr>
              <w:t>devidamente munidos de E.P.I. (equipamentos de proteção individual) e também com todas as ferramentas necessárias para a execução de todos serviços de limpeza nas vias públicas do Município de São Joaquim da Barra, tais como: entulhos em geral, resíduos provenientes de sobras da construção de imóveis, móveis e utensílios em geral descartados, eletrônicos em geral descartados, coleta de animais mortos jogados nas vias públicas, limpeza de entulhos que são trazidos por chuvas e enxurradas, entre outros. As limpezas e coletas deverão ser feitas também em todos os setores e departaemntos da Prefeitura e nos terrenos que são de responsabilidade da Administração Municipal.</w:t>
            </w:r>
          </w:p>
          <w:p w14:paraId="16F4A3A9" w14:textId="77777777" w:rsidR="00E40476" w:rsidRPr="00E40476" w:rsidRDefault="00E40476" w:rsidP="00382F83">
            <w:pPr>
              <w:spacing w:line="276" w:lineRule="auto"/>
              <w:jc w:val="both"/>
              <w:rPr>
                <w:rFonts w:asciiTheme="minorHAnsi" w:hAnsiTheme="minorHAnsi"/>
                <w:b/>
              </w:rPr>
            </w:pPr>
          </w:p>
          <w:p w14:paraId="423752A0" w14:textId="77777777" w:rsidR="00E40476" w:rsidRPr="00E40476" w:rsidRDefault="00E40476" w:rsidP="00382F83">
            <w:pPr>
              <w:spacing w:line="276" w:lineRule="auto"/>
              <w:jc w:val="both"/>
              <w:rPr>
                <w:rFonts w:asciiTheme="minorHAnsi" w:hAnsiTheme="minorHAnsi"/>
              </w:rPr>
            </w:pPr>
            <w:r w:rsidRPr="00E40476">
              <w:rPr>
                <w:rFonts w:asciiTheme="minorHAnsi" w:hAnsiTheme="minorHAnsi"/>
                <w:b/>
              </w:rPr>
              <w:t xml:space="preserve">02 - Os veículos deverão </w:t>
            </w:r>
            <w:r w:rsidRPr="00E40476">
              <w:rPr>
                <w:rFonts w:asciiTheme="minorHAnsi" w:hAnsiTheme="minorHAnsi"/>
              </w:rPr>
              <w:t xml:space="preserve">estar em perfeitas condições de funcionamento e ter o </w:t>
            </w:r>
            <w:r w:rsidRPr="00E40476">
              <w:rPr>
                <w:rFonts w:asciiTheme="minorHAnsi" w:hAnsiTheme="minorHAnsi"/>
                <w:b/>
              </w:rPr>
              <w:t xml:space="preserve">ano de fabricação a partir de 2019, ou seja, no máximo 05 (cinco) anos de uso; </w:t>
            </w:r>
            <w:r w:rsidRPr="00E40476">
              <w:rPr>
                <w:rFonts w:asciiTheme="minorHAnsi" w:hAnsiTheme="minorHAnsi"/>
              </w:rPr>
              <w:t xml:space="preserve">Trazer placas regulamentares a sinalização de segurança; Mantido em condições de uso, </w:t>
            </w:r>
            <w:r w:rsidRPr="00E40476">
              <w:rPr>
                <w:rFonts w:asciiTheme="minorHAnsi" w:hAnsiTheme="minorHAnsi"/>
                <w:b/>
              </w:rPr>
              <w:t>ficando toda a manutenção dos veículos de responsabilidade da empresa contratada</w:t>
            </w:r>
            <w:r w:rsidRPr="00E40476">
              <w:rPr>
                <w:rFonts w:asciiTheme="minorHAnsi" w:hAnsiTheme="minorHAnsi"/>
              </w:rPr>
              <w:t xml:space="preserve">, </w:t>
            </w:r>
            <w:r w:rsidRPr="00E40476">
              <w:rPr>
                <w:rFonts w:asciiTheme="minorHAnsi" w:hAnsiTheme="minorHAnsi"/>
                <w:b/>
              </w:rPr>
              <w:t xml:space="preserve">inclusive o combustível; </w:t>
            </w:r>
            <w:r w:rsidRPr="00E40476">
              <w:rPr>
                <w:rFonts w:asciiTheme="minorHAnsi" w:hAnsiTheme="minorHAnsi"/>
              </w:rPr>
              <w:t>Durante a vigência da prestação dos serviços se algum veículo apresentar algum defeito ou avaria deverá ser substituído imediatamente por outro equivalente.</w:t>
            </w:r>
          </w:p>
          <w:p w14:paraId="5F69A1DC" w14:textId="77777777" w:rsidR="00E40476" w:rsidRPr="00E40476" w:rsidRDefault="00E40476" w:rsidP="00382F83">
            <w:pPr>
              <w:spacing w:line="276" w:lineRule="auto"/>
              <w:jc w:val="both"/>
              <w:rPr>
                <w:rFonts w:asciiTheme="minorHAnsi" w:hAnsiTheme="minorHAnsi"/>
              </w:rPr>
            </w:pPr>
          </w:p>
          <w:p w14:paraId="727357AD" w14:textId="77777777" w:rsidR="00E40476" w:rsidRPr="00E40476" w:rsidRDefault="00E40476" w:rsidP="00382F83">
            <w:pPr>
              <w:spacing w:line="276" w:lineRule="auto"/>
              <w:jc w:val="both"/>
              <w:rPr>
                <w:rFonts w:asciiTheme="minorHAnsi" w:hAnsiTheme="minorHAnsi"/>
                <w:b/>
              </w:rPr>
            </w:pPr>
            <w:r w:rsidRPr="00E40476">
              <w:rPr>
                <w:rFonts w:asciiTheme="minorHAnsi" w:hAnsiTheme="minorHAnsi"/>
                <w:b/>
              </w:rPr>
              <w:t>03 -</w:t>
            </w:r>
            <w:r w:rsidRPr="00E40476">
              <w:rPr>
                <w:rFonts w:asciiTheme="minorHAnsi" w:hAnsiTheme="minorHAnsi"/>
              </w:rPr>
              <w:t xml:space="preserve"> O número de horas trabalhadas será de </w:t>
            </w:r>
            <w:r w:rsidRPr="00E40476">
              <w:rPr>
                <w:rFonts w:asciiTheme="minorHAnsi" w:hAnsiTheme="minorHAnsi"/>
                <w:b/>
              </w:rPr>
              <w:t>220 horas/mês</w:t>
            </w:r>
            <w:r w:rsidRPr="00E40476">
              <w:rPr>
                <w:rFonts w:asciiTheme="minorHAnsi" w:hAnsiTheme="minorHAnsi"/>
              </w:rPr>
              <w:t>, de segunda-feira à sexta-feira.</w:t>
            </w:r>
          </w:p>
          <w:p w14:paraId="4DF7711F" w14:textId="77777777" w:rsidR="00E40476" w:rsidRPr="00E40476" w:rsidRDefault="00E40476" w:rsidP="00382F83">
            <w:pPr>
              <w:spacing w:line="276" w:lineRule="auto"/>
              <w:jc w:val="both"/>
              <w:rPr>
                <w:rFonts w:asciiTheme="minorHAnsi" w:hAnsiTheme="minorHAnsi"/>
                <w:b/>
              </w:rPr>
            </w:pPr>
          </w:p>
          <w:p w14:paraId="28BB940B" w14:textId="77777777" w:rsidR="00E40476" w:rsidRPr="00E40476" w:rsidRDefault="00E40476" w:rsidP="00382F83">
            <w:pPr>
              <w:spacing w:line="276" w:lineRule="auto"/>
              <w:jc w:val="both"/>
              <w:rPr>
                <w:rFonts w:asciiTheme="minorHAnsi" w:hAnsiTheme="minorHAnsi"/>
              </w:rPr>
            </w:pPr>
            <w:r w:rsidRPr="00E40476">
              <w:rPr>
                <w:rFonts w:asciiTheme="minorHAnsi" w:hAnsiTheme="minorHAnsi"/>
                <w:b/>
              </w:rPr>
              <w:t xml:space="preserve">04 – </w:t>
            </w:r>
            <w:r w:rsidRPr="00E40476">
              <w:rPr>
                <w:rFonts w:asciiTheme="minorHAnsi" w:hAnsiTheme="minorHAnsi"/>
              </w:rPr>
              <w:t>A empresa deverá efetuar a descarga dos objetos coletados em local que será informado pela prefeitura, onde a distância do nosso município para o depósito será de aproximadamente 32 quilômetros.</w:t>
            </w:r>
          </w:p>
        </w:tc>
      </w:tr>
    </w:tbl>
    <w:p w14:paraId="7A1297B2" w14:textId="77777777" w:rsidR="00E40476" w:rsidRPr="00E40476" w:rsidRDefault="00E40476" w:rsidP="00E40476">
      <w:pPr>
        <w:spacing w:line="276" w:lineRule="auto"/>
        <w:jc w:val="both"/>
        <w:rPr>
          <w:rFonts w:asciiTheme="minorHAnsi" w:hAnsiTheme="minorHAnsi"/>
        </w:rPr>
      </w:pPr>
    </w:p>
    <w:p w14:paraId="36527D9A"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04. Levantamento de Mercado</w:t>
      </w:r>
    </w:p>
    <w:p w14:paraId="15A95331" w14:textId="77777777" w:rsidR="00E40476" w:rsidRPr="00E40476" w:rsidRDefault="00E40476" w:rsidP="00E40476">
      <w:pPr>
        <w:spacing w:line="276" w:lineRule="auto"/>
        <w:jc w:val="both"/>
        <w:rPr>
          <w:rFonts w:asciiTheme="minorHAnsi" w:hAnsiTheme="minorHAnsi"/>
          <w:b/>
        </w:rPr>
      </w:pPr>
    </w:p>
    <w:p w14:paraId="1BE934E7" w14:textId="77777777" w:rsidR="00E40476" w:rsidRPr="00E40476" w:rsidRDefault="00E40476" w:rsidP="00E40476">
      <w:pPr>
        <w:spacing w:line="360" w:lineRule="auto"/>
        <w:jc w:val="both"/>
        <w:rPr>
          <w:rFonts w:asciiTheme="minorHAnsi" w:hAnsiTheme="minorHAnsi"/>
        </w:rPr>
      </w:pPr>
      <w:r w:rsidRPr="00E40476">
        <w:rPr>
          <w:rFonts w:asciiTheme="minorHAnsi" w:hAnsiTheme="minorHAnsi"/>
        </w:rPr>
        <w:t xml:space="preserve">                      No caso dos valores de mercado, foi feito uma estimativa juntamente com as empresas especializadas na prestação dos serviços, onde as mesmas informaram os valores da prestação dos serviços referente a 220 horas trabalhadas por mês, durante o período de 12 (doze) meses.</w:t>
      </w:r>
    </w:p>
    <w:p w14:paraId="5C9F3AF0"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w:t>
      </w:r>
    </w:p>
    <w:p w14:paraId="63A4EBCB"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05. Estimativa do Valor da Contratação</w:t>
      </w:r>
    </w:p>
    <w:p w14:paraId="48F6A615" w14:textId="77777777" w:rsidR="00E40476" w:rsidRPr="00E40476" w:rsidRDefault="00E40476" w:rsidP="00E40476">
      <w:pPr>
        <w:spacing w:line="276" w:lineRule="auto"/>
        <w:jc w:val="both"/>
        <w:rPr>
          <w:rFonts w:asciiTheme="minorHAnsi" w:hAnsiTheme="minorHAnsi"/>
          <w:b/>
        </w:rPr>
      </w:pPr>
    </w:p>
    <w:p w14:paraId="394E5D94" w14:textId="36BDF926" w:rsidR="00E40476" w:rsidRPr="00E40476" w:rsidRDefault="00E40476" w:rsidP="00E40476">
      <w:pPr>
        <w:spacing w:line="276" w:lineRule="auto"/>
        <w:jc w:val="both"/>
        <w:rPr>
          <w:rFonts w:asciiTheme="minorHAnsi" w:hAnsiTheme="minorHAnsi"/>
        </w:rPr>
      </w:pPr>
      <w:r w:rsidRPr="00E40476">
        <w:rPr>
          <w:rFonts w:asciiTheme="minorHAnsi" w:hAnsiTheme="minorHAnsi"/>
          <w:b/>
        </w:rPr>
        <w:t xml:space="preserve">                   </w:t>
      </w:r>
      <w:r w:rsidRPr="00E40476">
        <w:rPr>
          <w:rFonts w:asciiTheme="minorHAnsi" w:hAnsiTheme="minorHAnsi"/>
        </w:rPr>
        <w:t>A estimativa de gastos com a prestação dos serviços será de aproximadamente R$ 1.2</w:t>
      </w:r>
      <w:r w:rsidR="00BE21E2">
        <w:rPr>
          <w:rFonts w:asciiTheme="minorHAnsi" w:hAnsiTheme="minorHAnsi"/>
        </w:rPr>
        <w:t>42</w:t>
      </w:r>
      <w:r w:rsidRPr="00E40476">
        <w:rPr>
          <w:rFonts w:asciiTheme="minorHAnsi" w:hAnsiTheme="minorHAnsi"/>
        </w:rPr>
        <w:t xml:space="preserve">.000,00 (um milhão duzentos e </w:t>
      </w:r>
      <w:r w:rsidR="00BE21E2">
        <w:rPr>
          <w:rFonts w:asciiTheme="minorHAnsi" w:hAnsiTheme="minorHAnsi"/>
        </w:rPr>
        <w:t xml:space="preserve">quarenta e dois </w:t>
      </w:r>
      <w:r w:rsidRPr="00E40476">
        <w:rPr>
          <w:rFonts w:asciiTheme="minorHAnsi" w:hAnsiTheme="minorHAnsi"/>
        </w:rPr>
        <w:t>mil reais) baseando-se nos valores</w:t>
      </w:r>
      <w:r w:rsidR="00F01F67">
        <w:rPr>
          <w:rFonts w:asciiTheme="minorHAnsi" w:hAnsiTheme="minorHAnsi"/>
        </w:rPr>
        <w:t xml:space="preserve"> orçados</w:t>
      </w:r>
      <w:r w:rsidRPr="00E40476">
        <w:rPr>
          <w:rFonts w:asciiTheme="minorHAnsi" w:hAnsiTheme="minorHAnsi"/>
        </w:rPr>
        <w:t xml:space="preserve"> encaminhados p</w:t>
      </w:r>
      <w:r w:rsidR="00F01F67">
        <w:rPr>
          <w:rFonts w:asciiTheme="minorHAnsi" w:hAnsiTheme="minorHAnsi"/>
        </w:rPr>
        <w:t xml:space="preserve">or </w:t>
      </w:r>
      <w:r w:rsidRPr="00E40476">
        <w:rPr>
          <w:rFonts w:asciiTheme="minorHAnsi" w:hAnsiTheme="minorHAnsi"/>
        </w:rPr>
        <w:t xml:space="preserve"> empresas especializada na prestação dos serviços</w:t>
      </w:r>
      <w:r w:rsidR="00F01F67">
        <w:rPr>
          <w:rFonts w:asciiTheme="minorHAnsi" w:hAnsiTheme="minorHAnsi"/>
        </w:rPr>
        <w:t>.</w:t>
      </w:r>
    </w:p>
    <w:p w14:paraId="0E68CA77" w14:textId="77777777" w:rsidR="00E40476" w:rsidRPr="00E40476" w:rsidRDefault="00E40476" w:rsidP="00E40476">
      <w:pPr>
        <w:spacing w:line="276" w:lineRule="auto"/>
        <w:jc w:val="both"/>
        <w:rPr>
          <w:rFonts w:asciiTheme="minorHAnsi" w:hAnsiTheme="minorHAnsi"/>
        </w:rPr>
      </w:pPr>
    </w:p>
    <w:p w14:paraId="64A9B973"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w:t>
      </w:r>
    </w:p>
    <w:p w14:paraId="5E3C58DA"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lastRenderedPageBreak/>
        <w:t>06. Descrição da Solução Como Um Todo</w:t>
      </w:r>
    </w:p>
    <w:p w14:paraId="4C29887F" w14:textId="77777777" w:rsidR="00E40476" w:rsidRPr="00E40476" w:rsidRDefault="00E40476" w:rsidP="00E40476">
      <w:pPr>
        <w:spacing w:line="276" w:lineRule="auto"/>
        <w:jc w:val="both"/>
        <w:rPr>
          <w:rFonts w:asciiTheme="minorHAnsi" w:hAnsiTheme="minorHAnsi"/>
          <w:b/>
        </w:rPr>
      </w:pPr>
    </w:p>
    <w:p w14:paraId="70666027"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A solução que melhor atende às necessidades da Administração Municipal é a contratação de empresa especializada para execução dos serviços de limpeza geral no Município de São Joaquim da Barra, por meio de Pregão Eletrônico.</w:t>
      </w:r>
    </w:p>
    <w:p w14:paraId="2283A737"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A prestação dos serviços, enquadrado como continuado, tendo em vista que a interrupção possa comprometer a execução dos mesmos, e cuja necessidade de contratação deva estender-se por mais de um exercício financeiro e continuamente, sendo a vigência plurianual mais vantajosa, considerando a necessidade para dar condições de execução dos serviços e de outros problemas que por ventura venha a aparecer, deverão observar as disposições contidas no Termo de Referência.</w:t>
      </w:r>
    </w:p>
    <w:p w14:paraId="2FB2A3F3" w14:textId="77777777" w:rsidR="00E40476" w:rsidRPr="00E40476" w:rsidRDefault="00E40476" w:rsidP="00E40476">
      <w:pPr>
        <w:spacing w:line="276" w:lineRule="auto"/>
        <w:jc w:val="both"/>
        <w:rPr>
          <w:rFonts w:asciiTheme="minorHAnsi" w:hAnsiTheme="minorHAnsi"/>
        </w:rPr>
      </w:pPr>
    </w:p>
    <w:p w14:paraId="7348793E"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07. Justificativa para o Parcelamento ou não da Contratação</w:t>
      </w:r>
    </w:p>
    <w:p w14:paraId="3E6022CE" w14:textId="77777777" w:rsidR="00E40476" w:rsidRPr="00E40476" w:rsidRDefault="00E40476" w:rsidP="00E40476">
      <w:pPr>
        <w:spacing w:line="276" w:lineRule="auto"/>
        <w:jc w:val="both"/>
        <w:rPr>
          <w:rFonts w:asciiTheme="minorHAnsi" w:hAnsiTheme="minorHAnsi"/>
          <w:b/>
        </w:rPr>
      </w:pPr>
    </w:p>
    <w:p w14:paraId="0924063E" w14:textId="77777777" w:rsidR="00E40476" w:rsidRPr="00E40476" w:rsidRDefault="00E40476" w:rsidP="00E40476">
      <w:pPr>
        <w:spacing w:line="276" w:lineRule="auto"/>
        <w:jc w:val="both"/>
        <w:rPr>
          <w:rFonts w:asciiTheme="minorHAnsi" w:hAnsiTheme="minorHAnsi"/>
        </w:rPr>
      </w:pPr>
      <w:r w:rsidRPr="00E40476">
        <w:rPr>
          <w:rFonts w:asciiTheme="minorHAnsi" w:eastAsia="Calibri" w:hAnsiTheme="minorHAnsi" w:cs="Arial"/>
        </w:rPr>
        <w:t xml:space="preserve">                         </w:t>
      </w:r>
      <w:r w:rsidRPr="00E40476">
        <w:rPr>
          <w:rFonts w:asciiTheme="minorHAnsi" w:hAnsiTheme="minorHAnsi"/>
        </w:rPr>
        <w:t>Tendo em vista que a pretensa contratação tratar de atendimento solução única e estas já foram atendidas em outras oportunidades por uma única empresa, a opção pelo parcelamento do objeto não se faz necessária, nem pode ser justificado.</w:t>
      </w:r>
    </w:p>
    <w:p w14:paraId="46101DFD" w14:textId="77777777" w:rsidR="00E40476" w:rsidRPr="00E40476" w:rsidRDefault="00E40476" w:rsidP="00E40476">
      <w:pPr>
        <w:spacing w:line="276" w:lineRule="auto"/>
        <w:jc w:val="both"/>
        <w:rPr>
          <w:rFonts w:asciiTheme="minorHAnsi" w:hAnsiTheme="minorHAnsi"/>
        </w:rPr>
      </w:pPr>
    </w:p>
    <w:p w14:paraId="735B45DA"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08. Contratação Correlatas e/ou interdependentes</w:t>
      </w:r>
    </w:p>
    <w:p w14:paraId="0F93BF53" w14:textId="77777777" w:rsidR="00E40476" w:rsidRPr="00E40476" w:rsidRDefault="00E40476" w:rsidP="00E40476">
      <w:pPr>
        <w:spacing w:line="276" w:lineRule="auto"/>
        <w:jc w:val="both"/>
        <w:rPr>
          <w:rFonts w:asciiTheme="minorHAnsi" w:hAnsiTheme="minorHAnsi"/>
          <w:b/>
        </w:rPr>
      </w:pPr>
    </w:p>
    <w:p w14:paraId="321F81D5"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Não se faz necessário proceder a outras contratações correlatas nem interdependentes para a viabilidade e contratação desta demanda, visto que a contratação da prestação dos serviços licitados atende toda necessidade existente.</w:t>
      </w:r>
    </w:p>
    <w:p w14:paraId="7DC4A86F" w14:textId="77777777" w:rsidR="00E40476" w:rsidRPr="00E40476" w:rsidRDefault="00E40476" w:rsidP="00E40476">
      <w:pPr>
        <w:spacing w:line="276" w:lineRule="auto"/>
        <w:jc w:val="both"/>
        <w:rPr>
          <w:rFonts w:asciiTheme="minorHAnsi" w:hAnsiTheme="minorHAnsi"/>
        </w:rPr>
      </w:pPr>
    </w:p>
    <w:p w14:paraId="7C7EA547"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09. Benefício a Serem Alcançados com a Contratação</w:t>
      </w:r>
    </w:p>
    <w:p w14:paraId="219797D8" w14:textId="77777777" w:rsidR="00E40476" w:rsidRPr="00E40476" w:rsidRDefault="00E40476" w:rsidP="00E40476">
      <w:pPr>
        <w:spacing w:line="276" w:lineRule="auto"/>
        <w:jc w:val="both"/>
        <w:rPr>
          <w:rFonts w:asciiTheme="minorHAnsi" w:hAnsiTheme="minorHAnsi"/>
          <w:b/>
        </w:rPr>
      </w:pPr>
    </w:p>
    <w:p w14:paraId="4FA90778"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Com a adoção da solução de contratação de empresa especializada na execução dos serviços de limpeza geral no Município de São Joaquim da Barra, visa a limpeza nas vias públicas do Município de São Joaquim da Barra, tais como: entulhos em geral, resíduos provenientes de sobras da construção de imóveis, móveis e utensílios em geral descartados, eletrônicos em geral descartados, coleta de animais mortos jogados nas vias públicas, limpeza de entulhos que são trazidos por chuvas e enxurradas e também a limpeza de todos os setores e departamentos da Prefeitura e nos terrenos que são de responsabilidade da Administração Municipal.    </w:t>
      </w:r>
    </w:p>
    <w:p w14:paraId="229063CF" w14:textId="77777777" w:rsidR="00E40476" w:rsidRPr="00E40476" w:rsidRDefault="00E40476" w:rsidP="00E40476">
      <w:pPr>
        <w:spacing w:line="276" w:lineRule="auto"/>
        <w:jc w:val="both"/>
        <w:rPr>
          <w:rFonts w:asciiTheme="minorHAnsi" w:hAnsiTheme="minorHAnsi"/>
          <w:b/>
        </w:rPr>
      </w:pPr>
    </w:p>
    <w:p w14:paraId="1851AE2E"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 xml:space="preserve">10. Celebração do Contrato, Fiscalização e Gestão Contratual </w:t>
      </w:r>
    </w:p>
    <w:p w14:paraId="1093D41C" w14:textId="77777777" w:rsidR="00E40476" w:rsidRPr="00E40476" w:rsidRDefault="00E40476" w:rsidP="00E40476">
      <w:pPr>
        <w:spacing w:line="276" w:lineRule="auto"/>
        <w:jc w:val="both"/>
        <w:rPr>
          <w:rFonts w:asciiTheme="minorHAnsi" w:hAnsiTheme="minorHAnsi"/>
          <w:b/>
        </w:rPr>
      </w:pPr>
    </w:p>
    <w:p w14:paraId="46A58DEC" w14:textId="6C82617D" w:rsidR="00E40476" w:rsidRPr="00E40476" w:rsidRDefault="00E40476" w:rsidP="00E40476">
      <w:pPr>
        <w:spacing w:line="276" w:lineRule="auto"/>
        <w:jc w:val="both"/>
        <w:rPr>
          <w:rFonts w:asciiTheme="minorHAnsi" w:hAnsiTheme="minorHAnsi"/>
        </w:rPr>
      </w:pPr>
      <w:r w:rsidRPr="00E40476">
        <w:rPr>
          <w:rFonts w:asciiTheme="minorHAnsi" w:hAnsiTheme="minorHAnsi"/>
          <w:b/>
        </w:rPr>
        <w:t xml:space="preserve">                 </w:t>
      </w:r>
      <w:r w:rsidRPr="00E40476">
        <w:rPr>
          <w:rFonts w:asciiTheme="minorHAnsi" w:hAnsiTheme="minorHAnsi"/>
        </w:rPr>
        <w:t>Os servidores do setor do almoxarifado Central da Prefeitura de São Joaquim da Barra serão os responsáveis pela fiscalização e a gestão contratual, sendo que todas as ordens de serviços, acompanhamento dos prazos, fiscalização dos serviços prestados e possíveis aditamentos e punições, serão feitos pelo setor de almoxarifado central.</w:t>
      </w:r>
    </w:p>
    <w:p w14:paraId="5842828E" w14:textId="77777777" w:rsidR="00E40476" w:rsidRPr="00E40476" w:rsidRDefault="00E40476" w:rsidP="00E40476">
      <w:pPr>
        <w:spacing w:line="276" w:lineRule="auto"/>
        <w:jc w:val="both"/>
        <w:rPr>
          <w:rFonts w:asciiTheme="minorHAnsi" w:hAnsiTheme="minorHAnsi"/>
          <w:b/>
        </w:rPr>
      </w:pPr>
    </w:p>
    <w:p w14:paraId="0A976A0A"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lastRenderedPageBreak/>
        <w:t>11. Justificativa de Viabilidade</w:t>
      </w:r>
    </w:p>
    <w:p w14:paraId="6DCBBD0C" w14:textId="77777777" w:rsidR="00E40476" w:rsidRPr="00E40476" w:rsidRDefault="00E40476" w:rsidP="00E40476">
      <w:pPr>
        <w:spacing w:line="276" w:lineRule="auto"/>
        <w:jc w:val="both"/>
        <w:rPr>
          <w:rFonts w:asciiTheme="minorHAnsi" w:hAnsiTheme="minorHAnsi"/>
        </w:rPr>
      </w:pPr>
    </w:p>
    <w:p w14:paraId="3C207723" w14:textId="77777777" w:rsidR="00E40476" w:rsidRPr="00E40476" w:rsidRDefault="00E40476" w:rsidP="00E40476">
      <w:pPr>
        <w:spacing w:line="276" w:lineRule="auto"/>
        <w:jc w:val="both"/>
        <w:rPr>
          <w:rFonts w:asciiTheme="minorHAnsi" w:hAnsiTheme="minorHAnsi"/>
        </w:rPr>
      </w:pPr>
      <w:r w:rsidRPr="00E40476">
        <w:rPr>
          <w:rFonts w:asciiTheme="minorHAnsi" w:hAnsiTheme="minorHAnsi"/>
        </w:rPr>
        <w:t xml:space="preserve">                   Com base nas informações levantadas ao longo do referido estudo preliminar, bem como nos registros dos contratos anteriores, e considerando que a execução de serviços contratação de empresa especializada na execução dos serviços de limpeza geral no Município de São Joaquim da Barra, visa a limpeza nas vias públicas do Município de São Joaquim da Barra, tais como: entulhos em geral, resíduos provenientes de sobras da construção de imóveis, móveis e utensílios em geral descartados, eletrônicos em geral descartados, coleta de animais mortos jogados nas vias públicas, limpeza de entulhos que são trazidos por chuvas e enxurradas e também a limpeza de todos os setores da Prefeitura e nos terrenos que são de responsabilidade da Administração Municipal , infere-se, portanto, que o Estudo Técnico Preliminar apresentado considera viável a realização de nova contratação.</w:t>
      </w:r>
    </w:p>
    <w:p w14:paraId="44874445" w14:textId="77777777" w:rsidR="00E40476" w:rsidRPr="00E40476" w:rsidRDefault="00E40476" w:rsidP="00E40476">
      <w:pPr>
        <w:spacing w:line="276" w:lineRule="auto"/>
        <w:jc w:val="both"/>
        <w:rPr>
          <w:rFonts w:asciiTheme="minorHAnsi" w:hAnsiTheme="minorHAnsi"/>
          <w:b/>
        </w:rPr>
      </w:pPr>
      <w:r w:rsidRPr="00E40476">
        <w:rPr>
          <w:rFonts w:asciiTheme="minorHAnsi" w:hAnsiTheme="minorHAnsi"/>
          <w:b/>
        </w:rPr>
        <w:t xml:space="preserve">                 </w:t>
      </w:r>
    </w:p>
    <w:p w14:paraId="1452DAA5" w14:textId="77777777" w:rsidR="00E40476" w:rsidRPr="00E40476" w:rsidRDefault="00E40476" w:rsidP="00E40476">
      <w:pPr>
        <w:spacing w:line="276" w:lineRule="auto"/>
        <w:jc w:val="both"/>
        <w:rPr>
          <w:rFonts w:asciiTheme="minorHAnsi" w:hAnsiTheme="minorHAnsi"/>
        </w:rPr>
      </w:pPr>
    </w:p>
    <w:p w14:paraId="499A9BAC" w14:textId="77777777" w:rsidR="00E40476" w:rsidRPr="00E40476" w:rsidRDefault="00E40476" w:rsidP="00E40476">
      <w:pPr>
        <w:spacing w:line="276" w:lineRule="auto"/>
        <w:jc w:val="both"/>
        <w:rPr>
          <w:rFonts w:asciiTheme="minorHAnsi" w:hAnsiTheme="minorHAnsi"/>
        </w:rPr>
      </w:pPr>
    </w:p>
    <w:p w14:paraId="7F214B41" w14:textId="77777777" w:rsidR="00E40476" w:rsidRPr="00E40476" w:rsidRDefault="00E40476" w:rsidP="00E40476">
      <w:pPr>
        <w:spacing w:line="276" w:lineRule="auto"/>
        <w:jc w:val="both"/>
        <w:rPr>
          <w:rFonts w:asciiTheme="minorHAnsi" w:hAnsiTheme="minorHAnsi"/>
        </w:rPr>
      </w:pPr>
    </w:p>
    <w:p w14:paraId="3B50EE81" w14:textId="77777777" w:rsidR="00E40476" w:rsidRPr="00E40476" w:rsidRDefault="00E40476" w:rsidP="00E40476">
      <w:pPr>
        <w:spacing w:line="276" w:lineRule="auto"/>
        <w:jc w:val="both"/>
        <w:rPr>
          <w:rFonts w:asciiTheme="minorHAnsi" w:hAnsiTheme="minorHAnsi"/>
        </w:rPr>
      </w:pPr>
    </w:p>
    <w:p w14:paraId="2ADAA84D" w14:textId="77777777" w:rsidR="00E40476" w:rsidRPr="00E40476" w:rsidRDefault="00E40476" w:rsidP="00E40476">
      <w:pPr>
        <w:spacing w:line="276" w:lineRule="auto"/>
        <w:jc w:val="both"/>
        <w:rPr>
          <w:rFonts w:asciiTheme="minorHAnsi" w:hAnsiTheme="minorHAnsi"/>
        </w:rPr>
      </w:pPr>
    </w:p>
    <w:p w14:paraId="4BCA1CD9" w14:textId="6982DE5A" w:rsidR="00E40476" w:rsidRPr="00F01F67" w:rsidRDefault="00F01F67" w:rsidP="00E40476">
      <w:pPr>
        <w:spacing w:line="276" w:lineRule="auto"/>
        <w:jc w:val="center"/>
        <w:rPr>
          <w:rFonts w:asciiTheme="minorHAnsi" w:hAnsiTheme="minorHAnsi"/>
          <w:b/>
          <w:bCs/>
        </w:rPr>
      </w:pPr>
      <w:r w:rsidRPr="00F01F67">
        <w:rPr>
          <w:rFonts w:asciiTheme="minorHAnsi" w:hAnsiTheme="minorHAnsi"/>
          <w:b/>
          <w:bCs/>
        </w:rPr>
        <w:t>DEPARTAMENTO MUNICIPAL DE INFRAESTRUTURA</w:t>
      </w:r>
    </w:p>
    <w:p w14:paraId="23C1935D" w14:textId="77777777" w:rsidR="00E40476" w:rsidRDefault="00E40476" w:rsidP="00E40476">
      <w:pPr>
        <w:spacing w:line="276" w:lineRule="auto"/>
        <w:jc w:val="center"/>
      </w:pPr>
    </w:p>
    <w:p w14:paraId="782B9530" w14:textId="3B07508B" w:rsidR="00837AE2" w:rsidRDefault="00837AE2" w:rsidP="004C1B10">
      <w:pPr>
        <w:tabs>
          <w:tab w:val="left" w:pos="1134"/>
          <w:tab w:val="left" w:pos="9639"/>
        </w:tabs>
        <w:ind w:left="284" w:right="687"/>
        <w:jc w:val="center"/>
        <w:rPr>
          <w:rFonts w:asciiTheme="minorHAnsi" w:hAnsiTheme="minorHAnsi"/>
          <w:b/>
        </w:rPr>
      </w:pPr>
    </w:p>
    <w:p w14:paraId="22A9B2F3" w14:textId="6342CE92" w:rsidR="00837AE2" w:rsidRDefault="00837AE2" w:rsidP="004C1B10">
      <w:pPr>
        <w:tabs>
          <w:tab w:val="left" w:pos="1134"/>
          <w:tab w:val="left" w:pos="9639"/>
        </w:tabs>
        <w:ind w:left="284" w:right="687"/>
        <w:jc w:val="center"/>
        <w:rPr>
          <w:rFonts w:asciiTheme="minorHAnsi" w:hAnsiTheme="minorHAnsi"/>
          <w:b/>
        </w:rPr>
      </w:pPr>
    </w:p>
    <w:p w14:paraId="14FB9D05" w14:textId="13C38476" w:rsidR="00837AE2" w:rsidRDefault="00837AE2" w:rsidP="004C1B10">
      <w:pPr>
        <w:tabs>
          <w:tab w:val="left" w:pos="1134"/>
          <w:tab w:val="left" w:pos="9639"/>
        </w:tabs>
        <w:ind w:left="284" w:right="687"/>
        <w:jc w:val="center"/>
        <w:rPr>
          <w:rFonts w:asciiTheme="minorHAnsi" w:hAnsiTheme="minorHAnsi"/>
          <w:b/>
        </w:rPr>
      </w:pPr>
    </w:p>
    <w:p w14:paraId="4EBD6CD2" w14:textId="540498D8" w:rsidR="00837AE2" w:rsidRDefault="00837AE2" w:rsidP="004C1B10">
      <w:pPr>
        <w:tabs>
          <w:tab w:val="left" w:pos="1134"/>
          <w:tab w:val="left" w:pos="9639"/>
        </w:tabs>
        <w:ind w:left="284" w:right="687"/>
        <w:jc w:val="center"/>
        <w:rPr>
          <w:rFonts w:asciiTheme="minorHAnsi" w:hAnsiTheme="minorHAnsi"/>
          <w:b/>
        </w:rPr>
      </w:pPr>
    </w:p>
    <w:p w14:paraId="4F68672A" w14:textId="734AA825" w:rsidR="00837AE2" w:rsidRDefault="00837AE2" w:rsidP="004C1B10">
      <w:pPr>
        <w:tabs>
          <w:tab w:val="left" w:pos="1134"/>
          <w:tab w:val="left" w:pos="9639"/>
        </w:tabs>
        <w:ind w:left="284" w:right="687"/>
        <w:jc w:val="center"/>
        <w:rPr>
          <w:rFonts w:asciiTheme="minorHAnsi" w:hAnsiTheme="minorHAnsi"/>
          <w:b/>
        </w:rPr>
      </w:pPr>
    </w:p>
    <w:p w14:paraId="1221973E" w14:textId="67003055" w:rsidR="00837AE2" w:rsidRDefault="00837AE2" w:rsidP="004C1B10">
      <w:pPr>
        <w:tabs>
          <w:tab w:val="left" w:pos="1134"/>
          <w:tab w:val="left" w:pos="9639"/>
        </w:tabs>
        <w:ind w:left="284" w:right="687"/>
        <w:jc w:val="center"/>
        <w:rPr>
          <w:rFonts w:asciiTheme="minorHAnsi" w:hAnsiTheme="minorHAnsi"/>
          <w:b/>
        </w:rPr>
      </w:pPr>
    </w:p>
    <w:p w14:paraId="0D4B1E66" w14:textId="15D9F51E" w:rsidR="009D5193" w:rsidRDefault="009D5193" w:rsidP="004C1B10">
      <w:pPr>
        <w:tabs>
          <w:tab w:val="left" w:pos="1134"/>
          <w:tab w:val="left" w:pos="9639"/>
        </w:tabs>
        <w:ind w:left="284" w:right="687"/>
        <w:jc w:val="center"/>
        <w:rPr>
          <w:rFonts w:asciiTheme="minorHAnsi" w:hAnsiTheme="minorHAnsi"/>
          <w:b/>
        </w:rPr>
      </w:pPr>
    </w:p>
    <w:p w14:paraId="659D2D01" w14:textId="59D4668A" w:rsidR="009D5193" w:rsidRDefault="009D5193" w:rsidP="004C1B10">
      <w:pPr>
        <w:tabs>
          <w:tab w:val="left" w:pos="1134"/>
          <w:tab w:val="left" w:pos="9639"/>
        </w:tabs>
        <w:ind w:left="284" w:right="687"/>
        <w:jc w:val="center"/>
        <w:rPr>
          <w:rFonts w:asciiTheme="minorHAnsi" w:hAnsiTheme="minorHAnsi"/>
          <w:b/>
        </w:rPr>
      </w:pPr>
    </w:p>
    <w:p w14:paraId="53CD66E1" w14:textId="77777777" w:rsidR="00CA1A4F" w:rsidRDefault="00CA1A4F" w:rsidP="00B71967">
      <w:pPr>
        <w:tabs>
          <w:tab w:val="left" w:pos="1134"/>
          <w:tab w:val="left" w:pos="9639"/>
        </w:tabs>
        <w:ind w:right="687"/>
        <w:rPr>
          <w:rFonts w:asciiTheme="minorHAnsi" w:hAnsiTheme="minorHAnsi"/>
          <w:b/>
        </w:rPr>
      </w:pPr>
    </w:p>
    <w:p w14:paraId="07469FEC" w14:textId="77777777" w:rsidR="00A03E31" w:rsidRDefault="00A03E31" w:rsidP="004C1B10">
      <w:pPr>
        <w:tabs>
          <w:tab w:val="left" w:pos="1134"/>
          <w:tab w:val="left" w:pos="9639"/>
        </w:tabs>
        <w:ind w:left="284" w:right="687"/>
        <w:jc w:val="center"/>
        <w:rPr>
          <w:rFonts w:asciiTheme="minorHAnsi" w:hAnsiTheme="minorHAnsi"/>
          <w:b/>
        </w:rPr>
      </w:pPr>
    </w:p>
    <w:p w14:paraId="4EB59E11" w14:textId="77777777" w:rsidR="00214447" w:rsidRDefault="00214447" w:rsidP="004C1B10">
      <w:pPr>
        <w:tabs>
          <w:tab w:val="left" w:pos="1134"/>
          <w:tab w:val="left" w:pos="9639"/>
        </w:tabs>
        <w:ind w:left="284" w:right="687"/>
        <w:jc w:val="center"/>
        <w:rPr>
          <w:rFonts w:asciiTheme="minorHAnsi" w:hAnsiTheme="minorHAnsi"/>
          <w:b/>
        </w:rPr>
      </w:pPr>
    </w:p>
    <w:p w14:paraId="1B078904" w14:textId="77777777" w:rsidR="00E40476" w:rsidRDefault="00E40476" w:rsidP="004C1B10">
      <w:pPr>
        <w:tabs>
          <w:tab w:val="left" w:pos="1134"/>
          <w:tab w:val="left" w:pos="9639"/>
        </w:tabs>
        <w:ind w:left="284" w:right="687"/>
        <w:jc w:val="center"/>
        <w:rPr>
          <w:rFonts w:asciiTheme="minorHAnsi" w:hAnsiTheme="minorHAnsi"/>
          <w:b/>
        </w:rPr>
      </w:pPr>
    </w:p>
    <w:p w14:paraId="685CA921" w14:textId="77777777" w:rsidR="00E40476" w:rsidRDefault="00E40476" w:rsidP="004C1B10">
      <w:pPr>
        <w:tabs>
          <w:tab w:val="left" w:pos="1134"/>
          <w:tab w:val="left" w:pos="9639"/>
        </w:tabs>
        <w:ind w:left="284" w:right="687"/>
        <w:jc w:val="center"/>
        <w:rPr>
          <w:rFonts w:asciiTheme="minorHAnsi" w:hAnsiTheme="minorHAnsi"/>
          <w:b/>
        </w:rPr>
      </w:pPr>
    </w:p>
    <w:p w14:paraId="0AF98541" w14:textId="77777777" w:rsidR="00E40476" w:rsidRDefault="00E40476" w:rsidP="004C1B10">
      <w:pPr>
        <w:tabs>
          <w:tab w:val="left" w:pos="1134"/>
          <w:tab w:val="left" w:pos="9639"/>
        </w:tabs>
        <w:ind w:left="284" w:right="687"/>
        <w:jc w:val="center"/>
        <w:rPr>
          <w:rFonts w:asciiTheme="minorHAnsi" w:hAnsiTheme="minorHAnsi"/>
          <w:b/>
        </w:rPr>
      </w:pPr>
    </w:p>
    <w:p w14:paraId="54FB5657" w14:textId="77777777" w:rsidR="00E40476" w:rsidRDefault="00E40476" w:rsidP="004C1B10">
      <w:pPr>
        <w:tabs>
          <w:tab w:val="left" w:pos="1134"/>
          <w:tab w:val="left" w:pos="9639"/>
        </w:tabs>
        <w:ind w:left="284" w:right="687"/>
        <w:jc w:val="center"/>
        <w:rPr>
          <w:rFonts w:asciiTheme="minorHAnsi" w:hAnsiTheme="minorHAnsi"/>
          <w:b/>
        </w:rPr>
      </w:pPr>
    </w:p>
    <w:p w14:paraId="3E1A17EE" w14:textId="77777777" w:rsidR="00E40476" w:rsidRDefault="00E40476" w:rsidP="004C1B10">
      <w:pPr>
        <w:tabs>
          <w:tab w:val="left" w:pos="1134"/>
          <w:tab w:val="left" w:pos="9639"/>
        </w:tabs>
        <w:ind w:left="284" w:right="687"/>
        <w:jc w:val="center"/>
        <w:rPr>
          <w:rFonts w:asciiTheme="minorHAnsi" w:hAnsiTheme="minorHAnsi"/>
          <w:b/>
        </w:rPr>
      </w:pPr>
    </w:p>
    <w:p w14:paraId="363DCF45" w14:textId="77777777" w:rsidR="005A76FC" w:rsidRDefault="005A76FC" w:rsidP="004C1B10">
      <w:pPr>
        <w:tabs>
          <w:tab w:val="left" w:pos="1134"/>
          <w:tab w:val="left" w:pos="9639"/>
        </w:tabs>
        <w:ind w:left="284" w:right="687"/>
        <w:jc w:val="center"/>
        <w:rPr>
          <w:rFonts w:asciiTheme="minorHAnsi" w:hAnsiTheme="minorHAnsi"/>
          <w:b/>
        </w:rPr>
      </w:pPr>
    </w:p>
    <w:p w14:paraId="7B94115E" w14:textId="77777777" w:rsidR="00021C86" w:rsidRDefault="00021C86" w:rsidP="004C1B10">
      <w:pPr>
        <w:tabs>
          <w:tab w:val="left" w:pos="1134"/>
          <w:tab w:val="left" w:pos="9639"/>
        </w:tabs>
        <w:ind w:left="284" w:right="687"/>
        <w:jc w:val="center"/>
        <w:rPr>
          <w:rFonts w:asciiTheme="minorHAnsi" w:hAnsiTheme="minorHAnsi"/>
          <w:b/>
        </w:rPr>
      </w:pPr>
    </w:p>
    <w:p w14:paraId="0165359D" w14:textId="77777777" w:rsidR="00021C86" w:rsidRDefault="00021C86" w:rsidP="004C1B10">
      <w:pPr>
        <w:tabs>
          <w:tab w:val="left" w:pos="1134"/>
          <w:tab w:val="left" w:pos="9639"/>
        </w:tabs>
        <w:ind w:left="284" w:right="687"/>
        <w:jc w:val="center"/>
        <w:rPr>
          <w:rFonts w:asciiTheme="minorHAnsi" w:hAnsiTheme="minorHAnsi"/>
          <w:b/>
        </w:rPr>
      </w:pPr>
    </w:p>
    <w:p w14:paraId="77AC53C1" w14:textId="77777777" w:rsidR="00B84BC8" w:rsidRDefault="00B84BC8" w:rsidP="004C1B10">
      <w:pPr>
        <w:tabs>
          <w:tab w:val="left" w:pos="1134"/>
          <w:tab w:val="left" w:pos="9639"/>
        </w:tabs>
        <w:ind w:left="284" w:right="687"/>
        <w:jc w:val="center"/>
        <w:rPr>
          <w:rFonts w:asciiTheme="minorHAnsi" w:hAnsiTheme="minorHAnsi"/>
          <w:b/>
        </w:rPr>
      </w:pPr>
    </w:p>
    <w:p w14:paraId="4DE76812" w14:textId="77777777" w:rsidR="00B84BC8" w:rsidRDefault="00B84BC8" w:rsidP="004C1B10">
      <w:pPr>
        <w:tabs>
          <w:tab w:val="left" w:pos="1134"/>
          <w:tab w:val="left" w:pos="9639"/>
        </w:tabs>
        <w:ind w:left="284" w:right="687"/>
        <w:jc w:val="center"/>
        <w:rPr>
          <w:rFonts w:asciiTheme="minorHAnsi" w:hAnsiTheme="minorHAnsi"/>
          <w:b/>
        </w:rPr>
      </w:pPr>
    </w:p>
    <w:p w14:paraId="594F7B6B" w14:textId="77777777" w:rsidR="00B84BC8" w:rsidRDefault="00B84BC8" w:rsidP="004C1B10">
      <w:pPr>
        <w:tabs>
          <w:tab w:val="left" w:pos="1134"/>
          <w:tab w:val="left" w:pos="9639"/>
        </w:tabs>
        <w:ind w:left="284" w:right="687"/>
        <w:jc w:val="center"/>
        <w:rPr>
          <w:rFonts w:asciiTheme="minorHAnsi" w:hAnsiTheme="minorHAnsi"/>
          <w:b/>
        </w:rPr>
      </w:pPr>
    </w:p>
    <w:p w14:paraId="50EA1EF8" w14:textId="77777777" w:rsidR="00B84BC8" w:rsidRDefault="00B84BC8" w:rsidP="004C1B10">
      <w:pPr>
        <w:tabs>
          <w:tab w:val="left" w:pos="1134"/>
          <w:tab w:val="left" w:pos="9639"/>
        </w:tabs>
        <w:ind w:left="284" w:right="687"/>
        <w:jc w:val="center"/>
        <w:rPr>
          <w:rFonts w:asciiTheme="minorHAnsi" w:hAnsiTheme="minorHAnsi"/>
          <w:b/>
        </w:rPr>
      </w:pPr>
    </w:p>
    <w:p w14:paraId="2BA85D48" w14:textId="77777777" w:rsidR="00B84BC8" w:rsidRDefault="00B84BC8" w:rsidP="004C1B10">
      <w:pPr>
        <w:tabs>
          <w:tab w:val="left" w:pos="1134"/>
          <w:tab w:val="left" w:pos="9639"/>
        </w:tabs>
        <w:ind w:left="284" w:right="687"/>
        <w:jc w:val="center"/>
        <w:rPr>
          <w:rFonts w:asciiTheme="minorHAnsi" w:hAnsiTheme="minorHAnsi"/>
          <w:b/>
        </w:rPr>
      </w:pPr>
    </w:p>
    <w:p w14:paraId="12FC72A1" w14:textId="77777777" w:rsidR="003B4F1D" w:rsidRDefault="003B4F1D" w:rsidP="004C1B10">
      <w:pPr>
        <w:tabs>
          <w:tab w:val="left" w:pos="1134"/>
          <w:tab w:val="left" w:pos="9639"/>
        </w:tabs>
        <w:ind w:left="284" w:right="687"/>
        <w:jc w:val="center"/>
        <w:rPr>
          <w:rFonts w:asciiTheme="minorHAnsi" w:hAnsiTheme="minorHAnsi"/>
          <w:b/>
        </w:rPr>
      </w:pPr>
    </w:p>
    <w:p w14:paraId="6BB3FEC0" w14:textId="4238AAC7"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3C134C0E"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8921AB">
        <w:rPr>
          <w:rFonts w:asciiTheme="minorHAnsi" w:hAnsiTheme="minorHAnsi" w:cstheme="minorHAnsi"/>
          <w:b/>
        </w:rPr>
        <w:t>015/2024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4520738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8921AB">
        <w:rPr>
          <w:rFonts w:asciiTheme="minorHAnsi" w:hAnsiTheme="minorHAnsi" w:cstheme="minorHAnsi"/>
        </w:rPr>
        <w:t>015/2024</w:t>
      </w:r>
    </w:p>
    <w:p w14:paraId="7DEBE48B" w14:textId="77777777" w:rsidR="00555E87" w:rsidRPr="00AB5EA6" w:rsidRDefault="00555E87" w:rsidP="00555E87">
      <w:pPr>
        <w:jc w:val="both"/>
        <w:rPr>
          <w:rFonts w:asciiTheme="minorHAnsi" w:hAnsiTheme="minorHAnsi"/>
        </w:rPr>
      </w:pPr>
    </w:p>
    <w:p w14:paraId="5DAB96CA" w14:textId="7B7BD43A"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r w:rsidR="00047D23">
        <w:rPr>
          <w:rFonts w:ascii="Calibri" w:hAnsi="Calibri" w:cs="Calibri"/>
          <w:b/>
        </w:rPr>
        <w:t>CONTRATAÇÃO DE EMPRESA</w:t>
      </w:r>
      <w:r w:rsidR="00047D23" w:rsidRPr="00D12643">
        <w:rPr>
          <w:rFonts w:ascii="Calibri" w:hAnsi="Calibri" w:cs="Calibri"/>
          <w:b/>
        </w:rPr>
        <w:t xml:space="preserve"> PARA PRESTAÇÃO DE SERVIÇOS DE </w:t>
      </w:r>
      <w:r w:rsidR="00047D23">
        <w:rPr>
          <w:rFonts w:ascii="Calibri" w:hAnsi="Calibri" w:cs="Calibri"/>
          <w:b/>
        </w:rPr>
        <w:t>LIMPEZA GERAL NAS VIAS PÚBLICAS, COM FORNECIMENTO DE 1 (UM) CAMINHÃO BASCULANTE TRUCADO COM MOTORISTA; 1 (UMA) RETROESCAVADEIRA COM OPERADOR E 2 (DOIS) FUNCIONÁRIOS AJUDANTES</w:t>
      </w:r>
      <w:r w:rsidR="00047D23" w:rsidRPr="00D12643">
        <w:rPr>
          <w:rFonts w:ascii="Calibri" w:hAnsi="Calibri" w:cs="Calibri"/>
          <w:b/>
        </w:rPr>
        <w:t>, PELO PERÍODO DE 12 (DOZE) MESES</w:t>
      </w:r>
      <w:r w:rsidR="00047D23">
        <w:rPr>
          <w:rFonts w:ascii="Calibri" w:hAnsi="Calibri" w:cs="Calibri"/>
          <w:b/>
        </w:rPr>
        <w:t xml:space="preserve">, </w:t>
      </w:r>
      <w:r w:rsidR="00047D23" w:rsidRPr="00FF7C2C">
        <w:rPr>
          <w:rFonts w:asciiTheme="minorHAnsi" w:hAnsiTheme="minorHAnsi" w:cstheme="minorHAnsi"/>
          <w:b/>
        </w:rPr>
        <w:t>CONFORME ESPECIFICAÇÕES DO ANEXO I D</w:t>
      </w:r>
      <w:r w:rsidR="00047D23">
        <w:rPr>
          <w:rFonts w:asciiTheme="minorHAnsi" w:hAnsiTheme="minorHAnsi" w:cstheme="minorHAnsi"/>
          <w:b/>
        </w:rPr>
        <w:t>O</w:t>
      </w:r>
      <w:r w:rsidR="00047D23" w:rsidRPr="00FF7C2C">
        <w:rPr>
          <w:rFonts w:asciiTheme="minorHAnsi" w:hAnsiTheme="minorHAnsi" w:cstheme="minorHAnsi"/>
          <w:b/>
        </w:rPr>
        <w:t xml:space="preserve"> EDITAL.</w:t>
      </w:r>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2F636B62" w:rsidR="00941D9B" w:rsidRPr="00AB5EA6" w:rsidRDefault="00555E87" w:rsidP="003B4F1D">
      <w:pPr>
        <w:tabs>
          <w:tab w:val="left" w:pos="1134"/>
          <w:tab w:val="left" w:pos="9214"/>
          <w:tab w:val="left" w:pos="9498"/>
        </w:tabs>
        <w:spacing w:before="140"/>
        <w:ind w:left="284" w:right="317"/>
        <w:rPr>
          <w:rFonts w:asciiTheme="minorHAnsi" w:hAnsiTheme="minorHAnsi"/>
          <w:lang w:val="pt-BR"/>
        </w:rPr>
      </w:pPr>
      <w:r w:rsidRPr="00AB5EA6">
        <w:rPr>
          <w:rFonts w:asciiTheme="minorHAnsi" w:hAnsiTheme="minorHAnsi"/>
        </w:rPr>
        <w:t>Após analisarmos, minuciosamente, o edital e seus anexos, e tomamos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A5C2015" w14:textId="77777777" w:rsidR="00941D9B" w:rsidRPr="00AB5EA6" w:rsidRDefault="00941D9B" w:rsidP="004C1B10">
      <w:pPr>
        <w:tabs>
          <w:tab w:val="left" w:pos="1134"/>
          <w:tab w:val="left" w:pos="9639"/>
        </w:tabs>
        <w:ind w:left="284" w:right="687"/>
        <w:rPr>
          <w:rFonts w:asciiTheme="minorHAnsi" w:hAnsiTheme="minorHAnsi"/>
          <w:lang w:val="pt-BR"/>
        </w:rPr>
      </w:pPr>
    </w:p>
    <w:p w14:paraId="2B478CD0" w14:textId="77777777" w:rsidR="00555E87" w:rsidRPr="00AB5EA6" w:rsidRDefault="00555E87" w:rsidP="004C1B10">
      <w:pPr>
        <w:tabs>
          <w:tab w:val="left" w:pos="1134"/>
          <w:tab w:val="left" w:pos="9639"/>
        </w:tabs>
        <w:ind w:left="284" w:right="687"/>
        <w:rPr>
          <w:rFonts w:asciiTheme="minorHAnsi" w:hAnsiTheme="minorHAnsi"/>
          <w:lang w:val="pt-BR"/>
        </w:rPr>
      </w:pPr>
    </w:p>
    <w:tbl>
      <w:tblPr>
        <w:tblStyle w:val="Tabelacomgrade"/>
        <w:tblW w:w="9497" w:type="dxa"/>
        <w:tblInd w:w="137" w:type="dxa"/>
        <w:tblLayout w:type="fixed"/>
        <w:tblLook w:val="04A0" w:firstRow="1" w:lastRow="0" w:firstColumn="1" w:lastColumn="0" w:noHBand="0" w:noVBand="1"/>
      </w:tblPr>
      <w:tblGrid>
        <w:gridCol w:w="940"/>
        <w:gridCol w:w="2462"/>
        <w:gridCol w:w="2126"/>
        <w:gridCol w:w="2268"/>
        <w:gridCol w:w="1701"/>
      </w:tblGrid>
      <w:tr w:rsidR="001306C2" w:rsidRPr="00AB5EA6" w14:paraId="07162EC0" w14:textId="77777777" w:rsidTr="001306C2">
        <w:trPr>
          <w:trHeight w:val="265"/>
        </w:trPr>
        <w:tc>
          <w:tcPr>
            <w:tcW w:w="940" w:type="dxa"/>
            <w:vAlign w:val="center"/>
          </w:tcPr>
          <w:p w14:paraId="72F1D077" w14:textId="7AC9F702" w:rsidR="001306C2" w:rsidRPr="00AB5EA6" w:rsidRDefault="001306C2" w:rsidP="007C70D6">
            <w:pPr>
              <w:jc w:val="center"/>
              <w:rPr>
                <w:rFonts w:asciiTheme="minorHAnsi" w:hAnsiTheme="minorHAnsi"/>
                <w:b/>
                <w:bCs/>
              </w:rPr>
            </w:pPr>
            <w:r w:rsidRPr="0044057E">
              <w:rPr>
                <w:rFonts w:asciiTheme="minorHAnsi" w:hAnsiTheme="minorHAnsi"/>
                <w:b/>
                <w:bCs/>
              </w:rPr>
              <w:t>ITEM</w:t>
            </w:r>
          </w:p>
        </w:tc>
        <w:tc>
          <w:tcPr>
            <w:tcW w:w="2462" w:type="dxa"/>
            <w:vAlign w:val="center"/>
          </w:tcPr>
          <w:p w14:paraId="41D75B51" w14:textId="7D2D547A" w:rsidR="001306C2" w:rsidRPr="00AB5EA6" w:rsidRDefault="001306C2" w:rsidP="007C70D6">
            <w:pPr>
              <w:jc w:val="center"/>
              <w:rPr>
                <w:rFonts w:asciiTheme="minorHAnsi" w:hAnsiTheme="minorHAnsi"/>
                <w:b/>
                <w:bCs/>
              </w:rPr>
            </w:pPr>
            <w:r>
              <w:rPr>
                <w:rFonts w:asciiTheme="minorHAnsi" w:hAnsiTheme="minorHAnsi"/>
                <w:b/>
                <w:bCs/>
              </w:rPr>
              <w:t>DESCRIÇÃO DO SERVIÇO</w:t>
            </w:r>
          </w:p>
        </w:tc>
        <w:tc>
          <w:tcPr>
            <w:tcW w:w="2126" w:type="dxa"/>
          </w:tcPr>
          <w:p w14:paraId="6A875348" w14:textId="76AC46EF" w:rsidR="001306C2" w:rsidRPr="0044057E" w:rsidRDefault="001306C2" w:rsidP="009B7062">
            <w:pPr>
              <w:jc w:val="center"/>
              <w:rPr>
                <w:rFonts w:asciiTheme="minorHAnsi" w:hAnsiTheme="minorHAnsi"/>
                <w:b/>
                <w:bCs/>
              </w:rPr>
            </w:pPr>
            <w:r>
              <w:rPr>
                <w:rFonts w:asciiTheme="minorHAnsi" w:hAnsiTheme="minorHAnsi"/>
                <w:b/>
                <w:bCs/>
              </w:rPr>
              <w:t>PERÍODO</w:t>
            </w:r>
          </w:p>
        </w:tc>
        <w:tc>
          <w:tcPr>
            <w:tcW w:w="2268" w:type="dxa"/>
            <w:vAlign w:val="center"/>
          </w:tcPr>
          <w:p w14:paraId="4F53EC54" w14:textId="2CE50F43" w:rsidR="001306C2" w:rsidRPr="00AB5EA6" w:rsidRDefault="001306C2" w:rsidP="009B7062">
            <w:pPr>
              <w:jc w:val="center"/>
              <w:rPr>
                <w:rFonts w:asciiTheme="minorHAnsi" w:hAnsiTheme="minorHAnsi"/>
                <w:b/>
                <w:bCs/>
              </w:rPr>
            </w:pPr>
            <w:r w:rsidRPr="0044057E">
              <w:rPr>
                <w:rFonts w:asciiTheme="minorHAnsi" w:hAnsiTheme="minorHAnsi"/>
                <w:b/>
                <w:bCs/>
              </w:rPr>
              <w:t>VALOR</w:t>
            </w:r>
            <w:r>
              <w:rPr>
                <w:rFonts w:asciiTheme="minorHAnsi" w:hAnsiTheme="minorHAnsi"/>
                <w:b/>
                <w:bCs/>
              </w:rPr>
              <w:t xml:space="preserve"> MENSAL</w:t>
            </w:r>
          </w:p>
        </w:tc>
        <w:tc>
          <w:tcPr>
            <w:tcW w:w="1701" w:type="dxa"/>
            <w:vAlign w:val="center"/>
          </w:tcPr>
          <w:p w14:paraId="0BF3126A" w14:textId="5FC5F6E5" w:rsidR="001306C2" w:rsidRPr="00AB5EA6" w:rsidRDefault="001306C2" w:rsidP="009B7062">
            <w:pPr>
              <w:jc w:val="center"/>
              <w:rPr>
                <w:rFonts w:asciiTheme="minorHAnsi" w:hAnsiTheme="minorHAnsi"/>
                <w:b/>
                <w:bCs/>
              </w:rPr>
            </w:pPr>
            <w:r w:rsidRPr="0044057E">
              <w:rPr>
                <w:rFonts w:asciiTheme="minorHAnsi" w:hAnsiTheme="minorHAnsi"/>
                <w:b/>
                <w:bCs/>
              </w:rPr>
              <w:t>VALOR</w:t>
            </w:r>
            <w:r>
              <w:rPr>
                <w:rFonts w:asciiTheme="minorHAnsi" w:hAnsiTheme="minorHAnsi"/>
                <w:b/>
                <w:bCs/>
              </w:rPr>
              <w:t xml:space="preserve"> </w:t>
            </w:r>
            <w:r w:rsidRPr="0044057E">
              <w:rPr>
                <w:rFonts w:asciiTheme="minorHAnsi" w:hAnsiTheme="minorHAnsi"/>
                <w:b/>
                <w:bCs/>
              </w:rPr>
              <w:t>TOTAL</w:t>
            </w:r>
          </w:p>
        </w:tc>
      </w:tr>
      <w:tr w:rsidR="001306C2" w:rsidRPr="00AB5EA6" w14:paraId="1430F7B0" w14:textId="77777777" w:rsidTr="001306C2">
        <w:trPr>
          <w:trHeight w:val="515"/>
        </w:trPr>
        <w:tc>
          <w:tcPr>
            <w:tcW w:w="940" w:type="dxa"/>
            <w:vAlign w:val="center"/>
          </w:tcPr>
          <w:p w14:paraId="790C1EBD" w14:textId="77777777" w:rsidR="001306C2" w:rsidRPr="00AB5EA6" w:rsidRDefault="001306C2" w:rsidP="00555E87">
            <w:pPr>
              <w:jc w:val="center"/>
              <w:rPr>
                <w:rFonts w:asciiTheme="minorHAnsi" w:eastAsia="Calibri" w:hAnsiTheme="minorHAnsi"/>
                <w:b/>
              </w:rPr>
            </w:pPr>
            <w:r w:rsidRPr="00AB5EA6">
              <w:rPr>
                <w:rFonts w:asciiTheme="minorHAnsi" w:eastAsia="Calibri" w:hAnsiTheme="minorHAnsi"/>
                <w:b/>
              </w:rPr>
              <w:t>01</w:t>
            </w:r>
          </w:p>
          <w:p w14:paraId="61043231" w14:textId="77777777" w:rsidR="001306C2" w:rsidRPr="00AB5EA6" w:rsidRDefault="001306C2" w:rsidP="00555E87">
            <w:pPr>
              <w:jc w:val="center"/>
              <w:rPr>
                <w:rFonts w:asciiTheme="minorHAnsi" w:hAnsiTheme="minorHAnsi"/>
              </w:rPr>
            </w:pPr>
          </w:p>
        </w:tc>
        <w:tc>
          <w:tcPr>
            <w:tcW w:w="2462" w:type="dxa"/>
            <w:vAlign w:val="center"/>
          </w:tcPr>
          <w:p w14:paraId="497E2599" w14:textId="2A4AD966" w:rsidR="001306C2" w:rsidRPr="00AB5EA6" w:rsidRDefault="001306C2" w:rsidP="00747C54">
            <w:pPr>
              <w:pStyle w:val="PargrafodaLista"/>
              <w:tabs>
                <w:tab w:val="left" w:pos="0"/>
              </w:tabs>
              <w:ind w:left="113"/>
              <w:contextualSpacing/>
              <w:jc w:val="left"/>
              <w:rPr>
                <w:rFonts w:asciiTheme="minorHAnsi" w:hAnsiTheme="minorHAnsi" w:cs="Arial"/>
                <w:highlight w:val="yellow"/>
              </w:rPr>
            </w:pPr>
          </w:p>
        </w:tc>
        <w:tc>
          <w:tcPr>
            <w:tcW w:w="2126" w:type="dxa"/>
          </w:tcPr>
          <w:p w14:paraId="707973AD" w14:textId="77777777" w:rsidR="001306C2" w:rsidRPr="00AB5EA6" w:rsidRDefault="001306C2" w:rsidP="00555E87">
            <w:pPr>
              <w:jc w:val="center"/>
              <w:rPr>
                <w:rFonts w:asciiTheme="minorHAnsi" w:hAnsiTheme="minorHAnsi"/>
              </w:rPr>
            </w:pPr>
          </w:p>
        </w:tc>
        <w:tc>
          <w:tcPr>
            <w:tcW w:w="2268" w:type="dxa"/>
            <w:vAlign w:val="center"/>
          </w:tcPr>
          <w:p w14:paraId="157F9C92" w14:textId="6492D81B" w:rsidR="001306C2" w:rsidRPr="00AB5EA6" w:rsidRDefault="001306C2" w:rsidP="00555E87">
            <w:pPr>
              <w:jc w:val="center"/>
              <w:rPr>
                <w:rFonts w:asciiTheme="minorHAnsi" w:hAnsiTheme="minorHAnsi"/>
              </w:rPr>
            </w:pPr>
          </w:p>
        </w:tc>
        <w:tc>
          <w:tcPr>
            <w:tcW w:w="1701" w:type="dxa"/>
            <w:vAlign w:val="center"/>
          </w:tcPr>
          <w:p w14:paraId="5BA641A3" w14:textId="77777777" w:rsidR="001306C2" w:rsidRPr="00AB5EA6" w:rsidRDefault="001306C2" w:rsidP="00555E87">
            <w:pPr>
              <w:jc w:val="center"/>
              <w:rPr>
                <w:rFonts w:asciiTheme="minorHAnsi" w:hAnsiTheme="minorHAnsi"/>
              </w:rPr>
            </w:pPr>
          </w:p>
        </w:tc>
      </w:tr>
    </w:tbl>
    <w:p w14:paraId="0541E2A8" w14:textId="77777777" w:rsidR="0044057E" w:rsidRDefault="0044057E" w:rsidP="0002403F">
      <w:pPr>
        <w:pStyle w:val="Corpodetexto"/>
        <w:tabs>
          <w:tab w:val="left" w:pos="709"/>
        </w:tabs>
        <w:rPr>
          <w:rFonts w:asciiTheme="minorHAnsi" w:hAnsiTheme="minorHAnsi"/>
        </w:rPr>
      </w:pPr>
    </w:p>
    <w:p w14:paraId="25E03A6C" w14:textId="00101D54" w:rsidR="0002403F" w:rsidRPr="00AB5EA6" w:rsidRDefault="0002403F" w:rsidP="006A5B52">
      <w:pPr>
        <w:pStyle w:val="Corpodetexto"/>
        <w:tabs>
          <w:tab w:val="left" w:pos="284"/>
        </w:tabs>
        <w:ind w:left="142"/>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02403F">
      <w:pPr>
        <w:tabs>
          <w:tab w:val="left" w:pos="709"/>
        </w:tabs>
        <w:jc w:val="both"/>
        <w:rPr>
          <w:rFonts w:asciiTheme="minorHAnsi" w:hAnsiTheme="minorHAnsi"/>
        </w:rPr>
      </w:pPr>
    </w:p>
    <w:p w14:paraId="50560AA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02403F">
      <w:pPr>
        <w:tabs>
          <w:tab w:val="left" w:pos="709"/>
        </w:tabs>
        <w:jc w:val="both"/>
        <w:rPr>
          <w:rFonts w:asciiTheme="minorHAnsi" w:hAnsiTheme="minorHAnsi"/>
        </w:rPr>
      </w:pPr>
    </w:p>
    <w:p w14:paraId="1B8A403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F617F8">
      <w:pPr>
        <w:tabs>
          <w:tab w:val="left" w:pos="709"/>
        </w:tabs>
        <w:jc w:val="both"/>
        <w:rPr>
          <w:rFonts w:asciiTheme="minorHAnsi" w:hAnsiTheme="minorHAnsi"/>
        </w:rPr>
      </w:pPr>
    </w:p>
    <w:p w14:paraId="367803F3" w14:textId="77777777" w:rsidR="00F617F8" w:rsidRPr="00AB5EA6" w:rsidRDefault="00F617F8" w:rsidP="00F617F8">
      <w:pPr>
        <w:tabs>
          <w:tab w:val="left" w:pos="709"/>
        </w:tabs>
        <w:jc w:val="both"/>
        <w:rPr>
          <w:rFonts w:asciiTheme="minorHAnsi" w:hAnsiTheme="minorHAnsi"/>
        </w:rPr>
      </w:pPr>
    </w:p>
    <w:p w14:paraId="167E1931"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02403F">
      <w:pPr>
        <w:tabs>
          <w:tab w:val="left" w:pos="709"/>
        </w:tabs>
        <w:ind w:left="567"/>
        <w:jc w:val="both"/>
        <w:rPr>
          <w:rFonts w:asciiTheme="minorHAnsi" w:hAnsiTheme="minorHAnsi"/>
        </w:rPr>
      </w:pPr>
    </w:p>
    <w:p w14:paraId="1E84A206" w14:textId="77777777" w:rsidR="00F617F8" w:rsidRPr="00AB5EA6" w:rsidRDefault="00F617F8" w:rsidP="0002403F">
      <w:pPr>
        <w:tabs>
          <w:tab w:val="left" w:pos="709"/>
        </w:tabs>
        <w:ind w:left="567"/>
        <w:jc w:val="both"/>
        <w:rPr>
          <w:rFonts w:asciiTheme="minorHAnsi" w:hAnsiTheme="minorHAnsi"/>
        </w:rPr>
      </w:pPr>
    </w:p>
    <w:p w14:paraId="56B6D017"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1306C2">
          <w:headerReference w:type="default" r:id="rId42"/>
          <w:footerReference w:type="default" r:id="rId43"/>
          <w:pgSz w:w="11910" w:h="16840"/>
          <w:pgMar w:top="1920" w:right="995" w:bottom="940" w:left="1100" w:header="641" w:footer="756" w:gutter="0"/>
          <w:cols w:space="720"/>
        </w:sectPr>
      </w:pPr>
      <w:r w:rsidRPr="00AB5EA6">
        <w:rPr>
          <w:rFonts w:asciiTheme="minorHAnsi" w:hAnsiTheme="minorHAnsi" w:cs="Calibri"/>
        </w:rPr>
        <w:t>Cargo</w:t>
      </w: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1C3FC1D" w14:textId="77777777" w:rsidR="00C174E8" w:rsidRDefault="00C174E8" w:rsidP="00AE378A">
      <w:pPr>
        <w:pStyle w:val="Ttulo1"/>
        <w:tabs>
          <w:tab w:val="left" w:pos="1134"/>
          <w:tab w:val="left" w:pos="9639"/>
        </w:tabs>
        <w:ind w:left="284" w:right="687"/>
        <w:jc w:val="center"/>
        <w:rPr>
          <w:rFonts w:asciiTheme="minorHAnsi" w:hAnsiTheme="minorHAnsi"/>
          <w:sz w:val="22"/>
          <w:szCs w:val="22"/>
        </w:rPr>
      </w:pPr>
      <w:bookmarkStart w:id="42" w:name="_bookmark38"/>
      <w:bookmarkStart w:id="43" w:name="_Hlk163653214"/>
      <w:bookmarkEnd w:id="42"/>
    </w:p>
    <w:p w14:paraId="7FF5DC8A" w14:textId="36616748"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49A138F3" w:rsidR="00941D9B" w:rsidRPr="00AE378A" w:rsidRDefault="00C4237A" w:rsidP="004C1B10">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5A5F0A4" w:rsidR="00941D9B"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A0DB8EA" w14:textId="77777777" w:rsidR="004A773A" w:rsidRPr="00044768" w:rsidRDefault="004A773A"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3E59A407"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8921AB">
        <w:rPr>
          <w:rFonts w:asciiTheme="minorHAnsi" w:hAnsiTheme="minorHAnsi"/>
          <w:b/>
        </w:rPr>
        <w:t>015/2024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292E05B" w:rsidR="00941D9B"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07B5EE96" w14:textId="77777777" w:rsidR="00611987" w:rsidRPr="00044768" w:rsidRDefault="00611987" w:rsidP="004C1B10">
      <w:pPr>
        <w:pStyle w:val="Corpodetexto"/>
        <w:tabs>
          <w:tab w:val="left" w:pos="1134"/>
          <w:tab w:val="left" w:pos="9639"/>
        </w:tabs>
        <w:spacing w:before="11"/>
        <w:ind w:left="284"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4"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AE378A" w:rsidRDefault="00941D9B"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441BFB">
      <w:pPr>
        <w:pStyle w:val="PargrafodaLista"/>
        <w:numPr>
          <w:ilvl w:val="0"/>
          <w:numId w:val="8"/>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441BFB">
      <w:pPr>
        <w:pStyle w:val="PargrafodaLista"/>
        <w:numPr>
          <w:ilvl w:val="0"/>
          <w:numId w:val="8"/>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DB902CC" w14:textId="77777777" w:rsidR="00382F83" w:rsidRDefault="00382F83" w:rsidP="00AE378A">
      <w:pPr>
        <w:pStyle w:val="Ttulo1"/>
        <w:tabs>
          <w:tab w:val="left" w:pos="1134"/>
          <w:tab w:val="left" w:pos="9639"/>
        </w:tabs>
        <w:ind w:left="284" w:right="687"/>
        <w:jc w:val="center"/>
        <w:rPr>
          <w:rFonts w:asciiTheme="minorHAnsi" w:hAnsiTheme="minorHAnsi"/>
          <w:sz w:val="22"/>
          <w:szCs w:val="22"/>
        </w:rPr>
      </w:pPr>
      <w:bookmarkStart w:id="49" w:name="_bookmark44"/>
      <w:bookmarkEnd w:id="49"/>
    </w:p>
    <w:p w14:paraId="1CCA7C09" w14:textId="443AC589"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5"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7F378275"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8921AB">
        <w:rPr>
          <w:rFonts w:asciiTheme="minorHAnsi" w:hAnsiTheme="minorHAnsi" w:cs="Calibri"/>
          <w:b/>
          <w:szCs w:val="24"/>
        </w:rPr>
        <w:t>015/2024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AD1BA1" w:rsidRPr="00B5508C">
        <w:fldChar w:fldCharType="begin"/>
      </w:r>
      <w:r w:rsidR="00AD1BA1" w:rsidRPr="00B5508C">
        <w:rPr>
          <w:sz w:val="20"/>
          <w:szCs w:val="20"/>
        </w:rPr>
        <w:instrText xml:space="preserve"> HYPERLINK "mailto:licitacao@saojoaquimdabarra.sp.gov.br" </w:instrText>
      </w:r>
      <w:r w:rsidR="00AD1BA1" w:rsidRPr="00B5508C">
        <w:fldChar w:fldCharType="separate"/>
      </w:r>
      <w:r w:rsidRPr="00B5508C">
        <w:rPr>
          <w:rStyle w:val="Hyperlink"/>
          <w:rFonts w:asciiTheme="minorHAnsi" w:hAnsiTheme="minorHAnsi" w:cstheme="minorHAnsi"/>
          <w:b/>
          <w:sz w:val="20"/>
          <w:szCs w:val="20"/>
        </w:rPr>
        <w:t>licitacao@saojoaquimdabarra.sp.gov.br</w:t>
      </w:r>
      <w:r w:rsidR="00AD1BA1"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3" w:name="_bookmark48"/>
      <w:bookmarkEnd w:id="53"/>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873B127" w14:textId="5920E9F3"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8921AB">
        <w:rPr>
          <w:rFonts w:asciiTheme="minorHAnsi" w:hAnsiTheme="minorHAnsi"/>
        </w:rPr>
        <w:t>015/2024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E008B6">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E008B6">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E008B6">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E008B6">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6"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43"/>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r w:rsidRPr="004A773A">
        <w:rPr>
          <w:rFonts w:asciiTheme="minorHAnsi" w:hAnsiTheme="minorHAnsi" w:cs="Times New Roman"/>
          <w:b/>
          <w:bCs/>
        </w:rPr>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73E0C446" w14:textId="3D852B7D" w:rsidR="00B5508C" w:rsidRPr="00B3748E" w:rsidRDefault="000A1D0A" w:rsidP="00B5508C">
      <w:pPr>
        <w:suppressAutoHyphens/>
        <w:spacing w:after="120"/>
        <w:jc w:val="center"/>
        <w:rPr>
          <w:rFonts w:ascii="Calibri" w:eastAsia="Lucida Sans Unicode" w:hAnsi="Calibri" w:cs="Calibri"/>
          <w:b/>
          <w:bCs/>
        </w:rPr>
      </w:pPr>
      <w:r>
        <w:rPr>
          <w:rFonts w:ascii="Calibri" w:eastAsia="Lucida Sans Unicode" w:hAnsi="Calibri" w:cs="Calibri"/>
          <w:b/>
          <w:bCs/>
        </w:rPr>
        <w:t>CONTRATO</w:t>
      </w:r>
      <w:r w:rsidR="00B5508C" w:rsidRPr="00B3748E">
        <w:rPr>
          <w:rFonts w:ascii="Calibri" w:eastAsia="Lucida Sans Unicode" w:hAnsi="Calibri" w:cs="Calibri"/>
          <w:b/>
          <w:bCs/>
        </w:rPr>
        <w:t xml:space="preserve"> N.º ___/2024 – PREGÃO ELETRÔNICO</w:t>
      </w:r>
    </w:p>
    <w:p w14:paraId="10D6B322" w14:textId="77777777"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008/2024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441BFB">
      <w:pPr>
        <w:pStyle w:val="Nivel01"/>
        <w:numPr>
          <w:ilvl w:val="0"/>
          <w:numId w:val="0"/>
        </w:numPr>
        <w:ind w:left="502"/>
      </w:pPr>
    </w:p>
    <w:p w14:paraId="1ADBB450" w14:textId="210E938E" w:rsidR="00B5508C" w:rsidRDefault="005852B4" w:rsidP="00441BFB">
      <w:pPr>
        <w:pStyle w:val="Nivel01"/>
      </w:pPr>
      <w:r>
        <w:t xml:space="preserve"> C</w:t>
      </w:r>
      <w:r w:rsidRPr="00881D82">
        <w:t>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351372FE" w14:textId="253FFFE9" w:rsidR="00B5508C" w:rsidRPr="0019317A" w:rsidRDefault="00FD5209" w:rsidP="003B4F1D">
      <w:pPr>
        <w:pStyle w:val="PargrafodaLista"/>
        <w:numPr>
          <w:ilvl w:val="1"/>
          <w:numId w:val="25"/>
        </w:numPr>
        <w:tabs>
          <w:tab w:val="left" w:pos="426"/>
        </w:tabs>
        <w:spacing w:before="38"/>
        <w:ind w:left="284" w:right="176" w:firstLine="0"/>
        <w:rPr>
          <w:rFonts w:asciiTheme="minorHAnsi" w:hAnsiTheme="minorHAnsi"/>
        </w:rPr>
      </w:pPr>
      <w:r w:rsidRPr="00FD5209">
        <w:rPr>
          <w:rFonts w:asciiTheme="minorHAnsi" w:hAnsiTheme="minorHAnsi"/>
        </w:rPr>
        <w:t>O</w:t>
      </w:r>
      <w:r w:rsidRPr="00FD5209">
        <w:rPr>
          <w:rFonts w:asciiTheme="minorHAnsi" w:hAnsiTheme="minorHAnsi"/>
          <w:spacing w:val="3"/>
        </w:rPr>
        <w:t xml:space="preserve"> </w:t>
      </w:r>
      <w:r w:rsidRPr="00FD5209">
        <w:rPr>
          <w:rFonts w:asciiTheme="minorHAnsi" w:hAnsiTheme="minorHAnsi"/>
        </w:rPr>
        <w:t>objeto do</w:t>
      </w:r>
      <w:r w:rsidRPr="00FD5209">
        <w:rPr>
          <w:rFonts w:asciiTheme="minorHAnsi" w:hAnsiTheme="minorHAnsi"/>
          <w:spacing w:val="2"/>
        </w:rPr>
        <w:t xml:space="preserve"> </w:t>
      </w:r>
      <w:r w:rsidRPr="00FD5209">
        <w:rPr>
          <w:rFonts w:asciiTheme="minorHAnsi" w:hAnsiTheme="minorHAnsi"/>
        </w:rPr>
        <w:t>presente</w:t>
      </w:r>
      <w:r w:rsidRPr="00FD5209">
        <w:rPr>
          <w:rFonts w:asciiTheme="minorHAnsi" w:hAnsiTheme="minorHAnsi"/>
          <w:spacing w:val="-1"/>
        </w:rPr>
        <w:t xml:space="preserve"> </w:t>
      </w:r>
      <w:r w:rsidRPr="00FD5209">
        <w:rPr>
          <w:rFonts w:asciiTheme="minorHAnsi" w:hAnsiTheme="minorHAnsi"/>
        </w:rPr>
        <w:t>instrumento</w:t>
      </w:r>
      <w:r w:rsidRPr="00FD5209">
        <w:rPr>
          <w:rFonts w:asciiTheme="minorHAnsi" w:hAnsiTheme="minorHAnsi"/>
          <w:spacing w:val="-1"/>
        </w:rPr>
        <w:t xml:space="preserve"> </w:t>
      </w:r>
      <w:r w:rsidRPr="00FD5209">
        <w:rPr>
          <w:rFonts w:asciiTheme="minorHAnsi" w:hAnsiTheme="minorHAnsi"/>
        </w:rPr>
        <w:t>é</w:t>
      </w:r>
      <w:r w:rsidRPr="00FD5209">
        <w:rPr>
          <w:rFonts w:asciiTheme="minorHAnsi" w:hAnsiTheme="minorHAnsi"/>
          <w:spacing w:val="3"/>
        </w:rPr>
        <w:t xml:space="preserve"> </w:t>
      </w:r>
      <w:r w:rsidR="00214447">
        <w:rPr>
          <w:rFonts w:asciiTheme="minorHAnsi" w:hAnsiTheme="minorHAnsi"/>
        </w:rPr>
        <w:t>a</w:t>
      </w:r>
      <w:r w:rsidRPr="00FD5209">
        <w:rPr>
          <w:rFonts w:asciiTheme="minorHAnsi" w:hAnsiTheme="minorHAnsi"/>
        </w:rPr>
        <w:t xml:space="preserve"> </w:t>
      </w:r>
      <w:r w:rsidRPr="00FD5209">
        <w:rPr>
          <w:rFonts w:asciiTheme="minorHAnsi" w:hAnsiTheme="minorHAnsi"/>
          <w:spacing w:val="2"/>
        </w:rPr>
        <w:t xml:space="preserve"> </w:t>
      </w:r>
      <w:r w:rsidR="00214447">
        <w:rPr>
          <w:rFonts w:ascii="Calibri" w:hAnsi="Calibri" w:cs="Calibri"/>
          <w:b/>
        </w:rPr>
        <w:t>CONTRATAÇÃO DE EMPRESA</w:t>
      </w:r>
      <w:r w:rsidR="00214447" w:rsidRPr="00D12643">
        <w:rPr>
          <w:rFonts w:ascii="Calibri" w:hAnsi="Calibri" w:cs="Calibri"/>
          <w:b/>
        </w:rPr>
        <w:t xml:space="preserve"> PARA PRESTAÇÃO DE SERVIÇOS DE </w:t>
      </w:r>
      <w:r w:rsidR="00214447">
        <w:rPr>
          <w:rFonts w:ascii="Calibri" w:hAnsi="Calibri" w:cs="Calibri"/>
          <w:b/>
        </w:rPr>
        <w:t>LIMPEZA GERAL NAS VIAS PÚBLICAS, COM FORNECIMENTO DE 1 (UM) CAMINHÃO BASCULANTE TRUCADO COM MOTORISTA; 1 (UMA) RETROESCAVADEIRA COM OPERADOR E 2 (DOIS) FUNCIONÁRIOS AJUDANTES</w:t>
      </w:r>
      <w:r w:rsidR="00214447" w:rsidRPr="00D12643">
        <w:rPr>
          <w:rFonts w:ascii="Calibri" w:hAnsi="Calibri" w:cs="Calibri"/>
          <w:b/>
        </w:rPr>
        <w:t>, PELO PERÍODO DE 12 (DOZE) MESES</w:t>
      </w:r>
      <w:r w:rsidR="00214447">
        <w:rPr>
          <w:rFonts w:ascii="Calibri" w:hAnsi="Calibri" w:cs="Calibri"/>
          <w:b/>
        </w:rPr>
        <w:t xml:space="preserve">, </w:t>
      </w:r>
      <w:r w:rsidR="00214447" w:rsidRPr="00FF7C2C">
        <w:rPr>
          <w:rFonts w:asciiTheme="minorHAnsi" w:hAnsiTheme="minorHAnsi" w:cstheme="minorHAnsi"/>
          <w:b/>
        </w:rPr>
        <w:t xml:space="preserve">CONFORME ESPECIFICAÇÕES </w:t>
      </w:r>
      <w:r w:rsidR="0019317A">
        <w:rPr>
          <w:rFonts w:asciiTheme="minorHAnsi" w:hAnsiTheme="minorHAnsi" w:cstheme="minorHAnsi"/>
          <w:b/>
        </w:rPr>
        <w:t>ABAIXO:</w:t>
      </w:r>
    </w:p>
    <w:p w14:paraId="234940F9" w14:textId="1261E7E6" w:rsidR="0019317A" w:rsidRDefault="0019317A" w:rsidP="0019317A">
      <w:pPr>
        <w:pStyle w:val="Nivel01"/>
        <w:numPr>
          <w:ilvl w:val="0"/>
          <w:numId w:val="0"/>
        </w:numPr>
        <w:ind w:left="502" w:hanging="218"/>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8596"/>
      </w:tblGrid>
      <w:tr w:rsidR="0019317A" w:rsidRPr="00E40476" w14:paraId="66EBEA95" w14:textId="77777777" w:rsidTr="00E03987">
        <w:trPr>
          <w:jc w:val="center"/>
        </w:trPr>
        <w:tc>
          <w:tcPr>
            <w:tcW w:w="872" w:type="dxa"/>
          </w:tcPr>
          <w:p w14:paraId="0BEA97D9" w14:textId="77777777" w:rsidR="0019317A" w:rsidRPr="00E40476" w:rsidRDefault="0019317A" w:rsidP="00E03987">
            <w:pPr>
              <w:jc w:val="center"/>
              <w:rPr>
                <w:rFonts w:asciiTheme="minorHAnsi" w:hAnsiTheme="minorHAnsi"/>
                <w:b/>
              </w:rPr>
            </w:pPr>
            <w:r w:rsidRPr="00E40476">
              <w:rPr>
                <w:rFonts w:asciiTheme="minorHAnsi" w:hAnsiTheme="minorHAnsi"/>
                <w:b/>
              </w:rPr>
              <w:t xml:space="preserve">ITEM </w:t>
            </w:r>
          </w:p>
        </w:tc>
        <w:tc>
          <w:tcPr>
            <w:tcW w:w="8596" w:type="dxa"/>
          </w:tcPr>
          <w:p w14:paraId="41D01615" w14:textId="77777777" w:rsidR="0019317A" w:rsidRPr="00E40476" w:rsidRDefault="0019317A" w:rsidP="00E03987">
            <w:pPr>
              <w:jc w:val="center"/>
              <w:rPr>
                <w:rFonts w:asciiTheme="minorHAnsi" w:hAnsiTheme="minorHAnsi"/>
                <w:b/>
              </w:rPr>
            </w:pPr>
            <w:r w:rsidRPr="00E40476">
              <w:rPr>
                <w:rFonts w:asciiTheme="minorHAnsi" w:hAnsiTheme="minorHAnsi"/>
                <w:b/>
              </w:rPr>
              <w:t xml:space="preserve"> DESCRIÇÃO DO SERVIÇO</w:t>
            </w:r>
          </w:p>
        </w:tc>
      </w:tr>
      <w:tr w:rsidR="0019317A" w:rsidRPr="00E40476" w14:paraId="4CCBD345" w14:textId="77777777" w:rsidTr="00E03987">
        <w:trPr>
          <w:trHeight w:val="237"/>
          <w:jc w:val="center"/>
        </w:trPr>
        <w:tc>
          <w:tcPr>
            <w:tcW w:w="872" w:type="dxa"/>
          </w:tcPr>
          <w:p w14:paraId="039356DC" w14:textId="77777777" w:rsidR="0019317A" w:rsidRPr="00413F31" w:rsidRDefault="0019317A" w:rsidP="00E03987">
            <w:pPr>
              <w:jc w:val="center"/>
              <w:rPr>
                <w:rFonts w:asciiTheme="minorHAnsi" w:hAnsiTheme="minorHAnsi"/>
                <w:b/>
                <w:bCs/>
              </w:rPr>
            </w:pPr>
            <w:r w:rsidRPr="00413F31">
              <w:rPr>
                <w:rFonts w:asciiTheme="minorHAnsi" w:hAnsiTheme="minorHAnsi"/>
                <w:b/>
                <w:bCs/>
              </w:rPr>
              <w:t>01</w:t>
            </w:r>
          </w:p>
        </w:tc>
        <w:tc>
          <w:tcPr>
            <w:tcW w:w="8596" w:type="dxa"/>
          </w:tcPr>
          <w:p w14:paraId="4677EBA5" w14:textId="77777777" w:rsidR="0019317A" w:rsidRPr="00E40476" w:rsidRDefault="0019317A" w:rsidP="00E03987">
            <w:pPr>
              <w:spacing w:line="276" w:lineRule="auto"/>
              <w:jc w:val="both"/>
              <w:rPr>
                <w:rFonts w:asciiTheme="minorHAnsi" w:hAnsiTheme="minorHAnsi"/>
              </w:rPr>
            </w:pPr>
            <w:r w:rsidRPr="00E40476">
              <w:rPr>
                <w:rFonts w:asciiTheme="minorHAnsi" w:hAnsiTheme="minorHAnsi"/>
                <w:b/>
              </w:rPr>
              <w:t xml:space="preserve">01 - Fornecimento de 01 (um) Veículo tipo Caminhão Trucado, equipado com caçamba basculante (com motorista), 01 (uma) máquina tipo retroescavadeira (com operador), juntamente com 02 (dois) funcionários ajudantes, </w:t>
            </w:r>
            <w:r w:rsidRPr="00E40476">
              <w:rPr>
                <w:rFonts w:asciiTheme="minorHAnsi" w:hAnsiTheme="minorHAnsi"/>
              </w:rPr>
              <w:t xml:space="preserve">devidamente munidos de E.P.I. </w:t>
            </w:r>
            <w:r w:rsidRPr="00E40476">
              <w:rPr>
                <w:rFonts w:asciiTheme="minorHAnsi" w:hAnsiTheme="minorHAnsi"/>
              </w:rPr>
              <w:lastRenderedPageBreak/>
              <w:t>(equipamentos de proteção individual) e também com todas as ferramentas necessárias para a execução de todos serviços de limpeza nas vias públicas do Município de São Joaquim da Barra, tais como: entulhos em geral, resíduos provenientes de sobras da construção de imóveis, móveis e utensílios em geral descartados, eletrônicos em geral descartados, coleta de animais mortos jogados nas vias públicas, limpeza de entulhos que são trazidos por chuvas e enxurradas, entre outros. As limpezas e coletas deverão ser feitas também em todos os setores e departaemntos da Prefeitura e nos terrenos que são de responsabilidade da Administração Municipal.</w:t>
            </w:r>
          </w:p>
          <w:p w14:paraId="0197FBDA" w14:textId="77777777" w:rsidR="0019317A" w:rsidRPr="00E40476" w:rsidRDefault="0019317A" w:rsidP="00E03987">
            <w:pPr>
              <w:spacing w:line="276" w:lineRule="auto"/>
              <w:jc w:val="both"/>
              <w:rPr>
                <w:rFonts w:asciiTheme="minorHAnsi" w:hAnsiTheme="minorHAnsi"/>
                <w:b/>
              </w:rPr>
            </w:pPr>
          </w:p>
          <w:p w14:paraId="3EA584AE" w14:textId="77777777" w:rsidR="0019317A" w:rsidRPr="00E40476" w:rsidRDefault="0019317A" w:rsidP="00E03987">
            <w:pPr>
              <w:spacing w:line="276" w:lineRule="auto"/>
              <w:jc w:val="both"/>
              <w:rPr>
                <w:rFonts w:asciiTheme="minorHAnsi" w:hAnsiTheme="minorHAnsi"/>
              </w:rPr>
            </w:pPr>
            <w:r w:rsidRPr="00E40476">
              <w:rPr>
                <w:rFonts w:asciiTheme="minorHAnsi" w:hAnsiTheme="minorHAnsi"/>
                <w:b/>
              </w:rPr>
              <w:t xml:space="preserve">02 - Os veículos deverão </w:t>
            </w:r>
            <w:r w:rsidRPr="00E40476">
              <w:rPr>
                <w:rFonts w:asciiTheme="minorHAnsi" w:hAnsiTheme="minorHAnsi"/>
              </w:rPr>
              <w:t xml:space="preserve">estar em perfeitas condições de funcionamento e ter o </w:t>
            </w:r>
            <w:r w:rsidRPr="00E40476">
              <w:rPr>
                <w:rFonts w:asciiTheme="minorHAnsi" w:hAnsiTheme="minorHAnsi"/>
                <w:b/>
              </w:rPr>
              <w:t xml:space="preserve">ano de fabricação a partir de 2019, ou seja, no máximo 05 (cinco) anos de uso; </w:t>
            </w:r>
            <w:r w:rsidRPr="00E40476">
              <w:rPr>
                <w:rFonts w:asciiTheme="minorHAnsi" w:hAnsiTheme="minorHAnsi"/>
              </w:rPr>
              <w:t xml:space="preserve">Trazer placas regulamentares a sinalização de segurança; Mantido em condições de uso, </w:t>
            </w:r>
            <w:r w:rsidRPr="00E40476">
              <w:rPr>
                <w:rFonts w:asciiTheme="minorHAnsi" w:hAnsiTheme="minorHAnsi"/>
                <w:b/>
              </w:rPr>
              <w:t>ficando toda a manutenção dos veículos de responsabilidade da empresa contratada</w:t>
            </w:r>
            <w:r w:rsidRPr="00E40476">
              <w:rPr>
                <w:rFonts w:asciiTheme="minorHAnsi" w:hAnsiTheme="minorHAnsi"/>
              </w:rPr>
              <w:t xml:space="preserve">, </w:t>
            </w:r>
            <w:r w:rsidRPr="00E40476">
              <w:rPr>
                <w:rFonts w:asciiTheme="minorHAnsi" w:hAnsiTheme="minorHAnsi"/>
                <w:b/>
              </w:rPr>
              <w:t xml:space="preserve">inclusive o combustível; </w:t>
            </w:r>
            <w:r w:rsidRPr="00E40476">
              <w:rPr>
                <w:rFonts w:asciiTheme="minorHAnsi" w:hAnsiTheme="minorHAnsi"/>
              </w:rPr>
              <w:t>Durante a vigência da prestação dos serviços se algum veículo apresentar algum defeito ou avaria deverá ser substituído imediatamente por outro equivalente.</w:t>
            </w:r>
          </w:p>
          <w:p w14:paraId="6EDFE0AD" w14:textId="77777777" w:rsidR="0019317A" w:rsidRPr="00E40476" w:rsidRDefault="0019317A" w:rsidP="00E03987">
            <w:pPr>
              <w:spacing w:line="276" w:lineRule="auto"/>
              <w:jc w:val="both"/>
              <w:rPr>
                <w:rFonts w:asciiTheme="minorHAnsi" w:hAnsiTheme="minorHAnsi"/>
              </w:rPr>
            </w:pPr>
          </w:p>
          <w:p w14:paraId="1DBB2D82" w14:textId="77777777" w:rsidR="0019317A" w:rsidRPr="00E40476" w:rsidRDefault="0019317A" w:rsidP="00E03987">
            <w:pPr>
              <w:spacing w:line="276" w:lineRule="auto"/>
              <w:jc w:val="both"/>
              <w:rPr>
                <w:rFonts w:asciiTheme="minorHAnsi" w:hAnsiTheme="minorHAnsi"/>
                <w:b/>
              </w:rPr>
            </w:pPr>
            <w:r w:rsidRPr="00E40476">
              <w:rPr>
                <w:rFonts w:asciiTheme="minorHAnsi" w:hAnsiTheme="minorHAnsi"/>
                <w:b/>
              </w:rPr>
              <w:t>03 -</w:t>
            </w:r>
            <w:r w:rsidRPr="00E40476">
              <w:rPr>
                <w:rFonts w:asciiTheme="minorHAnsi" w:hAnsiTheme="minorHAnsi"/>
              </w:rPr>
              <w:t xml:space="preserve"> O número de horas trabalhadas será de </w:t>
            </w:r>
            <w:r w:rsidRPr="00E40476">
              <w:rPr>
                <w:rFonts w:asciiTheme="minorHAnsi" w:hAnsiTheme="minorHAnsi"/>
                <w:b/>
              </w:rPr>
              <w:t>220 horas/mês</w:t>
            </w:r>
            <w:r w:rsidRPr="00E40476">
              <w:rPr>
                <w:rFonts w:asciiTheme="minorHAnsi" w:hAnsiTheme="minorHAnsi"/>
              </w:rPr>
              <w:t>, de segunda-feira à sexta-feira.</w:t>
            </w:r>
          </w:p>
          <w:p w14:paraId="30CD93FE" w14:textId="77777777" w:rsidR="0019317A" w:rsidRPr="00E40476" w:rsidRDefault="0019317A" w:rsidP="00E03987">
            <w:pPr>
              <w:spacing w:line="276" w:lineRule="auto"/>
              <w:jc w:val="both"/>
              <w:rPr>
                <w:rFonts w:asciiTheme="minorHAnsi" w:hAnsiTheme="minorHAnsi"/>
                <w:b/>
              </w:rPr>
            </w:pPr>
          </w:p>
          <w:p w14:paraId="59B340DA" w14:textId="77777777" w:rsidR="0019317A" w:rsidRPr="00E40476" w:rsidRDefault="0019317A" w:rsidP="00E03987">
            <w:pPr>
              <w:spacing w:line="276" w:lineRule="auto"/>
              <w:jc w:val="both"/>
              <w:rPr>
                <w:rFonts w:asciiTheme="minorHAnsi" w:hAnsiTheme="minorHAnsi"/>
              </w:rPr>
            </w:pPr>
            <w:r w:rsidRPr="00E40476">
              <w:rPr>
                <w:rFonts w:asciiTheme="minorHAnsi" w:hAnsiTheme="minorHAnsi"/>
                <w:b/>
              </w:rPr>
              <w:t xml:space="preserve">04 – </w:t>
            </w:r>
            <w:r w:rsidRPr="00E40476">
              <w:rPr>
                <w:rFonts w:asciiTheme="minorHAnsi" w:hAnsiTheme="minorHAnsi"/>
              </w:rPr>
              <w:t>A empresa deverá efetuar a descarga dos objetos coletados em local que será informado pela prefeitura, onde a distância do nosso município para o depósito será de aproximadamente 32 quilômetros.</w:t>
            </w:r>
          </w:p>
        </w:tc>
      </w:tr>
    </w:tbl>
    <w:p w14:paraId="41FFD7C8" w14:textId="3AD8123C" w:rsidR="00DA103E" w:rsidRPr="00441BFB" w:rsidRDefault="00DA103E" w:rsidP="00876B6D">
      <w:pPr>
        <w:pStyle w:val="PargrafodaLista"/>
        <w:tabs>
          <w:tab w:val="left" w:pos="426"/>
          <w:tab w:val="left" w:pos="9639"/>
        </w:tabs>
        <w:spacing w:before="38"/>
        <w:ind w:left="0" w:right="176"/>
        <w:rPr>
          <w:rFonts w:asciiTheme="minorHAnsi" w:hAnsiTheme="minorHAnsi"/>
        </w:rPr>
      </w:pPr>
    </w:p>
    <w:p w14:paraId="56C91D91" w14:textId="608ADC7C" w:rsidR="00382F83" w:rsidRPr="00441BFB" w:rsidRDefault="00382F83" w:rsidP="00876B6D">
      <w:pPr>
        <w:pStyle w:val="PargrafodaLista"/>
        <w:numPr>
          <w:ilvl w:val="1"/>
          <w:numId w:val="7"/>
        </w:numPr>
        <w:tabs>
          <w:tab w:val="left" w:pos="709"/>
          <w:tab w:val="left" w:pos="131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8921AB">
        <w:rPr>
          <w:rFonts w:asciiTheme="minorHAnsi" w:hAnsiTheme="minorHAnsi"/>
          <w:b/>
          <w:spacing w:val="1"/>
        </w:rPr>
        <w:t>015/2024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464D5983" w:rsidR="00382F83" w:rsidRPr="00441BFB" w:rsidRDefault="00382F83" w:rsidP="00876B6D">
      <w:pPr>
        <w:pStyle w:val="PargrafodaLista"/>
        <w:numPr>
          <w:ilvl w:val="1"/>
          <w:numId w:val="7"/>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876B6D">
      <w:pPr>
        <w:pStyle w:val="PargrafodaLista"/>
        <w:numPr>
          <w:ilvl w:val="1"/>
          <w:numId w:val="7"/>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1135E363" w:rsidR="00881D82" w:rsidRDefault="00881D82" w:rsidP="00876B6D">
      <w:pPr>
        <w:pStyle w:val="Ttulo3"/>
        <w:numPr>
          <w:ilvl w:val="0"/>
          <w:numId w:val="7"/>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 xml:space="preserve">VALOR 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876B6D">
      <w:pPr>
        <w:pStyle w:val="PargrafodaLista"/>
        <w:numPr>
          <w:ilvl w:val="1"/>
          <w:numId w:val="7"/>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lastRenderedPageBreak/>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47"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48"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3B4F1D">
      <w:pPr>
        <w:pStyle w:val="Ttulo3"/>
        <w:numPr>
          <w:ilvl w:val="0"/>
          <w:numId w:val="8"/>
        </w:numPr>
        <w:tabs>
          <w:tab w:val="left" w:pos="284"/>
          <w:tab w:val="left" w:pos="993"/>
          <w:tab w:val="left" w:pos="9639"/>
        </w:tabs>
        <w:ind w:left="567" w:right="687" w:hanging="283"/>
        <w:jc w:val="left"/>
        <w:rPr>
          <w:rFonts w:asciiTheme="minorHAnsi" w:hAnsiTheme="minorHAnsi"/>
        </w:rPr>
      </w:pPr>
      <w:bookmarkStart w:id="54"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391324B5" w14:textId="68F84549" w:rsidR="00382F83" w:rsidRDefault="00382F83" w:rsidP="003B4F1D">
      <w:pPr>
        <w:pStyle w:val="PargrafodaLista"/>
        <w:numPr>
          <w:ilvl w:val="1"/>
          <w:numId w:val="29"/>
        </w:numPr>
        <w:tabs>
          <w:tab w:val="left" w:pos="284"/>
          <w:tab w:val="left" w:pos="567"/>
          <w:tab w:val="left" w:pos="709"/>
          <w:tab w:val="left" w:pos="9639"/>
        </w:tabs>
        <w:spacing w:before="122"/>
        <w:ind w:left="284" w:right="176" w:firstLine="0"/>
        <w:rPr>
          <w:rFonts w:asciiTheme="minorHAnsi" w:hAnsiTheme="minorHAnsi"/>
        </w:rPr>
      </w:pPr>
      <w:r w:rsidRPr="009C4665">
        <w:rPr>
          <w:rFonts w:asciiTheme="minorHAnsi" w:hAnsiTheme="minorHAnsi"/>
        </w:rPr>
        <w:t>O regime de execução contratual, os modelos de gestão e de execução, assim como</w:t>
      </w:r>
      <w:r w:rsidRPr="009C4665">
        <w:rPr>
          <w:rFonts w:asciiTheme="minorHAnsi" w:hAnsiTheme="minorHAnsi"/>
          <w:spacing w:val="1"/>
        </w:rPr>
        <w:t xml:space="preserve"> </w:t>
      </w:r>
      <w:r w:rsidRPr="009C4665">
        <w:rPr>
          <w:rFonts w:asciiTheme="minorHAnsi" w:hAnsiTheme="minorHAnsi"/>
        </w:rPr>
        <w:t>os prazos e condições de conclusão, entrega, observação e recebimento do objeto constam</w:t>
      </w:r>
      <w:r w:rsidRPr="009C4665">
        <w:rPr>
          <w:rFonts w:asciiTheme="minorHAnsi" w:hAnsiTheme="minorHAnsi"/>
          <w:spacing w:val="1"/>
        </w:rPr>
        <w:t xml:space="preserve"> </w:t>
      </w:r>
      <w:r w:rsidRPr="009C4665">
        <w:rPr>
          <w:rFonts w:asciiTheme="minorHAnsi" w:hAnsiTheme="minorHAnsi"/>
        </w:rPr>
        <w:t>no</w:t>
      </w:r>
      <w:r w:rsidRPr="009C4665">
        <w:rPr>
          <w:rFonts w:asciiTheme="minorHAnsi" w:hAnsiTheme="minorHAnsi"/>
          <w:spacing w:val="-1"/>
        </w:rPr>
        <w:t xml:space="preserve"> </w:t>
      </w:r>
      <w:r w:rsidRPr="009C4665">
        <w:rPr>
          <w:rFonts w:asciiTheme="minorHAnsi" w:hAnsiTheme="minorHAnsi"/>
        </w:rPr>
        <w:t>Termo de</w:t>
      </w:r>
      <w:r w:rsidRPr="009C4665">
        <w:rPr>
          <w:rFonts w:asciiTheme="minorHAnsi" w:hAnsiTheme="minorHAnsi"/>
          <w:spacing w:val="-2"/>
        </w:rPr>
        <w:t xml:space="preserve"> </w:t>
      </w:r>
      <w:r w:rsidRPr="009C4665">
        <w:rPr>
          <w:rFonts w:asciiTheme="minorHAnsi" w:hAnsiTheme="minorHAnsi"/>
        </w:rPr>
        <w:t>Referência</w:t>
      </w:r>
      <w:r w:rsidRPr="009C4665">
        <w:rPr>
          <w:rFonts w:asciiTheme="minorHAnsi" w:hAnsiTheme="minorHAnsi"/>
          <w:spacing w:val="-2"/>
        </w:rPr>
        <w:t xml:space="preserve"> </w:t>
      </w:r>
      <w:r w:rsidRPr="009C4665">
        <w:rPr>
          <w:rFonts w:asciiTheme="minorHAnsi" w:hAnsiTheme="minorHAnsi"/>
        </w:rPr>
        <w:t>(Anexo</w:t>
      </w:r>
      <w:r w:rsidRPr="009C4665">
        <w:rPr>
          <w:rFonts w:asciiTheme="minorHAnsi" w:hAnsiTheme="minorHAnsi"/>
          <w:spacing w:val="-2"/>
        </w:rPr>
        <w:t xml:space="preserve"> </w:t>
      </w:r>
      <w:r w:rsidRPr="009C4665">
        <w:rPr>
          <w:rFonts w:asciiTheme="minorHAnsi" w:hAnsiTheme="minorHAnsi"/>
        </w:rPr>
        <w:t>Ido Edital).</w:t>
      </w:r>
    </w:p>
    <w:p w14:paraId="78750F1A" w14:textId="77777777" w:rsidR="009C4665" w:rsidRPr="009C4665" w:rsidRDefault="009C4665" w:rsidP="003B4F1D">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3B4F1D">
      <w:pPr>
        <w:pStyle w:val="PargrafodaLista"/>
        <w:numPr>
          <w:ilvl w:val="1"/>
          <w:numId w:val="29"/>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54"/>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3B4F1D">
      <w:pPr>
        <w:pStyle w:val="PargrafodaLista"/>
        <w:numPr>
          <w:ilvl w:val="1"/>
          <w:numId w:val="27"/>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3B4F1D">
      <w:pPr>
        <w:pStyle w:val="PargrafodaLista"/>
        <w:numPr>
          <w:ilvl w:val="1"/>
          <w:numId w:val="27"/>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4028F0B4" w14:textId="77777777" w:rsidR="00B5508C" w:rsidRPr="00EF5116" w:rsidRDefault="00B5508C" w:rsidP="00B5508C">
      <w:pPr>
        <w:pStyle w:val="PargrafodaLista"/>
        <w:tabs>
          <w:tab w:val="left" w:pos="0"/>
          <w:tab w:val="left" w:pos="426"/>
          <w:tab w:val="left" w:pos="9923"/>
        </w:tabs>
        <w:spacing w:after="120"/>
        <w:ind w:left="0" w:right="-17"/>
        <w:rPr>
          <w:rFonts w:asciiTheme="minorHAnsi" w:hAnsiTheme="minorHAnsi"/>
        </w:rPr>
      </w:pPr>
    </w:p>
    <w:p w14:paraId="05FB9C55" w14:textId="77777777" w:rsidR="0011465B" w:rsidRPr="005456EB" w:rsidRDefault="0011465B" w:rsidP="0011465B">
      <w:pPr>
        <w:ind w:left="284" w:right="601" w:firstLine="709"/>
        <w:jc w:val="both"/>
        <w:rPr>
          <w:rFonts w:asciiTheme="minorHAnsi" w:hAnsiTheme="minorHAnsi"/>
          <w:b/>
          <w:bCs/>
        </w:rPr>
      </w:pPr>
      <w:r w:rsidRPr="005456EB">
        <w:rPr>
          <w:rFonts w:asciiTheme="minorHAnsi" w:hAnsiTheme="minorHAnsi"/>
          <w:b/>
          <w:bCs/>
        </w:rPr>
        <w:t>02.0</w:t>
      </w:r>
      <w:r>
        <w:rPr>
          <w:rFonts w:asciiTheme="minorHAnsi" w:hAnsiTheme="minorHAnsi"/>
          <w:b/>
          <w:bCs/>
        </w:rPr>
        <w:t>7</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SERVIÇOS URBANOS</w:t>
      </w:r>
      <w:r w:rsidRPr="005456EB">
        <w:rPr>
          <w:rFonts w:asciiTheme="minorHAnsi" w:hAnsiTheme="minorHAnsi"/>
          <w:b/>
          <w:bCs/>
        </w:rPr>
        <w:t xml:space="preserve"> </w:t>
      </w:r>
    </w:p>
    <w:p w14:paraId="20A91BE8" w14:textId="77777777" w:rsidR="0011465B" w:rsidRPr="005456EB" w:rsidRDefault="0011465B" w:rsidP="0011465B">
      <w:pPr>
        <w:ind w:left="284" w:right="601" w:firstLine="709"/>
        <w:jc w:val="both"/>
        <w:rPr>
          <w:rFonts w:asciiTheme="minorHAnsi" w:hAnsiTheme="minorHAnsi"/>
          <w:b/>
          <w:bCs/>
        </w:rPr>
      </w:pPr>
      <w:r w:rsidRPr="005456EB">
        <w:rPr>
          <w:rFonts w:asciiTheme="minorHAnsi" w:hAnsiTheme="minorHAnsi"/>
          <w:b/>
          <w:bCs/>
        </w:rPr>
        <w:t>1</w:t>
      </w:r>
      <w:r>
        <w:rPr>
          <w:rFonts w:asciiTheme="minorHAnsi" w:hAnsiTheme="minorHAnsi"/>
          <w:b/>
          <w:bCs/>
        </w:rPr>
        <w:t>5</w:t>
      </w:r>
      <w:r w:rsidRPr="005456EB">
        <w:rPr>
          <w:rFonts w:asciiTheme="minorHAnsi" w:hAnsiTheme="minorHAnsi"/>
          <w:b/>
          <w:bCs/>
        </w:rPr>
        <w:t>.</w:t>
      </w:r>
      <w:r>
        <w:rPr>
          <w:rFonts w:asciiTheme="minorHAnsi" w:hAnsiTheme="minorHAnsi"/>
          <w:b/>
          <w:bCs/>
        </w:rPr>
        <w:t>452</w:t>
      </w:r>
      <w:r w:rsidRPr="005456EB">
        <w:rPr>
          <w:rFonts w:asciiTheme="minorHAnsi" w:hAnsiTheme="minorHAnsi"/>
          <w:b/>
          <w:bCs/>
        </w:rPr>
        <w:t>.00</w:t>
      </w:r>
      <w:r>
        <w:rPr>
          <w:rFonts w:asciiTheme="minorHAnsi" w:hAnsiTheme="minorHAnsi"/>
          <w:b/>
          <w:bCs/>
        </w:rPr>
        <w:t>16</w:t>
      </w:r>
      <w:r w:rsidRPr="005456EB">
        <w:rPr>
          <w:rFonts w:asciiTheme="minorHAnsi" w:hAnsiTheme="minorHAnsi"/>
          <w:b/>
          <w:bCs/>
        </w:rPr>
        <w:t>.20</w:t>
      </w:r>
      <w:r>
        <w:rPr>
          <w:rFonts w:asciiTheme="minorHAnsi" w:hAnsiTheme="minorHAnsi"/>
          <w:b/>
          <w:bCs/>
        </w:rPr>
        <w:t>69</w:t>
      </w:r>
      <w:r w:rsidRPr="005456EB">
        <w:rPr>
          <w:rFonts w:asciiTheme="minorHAnsi" w:hAnsiTheme="minorHAnsi"/>
          <w:b/>
          <w:bCs/>
        </w:rPr>
        <w:t>.0000 – MANUTENÇÃO D</w:t>
      </w:r>
      <w:r>
        <w:rPr>
          <w:rFonts w:asciiTheme="minorHAnsi" w:hAnsiTheme="minorHAnsi"/>
          <w:b/>
          <w:bCs/>
        </w:rPr>
        <w:t>OS SERVIÇOS MUNICIPAIS – LIMPEZA PÚBLICA</w:t>
      </w:r>
    </w:p>
    <w:p w14:paraId="12A06182" w14:textId="77777777" w:rsidR="0011465B" w:rsidRDefault="0011465B" w:rsidP="0011465B">
      <w:pPr>
        <w:ind w:left="284" w:right="601" w:firstLine="709"/>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117C4E">
      <w:pPr>
        <w:pStyle w:val="Ttulo3"/>
        <w:numPr>
          <w:ilvl w:val="0"/>
          <w:numId w:val="28"/>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A53326">
      <w:pPr>
        <w:pStyle w:val="PargrafodaLista"/>
        <w:numPr>
          <w:ilvl w:val="1"/>
          <w:numId w:val="28"/>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A53326">
      <w:pPr>
        <w:pStyle w:val="PargrafodaLista"/>
        <w:numPr>
          <w:ilvl w:val="1"/>
          <w:numId w:val="28"/>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A53326">
      <w:pPr>
        <w:pStyle w:val="PargrafodaLista"/>
        <w:numPr>
          <w:ilvl w:val="1"/>
          <w:numId w:val="28"/>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 xml:space="preserve">dissídio coletivo de trabalho ao qual a </w:t>
      </w:r>
      <w:r w:rsidRPr="003B435D">
        <w:rPr>
          <w:rFonts w:asciiTheme="minorHAnsi" w:hAnsiTheme="minorHAnsi"/>
        </w:rPr>
        <w:lastRenderedPageBreak/>
        <w:t>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A53326">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3B4F1D">
      <w:pPr>
        <w:pStyle w:val="PargrafodaLista"/>
        <w:numPr>
          <w:ilvl w:val="1"/>
          <w:numId w:val="28"/>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3B4F1D">
      <w:pPr>
        <w:pStyle w:val="PargrafodaLista"/>
        <w:numPr>
          <w:ilvl w:val="1"/>
          <w:numId w:val="28"/>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3B4F1D">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observado o 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3B4F1D">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3B4F1D">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A53326">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A53326">
      <w:pPr>
        <w:pStyle w:val="PargrafodaLista"/>
        <w:numPr>
          <w:ilvl w:val="1"/>
          <w:numId w:val="28"/>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A53326">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A53326">
      <w:pPr>
        <w:pStyle w:val="PargrafodaLista"/>
        <w:numPr>
          <w:ilvl w:val="1"/>
          <w:numId w:val="28"/>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322672">
      <w:pPr>
        <w:pStyle w:val="PargrafodaLista"/>
        <w:numPr>
          <w:ilvl w:val="2"/>
          <w:numId w:val="28"/>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lastRenderedPageBreak/>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322672">
      <w:pPr>
        <w:pStyle w:val="PargrafodaLista"/>
        <w:numPr>
          <w:ilvl w:val="1"/>
          <w:numId w:val="28"/>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322672">
      <w:pPr>
        <w:pStyle w:val="PargrafodaLista"/>
        <w:numPr>
          <w:ilvl w:val="1"/>
          <w:numId w:val="28"/>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322672">
      <w:pPr>
        <w:pStyle w:val="PargrafodaLista"/>
        <w:numPr>
          <w:ilvl w:val="1"/>
          <w:numId w:val="28"/>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322672">
      <w:pPr>
        <w:pStyle w:val="PargrafodaLista"/>
        <w:numPr>
          <w:ilvl w:val="1"/>
          <w:numId w:val="28"/>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322672">
      <w:pPr>
        <w:pStyle w:val="PargrafodaLista"/>
        <w:numPr>
          <w:ilvl w:val="1"/>
          <w:numId w:val="28"/>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34FE992B" w:rsidR="00382F83" w:rsidRDefault="00382F83" w:rsidP="00856B1F">
      <w:pPr>
        <w:pStyle w:val="Ttulo3"/>
        <w:numPr>
          <w:ilvl w:val="0"/>
          <w:numId w:val="28"/>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856B1F">
      <w:pPr>
        <w:pStyle w:val="PargrafodaLista"/>
        <w:numPr>
          <w:ilvl w:val="1"/>
          <w:numId w:val="28"/>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3B4F1D">
      <w:pPr>
        <w:pStyle w:val="PargrafodaLista"/>
        <w:numPr>
          <w:ilvl w:val="2"/>
          <w:numId w:val="28"/>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3B4F1D">
      <w:pPr>
        <w:pStyle w:val="PargrafodaLista"/>
        <w:numPr>
          <w:ilvl w:val="2"/>
          <w:numId w:val="28"/>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3B4F1D">
      <w:pPr>
        <w:pStyle w:val="PargrafodaLista"/>
        <w:numPr>
          <w:ilvl w:val="2"/>
          <w:numId w:val="28"/>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3B4F1D">
      <w:pPr>
        <w:pStyle w:val="PargrafodaLista"/>
        <w:numPr>
          <w:ilvl w:val="2"/>
          <w:numId w:val="28"/>
        </w:numPr>
        <w:tabs>
          <w:tab w:val="left" w:pos="709"/>
          <w:tab w:val="left" w:pos="851"/>
        </w:tabs>
        <w:spacing w:before="1"/>
        <w:ind w:left="284" w:right="176" w:firstLine="0"/>
        <w:rPr>
          <w:rFonts w:asciiTheme="minorHAnsi" w:hAnsiTheme="minorHAnsi"/>
        </w:rPr>
      </w:pPr>
      <w:r w:rsidRPr="003B435D">
        <w:rPr>
          <w:rFonts w:asciiTheme="minorHAnsi" w:hAnsiTheme="minorHAnsi"/>
        </w:rPr>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3B4F1D">
      <w:pPr>
        <w:pStyle w:val="PargrafodaLista"/>
        <w:numPr>
          <w:ilvl w:val="2"/>
          <w:numId w:val="28"/>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3B4F1D">
      <w:pPr>
        <w:pStyle w:val="PargrafodaLista"/>
        <w:numPr>
          <w:ilvl w:val="2"/>
          <w:numId w:val="28"/>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3B4F1D">
      <w:pPr>
        <w:pStyle w:val="PargrafodaLista"/>
        <w:numPr>
          <w:ilvl w:val="2"/>
          <w:numId w:val="28"/>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3B4F1D">
      <w:pPr>
        <w:pStyle w:val="PargrafodaLista"/>
        <w:numPr>
          <w:ilvl w:val="2"/>
          <w:numId w:val="28"/>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3B4F1D">
      <w:pPr>
        <w:pStyle w:val="PargrafodaLista"/>
        <w:numPr>
          <w:ilvl w:val="2"/>
          <w:numId w:val="28"/>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77777777" w:rsidR="008827C9" w:rsidRDefault="008827C9" w:rsidP="003B4F1D">
      <w:pPr>
        <w:pStyle w:val="PargrafodaLista"/>
        <w:numPr>
          <w:ilvl w:val="1"/>
          <w:numId w:val="28"/>
        </w:numPr>
        <w:tabs>
          <w:tab w:val="left" w:pos="709"/>
          <w:tab w:val="left" w:pos="851"/>
          <w:tab w:val="left" w:pos="9072"/>
          <w:tab w:val="left" w:pos="9639"/>
        </w:tabs>
        <w:spacing w:before="1"/>
        <w:ind w:left="284" w:right="176" w:firstLine="0"/>
        <w:rPr>
          <w:rFonts w:asciiTheme="minorHAnsi" w:hAnsiTheme="minorHAnsi"/>
        </w:rPr>
      </w:pPr>
      <w:r w:rsidRPr="003B435D">
        <w:rPr>
          <w:rFonts w:asciiTheme="minorHAnsi" w:hAnsiTheme="minorHAnsi"/>
        </w:rPr>
        <w:t>Fica nomead</w:t>
      </w:r>
      <w:r>
        <w:rPr>
          <w:rFonts w:asciiTheme="minorHAnsi" w:hAnsiTheme="minorHAnsi"/>
        </w:rPr>
        <w:t>o</w:t>
      </w:r>
      <w:r w:rsidRPr="003B435D">
        <w:rPr>
          <w:rFonts w:asciiTheme="minorHAnsi" w:hAnsiTheme="minorHAnsi"/>
        </w:rPr>
        <w:t xml:space="preserve"> gestor do contrato </w:t>
      </w:r>
      <w:r>
        <w:rPr>
          <w:rFonts w:asciiTheme="minorHAnsi" w:hAnsiTheme="minorHAnsi"/>
        </w:rPr>
        <w:t>o</w:t>
      </w:r>
      <w:r w:rsidRPr="003B435D">
        <w:rPr>
          <w:rFonts w:asciiTheme="minorHAnsi" w:hAnsiTheme="minorHAnsi"/>
        </w:rPr>
        <w:t xml:space="preserve"> Diretor do Departamento Municipal de </w:t>
      </w:r>
      <w:r>
        <w:rPr>
          <w:rFonts w:asciiTheme="minorHAnsi" w:hAnsiTheme="minorHAnsi"/>
        </w:rPr>
        <w:t>Infraestrutura</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3B4F1D">
      <w:pPr>
        <w:pStyle w:val="PargrafodaLista"/>
        <w:numPr>
          <w:ilvl w:val="1"/>
          <w:numId w:val="28"/>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856B1F">
      <w:pPr>
        <w:pStyle w:val="Ttulo3"/>
        <w:numPr>
          <w:ilvl w:val="0"/>
          <w:numId w:val="28"/>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C82FE5">
      <w:pPr>
        <w:pStyle w:val="PargrafodaLista"/>
        <w:numPr>
          <w:ilvl w:val="1"/>
          <w:numId w:val="28"/>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lastRenderedPageBreak/>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C82FE5">
      <w:pPr>
        <w:pStyle w:val="PargrafodaLista"/>
        <w:numPr>
          <w:ilvl w:val="1"/>
          <w:numId w:val="28"/>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C82FE5">
      <w:pPr>
        <w:pStyle w:val="PargrafodaLista"/>
        <w:numPr>
          <w:ilvl w:val="2"/>
          <w:numId w:val="28"/>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exercício 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C82FE5">
      <w:pPr>
        <w:pStyle w:val="PargrafodaLista"/>
        <w:numPr>
          <w:ilvl w:val="1"/>
          <w:numId w:val="28"/>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C82FE5">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39789E">
      <w:pPr>
        <w:pStyle w:val="PargrafodaLista"/>
        <w:numPr>
          <w:ilvl w:val="1"/>
          <w:numId w:val="28"/>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39789E">
      <w:pPr>
        <w:pStyle w:val="PargrafodaLista"/>
        <w:numPr>
          <w:ilvl w:val="1"/>
          <w:numId w:val="28"/>
        </w:numPr>
        <w:tabs>
          <w:tab w:val="left" w:pos="709"/>
          <w:tab w:val="left" w:pos="9072"/>
        </w:tabs>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39789E">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39789E">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39789E">
      <w:pPr>
        <w:pStyle w:val="PargrafodaLista"/>
        <w:numPr>
          <w:ilvl w:val="1"/>
          <w:numId w:val="28"/>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39789E">
      <w:pPr>
        <w:pStyle w:val="PargrafodaLista"/>
        <w:numPr>
          <w:ilvl w:val="1"/>
          <w:numId w:val="28"/>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39789E">
      <w:pPr>
        <w:pStyle w:val="PargrafodaLista"/>
        <w:numPr>
          <w:ilvl w:val="1"/>
          <w:numId w:val="28"/>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39789E">
      <w:pPr>
        <w:pStyle w:val="PargrafodaLista"/>
        <w:numPr>
          <w:ilvl w:val="1"/>
          <w:numId w:val="28"/>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39789E">
      <w:pPr>
        <w:pStyle w:val="PargrafodaLista"/>
        <w:numPr>
          <w:ilvl w:val="1"/>
          <w:numId w:val="28"/>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D479CB">
      <w:pPr>
        <w:pStyle w:val="PargrafodaLista"/>
        <w:numPr>
          <w:ilvl w:val="1"/>
          <w:numId w:val="28"/>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D479CB">
      <w:pPr>
        <w:pStyle w:val="PargrafodaLista"/>
        <w:numPr>
          <w:ilvl w:val="1"/>
          <w:numId w:val="28"/>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D479CB">
      <w:pPr>
        <w:pStyle w:val="PargrafodaLista"/>
        <w:numPr>
          <w:ilvl w:val="1"/>
          <w:numId w:val="28"/>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D479CB">
      <w:pPr>
        <w:pStyle w:val="PargrafodaLista"/>
        <w:numPr>
          <w:ilvl w:val="1"/>
          <w:numId w:val="28"/>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D479CB">
      <w:pPr>
        <w:pStyle w:val="PargrafodaLista"/>
        <w:numPr>
          <w:ilvl w:val="1"/>
          <w:numId w:val="28"/>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lastRenderedPageBreak/>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6E31EC8C" w:rsidR="00382F83" w:rsidRDefault="00382F83" w:rsidP="00052242">
      <w:pPr>
        <w:pStyle w:val="Ttulo3"/>
        <w:numPr>
          <w:ilvl w:val="0"/>
          <w:numId w:val="28"/>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49" w:anchor="art92">
        <w:r w:rsidRPr="003B435D">
          <w:rPr>
            <w:rFonts w:asciiTheme="minorHAnsi" w:hAnsiTheme="minorHAnsi"/>
            <w:color w:val="0000FF"/>
            <w:u w:val="thick" w:color="0000FF"/>
          </w:rPr>
          <w:t>art.</w:t>
        </w:r>
        <w:r w:rsidRPr="003B435D">
          <w:rPr>
            <w:rFonts w:asciiTheme="minorHAnsi" w:hAnsiTheme="minorHAnsi"/>
            <w:color w:val="0000FF"/>
            <w:spacing w:val="1"/>
            <w:u w:val="thick" w:color="0000FF"/>
          </w:rPr>
          <w:t xml:space="preserve"> </w:t>
        </w:r>
        <w:r w:rsidRPr="003B435D">
          <w:rPr>
            <w:rFonts w:asciiTheme="minorHAnsi" w:hAnsiTheme="minorHAnsi"/>
            <w:color w:val="0000FF"/>
            <w:u w:val="thick" w:color="0000FF"/>
          </w:rPr>
          <w:t>92,</w:t>
        </w:r>
        <w:r w:rsidRPr="003B435D">
          <w:rPr>
            <w:rFonts w:asciiTheme="minorHAnsi" w:hAnsiTheme="minorHAnsi"/>
            <w:color w:val="0000FF"/>
            <w:spacing w:val="2"/>
            <w:u w:val="thick" w:color="0000FF"/>
          </w:rPr>
          <w:t xml:space="preserve"> </w:t>
        </w:r>
        <w:r w:rsidRPr="003B435D">
          <w:rPr>
            <w:rFonts w:asciiTheme="minorHAnsi" w:hAnsiTheme="minorHAnsi"/>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39789E">
      <w:pPr>
        <w:pStyle w:val="PargrafodaLista"/>
        <w:numPr>
          <w:ilvl w:val="1"/>
          <w:numId w:val="28"/>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50">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39789E">
      <w:pPr>
        <w:pStyle w:val="PargrafodaLista"/>
        <w:numPr>
          <w:ilvl w:val="2"/>
          <w:numId w:val="30"/>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39789E">
      <w:pPr>
        <w:pStyle w:val="PargrafodaLista"/>
        <w:numPr>
          <w:ilvl w:val="2"/>
          <w:numId w:val="30"/>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0BC3CA46" w14:textId="77777777" w:rsidR="009B7062" w:rsidRPr="009B7062" w:rsidRDefault="009B7062" w:rsidP="009B7062">
      <w:pPr>
        <w:pStyle w:val="PargrafodaLista"/>
        <w:rPr>
          <w:rFonts w:asciiTheme="minorHAnsi" w:hAnsiTheme="minorHAnsi"/>
        </w:rPr>
      </w:pPr>
    </w:p>
    <w:p w14:paraId="2DA41B9B" w14:textId="77777777" w:rsidR="009B7062" w:rsidRPr="009B7062" w:rsidRDefault="009B7062" w:rsidP="009B7062">
      <w:pPr>
        <w:tabs>
          <w:tab w:val="left" w:pos="851"/>
          <w:tab w:val="left" w:pos="1452"/>
          <w:tab w:val="left" w:pos="9639"/>
        </w:tabs>
        <w:ind w:right="687"/>
        <w:rPr>
          <w:rFonts w:asciiTheme="minorHAnsi" w:hAnsiTheme="minorHAnsi"/>
        </w:rPr>
      </w:pPr>
    </w:p>
    <w:p w14:paraId="089CAB00" w14:textId="29D6C50C" w:rsidR="00382F83" w:rsidRDefault="00AA5E73" w:rsidP="00F8122F">
      <w:pPr>
        <w:pStyle w:val="PargrafodaLista"/>
        <w:numPr>
          <w:ilvl w:val="2"/>
          <w:numId w:val="30"/>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AA5E73">
      <w:pPr>
        <w:pStyle w:val="PargrafodaLista"/>
        <w:numPr>
          <w:ilvl w:val="2"/>
          <w:numId w:val="30"/>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F8122F">
      <w:pPr>
        <w:pStyle w:val="PargrafodaLista"/>
        <w:numPr>
          <w:ilvl w:val="2"/>
          <w:numId w:val="30"/>
        </w:numPr>
        <w:tabs>
          <w:tab w:val="left" w:pos="851"/>
          <w:tab w:val="left" w:pos="1452"/>
          <w:tab w:val="left" w:pos="9639"/>
        </w:tabs>
        <w:spacing w:before="40"/>
        <w:ind w:right="687"/>
        <w:rPr>
          <w:rFonts w:asciiTheme="minorHAnsi" w:hAnsiTheme="minorHAnsi"/>
        </w:rPr>
      </w:pPr>
      <w:r>
        <w:rPr>
          <w:rFonts w:asciiTheme="minorHAnsi" w:hAnsiTheme="minorHAnsi"/>
        </w:rPr>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51"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97435F">
      <w:pPr>
        <w:pStyle w:val="PargrafodaLista"/>
        <w:numPr>
          <w:ilvl w:val="1"/>
          <w:numId w:val="30"/>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39789E">
      <w:pPr>
        <w:pStyle w:val="PargrafodaLista"/>
        <w:numPr>
          <w:ilvl w:val="2"/>
          <w:numId w:val="30"/>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52"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53"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39789E">
      <w:pPr>
        <w:pStyle w:val="PargrafodaLista"/>
        <w:numPr>
          <w:ilvl w:val="2"/>
          <w:numId w:val="30"/>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54"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39789E">
      <w:pPr>
        <w:pStyle w:val="Corpodetexto"/>
        <w:numPr>
          <w:ilvl w:val="2"/>
          <w:numId w:val="30"/>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55"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56"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97435F">
      <w:pPr>
        <w:pStyle w:val="Ttulo3"/>
        <w:numPr>
          <w:ilvl w:val="2"/>
          <w:numId w:val="30"/>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39789E">
      <w:pPr>
        <w:pStyle w:val="PargrafodaLista"/>
        <w:numPr>
          <w:ilvl w:val="3"/>
          <w:numId w:val="30"/>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39789E">
      <w:pPr>
        <w:pStyle w:val="PargrafodaLista"/>
        <w:numPr>
          <w:ilvl w:val="3"/>
          <w:numId w:val="30"/>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39789E">
      <w:pPr>
        <w:pStyle w:val="PargrafodaLista"/>
        <w:numPr>
          <w:ilvl w:val="1"/>
          <w:numId w:val="30"/>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39789E">
      <w:pPr>
        <w:pStyle w:val="PargrafodaLista"/>
        <w:numPr>
          <w:ilvl w:val="1"/>
          <w:numId w:val="30"/>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57"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58"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39789E">
      <w:pPr>
        <w:pStyle w:val="PargrafodaLista"/>
        <w:numPr>
          <w:ilvl w:val="1"/>
          <w:numId w:val="30"/>
        </w:numPr>
        <w:tabs>
          <w:tab w:val="left" w:pos="709"/>
          <w:tab w:val="left" w:pos="9639"/>
        </w:tabs>
        <w:ind w:left="284" w:right="176" w:firstLine="0"/>
        <w:rPr>
          <w:rFonts w:asciiTheme="minorHAnsi" w:hAnsiTheme="minorHAnsi"/>
        </w:rPr>
      </w:pPr>
      <w:r w:rsidRPr="003B435D">
        <w:rPr>
          <w:rFonts w:asciiTheme="minorHAnsi" w:hAnsiTheme="minorHAnsi"/>
        </w:rPr>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59"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39789E">
      <w:pPr>
        <w:pStyle w:val="PargrafodaLista"/>
        <w:numPr>
          <w:ilvl w:val="2"/>
          <w:numId w:val="30"/>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60"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39789E">
      <w:pPr>
        <w:pStyle w:val="PargrafodaLista"/>
        <w:numPr>
          <w:ilvl w:val="2"/>
          <w:numId w:val="30"/>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61"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62"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39789E">
      <w:pPr>
        <w:pStyle w:val="PargrafodaLista"/>
        <w:numPr>
          <w:ilvl w:val="2"/>
          <w:numId w:val="30"/>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C82FE5">
      <w:pPr>
        <w:pStyle w:val="PargrafodaLista"/>
        <w:numPr>
          <w:ilvl w:val="1"/>
          <w:numId w:val="30"/>
        </w:numPr>
        <w:tabs>
          <w:tab w:val="left" w:pos="709"/>
          <w:tab w:val="left" w:pos="1310"/>
          <w:tab w:val="left" w:pos="9498"/>
        </w:tabs>
        <w:ind w:left="284" w:right="317" w:firstLine="0"/>
        <w:rPr>
          <w:rFonts w:asciiTheme="minorHAnsi" w:hAnsiTheme="minorHAnsi"/>
        </w:rPr>
      </w:pPr>
      <w:r w:rsidRPr="003B435D">
        <w:rPr>
          <w:rFonts w:asciiTheme="minorHAnsi" w:hAnsiTheme="minorHAnsi"/>
        </w:rPr>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63"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F26487">
      <w:pPr>
        <w:pStyle w:val="PargrafodaLista"/>
        <w:numPr>
          <w:ilvl w:val="1"/>
          <w:numId w:val="30"/>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64"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65"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F26487">
      <w:pPr>
        <w:pStyle w:val="PargrafodaLista"/>
        <w:numPr>
          <w:ilvl w:val="2"/>
          <w:numId w:val="32"/>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F26487">
      <w:pPr>
        <w:pStyle w:val="PargrafodaLista"/>
        <w:numPr>
          <w:ilvl w:val="2"/>
          <w:numId w:val="32"/>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F26487">
      <w:pPr>
        <w:pStyle w:val="PargrafodaLista"/>
        <w:numPr>
          <w:ilvl w:val="2"/>
          <w:numId w:val="32"/>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F26487">
      <w:pPr>
        <w:pStyle w:val="PargrafodaLista"/>
        <w:numPr>
          <w:ilvl w:val="2"/>
          <w:numId w:val="32"/>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C82FE5">
      <w:pPr>
        <w:pStyle w:val="PargrafodaLista"/>
        <w:numPr>
          <w:ilvl w:val="2"/>
          <w:numId w:val="32"/>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C82FE5">
      <w:pPr>
        <w:pStyle w:val="PargrafodaLista"/>
        <w:numPr>
          <w:ilvl w:val="1"/>
          <w:numId w:val="32"/>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66">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 xml:space="preserve">outras leis de </w:t>
      </w:r>
      <w:r w:rsidRPr="003B435D">
        <w:rPr>
          <w:rFonts w:asciiTheme="minorHAnsi" w:hAnsiTheme="minorHAnsi"/>
        </w:rPr>
        <w:lastRenderedPageBreak/>
        <w:t>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67">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68">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C82FE5">
      <w:pPr>
        <w:pStyle w:val="PargrafodaLista"/>
        <w:numPr>
          <w:ilvl w:val="1"/>
          <w:numId w:val="32"/>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efeitos das sanções aplicadas à pessoa 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69"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C82FE5">
      <w:pPr>
        <w:pStyle w:val="PargrafodaLista"/>
        <w:numPr>
          <w:ilvl w:val="1"/>
          <w:numId w:val="32"/>
        </w:numPr>
        <w:tabs>
          <w:tab w:val="left" w:pos="851"/>
          <w:tab w:val="left" w:pos="1373"/>
          <w:tab w:val="left" w:pos="9498"/>
        </w:tabs>
        <w:ind w:left="284" w:right="317" w:firstLine="0"/>
        <w:rPr>
          <w:rFonts w:asciiTheme="minorHAnsi" w:hAnsiTheme="minorHAnsi"/>
        </w:rPr>
      </w:pPr>
      <w:r w:rsidRPr="003B435D">
        <w:rPr>
          <w:rFonts w:asciiTheme="minorHAnsi" w:hAnsiTheme="minorHAnsi"/>
        </w:rPr>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70"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19317A">
      <w:pPr>
        <w:pStyle w:val="PargrafodaLista"/>
        <w:numPr>
          <w:ilvl w:val="1"/>
          <w:numId w:val="32"/>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71"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19317A">
      <w:pPr>
        <w:pStyle w:val="PargrafodaLista"/>
        <w:numPr>
          <w:ilvl w:val="1"/>
          <w:numId w:val="32"/>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forma da Instrução </w:t>
      </w:r>
      <w:hyperlink r:id="rId72">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73">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816CF6">
      <w:pPr>
        <w:pStyle w:val="Ttulo3"/>
        <w:numPr>
          <w:ilvl w:val="0"/>
          <w:numId w:val="32"/>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19317A">
      <w:pPr>
        <w:pStyle w:val="PargrafodaLista"/>
        <w:numPr>
          <w:ilvl w:val="1"/>
          <w:numId w:val="33"/>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74"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19317A">
      <w:pPr>
        <w:pStyle w:val="PargrafodaLista"/>
        <w:numPr>
          <w:ilvl w:val="2"/>
          <w:numId w:val="33"/>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75"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19317A">
      <w:pPr>
        <w:pStyle w:val="PargrafodaLista"/>
        <w:numPr>
          <w:ilvl w:val="1"/>
          <w:numId w:val="33"/>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19317A">
      <w:pPr>
        <w:pStyle w:val="PargrafodaLista"/>
        <w:numPr>
          <w:ilvl w:val="2"/>
          <w:numId w:val="33"/>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19317A">
      <w:pPr>
        <w:pStyle w:val="PargrafodaLista"/>
        <w:numPr>
          <w:ilvl w:val="1"/>
          <w:numId w:val="33"/>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19317A">
      <w:pPr>
        <w:pStyle w:val="PargrafodaLista"/>
        <w:numPr>
          <w:ilvl w:val="2"/>
          <w:numId w:val="33"/>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lastRenderedPageBreak/>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9B7062">
      <w:pPr>
        <w:pStyle w:val="PargrafodaLista"/>
        <w:numPr>
          <w:ilvl w:val="2"/>
          <w:numId w:val="33"/>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9B7062">
      <w:pPr>
        <w:pStyle w:val="PargrafodaLista"/>
        <w:numPr>
          <w:ilvl w:val="2"/>
          <w:numId w:val="33"/>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19317A">
      <w:pPr>
        <w:pStyle w:val="PargrafodaLista"/>
        <w:numPr>
          <w:ilvl w:val="1"/>
          <w:numId w:val="33"/>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76"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19317A">
      <w:pPr>
        <w:pStyle w:val="Ttulo3"/>
        <w:numPr>
          <w:ilvl w:val="0"/>
          <w:numId w:val="33"/>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C82FE5">
      <w:pPr>
        <w:pStyle w:val="PargrafodaLista"/>
        <w:numPr>
          <w:ilvl w:val="1"/>
          <w:numId w:val="33"/>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C82FE5">
      <w:pPr>
        <w:pStyle w:val="PargrafodaLista"/>
        <w:numPr>
          <w:ilvl w:val="1"/>
          <w:numId w:val="33"/>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19317A">
      <w:pPr>
        <w:pStyle w:val="Ttulo3"/>
        <w:numPr>
          <w:ilvl w:val="0"/>
          <w:numId w:val="33"/>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19317A">
      <w:pPr>
        <w:pStyle w:val="PargrafodaLista"/>
        <w:numPr>
          <w:ilvl w:val="1"/>
          <w:numId w:val="33"/>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t>Eventuais alterações contratuais reger-se-ão pela disciplina dos</w:t>
      </w:r>
      <w:r w:rsidRPr="003B435D">
        <w:rPr>
          <w:rFonts w:asciiTheme="minorHAnsi" w:hAnsiTheme="minorHAnsi"/>
          <w:color w:val="0000FF"/>
        </w:rPr>
        <w:t xml:space="preserve"> </w:t>
      </w:r>
      <w:hyperlink r:id="rId77"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78"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19317A">
      <w:pPr>
        <w:pStyle w:val="PargrafodaLista"/>
        <w:numPr>
          <w:ilvl w:val="1"/>
          <w:numId w:val="33"/>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19317A">
      <w:pPr>
        <w:pStyle w:val="PargrafodaLista"/>
        <w:numPr>
          <w:ilvl w:val="1"/>
          <w:numId w:val="33"/>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79"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80"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628ECF5C" w:rsidR="00382F83" w:rsidRPr="003B435D" w:rsidRDefault="00382F83" w:rsidP="0019317A">
      <w:pPr>
        <w:pStyle w:val="Ttulo3"/>
        <w:numPr>
          <w:ilvl w:val="0"/>
          <w:numId w:val="33"/>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17C6D70F" w14:textId="1BB5ED91"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3B435D">
        <w:rPr>
          <w:rFonts w:asciiTheme="minorHAnsi" w:hAnsiTheme="minorHAnsi"/>
          <w:spacing w:val="-1"/>
        </w:rPr>
        <w:t>15.1.1.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81">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82">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83">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342283">
      <w:pPr>
        <w:pStyle w:val="Ttulo3"/>
        <w:numPr>
          <w:ilvl w:val="0"/>
          <w:numId w:val="33"/>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D72576">
      <w:pPr>
        <w:pStyle w:val="PargrafodaLista"/>
        <w:numPr>
          <w:ilvl w:val="1"/>
          <w:numId w:val="33"/>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lastRenderedPageBreak/>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C82FE5">
      <w:pPr>
        <w:pStyle w:val="PargrafodaLista"/>
        <w:numPr>
          <w:ilvl w:val="1"/>
          <w:numId w:val="34"/>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480312">
      <w:pPr>
        <w:pStyle w:val="Ttulo3"/>
        <w:numPr>
          <w:ilvl w:val="0"/>
          <w:numId w:val="34"/>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3B435D" w:rsidRDefault="00382F83" w:rsidP="00480312">
      <w:pPr>
        <w:pStyle w:val="PargrafodaLista"/>
        <w:numPr>
          <w:ilvl w:val="1"/>
          <w:numId w:val="34"/>
        </w:numPr>
        <w:tabs>
          <w:tab w:val="left" w:pos="851"/>
          <w:tab w:val="left" w:pos="1310"/>
          <w:tab w:val="left" w:pos="9072"/>
          <w:tab w:val="left" w:pos="9639"/>
        </w:tabs>
        <w:spacing w:before="121"/>
        <w:ind w:left="284" w:right="317" w:firstLine="0"/>
        <w:rPr>
          <w:rFonts w:asciiTheme="minorHAnsi" w:hAnsiTheme="minorHAnsi"/>
          <w:color w:val="FF0000"/>
        </w:rPr>
      </w:pPr>
      <w:r w:rsidRPr="003B435D">
        <w:rPr>
          <w:rFonts w:asciiTheme="minorHAnsi" w:hAnsiTheme="minorHAnsi"/>
        </w:rPr>
        <w:t>Incumbirá</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divulgar</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instrumento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Portal</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00E76322">
        <w:rPr>
          <w:rFonts w:asciiTheme="minorHAnsi" w:hAnsiTheme="minorHAnsi"/>
          <w:spacing w:val="1"/>
        </w:rPr>
        <w:t>de Contratações Públicas</w:t>
      </w:r>
      <w:r w:rsidR="00987706">
        <w:rPr>
          <w:rFonts w:asciiTheme="minorHAnsi" w:hAnsiTheme="minorHAnsi"/>
          <w:spacing w:val="1"/>
        </w:rPr>
        <w:t xml:space="preserve"> </w:t>
      </w:r>
      <w:r w:rsidRPr="003B435D">
        <w:rPr>
          <w:rFonts w:asciiTheme="minorHAnsi" w:hAnsiTheme="minorHAnsi"/>
        </w:rPr>
        <w:t xml:space="preserve">(PNCP), na forma prevista no </w:t>
      </w:r>
      <w:hyperlink r:id="rId84" w:anchor="art94">
        <w:r w:rsidRPr="003B435D">
          <w:rPr>
            <w:rFonts w:asciiTheme="minorHAnsi" w:hAnsiTheme="minorHAnsi"/>
            <w:u w:val="single" w:color="0000FF"/>
          </w:rPr>
          <w:t>art. 94 da Lei 14.133, de 2021</w:t>
        </w:r>
      </w:hyperlink>
      <w:r w:rsidRPr="003B435D">
        <w:rPr>
          <w:rFonts w:asciiTheme="minorHAnsi" w:hAnsiTheme="minorHAnsi"/>
        </w:rPr>
        <w:t>, bem</w:t>
      </w:r>
      <w:r w:rsidRPr="003B435D">
        <w:rPr>
          <w:rFonts w:asciiTheme="minorHAnsi" w:hAnsiTheme="minorHAnsi"/>
          <w:spacing w:val="1"/>
        </w:rPr>
        <w:t xml:space="preserve"> </w:t>
      </w:r>
      <w:r w:rsidRPr="003B435D">
        <w:rPr>
          <w:rFonts w:asciiTheme="minorHAnsi" w:hAnsiTheme="minorHAnsi"/>
        </w:rPr>
        <w:t xml:space="preserve">como no respectivo sítio oficial </w:t>
      </w:r>
      <w:r w:rsidRPr="003B435D">
        <w:rPr>
          <w:rFonts w:asciiTheme="minorHAnsi" w:hAnsiTheme="minorHAnsi"/>
        </w:rPr>
        <w:lastRenderedPageBreak/>
        <w:t xml:space="preserve">na Internet, em atenção ao </w:t>
      </w:r>
      <w:hyperlink r:id="rId85" w:anchor="art8§2">
        <w:r w:rsidRPr="003B435D">
          <w:rPr>
            <w:rFonts w:asciiTheme="minorHAnsi" w:hAnsiTheme="minorHAnsi"/>
            <w:u w:val="single" w:color="0000FF"/>
          </w:rPr>
          <w:t>art. 8º, §2º, da Lei n. 12.527, de</w:t>
        </w:r>
      </w:hyperlink>
      <w:r w:rsidRPr="003B435D">
        <w:rPr>
          <w:rFonts w:asciiTheme="minorHAnsi" w:hAnsiTheme="minorHAnsi"/>
          <w:spacing w:val="1"/>
        </w:rPr>
        <w:t xml:space="preserve"> </w:t>
      </w:r>
      <w:hyperlink r:id="rId86" w:anchor="art8§2">
        <w:r w:rsidRPr="003B435D">
          <w:rPr>
            <w:rFonts w:asciiTheme="minorHAnsi" w:hAnsiTheme="minorHAnsi"/>
            <w:u w:val="single" w:color="0000FF"/>
          </w:rPr>
          <w:t>2011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c/c</w:t>
      </w:r>
      <w:r w:rsidRPr="003B435D">
        <w:rPr>
          <w:rFonts w:asciiTheme="minorHAnsi" w:hAnsiTheme="minorHAnsi"/>
          <w:spacing w:val="-1"/>
        </w:rPr>
        <w:t xml:space="preserve"> </w:t>
      </w:r>
      <w:hyperlink r:id="rId87" w:anchor="art7§3">
        <w:r w:rsidRPr="003B435D">
          <w:rPr>
            <w:rFonts w:asciiTheme="minorHAnsi" w:hAnsiTheme="minorHAnsi"/>
            <w:u w:val="single" w:color="0000FF"/>
          </w:rPr>
          <w:t>art.</w:t>
        </w:r>
        <w:r w:rsidRPr="003B435D">
          <w:rPr>
            <w:rFonts w:asciiTheme="minorHAnsi" w:hAnsiTheme="minorHAnsi"/>
            <w:spacing w:val="-1"/>
            <w:u w:val="single" w:color="0000FF"/>
          </w:rPr>
          <w:t xml:space="preserve"> </w:t>
        </w:r>
        <w:r w:rsidRPr="003B435D">
          <w:rPr>
            <w:rFonts w:asciiTheme="minorHAnsi" w:hAnsiTheme="minorHAnsi"/>
            <w:u w:val="single" w:color="0000FF"/>
          </w:rPr>
          <w:t>7º,</w:t>
        </w:r>
        <w:r w:rsidRPr="003B435D">
          <w:rPr>
            <w:rFonts w:asciiTheme="minorHAnsi" w:hAnsiTheme="minorHAnsi"/>
            <w:spacing w:val="2"/>
            <w:u w:val="single" w:color="0000FF"/>
          </w:rPr>
          <w:t xml:space="preserve"> </w:t>
        </w:r>
        <w:r w:rsidRPr="003B435D">
          <w:rPr>
            <w:rFonts w:asciiTheme="minorHAnsi" w:hAnsiTheme="minorHAnsi"/>
            <w:u w:val="single" w:color="0000FF"/>
          </w:rPr>
          <w:t>§3º,</w:t>
        </w:r>
        <w:r w:rsidRPr="003B435D">
          <w:rPr>
            <w:rFonts w:asciiTheme="minorHAnsi" w:hAnsiTheme="minorHAnsi"/>
            <w:spacing w:val="-1"/>
            <w:u w:val="single" w:color="0000FF"/>
          </w:rPr>
          <w:t xml:space="preserve"> </w:t>
        </w:r>
        <w:r w:rsidRPr="003B435D">
          <w:rPr>
            <w:rFonts w:asciiTheme="minorHAnsi" w:hAnsiTheme="minorHAnsi"/>
            <w:u w:val="single" w:color="0000FF"/>
          </w:rPr>
          <w:t>inciso V,</w:t>
        </w:r>
        <w:r w:rsidRPr="003B435D">
          <w:rPr>
            <w:rFonts w:asciiTheme="minorHAnsi" w:hAnsiTheme="minorHAnsi"/>
            <w:spacing w:val="-1"/>
            <w:u w:val="single" w:color="0000FF"/>
          </w:rPr>
          <w:t xml:space="preserve"> </w:t>
        </w:r>
        <w:r w:rsidRPr="003B435D">
          <w:rPr>
            <w:rFonts w:asciiTheme="minorHAnsi" w:hAnsiTheme="minorHAnsi"/>
            <w:u w:val="single" w:color="0000FF"/>
          </w:rPr>
          <w:t>do Decreto</w:t>
        </w:r>
        <w:r w:rsidRPr="003B435D">
          <w:rPr>
            <w:rFonts w:asciiTheme="minorHAnsi" w:hAnsiTheme="minorHAnsi"/>
            <w:spacing w:val="-3"/>
            <w:u w:val="single" w:color="0000FF"/>
          </w:rPr>
          <w:t xml:space="preserve"> </w:t>
        </w:r>
        <w:r w:rsidRPr="003B435D">
          <w:rPr>
            <w:rFonts w:asciiTheme="minorHAnsi" w:hAnsiTheme="minorHAnsi"/>
            <w:u w:val="single" w:color="0000FF"/>
          </w:rPr>
          <w:t>n.</w:t>
        </w:r>
        <w:r w:rsidRPr="003B435D">
          <w:rPr>
            <w:rFonts w:asciiTheme="minorHAnsi" w:hAnsiTheme="minorHAnsi"/>
            <w:spacing w:val="-1"/>
            <w:u w:val="single" w:color="0000FF"/>
          </w:rPr>
          <w:t xml:space="preserve"> </w:t>
        </w:r>
        <w:r w:rsidRPr="003B435D">
          <w:rPr>
            <w:rFonts w:asciiTheme="minorHAnsi" w:hAnsiTheme="minorHAnsi"/>
            <w:u w:val="single" w:color="0000FF"/>
          </w:rPr>
          <w:t>7.724,</w:t>
        </w:r>
        <w:r w:rsidRPr="003B435D">
          <w:rPr>
            <w:rFonts w:asciiTheme="minorHAnsi" w:hAnsiTheme="minorHAnsi"/>
            <w:spacing w:val="1"/>
            <w:u w:val="single" w:color="0000FF"/>
          </w:rPr>
          <w:t xml:space="preserve"> </w:t>
        </w:r>
        <w:r w:rsidRPr="003B435D">
          <w:rPr>
            <w:rFonts w:asciiTheme="minorHAnsi" w:hAnsiTheme="minorHAnsi"/>
            <w:u w:val="single" w:color="0000FF"/>
          </w:rPr>
          <w:t>de</w:t>
        </w:r>
        <w:r w:rsidRPr="003B435D">
          <w:rPr>
            <w:rFonts w:asciiTheme="minorHAnsi" w:hAnsiTheme="minorHAnsi"/>
            <w:spacing w:val="-2"/>
            <w:u w:val="single" w:color="0000FF"/>
          </w:rPr>
          <w:t xml:space="preserve"> </w:t>
        </w:r>
        <w:r w:rsidRPr="003B435D">
          <w:rPr>
            <w:rFonts w:asciiTheme="minorHAnsi" w:hAnsiTheme="minorHAnsi"/>
            <w:u w:val="single" w:color="0000FF"/>
          </w:rPr>
          <w:t>2012</w:t>
        </w:r>
      </w:hyperlink>
      <w:r w:rsidRPr="003B435D">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480312">
      <w:pPr>
        <w:pStyle w:val="Ttulo3"/>
        <w:numPr>
          <w:ilvl w:val="0"/>
          <w:numId w:val="34"/>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achado conforme, é 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D72576">
      <w:pPr>
        <w:pStyle w:val="Ttulo5"/>
        <w:keepLines w:val="0"/>
        <w:widowControl/>
        <w:numPr>
          <w:ilvl w:val="3"/>
          <w:numId w:val="13"/>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55"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181E074E" w14:textId="77777777" w:rsidR="00A53326" w:rsidRPr="00A53326" w:rsidRDefault="00A53326" w:rsidP="00A53326"/>
    <w:p w14:paraId="271F099A" w14:textId="77777777" w:rsidR="00E03987" w:rsidRDefault="00E03987"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054417FF" w14:textId="6851EE8D" w:rsidR="00C82FE5" w:rsidRDefault="00C82FE5" w:rsidP="00C82FE5">
      <w:pPr>
        <w:pStyle w:val="Ttulo5"/>
        <w:keepLines w:val="0"/>
        <w:widowControl/>
        <w:suppressAutoHyphens/>
        <w:autoSpaceDE/>
        <w:autoSpaceDN/>
        <w:spacing w:before="0" w:after="120"/>
        <w:ind w:right="125"/>
        <w:rPr>
          <w:rFonts w:asciiTheme="minorHAnsi" w:hAnsiTheme="minorHAnsi" w:cs="Calibri"/>
          <w:b/>
          <w:color w:val="auto"/>
        </w:rPr>
      </w:pPr>
    </w:p>
    <w:p w14:paraId="2A3989CA" w14:textId="7C67D9CE" w:rsidR="00C82FE5" w:rsidRDefault="00C82FE5" w:rsidP="00C82FE5"/>
    <w:p w14:paraId="371BA25B" w14:textId="77777777" w:rsidR="00C82FE5" w:rsidRPr="00C82FE5" w:rsidRDefault="00C82FE5" w:rsidP="00C82FE5"/>
    <w:p w14:paraId="25FC7417" w14:textId="4F6C3543" w:rsidR="00F33D02" w:rsidRPr="004A773A" w:rsidRDefault="00F33D02" w:rsidP="00D72576">
      <w:pPr>
        <w:pStyle w:val="Ttulo5"/>
        <w:keepLines w:val="0"/>
        <w:widowControl/>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lastRenderedPageBreak/>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168E660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8921AB">
        <w:rPr>
          <w:rFonts w:asciiTheme="minorHAnsi" w:eastAsia="Lucida Sans Unicode" w:hAnsiTheme="minorHAnsi" w:cs="Calibri"/>
        </w:rPr>
        <w:t>015/2024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31AA9A39" w:rsidR="00F33D02" w:rsidRPr="002D1BDB" w:rsidRDefault="00F33D02" w:rsidP="002D1BDB">
      <w:pPr>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9C63E0">
        <w:rPr>
          <w:rFonts w:ascii="Calibri" w:hAnsi="Calibri" w:cs="Calibri"/>
          <w:b/>
        </w:rPr>
        <w:t>CONTRATAÇÃO DE EMPRESA</w:t>
      </w:r>
      <w:r w:rsidR="009C63E0" w:rsidRPr="00D12643">
        <w:rPr>
          <w:rFonts w:ascii="Calibri" w:hAnsi="Calibri" w:cs="Calibri"/>
          <w:b/>
        </w:rPr>
        <w:t xml:space="preserve"> PARA PRESTAÇÃO DE SERVIÇOS DE </w:t>
      </w:r>
      <w:r w:rsidR="009C63E0">
        <w:rPr>
          <w:rFonts w:ascii="Calibri" w:hAnsi="Calibri" w:cs="Calibri"/>
          <w:b/>
        </w:rPr>
        <w:t>LIMPEZA GERAL NAS VIAS PÚBLICAS, COM FORNECIMENTO DE 1 (UM) CAMINHÃO BASCULANTE</w:t>
      </w:r>
      <w:r w:rsidR="00707920">
        <w:rPr>
          <w:rFonts w:ascii="Calibri" w:hAnsi="Calibri" w:cs="Calibri"/>
          <w:b/>
        </w:rPr>
        <w:t xml:space="preserve"> </w:t>
      </w:r>
      <w:r w:rsidR="009C63E0">
        <w:rPr>
          <w:rFonts w:ascii="Calibri" w:hAnsi="Calibri" w:cs="Calibri"/>
          <w:b/>
        </w:rPr>
        <w:t>TRUCADO, COM MOTORISTA; 1 (UMA) RETROESCAVADEIRA COM OPERADOR E 2 (DOIS) FUNCIONÁRIOS AJUDANTES</w:t>
      </w:r>
      <w:r w:rsidR="009C63E0" w:rsidRPr="00D12643">
        <w:rPr>
          <w:rFonts w:ascii="Calibri" w:hAnsi="Calibri" w:cs="Calibri"/>
          <w:b/>
        </w:rPr>
        <w:t>, PELO PERÍODO DE 12 (DOZE) MESES</w:t>
      </w:r>
      <w:r w:rsidR="009C63E0">
        <w:rPr>
          <w:rFonts w:ascii="Calibri" w:hAnsi="Calibri" w:cs="Calibri"/>
          <w:b/>
        </w:rPr>
        <w:t xml:space="preserve">, </w:t>
      </w:r>
      <w:r w:rsidR="009C63E0" w:rsidRPr="00FF7C2C">
        <w:rPr>
          <w:rFonts w:asciiTheme="minorHAnsi" w:hAnsiTheme="minorHAnsi" w:cstheme="minorHAnsi"/>
          <w:b/>
        </w:rPr>
        <w:t>CONFORME ESPECIFICAÇÕES DO ANEXO I D</w:t>
      </w:r>
      <w:r w:rsidR="009C63E0">
        <w:rPr>
          <w:rFonts w:asciiTheme="minorHAnsi" w:hAnsiTheme="minorHAnsi" w:cstheme="minorHAnsi"/>
          <w:b/>
        </w:rPr>
        <w:t>O</w:t>
      </w:r>
      <w:r w:rsidR="009C63E0" w:rsidRPr="00FF7C2C">
        <w:rPr>
          <w:rFonts w:asciiTheme="minorHAnsi" w:hAnsiTheme="minorHAnsi" w:cstheme="minorHAnsi"/>
          <w:b/>
        </w:rPr>
        <w:t xml:space="preserve"> EDITAL.</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lastRenderedPageBreak/>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77777777" w:rsidR="00F33D02" w:rsidRPr="004E4079" w:rsidRDefault="00F33D02"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55"/>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ADF0" w14:textId="77777777" w:rsidR="00171C47" w:rsidRDefault="00171C47">
      <w:r>
        <w:separator/>
      </w:r>
    </w:p>
  </w:endnote>
  <w:endnote w:type="continuationSeparator" w:id="0">
    <w:p w14:paraId="0518FC69" w14:textId="77777777" w:rsidR="00171C47" w:rsidRDefault="0017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171C47" w:rsidRDefault="00171C47"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171C47" w:rsidRDefault="00171C47"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171C47" w:rsidRDefault="00171C47"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171C47" w:rsidRPr="00DC470B" w:rsidRDefault="004E2203" w:rsidP="00DC470B">
    <w:pPr>
      <w:pStyle w:val="Rodap"/>
      <w:ind w:right="360"/>
      <w:jc w:val="center"/>
      <w:rPr>
        <w:rFonts w:asciiTheme="minorHAnsi" w:hAnsiTheme="minorHAnsi" w:cstheme="minorHAnsi"/>
      </w:rPr>
    </w:pPr>
    <w:hyperlink r:id="rId1" w:history="1">
      <w:r w:rsidR="00171C47">
        <w:rPr>
          <w:rStyle w:val="Hyperlink"/>
          <w:rFonts w:asciiTheme="minorHAnsi" w:hAnsiTheme="minorHAnsi" w:cstheme="minorHAnsi"/>
        </w:rPr>
        <w:t>licitacao@saojoaquimdabarra.sp.gov.br</w:t>
      </w:r>
    </w:hyperlink>
  </w:p>
  <w:p w14:paraId="0BBBC4C6" w14:textId="77777777" w:rsidR="00171C47" w:rsidRDefault="004E2203" w:rsidP="00DC470B">
    <w:pPr>
      <w:pStyle w:val="Rodap"/>
      <w:ind w:right="687"/>
      <w:jc w:val="right"/>
    </w:pPr>
    <w:sdt>
      <w:sdtPr>
        <w:id w:val="584498296"/>
        <w:docPartObj>
          <w:docPartGallery w:val="Page Numbers (Bottom of Page)"/>
          <w:docPartUnique/>
        </w:docPartObj>
      </w:sdtPr>
      <w:sdtEndPr/>
      <w:sdtContent>
        <w:r w:rsidR="00171C47">
          <w:fldChar w:fldCharType="begin"/>
        </w:r>
        <w:r w:rsidR="00171C47">
          <w:instrText>PAGE   \* MERGEFORMAT</w:instrText>
        </w:r>
        <w:r w:rsidR="00171C47">
          <w:fldChar w:fldCharType="separate"/>
        </w:r>
        <w:r w:rsidR="00171C47" w:rsidRPr="002A5D98">
          <w:rPr>
            <w:noProof/>
            <w:lang w:val="pt-BR"/>
          </w:rPr>
          <w:t>14</w:t>
        </w:r>
        <w:r w:rsidR="00171C47">
          <w:fldChar w:fldCharType="end"/>
        </w:r>
      </w:sdtContent>
    </w:sdt>
  </w:p>
  <w:p w14:paraId="3D78A05E" w14:textId="77777777" w:rsidR="00171C47" w:rsidRDefault="00171C47">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D0F1" w14:textId="77777777" w:rsidR="00171C47" w:rsidRDefault="00171C47">
      <w:r>
        <w:separator/>
      </w:r>
    </w:p>
  </w:footnote>
  <w:footnote w:type="continuationSeparator" w:id="0">
    <w:p w14:paraId="54019077" w14:textId="77777777" w:rsidR="00171C47" w:rsidRDefault="0017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171C47" w:rsidRDefault="00171C47"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171C47" w:rsidRDefault="00171C47"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171C47" w:rsidRDefault="00171C47"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171C47" w:rsidRDefault="00171C47"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171C47" w:rsidRDefault="00171C47"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9" name="Imagem 1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7C88898" w:rsidR="00171C47" w:rsidRDefault="00171C47"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w:t>
    </w:r>
    <w:r>
      <w:rPr>
        <w:rFonts w:asciiTheme="minorHAnsi" w:hAnsiTheme="minorHAnsi" w:cstheme="minorHAnsi"/>
        <w:b/>
        <w:sz w:val="28"/>
        <w:szCs w:val="28"/>
      </w:rPr>
      <w:t xml:space="preserve">PREGÃO ELETRÔNICO N.º </w:t>
    </w:r>
    <w:r w:rsidR="008921AB">
      <w:rPr>
        <w:rFonts w:asciiTheme="minorHAnsi" w:hAnsiTheme="minorHAnsi" w:cstheme="minorHAnsi"/>
        <w:b/>
        <w:sz w:val="28"/>
        <w:szCs w:val="28"/>
      </w:rPr>
      <w:t>015/2024</w:t>
    </w:r>
    <w:r>
      <w:rPr>
        <w:rFonts w:asciiTheme="minorHAnsi" w:hAnsiTheme="minorHAnsi" w:cstheme="minorHAnsi"/>
        <w:b/>
        <w:sz w:val="28"/>
        <w:szCs w:val="28"/>
      </w:rPr>
      <w:t xml:space="preserve">                             PROC. ADM. N.º 234/2024</w:t>
    </w:r>
  </w:p>
  <w:p w14:paraId="77037352" w14:textId="77777777" w:rsidR="00171C47" w:rsidRDefault="00171C47"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 w15:restartNumberingAfterBreak="0">
    <w:nsid w:val="08FB2D68"/>
    <w:multiLevelType w:val="multilevel"/>
    <w:tmpl w:val="4E744CEA"/>
    <w:lvl w:ilvl="0">
      <w:start w:val="5"/>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F2406"/>
    <w:multiLevelType w:val="multilevel"/>
    <w:tmpl w:val="55F074B4"/>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3490F"/>
    <w:multiLevelType w:val="multilevel"/>
    <w:tmpl w:val="1B888092"/>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0"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CA16188"/>
    <w:multiLevelType w:val="hybridMultilevel"/>
    <w:tmpl w:val="5CF0D606"/>
    <w:lvl w:ilvl="0" w:tplc="60DAED40">
      <w:start w:val="1"/>
      <w:numFmt w:val="lowerLetter"/>
      <w:lvlText w:val="%1)"/>
      <w:lvlJc w:val="left"/>
      <w:pPr>
        <w:ind w:left="1451" w:hanging="284"/>
      </w:pPr>
      <w:rPr>
        <w:rFonts w:ascii="Arial MT" w:eastAsia="Arial MT" w:hAnsi="Arial MT" w:cs="Arial MT" w:hint="default"/>
        <w:b/>
        <w:bCs/>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7"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8"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0"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2"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9A50D3B"/>
    <w:multiLevelType w:val="hybridMultilevel"/>
    <w:tmpl w:val="AB1490BE"/>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7004AC28">
      <w:start w:val="1"/>
      <w:numFmt w:val="lowerLetter"/>
      <w:lvlText w:val="%2)"/>
      <w:lvlJc w:val="left"/>
      <w:pPr>
        <w:ind w:left="1734" w:hanging="286"/>
      </w:pPr>
      <w:rPr>
        <w:rFonts w:ascii="Arial MT" w:eastAsia="Arial MT" w:hAnsi="Arial MT" w:cs="Arial MT" w:hint="default"/>
        <w:b/>
        <w:bCs/>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4"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5"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6" w15:restartNumberingAfterBreak="0">
    <w:nsid w:val="5423075B"/>
    <w:multiLevelType w:val="hybridMultilevel"/>
    <w:tmpl w:val="8A323AF6"/>
    <w:lvl w:ilvl="0" w:tplc="4F7A5CB4">
      <w:start w:val="1"/>
      <w:numFmt w:val="lowerLetter"/>
      <w:lvlText w:val="%1)"/>
      <w:lvlJc w:val="left"/>
      <w:pPr>
        <w:ind w:left="602" w:hanging="279"/>
      </w:pPr>
      <w:rPr>
        <w:rFonts w:asciiTheme="minorHAnsi" w:eastAsia="Arial MT" w:hAnsiTheme="minorHAnsi" w:cs="Arial MT" w:hint="default"/>
        <w:b/>
        <w:bCs/>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7"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28"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81363A7"/>
    <w:multiLevelType w:val="hybridMultilevel"/>
    <w:tmpl w:val="94F64EA2"/>
    <w:lvl w:ilvl="0" w:tplc="EF0C5210">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30"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2B54E8C"/>
    <w:multiLevelType w:val="hybridMultilevel"/>
    <w:tmpl w:val="D6FAAED4"/>
    <w:lvl w:ilvl="0" w:tplc="AAC4C2B2">
      <w:start w:val="1"/>
      <w:numFmt w:val="upperRoman"/>
      <w:lvlText w:val="%1"/>
      <w:lvlJc w:val="left"/>
      <w:pPr>
        <w:ind w:left="602" w:hanging="168"/>
      </w:pPr>
      <w:rPr>
        <w:rFonts w:ascii="Arial MT" w:eastAsia="Arial MT" w:hAnsi="Arial MT" w:cs="Arial MT" w:hint="default"/>
        <w:b/>
        <w:bCs/>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2"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7259BB"/>
    <w:multiLevelType w:val="multilevel"/>
    <w:tmpl w:val="660EC812"/>
    <w:lvl w:ilvl="0">
      <w:start w:val="9"/>
      <w:numFmt w:val="decimal"/>
      <w:lvlText w:val="%1."/>
      <w:lvlJc w:val="left"/>
      <w:pPr>
        <w:ind w:left="360" w:hanging="360"/>
      </w:pPr>
      <w:rPr>
        <w:rFonts w:hint="default"/>
      </w:rPr>
    </w:lvl>
    <w:lvl w:ilvl="1">
      <w:start w:val="7"/>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31"/>
  </w:num>
  <w:num w:numId="3">
    <w:abstractNumId w:val="19"/>
  </w:num>
  <w:num w:numId="4">
    <w:abstractNumId w:val="16"/>
  </w:num>
  <w:num w:numId="5">
    <w:abstractNumId w:val="23"/>
  </w:num>
  <w:num w:numId="6">
    <w:abstractNumId w:val="29"/>
  </w:num>
  <w:num w:numId="7">
    <w:abstractNumId w:val="9"/>
  </w:num>
  <w:num w:numId="8">
    <w:abstractNumId w:val="2"/>
  </w:num>
  <w:num w:numId="9">
    <w:abstractNumId w:val="21"/>
  </w:num>
  <w:num w:numId="10">
    <w:abstractNumId w:val="17"/>
  </w:num>
  <w:num w:numId="11">
    <w:abstractNumId w:val="24"/>
  </w:num>
  <w:num w:numId="12">
    <w:abstractNumId w:val="8"/>
  </w:num>
  <w:num w:numId="13">
    <w:abstractNumId w:val="0"/>
  </w:num>
  <w:num w:numId="14">
    <w:abstractNumId w:val="1"/>
  </w:num>
  <w:num w:numId="15">
    <w:abstractNumId w:val="12"/>
  </w:num>
  <w:num w:numId="16">
    <w:abstractNumId w:val="22"/>
  </w:num>
  <w:num w:numId="17">
    <w:abstractNumId w:val="13"/>
  </w:num>
  <w:num w:numId="18">
    <w:abstractNumId w:val="6"/>
  </w:num>
  <w:num w:numId="19">
    <w:abstractNumId w:val="33"/>
  </w:num>
  <w:num w:numId="20">
    <w:abstractNumId w:val="32"/>
  </w:num>
  <w:num w:numId="21">
    <w:abstractNumId w:val="28"/>
  </w:num>
  <w:num w:numId="22">
    <w:abstractNumId w:val="18"/>
  </w:num>
  <w:num w:numId="23">
    <w:abstractNumId w:val="11"/>
  </w:num>
  <w:num w:numId="24">
    <w:abstractNumId w:val="14"/>
  </w:num>
  <w:num w:numId="25">
    <w:abstractNumId w:val="3"/>
  </w:num>
  <w:num w:numId="26">
    <w:abstractNumId w:val="25"/>
  </w:num>
  <w:num w:numId="27">
    <w:abstractNumId w:val="27"/>
  </w:num>
  <w:num w:numId="28">
    <w:abstractNumId w:val="10"/>
  </w:num>
  <w:num w:numId="29">
    <w:abstractNumId w:val="15"/>
  </w:num>
  <w:num w:numId="30">
    <w:abstractNumId w:val="30"/>
  </w:num>
  <w:num w:numId="31">
    <w:abstractNumId w:val="4"/>
  </w:num>
  <w:num w:numId="32">
    <w:abstractNumId w:val="20"/>
  </w:num>
  <w:num w:numId="33">
    <w:abstractNumId w:val="5"/>
  </w:num>
  <w:num w:numId="34">
    <w:abstractNumId w:val="34"/>
  </w:num>
  <w:num w:numId="3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10630"/>
    <w:rsid w:val="0001684F"/>
    <w:rsid w:val="000208E1"/>
    <w:rsid w:val="00021C86"/>
    <w:rsid w:val="0002348E"/>
    <w:rsid w:val="0002403F"/>
    <w:rsid w:val="00024102"/>
    <w:rsid w:val="000354EF"/>
    <w:rsid w:val="00035F50"/>
    <w:rsid w:val="00044768"/>
    <w:rsid w:val="00047D23"/>
    <w:rsid w:val="00052242"/>
    <w:rsid w:val="00052E55"/>
    <w:rsid w:val="00055229"/>
    <w:rsid w:val="00056F42"/>
    <w:rsid w:val="000571A4"/>
    <w:rsid w:val="00066519"/>
    <w:rsid w:val="0007329F"/>
    <w:rsid w:val="00086948"/>
    <w:rsid w:val="00091CDB"/>
    <w:rsid w:val="000946CC"/>
    <w:rsid w:val="000A094C"/>
    <w:rsid w:val="000A1D0A"/>
    <w:rsid w:val="000A75F0"/>
    <w:rsid w:val="000B1918"/>
    <w:rsid w:val="000B31E6"/>
    <w:rsid w:val="000C0B0D"/>
    <w:rsid w:val="000C15FD"/>
    <w:rsid w:val="000C23A6"/>
    <w:rsid w:val="000C5CA9"/>
    <w:rsid w:val="000C6B59"/>
    <w:rsid w:val="000D4A28"/>
    <w:rsid w:val="000D5AD7"/>
    <w:rsid w:val="000F0972"/>
    <w:rsid w:val="00104E73"/>
    <w:rsid w:val="001059C9"/>
    <w:rsid w:val="0011465B"/>
    <w:rsid w:val="00117C4E"/>
    <w:rsid w:val="0012186C"/>
    <w:rsid w:val="001306C2"/>
    <w:rsid w:val="00133666"/>
    <w:rsid w:val="001346C6"/>
    <w:rsid w:val="00145866"/>
    <w:rsid w:val="00145BD0"/>
    <w:rsid w:val="00160E4B"/>
    <w:rsid w:val="0016362B"/>
    <w:rsid w:val="001653BF"/>
    <w:rsid w:val="0016574F"/>
    <w:rsid w:val="00166827"/>
    <w:rsid w:val="00167C66"/>
    <w:rsid w:val="00171C47"/>
    <w:rsid w:val="001836D5"/>
    <w:rsid w:val="00183D86"/>
    <w:rsid w:val="001924D3"/>
    <w:rsid w:val="0019317A"/>
    <w:rsid w:val="00193CED"/>
    <w:rsid w:val="00194FA5"/>
    <w:rsid w:val="001A4086"/>
    <w:rsid w:val="001A6883"/>
    <w:rsid w:val="001B5735"/>
    <w:rsid w:val="001C1B15"/>
    <w:rsid w:val="001C56AD"/>
    <w:rsid w:val="001D4BC8"/>
    <w:rsid w:val="001D7339"/>
    <w:rsid w:val="001E363D"/>
    <w:rsid w:val="001E556A"/>
    <w:rsid w:val="001F2196"/>
    <w:rsid w:val="00200898"/>
    <w:rsid w:val="00202E9E"/>
    <w:rsid w:val="00207D49"/>
    <w:rsid w:val="00214447"/>
    <w:rsid w:val="00214751"/>
    <w:rsid w:val="002223D3"/>
    <w:rsid w:val="00232758"/>
    <w:rsid w:val="00234923"/>
    <w:rsid w:val="0023721C"/>
    <w:rsid w:val="00254536"/>
    <w:rsid w:val="00273926"/>
    <w:rsid w:val="00276907"/>
    <w:rsid w:val="00276CEE"/>
    <w:rsid w:val="002906DA"/>
    <w:rsid w:val="00291414"/>
    <w:rsid w:val="0029344B"/>
    <w:rsid w:val="0029669C"/>
    <w:rsid w:val="002A5D98"/>
    <w:rsid w:val="002A7E99"/>
    <w:rsid w:val="002B30CC"/>
    <w:rsid w:val="002C12CC"/>
    <w:rsid w:val="002C2630"/>
    <w:rsid w:val="002C26AB"/>
    <w:rsid w:val="002C6BCC"/>
    <w:rsid w:val="002D1BDB"/>
    <w:rsid w:val="002D3120"/>
    <w:rsid w:val="002E0C38"/>
    <w:rsid w:val="002E15F9"/>
    <w:rsid w:val="002E17D7"/>
    <w:rsid w:val="002E2081"/>
    <w:rsid w:val="002F3295"/>
    <w:rsid w:val="00300B46"/>
    <w:rsid w:val="003016DD"/>
    <w:rsid w:val="0030270B"/>
    <w:rsid w:val="00303CDE"/>
    <w:rsid w:val="003118F6"/>
    <w:rsid w:val="00312EB8"/>
    <w:rsid w:val="00322672"/>
    <w:rsid w:val="00327426"/>
    <w:rsid w:val="003305AE"/>
    <w:rsid w:val="0033245D"/>
    <w:rsid w:val="00333D75"/>
    <w:rsid w:val="003375C4"/>
    <w:rsid w:val="00342283"/>
    <w:rsid w:val="00353502"/>
    <w:rsid w:val="00361B12"/>
    <w:rsid w:val="003651F4"/>
    <w:rsid w:val="003659EF"/>
    <w:rsid w:val="003702EB"/>
    <w:rsid w:val="003729C7"/>
    <w:rsid w:val="00374760"/>
    <w:rsid w:val="00382F83"/>
    <w:rsid w:val="00387224"/>
    <w:rsid w:val="0039388C"/>
    <w:rsid w:val="0039789E"/>
    <w:rsid w:val="003A2C75"/>
    <w:rsid w:val="003A3C19"/>
    <w:rsid w:val="003A4C4D"/>
    <w:rsid w:val="003B014E"/>
    <w:rsid w:val="003B435D"/>
    <w:rsid w:val="003B4F1D"/>
    <w:rsid w:val="003C3A98"/>
    <w:rsid w:val="003C4D41"/>
    <w:rsid w:val="003D744A"/>
    <w:rsid w:val="003E2FFF"/>
    <w:rsid w:val="003E6811"/>
    <w:rsid w:val="003F3867"/>
    <w:rsid w:val="00413F31"/>
    <w:rsid w:val="004154CC"/>
    <w:rsid w:val="00415503"/>
    <w:rsid w:val="0042469F"/>
    <w:rsid w:val="00430E5B"/>
    <w:rsid w:val="0044057E"/>
    <w:rsid w:val="00441BFB"/>
    <w:rsid w:val="00447505"/>
    <w:rsid w:val="00451031"/>
    <w:rsid w:val="0045634B"/>
    <w:rsid w:val="004579DA"/>
    <w:rsid w:val="00457B15"/>
    <w:rsid w:val="004644DE"/>
    <w:rsid w:val="00464506"/>
    <w:rsid w:val="00480312"/>
    <w:rsid w:val="004A3161"/>
    <w:rsid w:val="004A4D04"/>
    <w:rsid w:val="004A773A"/>
    <w:rsid w:val="004B45B9"/>
    <w:rsid w:val="004B6166"/>
    <w:rsid w:val="004C1B10"/>
    <w:rsid w:val="004C2CA8"/>
    <w:rsid w:val="004C4E63"/>
    <w:rsid w:val="004C5399"/>
    <w:rsid w:val="004D7A71"/>
    <w:rsid w:val="004E2203"/>
    <w:rsid w:val="004E31A6"/>
    <w:rsid w:val="004E4079"/>
    <w:rsid w:val="004F1F55"/>
    <w:rsid w:val="004F6500"/>
    <w:rsid w:val="004F7470"/>
    <w:rsid w:val="005110AA"/>
    <w:rsid w:val="00511516"/>
    <w:rsid w:val="00526D77"/>
    <w:rsid w:val="00526EB9"/>
    <w:rsid w:val="005273B4"/>
    <w:rsid w:val="00534386"/>
    <w:rsid w:val="0053452F"/>
    <w:rsid w:val="005456EB"/>
    <w:rsid w:val="00554F05"/>
    <w:rsid w:val="00555E87"/>
    <w:rsid w:val="00564754"/>
    <w:rsid w:val="00565FEA"/>
    <w:rsid w:val="00567C86"/>
    <w:rsid w:val="005708E6"/>
    <w:rsid w:val="00570EA9"/>
    <w:rsid w:val="0057132C"/>
    <w:rsid w:val="00573551"/>
    <w:rsid w:val="00573557"/>
    <w:rsid w:val="0057464A"/>
    <w:rsid w:val="0057567D"/>
    <w:rsid w:val="00576B0D"/>
    <w:rsid w:val="005852B4"/>
    <w:rsid w:val="00590969"/>
    <w:rsid w:val="00592BFB"/>
    <w:rsid w:val="00595510"/>
    <w:rsid w:val="005A0909"/>
    <w:rsid w:val="005A2CCA"/>
    <w:rsid w:val="005A5E10"/>
    <w:rsid w:val="005A76FC"/>
    <w:rsid w:val="005A7F19"/>
    <w:rsid w:val="005B3D63"/>
    <w:rsid w:val="005B5748"/>
    <w:rsid w:val="005B6490"/>
    <w:rsid w:val="005C13FA"/>
    <w:rsid w:val="005C4D28"/>
    <w:rsid w:val="005D3535"/>
    <w:rsid w:val="005E253F"/>
    <w:rsid w:val="005E5AB0"/>
    <w:rsid w:val="005E6808"/>
    <w:rsid w:val="005F6EFF"/>
    <w:rsid w:val="006054DF"/>
    <w:rsid w:val="00610CAA"/>
    <w:rsid w:val="00611987"/>
    <w:rsid w:val="00614D3C"/>
    <w:rsid w:val="00636CB3"/>
    <w:rsid w:val="00643898"/>
    <w:rsid w:val="0065223F"/>
    <w:rsid w:val="0065403F"/>
    <w:rsid w:val="00654AB1"/>
    <w:rsid w:val="00654D79"/>
    <w:rsid w:val="0066381E"/>
    <w:rsid w:val="00663FCF"/>
    <w:rsid w:val="00664857"/>
    <w:rsid w:val="00671DAB"/>
    <w:rsid w:val="0067620C"/>
    <w:rsid w:val="00681824"/>
    <w:rsid w:val="006A2851"/>
    <w:rsid w:val="006A3D6B"/>
    <w:rsid w:val="006A5B52"/>
    <w:rsid w:val="006B0020"/>
    <w:rsid w:val="006B03B9"/>
    <w:rsid w:val="006B365C"/>
    <w:rsid w:val="006B50CE"/>
    <w:rsid w:val="006B56AD"/>
    <w:rsid w:val="006D4842"/>
    <w:rsid w:val="006D6F7A"/>
    <w:rsid w:val="006E58F6"/>
    <w:rsid w:val="006E5D46"/>
    <w:rsid w:val="006F437C"/>
    <w:rsid w:val="00700F30"/>
    <w:rsid w:val="00701520"/>
    <w:rsid w:val="00701FC2"/>
    <w:rsid w:val="00704FA8"/>
    <w:rsid w:val="00707920"/>
    <w:rsid w:val="00711478"/>
    <w:rsid w:val="00716A8D"/>
    <w:rsid w:val="00722F44"/>
    <w:rsid w:val="00727525"/>
    <w:rsid w:val="007332D1"/>
    <w:rsid w:val="00734F83"/>
    <w:rsid w:val="00736120"/>
    <w:rsid w:val="007408DC"/>
    <w:rsid w:val="00743A8B"/>
    <w:rsid w:val="00747C54"/>
    <w:rsid w:val="007536E9"/>
    <w:rsid w:val="00755E6C"/>
    <w:rsid w:val="00760FF8"/>
    <w:rsid w:val="00763CC4"/>
    <w:rsid w:val="00764857"/>
    <w:rsid w:val="00765514"/>
    <w:rsid w:val="00776C2C"/>
    <w:rsid w:val="0078017F"/>
    <w:rsid w:val="00786046"/>
    <w:rsid w:val="0079155A"/>
    <w:rsid w:val="0079496A"/>
    <w:rsid w:val="007A44CD"/>
    <w:rsid w:val="007B0C79"/>
    <w:rsid w:val="007B1E1A"/>
    <w:rsid w:val="007B288F"/>
    <w:rsid w:val="007B361A"/>
    <w:rsid w:val="007B4744"/>
    <w:rsid w:val="007C5009"/>
    <w:rsid w:val="007C70D6"/>
    <w:rsid w:val="007D03CE"/>
    <w:rsid w:val="007D0E2B"/>
    <w:rsid w:val="007E16BD"/>
    <w:rsid w:val="007E191A"/>
    <w:rsid w:val="007E25B1"/>
    <w:rsid w:val="007E68E1"/>
    <w:rsid w:val="007F226B"/>
    <w:rsid w:val="007F54FA"/>
    <w:rsid w:val="008033C9"/>
    <w:rsid w:val="0081269C"/>
    <w:rsid w:val="00816419"/>
    <w:rsid w:val="00816CF6"/>
    <w:rsid w:val="00823459"/>
    <w:rsid w:val="00830A9C"/>
    <w:rsid w:val="00837AE2"/>
    <w:rsid w:val="00856AB1"/>
    <w:rsid w:val="00856B1F"/>
    <w:rsid w:val="0086103F"/>
    <w:rsid w:val="00861A92"/>
    <w:rsid w:val="008624DA"/>
    <w:rsid w:val="0087034B"/>
    <w:rsid w:val="00873F29"/>
    <w:rsid w:val="0087571C"/>
    <w:rsid w:val="00876B6D"/>
    <w:rsid w:val="00881D82"/>
    <w:rsid w:val="00882698"/>
    <w:rsid w:val="008827C9"/>
    <w:rsid w:val="0088607D"/>
    <w:rsid w:val="00887026"/>
    <w:rsid w:val="00890D5F"/>
    <w:rsid w:val="008921AB"/>
    <w:rsid w:val="008976F1"/>
    <w:rsid w:val="008A1E95"/>
    <w:rsid w:val="008B712B"/>
    <w:rsid w:val="008C1153"/>
    <w:rsid w:val="008C6E5B"/>
    <w:rsid w:val="008D08A4"/>
    <w:rsid w:val="008E228D"/>
    <w:rsid w:val="008E2C24"/>
    <w:rsid w:val="008E2C31"/>
    <w:rsid w:val="008E49C7"/>
    <w:rsid w:val="008F5FFA"/>
    <w:rsid w:val="008F6117"/>
    <w:rsid w:val="008F6B41"/>
    <w:rsid w:val="00901240"/>
    <w:rsid w:val="00903509"/>
    <w:rsid w:val="009126F6"/>
    <w:rsid w:val="00912ACD"/>
    <w:rsid w:val="00914762"/>
    <w:rsid w:val="00931BFE"/>
    <w:rsid w:val="009378D8"/>
    <w:rsid w:val="00941D9B"/>
    <w:rsid w:val="00944B48"/>
    <w:rsid w:val="00946FBF"/>
    <w:rsid w:val="00950920"/>
    <w:rsid w:val="009566D4"/>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591F"/>
    <w:rsid w:val="009A5DF9"/>
    <w:rsid w:val="009A6F35"/>
    <w:rsid w:val="009A720C"/>
    <w:rsid w:val="009A7FF6"/>
    <w:rsid w:val="009B7062"/>
    <w:rsid w:val="009C106B"/>
    <w:rsid w:val="009C1BB6"/>
    <w:rsid w:val="009C1F66"/>
    <w:rsid w:val="009C3A5A"/>
    <w:rsid w:val="009C4364"/>
    <w:rsid w:val="009C4665"/>
    <w:rsid w:val="009C63E0"/>
    <w:rsid w:val="009D1DD4"/>
    <w:rsid w:val="009D5193"/>
    <w:rsid w:val="00A004D7"/>
    <w:rsid w:val="00A03E31"/>
    <w:rsid w:val="00A11769"/>
    <w:rsid w:val="00A1389E"/>
    <w:rsid w:val="00A146F6"/>
    <w:rsid w:val="00A15030"/>
    <w:rsid w:val="00A16416"/>
    <w:rsid w:val="00A22CF7"/>
    <w:rsid w:val="00A22EAD"/>
    <w:rsid w:val="00A312E9"/>
    <w:rsid w:val="00A3550B"/>
    <w:rsid w:val="00A37DD5"/>
    <w:rsid w:val="00A411B8"/>
    <w:rsid w:val="00A42F1B"/>
    <w:rsid w:val="00A51D5C"/>
    <w:rsid w:val="00A52C5B"/>
    <w:rsid w:val="00A52FDF"/>
    <w:rsid w:val="00A53326"/>
    <w:rsid w:val="00A55912"/>
    <w:rsid w:val="00A70213"/>
    <w:rsid w:val="00A71471"/>
    <w:rsid w:val="00A7357D"/>
    <w:rsid w:val="00A779DA"/>
    <w:rsid w:val="00A820D2"/>
    <w:rsid w:val="00A919A3"/>
    <w:rsid w:val="00A91F0F"/>
    <w:rsid w:val="00AA4242"/>
    <w:rsid w:val="00AA5E73"/>
    <w:rsid w:val="00AA72D7"/>
    <w:rsid w:val="00AB5EA6"/>
    <w:rsid w:val="00AC1178"/>
    <w:rsid w:val="00AD0286"/>
    <w:rsid w:val="00AD1BA1"/>
    <w:rsid w:val="00AD41D9"/>
    <w:rsid w:val="00AD5E24"/>
    <w:rsid w:val="00AD6230"/>
    <w:rsid w:val="00AE378A"/>
    <w:rsid w:val="00AE3845"/>
    <w:rsid w:val="00AF025B"/>
    <w:rsid w:val="00AF1460"/>
    <w:rsid w:val="00AF1D1A"/>
    <w:rsid w:val="00AF6501"/>
    <w:rsid w:val="00B0253D"/>
    <w:rsid w:val="00B04405"/>
    <w:rsid w:val="00B102BC"/>
    <w:rsid w:val="00B13036"/>
    <w:rsid w:val="00B1497D"/>
    <w:rsid w:val="00B507C3"/>
    <w:rsid w:val="00B5508C"/>
    <w:rsid w:val="00B576E1"/>
    <w:rsid w:val="00B64088"/>
    <w:rsid w:val="00B71967"/>
    <w:rsid w:val="00B834F0"/>
    <w:rsid w:val="00B84BC8"/>
    <w:rsid w:val="00B93317"/>
    <w:rsid w:val="00BA7F15"/>
    <w:rsid w:val="00BB3C8C"/>
    <w:rsid w:val="00BB58E0"/>
    <w:rsid w:val="00BC20DF"/>
    <w:rsid w:val="00BC5664"/>
    <w:rsid w:val="00BD3762"/>
    <w:rsid w:val="00BE21E2"/>
    <w:rsid w:val="00BF09EA"/>
    <w:rsid w:val="00BF600E"/>
    <w:rsid w:val="00C00FD3"/>
    <w:rsid w:val="00C02110"/>
    <w:rsid w:val="00C03519"/>
    <w:rsid w:val="00C11F7F"/>
    <w:rsid w:val="00C127A2"/>
    <w:rsid w:val="00C146E7"/>
    <w:rsid w:val="00C1540A"/>
    <w:rsid w:val="00C17200"/>
    <w:rsid w:val="00C174E8"/>
    <w:rsid w:val="00C272F9"/>
    <w:rsid w:val="00C34BD4"/>
    <w:rsid w:val="00C36ECA"/>
    <w:rsid w:val="00C4237A"/>
    <w:rsid w:val="00C53496"/>
    <w:rsid w:val="00C65171"/>
    <w:rsid w:val="00C67290"/>
    <w:rsid w:val="00C733DB"/>
    <w:rsid w:val="00C82FE5"/>
    <w:rsid w:val="00C843D4"/>
    <w:rsid w:val="00C85C24"/>
    <w:rsid w:val="00C872D3"/>
    <w:rsid w:val="00C95FCF"/>
    <w:rsid w:val="00CA1454"/>
    <w:rsid w:val="00CA1A4F"/>
    <w:rsid w:val="00CB0182"/>
    <w:rsid w:val="00CB26DC"/>
    <w:rsid w:val="00CB52F4"/>
    <w:rsid w:val="00CC1535"/>
    <w:rsid w:val="00CC2508"/>
    <w:rsid w:val="00CC4BCD"/>
    <w:rsid w:val="00CC7FFA"/>
    <w:rsid w:val="00CE0828"/>
    <w:rsid w:val="00CE22B5"/>
    <w:rsid w:val="00CF2A08"/>
    <w:rsid w:val="00CF70FD"/>
    <w:rsid w:val="00D001F6"/>
    <w:rsid w:val="00D011E8"/>
    <w:rsid w:val="00D02962"/>
    <w:rsid w:val="00D12A51"/>
    <w:rsid w:val="00D17E4A"/>
    <w:rsid w:val="00D2055C"/>
    <w:rsid w:val="00D21F93"/>
    <w:rsid w:val="00D24AF0"/>
    <w:rsid w:val="00D320BF"/>
    <w:rsid w:val="00D33031"/>
    <w:rsid w:val="00D336F9"/>
    <w:rsid w:val="00D466EE"/>
    <w:rsid w:val="00D46B4B"/>
    <w:rsid w:val="00D479CB"/>
    <w:rsid w:val="00D57BAF"/>
    <w:rsid w:val="00D60DB3"/>
    <w:rsid w:val="00D62BB5"/>
    <w:rsid w:val="00D72576"/>
    <w:rsid w:val="00D80559"/>
    <w:rsid w:val="00D80B06"/>
    <w:rsid w:val="00D83D9A"/>
    <w:rsid w:val="00D94239"/>
    <w:rsid w:val="00D960C9"/>
    <w:rsid w:val="00DA103E"/>
    <w:rsid w:val="00DA7F41"/>
    <w:rsid w:val="00DB2FE8"/>
    <w:rsid w:val="00DB732F"/>
    <w:rsid w:val="00DC470B"/>
    <w:rsid w:val="00DD2520"/>
    <w:rsid w:val="00DD5994"/>
    <w:rsid w:val="00DD5A83"/>
    <w:rsid w:val="00DE1D84"/>
    <w:rsid w:val="00DE6934"/>
    <w:rsid w:val="00DF094C"/>
    <w:rsid w:val="00E008B6"/>
    <w:rsid w:val="00E01B1B"/>
    <w:rsid w:val="00E03987"/>
    <w:rsid w:val="00E110C3"/>
    <w:rsid w:val="00E177B5"/>
    <w:rsid w:val="00E27B91"/>
    <w:rsid w:val="00E37AE9"/>
    <w:rsid w:val="00E40476"/>
    <w:rsid w:val="00E429C0"/>
    <w:rsid w:val="00E4408D"/>
    <w:rsid w:val="00E463D0"/>
    <w:rsid w:val="00E4647F"/>
    <w:rsid w:val="00E46726"/>
    <w:rsid w:val="00E47B4F"/>
    <w:rsid w:val="00E57F88"/>
    <w:rsid w:val="00E71439"/>
    <w:rsid w:val="00E72F2B"/>
    <w:rsid w:val="00E750E1"/>
    <w:rsid w:val="00E76322"/>
    <w:rsid w:val="00E80058"/>
    <w:rsid w:val="00E86779"/>
    <w:rsid w:val="00E90103"/>
    <w:rsid w:val="00E90371"/>
    <w:rsid w:val="00EB12B7"/>
    <w:rsid w:val="00EB1624"/>
    <w:rsid w:val="00EB2D88"/>
    <w:rsid w:val="00EB34CD"/>
    <w:rsid w:val="00ED16B7"/>
    <w:rsid w:val="00ED4902"/>
    <w:rsid w:val="00ED56D8"/>
    <w:rsid w:val="00EE025C"/>
    <w:rsid w:val="00EE6200"/>
    <w:rsid w:val="00EF1C8F"/>
    <w:rsid w:val="00EF23AD"/>
    <w:rsid w:val="00F004E8"/>
    <w:rsid w:val="00F01F67"/>
    <w:rsid w:val="00F1149F"/>
    <w:rsid w:val="00F1538D"/>
    <w:rsid w:val="00F17509"/>
    <w:rsid w:val="00F26487"/>
    <w:rsid w:val="00F26C48"/>
    <w:rsid w:val="00F33D02"/>
    <w:rsid w:val="00F34D54"/>
    <w:rsid w:val="00F36143"/>
    <w:rsid w:val="00F4472E"/>
    <w:rsid w:val="00F552CA"/>
    <w:rsid w:val="00F617F8"/>
    <w:rsid w:val="00F634AB"/>
    <w:rsid w:val="00F8122F"/>
    <w:rsid w:val="00F826D0"/>
    <w:rsid w:val="00F93BAB"/>
    <w:rsid w:val="00FA2113"/>
    <w:rsid w:val="00FA264D"/>
    <w:rsid w:val="00FA2BF0"/>
    <w:rsid w:val="00FA7D3D"/>
    <w:rsid w:val="00FB4E43"/>
    <w:rsid w:val="00FB50AD"/>
    <w:rsid w:val="00FB6F12"/>
    <w:rsid w:val="00FB707C"/>
    <w:rsid w:val="00FB75F8"/>
    <w:rsid w:val="00FC00FC"/>
    <w:rsid w:val="00FC0EDE"/>
    <w:rsid w:val="00FC1A28"/>
    <w:rsid w:val="00FC5967"/>
    <w:rsid w:val="00FD5209"/>
    <w:rsid w:val="00FD7F76"/>
    <w:rsid w:val="00FE4620"/>
    <w:rsid w:val="00FE5098"/>
    <w:rsid w:val="00FE5C4D"/>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MenoPendente">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7"/>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7"/>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6"/>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25"/>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3"/>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3/07/Regulamento-BLL-2024.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25art159"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1-2014/2012/decreto/d7724.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l8078compilado.htm" TargetMode="External"/><Relationship Id="rId19" Type="http://schemas.openxmlformats.org/officeDocument/2006/relationships/hyperlink" Target="mailto:contato@bll.org.br"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bec.sp.gov.br/Sancoes_ui/aspx/ConsultaAdministrativaFornecedor.aspx"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s://www.gov.br/compras/pt-br/acesso-a-informacao/legislacao/instrucoes-normativas/instrucao-normativa-seges-me-no-26-de-13-de-abril-de-2022"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LEIS/LCP/Lcp12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saojoaquimdabarra.sp.gov.br/paginas/portal/licitacoes/exercicios"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leis/l8078compilado.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certidoes-apf.apps.tcu.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Constituicao/Constituicao.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26-de-13-de-abril-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AA05-CD2D-409F-A807-1FB9A3AC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19277</Words>
  <Characters>104100</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5</cp:revision>
  <cp:lastPrinted>2024-04-11T16:37:00Z</cp:lastPrinted>
  <dcterms:created xsi:type="dcterms:W3CDTF">2024-04-11T17:34:00Z</dcterms:created>
  <dcterms:modified xsi:type="dcterms:W3CDTF">2024-04-11T17:37:00Z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